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33847" w14:textId="77777777" w:rsidR="00FE4503" w:rsidRPr="00347A5A" w:rsidRDefault="00FE4503" w:rsidP="00FE4503">
      <w:pPr>
        <w:widowControl/>
        <w:autoSpaceDE w:val="0"/>
        <w:autoSpaceDN w:val="0"/>
        <w:spacing w:line="360" w:lineRule="auto"/>
        <w:jc w:val="left"/>
        <w:textAlignment w:val="bottom"/>
        <w:rPr>
          <w:b/>
          <w:bCs/>
          <w:szCs w:val="21"/>
        </w:rPr>
      </w:pPr>
    </w:p>
    <w:p w14:paraId="3192DDF3" w14:textId="77777777" w:rsidR="00FE4503" w:rsidRDefault="00FE4503" w:rsidP="00FE4503">
      <w:pPr>
        <w:widowControl/>
        <w:autoSpaceDE w:val="0"/>
        <w:autoSpaceDN w:val="0"/>
        <w:spacing w:line="360" w:lineRule="auto"/>
        <w:jc w:val="center"/>
        <w:textAlignment w:val="bottom"/>
        <w:rPr>
          <w:b/>
          <w:sz w:val="44"/>
        </w:rPr>
      </w:pPr>
    </w:p>
    <w:p w14:paraId="6A598B2A" w14:textId="77777777" w:rsidR="00FE4503" w:rsidRDefault="00FE4503" w:rsidP="00FE4503">
      <w:pPr>
        <w:widowControl/>
        <w:autoSpaceDE w:val="0"/>
        <w:autoSpaceDN w:val="0"/>
        <w:spacing w:line="360" w:lineRule="auto"/>
        <w:jc w:val="center"/>
        <w:textAlignment w:val="bottom"/>
        <w:rPr>
          <w:b/>
          <w:sz w:val="44"/>
        </w:rPr>
      </w:pPr>
    </w:p>
    <w:p w14:paraId="083CCCF0" w14:textId="77777777" w:rsidR="00FE4503" w:rsidRDefault="00FE4503" w:rsidP="00FE4503">
      <w:pPr>
        <w:widowControl/>
        <w:autoSpaceDE w:val="0"/>
        <w:autoSpaceDN w:val="0"/>
        <w:spacing w:line="360" w:lineRule="auto"/>
        <w:jc w:val="center"/>
        <w:textAlignment w:val="bottom"/>
        <w:rPr>
          <w:b/>
          <w:sz w:val="44"/>
        </w:rPr>
      </w:pPr>
    </w:p>
    <w:p w14:paraId="1F8EBE46" w14:textId="77777777" w:rsidR="00FE4503" w:rsidRDefault="00FE4503" w:rsidP="00FE4503">
      <w:pPr>
        <w:widowControl/>
        <w:autoSpaceDE w:val="0"/>
        <w:autoSpaceDN w:val="0"/>
        <w:spacing w:line="360" w:lineRule="auto"/>
        <w:jc w:val="center"/>
        <w:textAlignment w:val="bottom"/>
        <w:rPr>
          <w:b/>
          <w:sz w:val="44"/>
        </w:rPr>
      </w:pPr>
    </w:p>
    <w:p w14:paraId="422647EA" w14:textId="77777777" w:rsidR="00FE4503" w:rsidRDefault="00FE4503" w:rsidP="00FE4503">
      <w:pPr>
        <w:widowControl/>
        <w:autoSpaceDE w:val="0"/>
        <w:autoSpaceDN w:val="0"/>
        <w:spacing w:line="360" w:lineRule="auto"/>
        <w:jc w:val="center"/>
        <w:textAlignment w:val="bottom"/>
        <w:rPr>
          <w:b/>
          <w:sz w:val="44"/>
        </w:rPr>
      </w:pPr>
    </w:p>
    <w:p w14:paraId="43E6D636" w14:textId="33F2E5EA" w:rsidR="00FE4503" w:rsidRDefault="006A532D" w:rsidP="00FE4503">
      <w:pPr>
        <w:jc w:val="center"/>
        <w:rPr>
          <w:b/>
          <w:bCs/>
          <w:sz w:val="44"/>
        </w:rPr>
      </w:pPr>
      <w:bookmarkStart w:id="0" w:name="_Toc73936073"/>
      <w:r>
        <w:rPr>
          <w:rFonts w:hint="eastAsia"/>
          <w:b/>
          <w:bCs/>
          <w:sz w:val="44"/>
        </w:rPr>
        <w:t>南方金砖四国指数证券投资基金招募说明书（</w:t>
      </w:r>
      <w:r w:rsidR="00630ED9">
        <w:rPr>
          <w:rFonts w:hint="eastAsia"/>
          <w:b/>
          <w:bCs/>
          <w:sz w:val="44"/>
        </w:rPr>
        <w:t>20</w:t>
      </w:r>
      <w:r w:rsidR="00F36D59">
        <w:rPr>
          <w:b/>
          <w:bCs/>
          <w:sz w:val="44"/>
        </w:rPr>
        <w:t>20</w:t>
      </w:r>
      <w:r w:rsidR="00630ED9">
        <w:rPr>
          <w:rFonts w:hint="eastAsia"/>
          <w:b/>
          <w:bCs/>
          <w:sz w:val="44"/>
        </w:rPr>
        <w:t>年</w:t>
      </w:r>
      <w:r w:rsidR="00CF5838">
        <w:rPr>
          <w:b/>
          <w:bCs/>
          <w:sz w:val="44"/>
        </w:rPr>
        <w:t>2</w:t>
      </w:r>
      <w:r w:rsidR="00630ED9">
        <w:rPr>
          <w:rFonts w:hint="eastAsia"/>
          <w:b/>
          <w:bCs/>
          <w:sz w:val="44"/>
        </w:rPr>
        <w:t>月更新</w:t>
      </w:r>
      <w:r>
        <w:rPr>
          <w:rFonts w:hint="eastAsia"/>
          <w:b/>
          <w:bCs/>
          <w:sz w:val="44"/>
        </w:rPr>
        <w:t>）</w:t>
      </w:r>
    </w:p>
    <w:bookmarkEnd w:id="0"/>
    <w:p w14:paraId="09B4AC2A" w14:textId="77777777" w:rsidR="00FE4503" w:rsidRDefault="00FE4503" w:rsidP="00FE4503">
      <w:pPr>
        <w:jc w:val="center"/>
        <w:rPr>
          <w:b/>
          <w:bCs/>
          <w:sz w:val="44"/>
        </w:rPr>
      </w:pPr>
    </w:p>
    <w:p w14:paraId="733D72DD" w14:textId="77777777" w:rsidR="00FE4503" w:rsidRDefault="00FE4503" w:rsidP="00FE4503">
      <w:pPr>
        <w:jc w:val="center"/>
        <w:rPr>
          <w:b/>
          <w:bCs/>
          <w:sz w:val="44"/>
        </w:rPr>
      </w:pPr>
    </w:p>
    <w:p w14:paraId="176C7D8D" w14:textId="77777777" w:rsidR="00FE4503" w:rsidRDefault="00FE4503" w:rsidP="00FE4503">
      <w:pPr>
        <w:widowControl/>
        <w:autoSpaceDE w:val="0"/>
        <w:autoSpaceDN w:val="0"/>
        <w:spacing w:after="120" w:line="500" w:lineRule="atLeast"/>
        <w:ind w:hanging="360"/>
        <w:jc w:val="center"/>
        <w:textAlignment w:val="bottom"/>
        <w:rPr>
          <w:sz w:val="44"/>
        </w:rPr>
      </w:pPr>
    </w:p>
    <w:p w14:paraId="3819480A" w14:textId="77777777" w:rsidR="00FE4503" w:rsidRDefault="00FE4503" w:rsidP="00FE4503">
      <w:pPr>
        <w:widowControl/>
        <w:autoSpaceDE w:val="0"/>
        <w:autoSpaceDN w:val="0"/>
        <w:spacing w:after="120" w:line="500" w:lineRule="atLeast"/>
        <w:ind w:firstLine="624"/>
        <w:jc w:val="center"/>
        <w:textAlignment w:val="bottom"/>
        <w:rPr>
          <w:b/>
          <w:sz w:val="28"/>
        </w:rPr>
      </w:pPr>
    </w:p>
    <w:p w14:paraId="3CED7BDA" w14:textId="77777777" w:rsidR="00FE4503" w:rsidRDefault="00FE4503" w:rsidP="00FE4503">
      <w:pPr>
        <w:widowControl/>
        <w:autoSpaceDE w:val="0"/>
        <w:autoSpaceDN w:val="0"/>
        <w:spacing w:after="120" w:line="500" w:lineRule="atLeast"/>
        <w:ind w:firstLine="624"/>
        <w:jc w:val="center"/>
        <w:textAlignment w:val="bottom"/>
        <w:rPr>
          <w:b/>
          <w:sz w:val="28"/>
        </w:rPr>
      </w:pPr>
    </w:p>
    <w:p w14:paraId="7DB53A53" w14:textId="77777777" w:rsidR="00FE4503" w:rsidRDefault="00FE4503" w:rsidP="00FE4503">
      <w:pPr>
        <w:widowControl/>
        <w:autoSpaceDE w:val="0"/>
        <w:autoSpaceDN w:val="0"/>
        <w:spacing w:after="120" w:line="500" w:lineRule="atLeast"/>
        <w:ind w:firstLine="624"/>
        <w:jc w:val="center"/>
        <w:textAlignment w:val="bottom"/>
        <w:rPr>
          <w:b/>
          <w:sz w:val="28"/>
        </w:rPr>
      </w:pPr>
    </w:p>
    <w:p w14:paraId="2C8B8414" w14:textId="77777777" w:rsidR="003471B4" w:rsidRDefault="003471B4" w:rsidP="00FE4503">
      <w:pPr>
        <w:widowControl/>
        <w:autoSpaceDE w:val="0"/>
        <w:autoSpaceDN w:val="0"/>
        <w:spacing w:after="120" w:line="500" w:lineRule="atLeast"/>
        <w:ind w:firstLine="624"/>
        <w:jc w:val="center"/>
        <w:textAlignment w:val="bottom"/>
        <w:rPr>
          <w:b/>
          <w:sz w:val="28"/>
        </w:rPr>
      </w:pPr>
    </w:p>
    <w:p w14:paraId="7F56CBE7"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A532D">
        <w:rPr>
          <w:rFonts w:ascii="黑体" w:eastAsia="黑体" w:hAnsi="宋体" w:hint="eastAsia"/>
          <w:sz w:val="28"/>
        </w:rPr>
        <w:t>南方基金管理股份有限公司</w:t>
      </w:r>
    </w:p>
    <w:p w14:paraId="3FD9588D"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A532D">
        <w:rPr>
          <w:rFonts w:ascii="黑体" w:eastAsia="黑体" w:hAnsi="宋体" w:hint="eastAsia"/>
          <w:sz w:val="28"/>
        </w:rPr>
        <w:t>中国工商银行股份有限公司</w:t>
      </w:r>
    </w:p>
    <w:p w14:paraId="1026E7FA" w14:textId="77233F3D" w:rsidR="00630ED9" w:rsidRDefault="00630ED9" w:rsidP="00B65FE5">
      <w:pPr>
        <w:spacing w:line="440" w:lineRule="exact"/>
        <w:jc w:val="center"/>
        <w:rPr>
          <w:rFonts w:ascii="MS Gothic" w:eastAsia="MS Gothic" w:hAnsi="MS Gothic" w:cs="MS Gothic"/>
          <w:sz w:val="28"/>
        </w:rPr>
      </w:pPr>
    </w:p>
    <w:p w14:paraId="3F9E11A0" w14:textId="72C5A91E" w:rsidR="00B65FE5" w:rsidRDefault="00630ED9" w:rsidP="00B65FE5">
      <w:pPr>
        <w:spacing w:line="440" w:lineRule="exact"/>
        <w:jc w:val="center"/>
        <w:rPr>
          <w:rFonts w:ascii="黑体" w:eastAsia="黑体" w:hAnsi="宋体"/>
          <w:sz w:val="28"/>
        </w:rPr>
      </w:pPr>
      <w:r>
        <w:rPr>
          <w:rFonts w:ascii="黑体" w:eastAsia="黑体" w:hAnsi="宋体" w:hint="eastAsia"/>
          <w:sz w:val="28"/>
        </w:rPr>
        <w:t>20</w:t>
      </w:r>
      <w:r w:rsidR="00F36D59">
        <w:rPr>
          <w:rFonts w:ascii="黑体" w:eastAsia="黑体" w:hAnsi="宋体"/>
          <w:sz w:val="28"/>
        </w:rPr>
        <w:t>20</w:t>
      </w:r>
      <w:r>
        <w:rPr>
          <w:rFonts w:ascii="黑体" w:eastAsia="黑体" w:hAnsi="宋体" w:hint="eastAsia"/>
          <w:sz w:val="28"/>
        </w:rPr>
        <w:t>年</w:t>
      </w:r>
      <w:r w:rsidR="00CF5838">
        <w:rPr>
          <w:rFonts w:ascii="黑体" w:eastAsia="黑体" w:hAnsi="宋体"/>
          <w:sz w:val="28"/>
        </w:rPr>
        <w:t>2</w:t>
      </w:r>
      <w:r>
        <w:rPr>
          <w:rFonts w:ascii="黑体" w:eastAsia="黑体" w:hAnsi="宋体" w:hint="eastAsia"/>
          <w:sz w:val="28"/>
        </w:rPr>
        <w:t>月</w:t>
      </w:r>
    </w:p>
    <w:p w14:paraId="2E16FC9F" w14:textId="77777777" w:rsidR="00D673F2" w:rsidRDefault="00D673F2" w:rsidP="00D673F2">
      <w:pPr>
        <w:spacing w:line="440" w:lineRule="exact"/>
        <w:rPr>
          <w:rFonts w:ascii="黑体" w:eastAsia="黑体" w:hAnsi="宋体"/>
          <w:sz w:val="28"/>
        </w:rPr>
      </w:pPr>
    </w:p>
    <w:p w14:paraId="42E61CE7" w14:textId="77777777" w:rsidR="00D673F2" w:rsidRDefault="00D673F2">
      <w:pPr>
        <w:widowControl/>
        <w:jc w:val="left"/>
      </w:pPr>
      <w:r>
        <w:br w:type="page"/>
      </w:r>
    </w:p>
    <w:p w14:paraId="10EFAC27" w14:textId="77777777" w:rsidR="00E46AD4" w:rsidRDefault="006A532D" w:rsidP="006A532D">
      <w:pPr>
        <w:pStyle w:val="-4"/>
      </w:pPr>
      <w:r>
        <w:rPr>
          <w:rFonts w:hint="eastAsia"/>
        </w:rPr>
        <w:lastRenderedPageBreak/>
        <w:t>目录</w:t>
      </w:r>
    </w:p>
    <w:p w14:paraId="55AC0CAA" w14:textId="4AEDCE5D" w:rsidR="0082044F" w:rsidRDefault="006A532D">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12885414" w:history="1">
        <w:r w:rsidR="0082044F" w:rsidRPr="000E2DDA">
          <w:rPr>
            <w:rStyle w:val="a5"/>
            <w:noProof/>
          </w:rPr>
          <w:t xml:space="preserve">§1 </w:t>
        </w:r>
        <w:r w:rsidR="0082044F" w:rsidRPr="000E2DDA">
          <w:rPr>
            <w:rStyle w:val="a5"/>
            <w:rFonts w:hint="eastAsia"/>
            <w:noProof/>
          </w:rPr>
          <w:t>绪言</w:t>
        </w:r>
        <w:r w:rsidR="0082044F">
          <w:rPr>
            <w:noProof/>
            <w:webHidden/>
          </w:rPr>
          <w:tab/>
        </w:r>
        <w:r w:rsidR="0082044F">
          <w:rPr>
            <w:noProof/>
            <w:webHidden/>
          </w:rPr>
          <w:fldChar w:fldCharType="begin"/>
        </w:r>
        <w:r w:rsidR="0082044F">
          <w:rPr>
            <w:noProof/>
            <w:webHidden/>
          </w:rPr>
          <w:instrText xml:space="preserve"> PAGEREF _Toc12885414 \h </w:instrText>
        </w:r>
        <w:r w:rsidR="0082044F">
          <w:rPr>
            <w:noProof/>
            <w:webHidden/>
          </w:rPr>
        </w:r>
        <w:r w:rsidR="0082044F">
          <w:rPr>
            <w:noProof/>
            <w:webHidden/>
          </w:rPr>
          <w:fldChar w:fldCharType="separate"/>
        </w:r>
        <w:r w:rsidR="00BC5753">
          <w:rPr>
            <w:noProof/>
            <w:webHidden/>
          </w:rPr>
          <w:t>4</w:t>
        </w:r>
        <w:r w:rsidR="0082044F">
          <w:rPr>
            <w:noProof/>
            <w:webHidden/>
          </w:rPr>
          <w:fldChar w:fldCharType="end"/>
        </w:r>
      </w:hyperlink>
    </w:p>
    <w:p w14:paraId="446EADF3" w14:textId="5CAA4616" w:rsidR="0082044F" w:rsidRDefault="00D959DD">
      <w:pPr>
        <w:pStyle w:val="11"/>
        <w:tabs>
          <w:tab w:val="right" w:leader="dot" w:pos="8296"/>
        </w:tabs>
        <w:rPr>
          <w:rFonts w:asciiTheme="minorHAnsi" w:eastAsiaTheme="minorEastAsia" w:hAnsiTheme="minorHAnsi" w:cstheme="minorBidi"/>
          <w:noProof/>
          <w:szCs w:val="22"/>
        </w:rPr>
      </w:pPr>
      <w:hyperlink w:anchor="_Toc12885415" w:history="1">
        <w:r w:rsidR="0082044F" w:rsidRPr="000E2DDA">
          <w:rPr>
            <w:rStyle w:val="a5"/>
            <w:noProof/>
          </w:rPr>
          <w:t xml:space="preserve">§2 </w:t>
        </w:r>
        <w:r w:rsidR="0082044F" w:rsidRPr="000E2DDA">
          <w:rPr>
            <w:rStyle w:val="a5"/>
            <w:rFonts w:hint="eastAsia"/>
            <w:noProof/>
          </w:rPr>
          <w:t>释义</w:t>
        </w:r>
        <w:r w:rsidR="0082044F">
          <w:rPr>
            <w:noProof/>
            <w:webHidden/>
          </w:rPr>
          <w:tab/>
        </w:r>
        <w:r w:rsidR="0082044F">
          <w:rPr>
            <w:noProof/>
            <w:webHidden/>
          </w:rPr>
          <w:fldChar w:fldCharType="begin"/>
        </w:r>
        <w:r w:rsidR="0082044F">
          <w:rPr>
            <w:noProof/>
            <w:webHidden/>
          </w:rPr>
          <w:instrText xml:space="preserve"> PAGEREF _Toc12885415 \h </w:instrText>
        </w:r>
        <w:r w:rsidR="0082044F">
          <w:rPr>
            <w:noProof/>
            <w:webHidden/>
          </w:rPr>
        </w:r>
        <w:r w:rsidR="0082044F">
          <w:rPr>
            <w:noProof/>
            <w:webHidden/>
          </w:rPr>
          <w:fldChar w:fldCharType="separate"/>
        </w:r>
        <w:r w:rsidR="00BC5753">
          <w:rPr>
            <w:noProof/>
            <w:webHidden/>
          </w:rPr>
          <w:t>5</w:t>
        </w:r>
        <w:r w:rsidR="0082044F">
          <w:rPr>
            <w:noProof/>
            <w:webHidden/>
          </w:rPr>
          <w:fldChar w:fldCharType="end"/>
        </w:r>
      </w:hyperlink>
    </w:p>
    <w:p w14:paraId="65141519" w14:textId="6E0789F6" w:rsidR="0082044F" w:rsidRDefault="00D959DD">
      <w:pPr>
        <w:pStyle w:val="11"/>
        <w:tabs>
          <w:tab w:val="right" w:leader="dot" w:pos="8296"/>
        </w:tabs>
        <w:rPr>
          <w:rFonts w:asciiTheme="minorHAnsi" w:eastAsiaTheme="minorEastAsia" w:hAnsiTheme="minorHAnsi" w:cstheme="minorBidi"/>
          <w:noProof/>
          <w:szCs w:val="22"/>
        </w:rPr>
      </w:pPr>
      <w:hyperlink w:anchor="_Toc12885416" w:history="1">
        <w:r w:rsidR="0082044F" w:rsidRPr="000E2DDA">
          <w:rPr>
            <w:rStyle w:val="a5"/>
            <w:noProof/>
          </w:rPr>
          <w:t xml:space="preserve">§3 </w:t>
        </w:r>
        <w:r w:rsidR="0082044F" w:rsidRPr="000E2DDA">
          <w:rPr>
            <w:rStyle w:val="a5"/>
            <w:rFonts w:hint="eastAsia"/>
            <w:noProof/>
          </w:rPr>
          <w:t>风险揭示</w:t>
        </w:r>
        <w:r w:rsidR="0082044F">
          <w:rPr>
            <w:noProof/>
            <w:webHidden/>
          </w:rPr>
          <w:tab/>
        </w:r>
        <w:r w:rsidR="0082044F">
          <w:rPr>
            <w:noProof/>
            <w:webHidden/>
          </w:rPr>
          <w:fldChar w:fldCharType="begin"/>
        </w:r>
        <w:r w:rsidR="0082044F">
          <w:rPr>
            <w:noProof/>
            <w:webHidden/>
          </w:rPr>
          <w:instrText xml:space="preserve"> PAGEREF _Toc12885416 \h </w:instrText>
        </w:r>
        <w:r w:rsidR="0082044F">
          <w:rPr>
            <w:noProof/>
            <w:webHidden/>
          </w:rPr>
        </w:r>
        <w:r w:rsidR="0082044F">
          <w:rPr>
            <w:noProof/>
            <w:webHidden/>
          </w:rPr>
          <w:fldChar w:fldCharType="separate"/>
        </w:r>
        <w:r w:rsidR="00BC5753">
          <w:rPr>
            <w:noProof/>
            <w:webHidden/>
          </w:rPr>
          <w:t>9</w:t>
        </w:r>
        <w:r w:rsidR="0082044F">
          <w:rPr>
            <w:noProof/>
            <w:webHidden/>
          </w:rPr>
          <w:fldChar w:fldCharType="end"/>
        </w:r>
      </w:hyperlink>
    </w:p>
    <w:p w14:paraId="4E7A4768" w14:textId="48B35F68" w:rsidR="0082044F" w:rsidRDefault="00D959DD">
      <w:pPr>
        <w:pStyle w:val="11"/>
        <w:tabs>
          <w:tab w:val="right" w:leader="dot" w:pos="8296"/>
        </w:tabs>
        <w:rPr>
          <w:rFonts w:asciiTheme="minorHAnsi" w:eastAsiaTheme="minorEastAsia" w:hAnsiTheme="minorHAnsi" w:cstheme="minorBidi"/>
          <w:noProof/>
          <w:szCs w:val="22"/>
        </w:rPr>
      </w:pPr>
      <w:hyperlink w:anchor="_Toc12885417" w:history="1">
        <w:r w:rsidR="0082044F" w:rsidRPr="000E2DDA">
          <w:rPr>
            <w:rStyle w:val="a5"/>
            <w:noProof/>
          </w:rPr>
          <w:t xml:space="preserve">§4 </w:t>
        </w:r>
        <w:r w:rsidR="0082044F" w:rsidRPr="000E2DDA">
          <w:rPr>
            <w:rStyle w:val="a5"/>
            <w:rFonts w:hint="eastAsia"/>
            <w:noProof/>
          </w:rPr>
          <w:t>基金的投资</w:t>
        </w:r>
        <w:r w:rsidR="0082044F">
          <w:rPr>
            <w:noProof/>
            <w:webHidden/>
          </w:rPr>
          <w:tab/>
        </w:r>
        <w:r w:rsidR="0082044F">
          <w:rPr>
            <w:noProof/>
            <w:webHidden/>
          </w:rPr>
          <w:fldChar w:fldCharType="begin"/>
        </w:r>
        <w:r w:rsidR="0082044F">
          <w:rPr>
            <w:noProof/>
            <w:webHidden/>
          </w:rPr>
          <w:instrText xml:space="preserve"> PAGEREF _Toc12885417 \h </w:instrText>
        </w:r>
        <w:r w:rsidR="0082044F">
          <w:rPr>
            <w:noProof/>
            <w:webHidden/>
          </w:rPr>
        </w:r>
        <w:r w:rsidR="0082044F">
          <w:rPr>
            <w:noProof/>
            <w:webHidden/>
          </w:rPr>
          <w:fldChar w:fldCharType="separate"/>
        </w:r>
        <w:r w:rsidR="00BC5753">
          <w:rPr>
            <w:noProof/>
            <w:webHidden/>
          </w:rPr>
          <w:t>14</w:t>
        </w:r>
        <w:r w:rsidR="0082044F">
          <w:rPr>
            <w:noProof/>
            <w:webHidden/>
          </w:rPr>
          <w:fldChar w:fldCharType="end"/>
        </w:r>
      </w:hyperlink>
    </w:p>
    <w:p w14:paraId="44124D21" w14:textId="395E268F" w:rsidR="0082044F" w:rsidRDefault="00D959DD">
      <w:pPr>
        <w:pStyle w:val="11"/>
        <w:tabs>
          <w:tab w:val="right" w:leader="dot" w:pos="8296"/>
        </w:tabs>
        <w:rPr>
          <w:rFonts w:asciiTheme="minorHAnsi" w:eastAsiaTheme="minorEastAsia" w:hAnsiTheme="minorHAnsi" w:cstheme="minorBidi"/>
          <w:noProof/>
          <w:szCs w:val="22"/>
        </w:rPr>
      </w:pPr>
      <w:hyperlink w:anchor="_Toc12885418" w:history="1">
        <w:r w:rsidR="0082044F" w:rsidRPr="000E2DDA">
          <w:rPr>
            <w:rStyle w:val="a5"/>
            <w:noProof/>
          </w:rPr>
          <w:t xml:space="preserve">§5 </w:t>
        </w:r>
        <w:r w:rsidR="0082044F" w:rsidRPr="000E2DDA">
          <w:rPr>
            <w:rStyle w:val="a5"/>
            <w:rFonts w:hint="eastAsia"/>
            <w:noProof/>
          </w:rPr>
          <w:t>基金管理人</w:t>
        </w:r>
        <w:r w:rsidR="0082044F">
          <w:rPr>
            <w:noProof/>
            <w:webHidden/>
          </w:rPr>
          <w:tab/>
        </w:r>
        <w:r w:rsidR="0082044F">
          <w:rPr>
            <w:noProof/>
            <w:webHidden/>
          </w:rPr>
          <w:fldChar w:fldCharType="begin"/>
        </w:r>
        <w:r w:rsidR="0082044F">
          <w:rPr>
            <w:noProof/>
            <w:webHidden/>
          </w:rPr>
          <w:instrText xml:space="preserve"> PAGEREF _Toc12885418 \h </w:instrText>
        </w:r>
        <w:r w:rsidR="0082044F">
          <w:rPr>
            <w:noProof/>
            <w:webHidden/>
          </w:rPr>
        </w:r>
        <w:r w:rsidR="0082044F">
          <w:rPr>
            <w:noProof/>
            <w:webHidden/>
          </w:rPr>
          <w:fldChar w:fldCharType="separate"/>
        </w:r>
        <w:r w:rsidR="00BC5753">
          <w:rPr>
            <w:noProof/>
            <w:webHidden/>
          </w:rPr>
          <w:t>30</w:t>
        </w:r>
        <w:r w:rsidR="0082044F">
          <w:rPr>
            <w:noProof/>
            <w:webHidden/>
          </w:rPr>
          <w:fldChar w:fldCharType="end"/>
        </w:r>
      </w:hyperlink>
    </w:p>
    <w:p w14:paraId="0D25B77E" w14:textId="069C44BA" w:rsidR="0082044F" w:rsidRDefault="00D959DD">
      <w:pPr>
        <w:pStyle w:val="11"/>
        <w:tabs>
          <w:tab w:val="right" w:leader="dot" w:pos="8296"/>
        </w:tabs>
        <w:rPr>
          <w:rFonts w:asciiTheme="minorHAnsi" w:eastAsiaTheme="minorEastAsia" w:hAnsiTheme="minorHAnsi" w:cstheme="minorBidi"/>
          <w:noProof/>
          <w:szCs w:val="22"/>
        </w:rPr>
      </w:pPr>
      <w:hyperlink w:anchor="_Toc12885419" w:history="1">
        <w:r w:rsidR="0082044F" w:rsidRPr="000E2DDA">
          <w:rPr>
            <w:rStyle w:val="a5"/>
            <w:noProof/>
          </w:rPr>
          <w:t xml:space="preserve">§6 </w:t>
        </w:r>
        <w:r w:rsidR="0082044F" w:rsidRPr="000E2DDA">
          <w:rPr>
            <w:rStyle w:val="a5"/>
            <w:rFonts w:hint="eastAsia"/>
            <w:noProof/>
          </w:rPr>
          <w:t>境外投资顾问</w:t>
        </w:r>
        <w:r w:rsidR="0082044F">
          <w:rPr>
            <w:noProof/>
            <w:webHidden/>
          </w:rPr>
          <w:tab/>
        </w:r>
        <w:r w:rsidR="0082044F">
          <w:rPr>
            <w:noProof/>
            <w:webHidden/>
          </w:rPr>
          <w:fldChar w:fldCharType="begin"/>
        </w:r>
        <w:r w:rsidR="0082044F">
          <w:rPr>
            <w:noProof/>
            <w:webHidden/>
          </w:rPr>
          <w:instrText xml:space="preserve"> PAGEREF _Toc12885419 \h </w:instrText>
        </w:r>
        <w:r w:rsidR="0082044F">
          <w:rPr>
            <w:noProof/>
            <w:webHidden/>
          </w:rPr>
        </w:r>
        <w:r w:rsidR="0082044F">
          <w:rPr>
            <w:noProof/>
            <w:webHidden/>
          </w:rPr>
          <w:fldChar w:fldCharType="separate"/>
        </w:r>
        <w:r w:rsidR="00BC5753">
          <w:rPr>
            <w:noProof/>
            <w:webHidden/>
          </w:rPr>
          <w:t>41</w:t>
        </w:r>
        <w:r w:rsidR="0082044F">
          <w:rPr>
            <w:noProof/>
            <w:webHidden/>
          </w:rPr>
          <w:fldChar w:fldCharType="end"/>
        </w:r>
      </w:hyperlink>
    </w:p>
    <w:p w14:paraId="7AFD21B4" w14:textId="6CBC58D4" w:rsidR="0082044F" w:rsidRDefault="00D959DD">
      <w:pPr>
        <w:pStyle w:val="11"/>
        <w:tabs>
          <w:tab w:val="right" w:leader="dot" w:pos="8296"/>
        </w:tabs>
        <w:rPr>
          <w:rFonts w:asciiTheme="minorHAnsi" w:eastAsiaTheme="minorEastAsia" w:hAnsiTheme="minorHAnsi" w:cstheme="minorBidi"/>
          <w:noProof/>
          <w:szCs w:val="22"/>
        </w:rPr>
      </w:pPr>
      <w:hyperlink w:anchor="_Toc12885420" w:history="1">
        <w:r w:rsidR="0082044F" w:rsidRPr="000E2DDA">
          <w:rPr>
            <w:rStyle w:val="a5"/>
            <w:noProof/>
          </w:rPr>
          <w:t xml:space="preserve">§7 </w:t>
        </w:r>
        <w:r w:rsidR="0082044F" w:rsidRPr="000E2DDA">
          <w:rPr>
            <w:rStyle w:val="a5"/>
            <w:rFonts w:hint="eastAsia"/>
            <w:noProof/>
          </w:rPr>
          <w:t>基金的募集</w:t>
        </w:r>
        <w:r w:rsidR="0082044F">
          <w:rPr>
            <w:noProof/>
            <w:webHidden/>
          </w:rPr>
          <w:tab/>
        </w:r>
        <w:r w:rsidR="0082044F">
          <w:rPr>
            <w:noProof/>
            <w:webHidden/>
          </w:rPr>
          <w:fldChar w:fldCharType="begin"/>
        </w:r>
        <w:r w:rsidR="0082044F">
          <w:rPr>
            <w:noProof/>
            <w:webHidden/>
          </w:rPr>
          <w:instrText xml:space="preserve"> PAGEREF _Toc12885420 \h </w:instrText>
        </w:r>
        <w:r w:rsidR="0082044F">
          <w:rPr>
            <w:noProof/>
            <w:webHidden/>
          </w:rPr>
        </w:r>
        <w:r w:rsidR="0082044F">
          <w:rPr>
            <w:noProof/>
            <w:webHidden/>
          </w:rPr>
          <w:fldChar w:fldCharType="separate"/>
        </w:r>
        <w:r w:rsidR="00BC5753">
          <w:rPr>
            <w:noProof/>
            <w:webHidden/>
          </w:rPr>
          <w:t>42</w:t>
        </w:r>
        <w:r w:rsidR="0082044F">
          <w:rPr>
            <w:noProof/>
            <w:webHidden/>
          </w:rPr>
          <w:fldChar w:fldCharType="end"/>
        </w:r>
      </w:hyperlink>
    </w:p>
    <w:p w14:paraId="5C02FACA" w14:textId="7A231630" w:rsidR="0082044F" w:rsidRDefault="00D959DD">
      <w:pPr>
        <w:pStyle w:val="11"/>
        <w:tabs>
          <w:tab w:val="right" w:leader="dot" w:pos="8296"/>
        </w:tabs>
        <w:rPr>
          <w:rFonts w:asciiTheme="minorHAnsi" w:eastAsiaTheme="minorEastAsia" w:hAnsiTheme="minorHAnsi" w:cstheme="minorBidi"/>
          <w:noProof/>
          <w:szCs w:val="22"/>
        </w:rPr>
      </w:pPr>
      <w:hyperlink w:anchor="_Toc12885421" w:history="1">
        <w:r w:rsidR="0082044F" w:rsidRPr="000E2DDA">
          <w:rPr>
            <w:rStyle w:val="a5"/>
            <w:noProof/>
          </w:rPr>
          <w:t xml:space="preserve">§8 </w:t>
        </w:r>
        <w:r w:rsidR="0082044F" w:rsidRPr="000E2DDA">
          <w:rPr>
            <w:rStyle w:val="a5"/>
            <w:rFonts w:hint="eastAsia"/>
            <w:noProof/>
          </w:rPr>
          <w:t>基金合同的生效</w:t>
        </w:r>
        <w:r w:rsidR="0082044F">
          <w:rPr>
            <w:noProof/>
            <w:webHidden/>
          </w:rPr>
          <w:tab/>
        </w:r>
        <w:r w:rsidR="0082044F">
          <w:rPr>
            <w:noProof/>
            <w:webHidden/>
          </w:rPr>
          <w:fldChar w:fldCharType="begin"/>
        </w:r>
        <w:r w:rsidR="0082044F">
          <w:rPr>
            <w:noProof/>
            <w:webHidden/>
          </w:rPr>
          <w:instrText xml:space="preserve"> PAGEREF _Toc12885421 \h </w:instrText>
        </w:r>
        <w:r w:rsidR="0082044F">
          <w:rPr>
            <w:noProof/>
            <w:webHidden/>
          </w:rPr>
        </w:r>
        <w:r w:rsidR="0082044F">
          <w:rPr>
            <w:noProof/>
            <w:webHidden/>
          </w:rPr>
          <w:fldChar w:fldCharType="separate"/>
        </w:r>
        <w:r w:rsidR="00BC5753">
          <w:rPr>
            <w:noProof/>
            <w:webHidden/>
          </w:rPr>
          <w:t>43</w:t>
        </w:r>
        <w:r w:rsidR="0082044F">
          <w:rPr>
            <w:noProof/>
            <w:webHidden/>
          </w:rPr>
          <w:fldChar w:fldCharType="end"/>
        </w:r>
      </w:hyperlink>
    </w:p>
    <w:p w14:paraId="795BEFB8" w14:textId="271D7689" w:rsidR="0082044F" w:rsidRDefault="00D959DD">
      <w:pPr>
        <w:pStyle w:val="11"/>
        <w:tabs>
          <w:tab w:val="right" w:leader="dot" w:pos="8296"/>
        </w:tabs>
        <w:rPr>
          <w:rFonts w:asciiTheme="minorHAnsi" w:eastAsiaTheme="minorEastAsia" w:hAnsiTheme="minorHAnsi" w:cstheme="minorBidi"/>
          <w:noProof/>
          <w:szCs w:val="22"/>
        </w:rPr>
      </w:pPr>
      <w:hyperlink w:anchor="_Toc12885422" w:history="1">
        <w:r w:rsidR="0082044F" w:rsidRPr="000E2DDA">
          <w:rPr>
            <w:rStyle w:val="a5"/>
            <w:noProof/>
          </w:rPr>
          <w:t xml:space="preserve">§9 </w:t>
        </w:r>
        <w:r w:rsidR="0082044F" w:rsidRPr="000E2DDA">
          <w:rPr>
            <w:rStyle w:val="a5"/>
            <w:rFonts w:hint="eastAsia"/>
            <w:noProof/>
          </w:rPr>
          <w:t>基金份额的申购和赎回</w:t>
        </w:r>
        <w:r w:rsidR="0082044F">
          <w:rPr>
            <w:noProof/>
            <w:webHidden/>
          </w:rPr>
          <w:tab/>
        </w:r>
        <w:r w:rsidR="0082044F">
          <w:rPr>
            <w:noProof/>
            <w:webHidden/>
          </w:rPr>
          <w:fldChar w:fldCharType="begin"/>
        </w:r>
        <w:r w:rsidR="0082044F">
          <w:rPr>
            <w:noProof/>
            <w:webHidden/>
          </w:rPr>
          <w:instrText xml:space="preserve"> PAGEREF _Toc12885422 \h </w:instrText>
        </w:r>
        <w:r w:rsidR="0082044F">
          <w:rPr>
            <w:noProof/>
            <w:webHidden/>
          </w:rPr>
        </w:r>
        <w:r w:rsidR="0082044F">
          <w:rPr>
            <w:noProof/>
            <w:webHidden/>
          </w:rPr>
          <w:fldChar w:fldCharType="separate"/>
        </w:r>
        <w:r w:rsidR="00BC5753">
          <w:rPr>
            <w:noProof/>
            <w:webHidden/>
          </w:rPr>
          <w:t>44</w:t>
        </w:r>
        <w:r w:rsidR="0082044F">
          <w:rPr>
            <w:noProof/>
            <w:webHidden/>
          </w:rPr>
          <w:fldChar w:fldCharType="end"/>
        </w:r>
      </w:hyperlink>
    </w:p>
    <w:p w14:paraId="57086BF7" w14:textId="39D62378" w:rsidR="0082044F" w:rsidRDefault="00D959DD">
      <w:pPr>
        <w:pStyle w:val="11"/>
        <w:tabs>
          <w:tab w:val="right" w:leader="dot" w:pos="8296"/>
        </w:tabs>
        <w:rPr>
          <w:rFonts w:asciiTheme="minorHAnsi" w:eastAsiaTheme="minorEastAsia" w:hAnsiTheme="minorHAnsi" w:cstheme="minorBidi"/>
          <w:noProof/>
          <w:szCs w:val="22"/>
        </w:rPr>
      </w:pPr>
      <w:hyperlink w:anchor="_Toc12885423" w:history="1">
        <w:r w:rsidR="0082044F" w:rsidRPr="000E2DDA">
          <w:rPr>
            <w:rStyle w:val="a5"/>
            <w:noProof/>
          </w:rPr>
          <w:t xml:space="preserve">§10 </w:t>
        </w:r>
        <w:r w:rsidR="0082044F" w:rsidRPr="000E2DDA">
          <w:rPr>
            <w:rStyle w:val="a5"/>
            <w:rFonts w:hint="eastAsia"/>
            <w:noProof/>
          </w:rPr>
          <w:t>基金的费用与税收</w:t>
        </w:r>
        <w:r w:rsidR="0082044F">
          <w:rPr>
            <w:noProof/>
            <w:webHidden/>
          </w:rPr>
          <w:tab/>
        </w:r>
        <w:r w:rsidR="0082044F">
          <w:rPr>
            <w:noProof/>
            <w:webHidden/>
          </w:rPr>
          <w:fldChar w:fldCharType="begin"/>
        </w:r>
        <w:r w:rsidR="0082044F">
          <w:rPr>
            <w:noProof/>
            <w:webHidden/>
          </w:rPr>
          <w:instrText xml:space="preserve"> PAGEREF _Toc12885423 \h </w:instrText>
        </w:r>
        <w:r w:rsidR="0082044F">
          <w:rPr>
            <w:noProof/>
            <w:webHidden/>
          </w:rPr>
        </w:r>
        <w:r w:rsidR="0082044F">
          <w:rPr>
            <w:noProof/>
            <w:webHidden/>
          </w:rPr>
          <w:fldChar w:fldCharType="separate"/>
        </w:r>
        <w:r w:rsidR="00BC5753">
          <w:rPr>
            <w:noProof/>
            <w:webHidden/>
          </w:rPr>
          <w:t>54</w:t>
        </w:r>
        <w:r w:rsidR="0082044F">
          <w:rPr>
            <w:noProof/>
            <w:webHidden/>
          </w:rPr>
          <w:fldChar w:fldCharType="end"/>
        </w:r>
      </w:hyperlink>
    </w:p>
    <w:p w14:paraId="7922C1F6" w14:textId="2C88239B" w:rsidR="0082044F" w:rsidRDefault="00D959DD">
      <w:pPr>
        <w:pStyle w:val="11"/>
        <w:tabs>
          <w:tab w:val="right" w:leader="dot" w:pos="8296"/>
        </w:tabs>
        <w:rPr>
          <w:rFonts w:asciiTheme="minorHAnsi" w:eastAsiaTheme="minorEastAsia" w:hAnsiTheme="minorHAnsi" w:cstheme="minorBidi"/>
          <w:noProof/>
          <w:szCs w:val="22"/>
        </w:rPr>
      </w:pPr>
      <w:hyperlink w:anchor="_Toc12885424" w:history="1">
        <w:r w:rsidR="0082044F" w:rsidRPr="000E2DDA">
          <w:rPr>
            <w:rStyle w:val="a5"/>
            <w:noProof/>
          </w:rPr>
          <w:t xml:space="preserve">§11 </w:t>
        </w:r>
        <w:r w:rsidR="0082044F" w:rsidRPr="000E2DDA">
          <w:rPr>
            <w:rStyle w:val="a5"/>
            <w:rFonts w:hint="eastAsia"/>
            <w:noProof/>
          </w:rPr>
          <w:t>基金的财产</w:t>
        </w:r>
        <w:r w:rsidR="0082044F">
          <w:rPr>
            <w:noProof/>
            <w:webHidden/>
          </w:rPr>
          <w:tab/>
        </w:r>
        <w:r w:rsidR="0082044F">
          <w:rPr>
            <w:noProof/>
            <w:webHidden/>
          </w:rPr>
          <w:fldChar w:fldCharType="begin"/>
        </w:r>
        <w:r w:rsidR="0082044F">
          <w:rPr>
            <w:noProof/>
            <w:webHidden/>
          </w:rPr>
          <w:instrText xml:space="preserve"> PAGEREF _Toc12885424 \h </w:instrText>
        </w:r>
        <w:r w:rsidR="0082044F">
          <w:rPr>
            <w:noProof/>
            <w:webHidden/>
          </w:rPr>
        </w:r>
        <w:r w:rsidR="0082044F">
          <w:rPr>
            <w:noProof/>
            <w:webHidden/>
          </w:rPr>
          <w:fldChar w:fldCharType="separate"/>
        </w:r>
        <w:r w:rsidR="00BC5753">
          <w:rPr>
            <w:noProof/>
            <w:webHidden/>
          </w:rPr>
          <w:t>57</w:t>
        </w:r>
        <w:r w:rsidR="0082044F">
          <w:rPr>
            <w:noProof/>
            <w:webHidden/>
          </w:rPr>
          <w:fldChar w:fldCharType="end"/>
        </w:r>
      </w:hyperlink>
    </w:p>
    <w:p w14:paraId="4577F566" w14:textId="5CA1E18C" w:rsidR="0082044F" w:rsidRDefault="00D959DD">
      <w:pPr>
        <w:pStyle w:val="11"/>
        <w:tabs>
          <w:tab w:val="right" w:leader="dot" w:pos="8296"/>
        </w:tabs>
        <w:rPr>
          <w:rFonts w:asciiTheme="minorHAnsi" w:eastAsiaTheme="minorEastAsia" w:hAnsiTheme="minorHAnsi" w:cstheme="minorBidi"/>
          <w:noProof/>
          <w:szCs w:val="22"/>
        </w:rPr>
      </w:pPr>
      <w:hyperlink w:anchor="_Toc12885425" w:history="1">
        <w:r w:rsidR="0082044F" w:rsidRPr="000E2DDA">
          <w:rPr>
            <w:rStyle w:val="a5"/>
            <w:noProof/>
          </w:rPr>
          <w:t xml:space="preserve">§12 </w:t>
        </w:r>
        <w:r w:rsidR="0082044F" w:rsidRPr="000E2DDA">
          <w:rPr>
            <w:rStyle w:val="a5"/>
            <w:rFonts w:hint="eastAsia"/>
            <w:noProof/>
          </w:rPr>
          <w:t>基金资产估值</w:t>
        </w:r>
        <w:r w:rsidR="0082044F">
          <w:rPr>
            <w:noProof/>
            <w:webHidden/>
          </w:rPr>
          <w:tab/>
        </w:r>
        <w:r w:rsidR="0082044F">
          <w:rPr>
            <w:noProof/>
            <w:webHidden/>
          </w:rPr>
          <w:fldChar w:fldCharType="begin"/>
        </w:r>
        <w:r w:rsidR="0082044F">
          <w:rPr>
            <w:noProof/>
            <w:webHidden/>
          </w:rPr>
          <w:instrText xml:space="preserve"> PAGEREF _Toc12885425 \h </w:instrText>
        </w:r>
        <w:r w:rsidR="0082044F">
          <w:rPr>
            <w:noProof/>
            <w:webHidden/>
          </w:rPr>
        </w:r>
        <w:r w:rsidR="0082044F">
          <w:rPr>
            <w:noProof/>
            <w:webHidden/>
          </w:rPr>
          <w:fldChar w:fldCharType="separate"/>
        </w:r>
        <w:r w:rsidR="00BC5753">
          <w:rPr>
            <w:noProof/>
            <w:webHidden/>
          </w:rPr>
          <w:t>58</w:t>
        </w:r>
        <w:r w:rsidR="0082044F">
          <w:rPr>
            <w:noProof/>
            <w:webHidden/>
          </w:rPr>
          <w:fldChar w:fldCharType="end"/>
        </w:r>
      </w:hyperlink>
    </w:p>
    <w:p w14:paraId="260E2DC9" w14:textId="052A699C" w:rsidR="0082044F" w:rsidRDefault="00D959DD">
      <w:pPr>
        <w:pStyle w:val="11"/>
        <w:tabs>
          <w:tab w:val="right" w:leader="dot" w:pos="8296"/>
        </w:tabs>
        <w:rPr>
          <w:rFonts w:asciiTheme="minorHAnsi" w:eastAsiaTheme="minorEastAsia" w:hAnsiTheme="minorHAnsi" w:cstheme="minorBidi"/>
          <w:noProof/>
          <w:szCs w:val="22"/>
        </w:rPr>
      </w:pPr>
      <w:hyperlink w:anchor="_Toc12885426" w:history="1">
        <w:r w:rsidR="0082044F" w:rsidRPr="000E2DDA">
          <w:rPr>
            <w:rStyle w:val="a5"/>
            <w:noProof/>
          </w:rPr>
          <w:t xml:space="preserve">§13 </w:t>
        </w:r>
        <w:r w:rsidR="0082044F" w:rsidRPr="000E2DDA">
          <w:rPr>
            <w:rStyle w:val="a5"/>
            <w:rFonts w:hint="eastAsia"/>
            <w:noProof/>
          </w:rPr>
          <w:t>基金的收益与分配</w:t>
        </w:r>
        <w:r w:rsidR="0082044F">
          <w:rPr>
            <w:noProof/>
            <w:webHidden/>
          </w:rPr>
          <w:tab/>
        </w:r>
        <w:r w:rsidR="0082044F">
          <w:rPr>
            <w:noProof/>
            <w:webHidden/>
          </w:rPr>
          <w:fldChar w:fldCharType="begin"/>
        </w:r>
        <w:r w:rsidR="0082044F">
          <w:rPr>
            <w:noProof/>
            <w:webHidden/>
          </w:rPr>
          <w:instrText xml:space="preserve"> PAGEREF _Toc12885426 \h </w:instrText>
        </w:r>
        <w:r w:rsidR="0082044F">
          <w:rPr>
            <w:noProof/>
            <w:webHidden/>
          </w:rPr>
        </w:r>
        <w:r w:rsidR="0082044F">
          <w:rPr>
            <w:noProof/>
            <w:webHidden/>
          </w:rPr>
          <w:fldChar w:fldCharType="separate"/>
        </w:r>
        <w:r w:rsidR="00BC5753">
          <w:rPr>
            <w:noProof/>
            <w:webHidden/>
          </w:rPr>
          <w:t>63</w:t>
        </w:r>
        <w:r w:rsidR="0082044F">
          <w:rPr>
            <w:noProof/>
            <w:webHidden/>
          </w:rPr>
          <w:fldChar w:fldCharType="end"/>
        </w:r>
      </w:hyperlink>
    </w:p>
    <w:p w14:paraId="08FF48CC" w14:textId="4F89CD84" w:rsidR="0082044F" w:rsidRDefault="00D959DD">
      <w:pPr>
        <w:pStyle w:val="11"/>
        <w:tabs>
          <w:tab w:val="right" w:leader="dot" w:pos="8296"/>
        </w:tabs>
        <w:rPr>
          <w:rFonts w:asciiTheme="minorHAnsi" w:eastAsiaTheme="minorEastAsia" w:hAnsiTheme="minorHAnsi" w:cstheme="minorBidi"/>
          <w:noProof/>
          <w:szCs w:val="22"/>
        </w:rPr>
      </w:pPr>
      <w:hyperlink w:anchor="_Toc12885427" w:history="1">
        <w:r w:rsidR="0082044F" w:rsidRPr="000E2DDA">
          <w:rPr>
            <w:rStyle w:val="a5"/>
            <w:noProof/>
          </w:rPr>
          <w:t xml:space="preserve">§14 </w:t>
        </w:r>
        <w:r w:rsidR="0082044F" w:rsidRPr="000E2DDA">
          <w:rPr>
            <w:rStyle w:val="a5"/>
            <w:rFonts w:hint="eastAsia"/>
            <w:noProof/>
          </w:rPr>
          <w:t>基金的会计与审计</w:t>
        </w:r>
        <w:r w:rsidR="0082044F">
          <w:rPr>
            <w:noProof/>
            <w:webHidden/>
          </w:rPr>
          <w:tab/>
        </w:r>
        <w:r w:rsidR="0082044F">
          <w:rPr>
            <w:noProof/>
            <w:webHidden/>
          </w:rPr>
          <w:fldChar w:fldCharType="begin"/>
        </w:r>
        <w:r w:rsidR="0082044F">
          <w:rPr>
            <w:noProof/>
            <w:webHidden/>
          </w:rPr>
          <w:instrText xml:space="preserve"> PAGEREF _Toc12885427 \h </w:instrText>
        </w:r>
        <w:r w:rsidR="0082044F">
          <w:rPr>
            <w:noProof/>
            <w:webHidden/>
          </w:rPr>
        </w:r>
        <w:r w:rsidR="0082044F">
          <w:rPr>
            <w:noProof/>
            <w:webHidden/>
          </w:rPr>
          <w:fldChar w:fldCharType="separate"/>
        </w:r>
        <w:r w:rsidR="00BC5753">
          <w:rPr>
            <w:noProof/>
            <w:webHidden/>
          </w:rPr>
          <w:t>65</w:t>
        </w:r>
        <w:r w:rsidR="0082044F">
          <w:rPr>
            <w:noProof/>
            <w:webHidden/>
          </w:rPr>
          <w:fldChar w:fldCharType="end"/>
        </w:r>
      </w:hyperlink>
    </w:p>
    <w:p w14:paraId="4498663E" w14:textId="4CB28B5D" w:rsidR="0082044F" w:rsidRDefault="00D959DD">
      <w:pPr>
        <w:pStyle w:val="11"/>
        <w:tabs>
          <w:tab w:val="right" w:leader="dot" w:pos="8296"/>
        </w:tabs>
        <w:rPr>
          <w:rFonts w:asciiTheme="minorHAnsi" w:eastAsiaTheme="minorEastAsia" w:hAnsiTheme="minorHAnsi" w:cstheme="minorBidi"/>
          <w:noProof/>
          <w:szCs w:val="22"/>
        </w:rPr>
      </w:pPr>
      <w:hyperlink w:anchor="_Toc12885428" w:history="1">
        <w:r w:rsidR="0082044F" w:rsidRPr="000E2DDA">
          <w:rPr>
            <w:rStyle w:val="a5"/>
            <w:noProof/>
          </w:rPr>
          <w:t xml:space="preserve">§15 </w:t>
        </w:r>
        <w:r w:rsidR="0082044F" w:rsidRPr="000E2DDA">
          <w:rPr>
            <w:rStyle w:val="a5"/>
            <w:rFonts w:hint="eastAsia"/>
            <w:noProof/>
          </w:rPr>
          <w:t>基金的信息披露</w:t>
        </w:r>
        <w:r w:rsidR="0082044F">
          <w:rPr>
            <w:noProof/>
            <w:webHidden/>
          </w:rPr>
          <w:tab/>
        </w:r>
        <w:r w:rsidR="0082044F">
          <w:rPr>
            <w:noProof/>
            <w:webHidden/>
          </w:rPr>
          <w:fldChar w:fldCharType="begin"/>
        </w:r>
        <w:r w:rsidR="0082044F">
          <w:rPr>
            <w:noProof/>
            <w:webHidden/>
          </w:rPr>
          <w:instrText xml:space="preserve"> PAGEREF _Toc12885428 \h </w:instrText>
        </w:r>
        <w:r w:rsidR="0082044F">
          <w:rPr>
            <w:noProof/>
            <w:webHidden/>
          </w:rPr>
        </w:r>
        <w:r w:rsidR="0082044F">
          <w:rPr>
            <w:noProof/>
            <w:webHidden/>
          </w:rPr>
          <w:fldChar w:fldCharType="separate"/>
        </w:r>
        <w:r w:rsidR="00BC5753">
          <w:rPr>
            <w:noProof/>
            <w:webHidden/>
          </w:rPr>
          <w:t>66</w:t>
        </w:r>
        <w:r w:rsidR="0082044F">
          <w:rPr>
            <w:noProof/>
            <w:webHidden/>
          </w:rPr>
          <w:fldChar w:fldCharType="end"/>
        </w:r>
      </w:hyperlink>
    </w:p>
    <w:p w14:paraId="259731D7" w14:textId="2D608D67" w:rsidR="0082044F" w:rsidRDefault="00630ED9">
      <w:pPr>
        <w:pStyle w:val="11"/>
        <w:tabs>
          <w:tab w:val="right" w:leader="dot" w:pos="8296"/>
        </w:tabs>
        <w:rPr>
          <w:rFonts w:asciiTheme="minorHAnsi" w:eastAsiaTheme="minorEastAsia" w:hAnsiTheme="minorHAnsi" w:cstheme="minorBidi"/>
          <w:noProof/>
          <w:szCs w:val="22"/>
        </w:rPr>
      </w:pPr>
      <w:hyperlink w:anchor="_Toc12885429" w:history="1">
        <w:r w:rsidR="0082044F" w:rsidRPr="000E2DDA">
          <w:rPr>
            <w:rStyle w:val="a5"/>
            <w:noProof/>
          </w:rPr>
          <w:t xml:space="preserve">§16 </w:t>
        </w:r>
        <w:r w:rsidR="0082044F" w:rsidRPr="000E2DDA">
          <w:rPr>
            <w:rStyle w:val="a5"/>
            <w:rFonts w:hint="eastAsia"/>
            <w:noProof/>
          </w:rPr>
          <w:t>基金合同的变更、终止和基金</w:t>
        </w:r>
        <w:bookmarkStart w:id="1" w:name="_GoBack"/>
        <w:bookmarkEnd w:id="1"/>
        <w:r w:rsidR="0082044F" w:rsidRPr="000E2DDA">
          <w:rPr>
            <w:rStyle w:val="a5"/>
            <w:rFonts w:hint="eastAsia"/>
            <w:noProof/>
          </w:rPr>
          <w:t>财产的清算</w:t>
        </w:r>
        <w:r w:rsidR="0082044F">
          <w:rPr>
            <w:noProof/>
            <w:webHidden/>
          </w:rPr>
          <w:tab/>
        </w:r>
        <w:r w:rsidR="0082044F">
          <w:rPr>
            <w:noProof/>
            <w:webHidden/>
          </w:rPr>
          <w:fldChar w:fldCharType="begin"/>
        </w:r>
        <w:r w:rsidR="0082044F">
          <w:rPr>
            <w:noProof/>
            <w:webHidden/>
          </w:rPr>
          <w:instrText xml:space="preserve"> PAGEREF _Toc12885429 \h </w:instrText>
        </w:r>
        <w:r w:rsidR="0082044F">
          <w:rPr>
            <w:noProof/>
            <w:webHidden/>
          </w:rPr>
        </w:r>
        <w:r w:rsidR="0082044F">
          <w:rPr>
            <w:noProof/>
            <w:webHidden/>
          </w:rPr>
          <w:fldChar w:fldCharType="separate"/>
        </w:r>
        <w:r w:rsidR="00BC5753">
          <w:rPr>
            <w:noProof/>
            <w:webHidden/>
          </w:rPr>
          <w:t>71</w:t>
        </w:r>
        <w:r w:rsidR="0082044F">
          <w:rPr>
            <w:noProof/>
            <w:webHidden/>
          </w:rPr>
          <w:fldChar w:fldCharType="end"/>
        </w:r>
      </w:hyperlink>
    </w:p>
    <w:p w14:paraId="345FCC5D" w14:textId="2B1EDD1F" w:rsidR="0082044F" w:rsidRDefault="00630ED9">
      <w:pPr>
        <w:pStyle w:val="11"/>
        <w:tabs>
          <w:tab w:val="right" w:leader="dot" w:pos="8296"/>
        </w:tabs>
        <w:rPr>
          <w:rFonts w:asciiTheme="minorHAnsi" w:eastAsiaTheme="minorEastAsia" w:hAnsiTheme="minorHAnsi" w:cstheme="minorBidi"/>
          <w:noProof/>
          <w:szCs w:val="22"/>
        </w:rPr>
      </w:pPr>
      <w:hyperlink w:anchor="_Toc12885430" w:history="1">
        <w:r w:rsidR="0082044F" w:rsidRPr="000E2DDA">
          <w:rPr>
            <w:rStyle w:val="a5"/>
            <w:noProof/>
          </w:rPr>
          <w:t xml:space="preserve">§17 </w:t>
        </w:r>
        <w:r w:rsidR="0082044F" w:rsidRPr="000E2DDA">
          <w:rPr>
            <w:rStyle w:val="a5"/>
            <w:rFonts w:hint="eastAsia"/>
            <w:noProof/>
          </w:rPr>
          <w:t>基金托管人</w:t>
        </w:r>
        <w:r w:rsidR="0082044F">
          <w:rPr>
            <w:noProof/>
            <w:webHidden/>
          </w:rPr>
          <w:tab/>
        </w:r>
        <w:r w:rsidR="0082044F">
          <w:rPr>
            <w:noProof/>
            <w:webHidden/>
          </w:rPr>
          <w:fldChar w:fldCharType="begin"/>
        </w:r>
        <w:r w:rsidR="0082044F">
          <w:rPr>
            <w:noProof/>
            <w:webHidden/>
          </w:rPr>
          <w:instrText xml:space="preserve"> PAGEREF _Toc12885430 \h </w:instrText>
        </w:r>
        <w:r w:rsidR="0082044F">
          <w:rPr>
            <w:noProof/>
            <w:webHidden/>
          </w:rPr>
        </w:r>
        <w:r w:rsidR="0082044F">
          <w:rPr>
            <w:noProof/>
            <w:webHidden/>
          </w:rPr>
          <w:fldChar w:fldCharType="separate"/>
        </w:r>
        <w:r w:rsidR="00BC5753">
          <w:rPr>
            <w:noProof/>
            <w:webHidden/>
          </w:rPr>
          <w:t>74</w:t>
        </w:r>
        <w:r w:rsidR="0082044F">
          <w:rPr>
            <w:noProof/>
            <w:webHidden/>
          </w:rPr>
          <w:fldChar w:fldCharType="end"/>
        </w:r>
      </w:hyperlink>
    </w:p>
    <w:p w14:paraId="5A2FDBA8" w14:textId="463957DB" w:rsidR="0082044F" w:rsidRDefault="00630ED9">
      <w:pPr>
        <w:pStyle w:val="11"/>
        <w:tabs>
          <w:tab w:val="right" w:leader="dot" w:pos="8296"/>
        </w:tabs>
        <w:rPr>
          <w:rFonts w:asciiTheme="minorHAnsi" w:eastAsiaTheme="minorEastAsia" w:hAnsiTheme="minorHAnsi" w:cstheme="minorBidi"/>
          <w:noProof/>
          <w:szCs w:val="22"/>
        </w:rPr>
      </w:pPr>
      <w:hyperlink w:anchor="_Toc12885431" w:history="1">
        <w:r w:rsidR="0082044F" w:rsidRPr="000E2DDA">
          <w:rPr>
            <w:rStyle w:val="a5"/>
            <w:noProof/>
          </w:rPr>
          <w:t xml:space="preserve">§18 </w:t>
        </w:r>
        <w:r w:rsidR="0082044F" w:rsidRPr="000E2DDA">
          <w:rPr>
            <w:rStyle w:val="a5"/>
            <w:rFonts w:hint="eastAsia"/>
            <w:noProof/>
          </w:rPr>
          <w:t>境外托管人</w:t>
        </w:r>
        <w:r w:rsidR="0082044F">
          <w:rPr>
            <w:noProof/>
            <w:webHidden/>
          </w:rPr>
          <w:tab/>
        </w:r>
        <w:r w:rsidR="0082044F">
          <w:rPr>
            <w:noProof/>
            <w:webHidden/>
          </w:rPr>
          <w:fldChar w:fldCharType="begin"/>
        </w:r>
        <w:r w:rsidR="0082044F">
          <w:rPr>
            <w:noProof/>
            <w:webHidden/>
          </w:rPr>
          <w:instrText xml:space="preserve"> PAGEREF _Toc12885431 \h </w:instrText>
        </w:r>
        <w:r w:rsidR="0082044F">
          <w:rPr>
            <w:noProof/>
            <w:webHidden/>
          </w:rPr>
        </w:r>
        <w:r w:rsidR="0082044F">
          <w:rPr>
            <w:noProof/>
            <w:webHidden/>
          </w:rPr>
          <w:fldChar w:fldCharType="separate"/>
        </w:r>
        <w:r w:rsidR="00BC5753">
          <w:rPr>
            <w:noProof/>
            <w:webHidden/>
          </w:rPr>
          <w:t>79</w:t>
        </w:r>
        <w:r w:rsidR="0082044F">
          <w:rPr>
            <w:noProof/>
            <w:webHidden/>
          </w:rPr>
          <w:fldChar w:fldCharType="end"/>
        </w:r>
      </w:hyperlink>
    </w:p>
    <w:p w14:paraId="790AADFE" w14:textId="2513CAD0" w:rsidR="0082044F" w:rsidRDefault="00630ED9">
      <w:pPr>
        <w:pStyle w:val="11"/>
        <w:tabs>
          <w:tab w:val="right" w:leader="dot" w:pos="8296"/>
        </w:tabs>
        <w:rPr>
          <w:rFonts w:asciiTheme="minorHAnsi" w:eastAsiaTheme="minorEastAsia" w:hAnsiTheme="minorHAnsi" w:cstheme="minorBidi"/>
          <w:noProof/>
          <w:szCs w:val="22"/>
        </w:rPr>
      </w:pPr>
      <w:hyperlink w:anchor="_Toc12885432" w:history="1">
        <w:r w:rsidR="0082044F" w:rsidRPr="000E2DDA">
          <w:rPr>
            <w:rStyle w:val="a5"/>
            <w:noProof/>
          </w:rPr>
          <w:t xml:space="preserve">§19 </w:t>
        </w:r>
        <w:r w:rsidR="0082044F" w:rsidRPr="000E2DDA">
          <w:rPr>
            <w:rStyle w:val="a5"/>
            <w:rFonts w:hint="eastAsia"/>
            <w:noProof/>
          </w:rPr>
          <w:t>相关服务机构</w:t>
        </w:r>
        <w:r w:rsidR="0082044F">
          <w:rPr>
            <w:noProof/>
            <w:webHidden/>
          </w:rPr>
          <w:tab/>
        </w:r>
        <w:r w:rsidR="0082044F">
          <w:rPr>
            <w:noProof/>
            <w:webHidden/>
          </w:rPr>
          <w:fldChar w:fldCharType="begin"/>
        </w:r>
        <w:r w:rsidR="0082044F">
          <w:rPr>
            <w:noProof/>
            <w:webHidden/>
          </w:rPr>
          <w:instrText xml:space="preserve"> PAGEREF _Toc12885432 \h </w:instrText>
        </w:r>
        <w:r w:rsidR="0082044F">
          <w:rPr>
            <w:noProof/>
            <w:webHidden/>
          </w:rPr>
        </w:r>
        <w:r w:rsidR="0082044F">
          <w:rPr>
            <w:noProof/>
            <w:webHidden/>
          </w:rPr>
          <w:fldChar w:fldCharType="separate"/>
        </w:r>
        <w:r w:rsidR="00BC5753">
          <w:rPr>
            <w:noProof/>
            <w:webHidden/>
          </w:rPr>
          <w:t>82</w:t>
        </w:r>
        <w:r w:rsidR="0082044F">
          <w:rPr>
            <w:noProof/>
            <w:webHidden/>
          </w:rPr>
          <w:fldChar w:fldCharType="end"/>
        </w:r>
      </w:hyperlink>
    </w:p>
    <w:p w14:paraId="29C1F40B" w14:textId="0D6F6BE8" w:rsidR="0082044F" w:rsidRDefault="00630ED9">
      <w:pPr>
        <w:pStyle w:val="11"/>
        <w:tabs>
          <w:tab w:val="right" w:leader="dot" w:pos="8296"/>
        </w:tabs>
        <w:rPr>
          <w:rFonts w:asciiTheme="minorHAnsi" w:eastAsiaTheme="minorEastAsia" w:hAnsiTheme="minorHAnsi" w:cstheme="minorBidi"/>
          <w:noProof/>
          <w:szCs w:val="22"/>
        </w:rPr>
      </w:pPr>
      <w:hyperlink w:anchor="_Toc12885433" w:history="1">
        <w:r w:rsidR="0082044F" w:rsidRPr="000E2DDA">
          <w:rPr>
            <w:rStyle w:val="a5"/>
            <w:noProof/>
          </w:rPr>
          <w:t xml:space="preserve">§20 </w:t>
        </w:r>
        <w:r w:rsidR="0082044F" w:rsidRPr="000E2DDA">
          <w:rPr>
            <w:rStyle w:val="a5"/>
            <w:rFonts w:hint="eastAsia"/>
            <w:noProof/>
          </w:rPr>
          <w:t>基金合同的内容摘要</w:t>
        </w:r>
        <w:r w:rsidR="0082044F">
          <w:rPr>
            <w:noProof/>
            <w:webHidden/>
          </w:rPr>
          <w:tab/>
        </w:r>
        <w:r w:rsidR="0082044F">
          <w:rPr>
            <w:noProof/>
            <w:webHidden/>
          </w:rPr>
          <w:fldChar w:fldCharType="begin"/>
        </w:r>
        <w:r w:rsidR="0082044F">
          <w:rPr>
            <w:noProof/>
            <w:webHidden/>
          </w:rPr>
          <w:instrText xml:space="preserve"> PAGEREF _Toc12885433 \h </w:instrText>
        </w:r>
        <w:r w:rsidR="0082044F">
          <w:rPr>
            <w:noProof/>
            <w:webHidden/>
          </w:rPr>
        </w:r>
        <w:r w:rsidR="0082044F">
          <w:rPr>
            <w:noProof/>
            <w:webHidden/>
          </w:rPr>
          <w:fldChar w:fldCharType="separate"/>
        </w:r>
        <w:r w:rsidR="00BC5753">
          <w:rPr>
            <w:noProof/>
            <w:webHidden/>
          </w:rPr>
          <w:t>116</w:t>
        </w:r>
        <w:r w:rsidR="0082044F">
          <w:rPr>
            <w:noProof/>
            <w:webHidden/>
          </w:rPr>
          <w:fldChar w:fldCharType="end"/>
        </w:r>
      </w:hyperlink>
    </w:p>
    <w:p w14:paraId="10BC0CC3" w14:textId="1DBC1D04" w:rsidR="0082044F" w:rsidRDefault="00630ED9">
      <w:pPr>
        <w:pStyle w:val="11"/>
        <w:tabs>
          <w:tab w:val="right" w:leader="dot" w:pos="8296"/>
        </w:tabs>
        <w:rPr>
          <w:rFonts w:asciiTheme="minorHAnsi" w:eastAsiaTheme="minorEastAsia" w:hAnsiTheme="minorHAnsi" w:cstheme="minorBidi"/>
          <w:noProof/>
          <w:szCs w:val="22"/>
        </w:rPr>
      </w:pPr>
      <w:hyperlink w:anchor="_Toc12885434" w:history="1">
        <w:r w:rsidR="0082044F" w:rsidRPr="000E2DDA">
          <w:rPr>
            <w:rStyle w:val="a5"/>
            <w:noProof/>
          </w:rPr>
          <w:t xml:space="preserve">§21 </w:t>
        </w:r>
        <w:r w:rsidR="0082044F" w:rsidRPr="000E2DDA">
          <w:rPr>
            <w:rStyle w:val="a5"/>
            <w:rFonts w:hint="eastAsia"/>
            <w:noProof/>
          </w:rPr>
          <w:t>基金托管协议的内容摘要</w:t>
        </w:r>
        <w:r w:rsidR="0082044F">
          <w:rPr>
            <w:noProof/>
            <w:webHidden/>
          </w:rPr>
          <w:tab/>
        </w:r>
        <w:r w:rsidR="0082044F">
          <w:rPr>
            <w:noProof/>
            <w:webHidden/>
          </w:rPr>
          <w:fldChar w:fldCharType="begin"/>
        </w:r>
        <w:r w:rsidR="0082044F">
          <w:rPr>
            <w:noProof/>
            <w:webHidden/>
          </w:rPr>
          <w:instrText xml:space="preserve"> PAGEREF _Toc12885434 \h </w:instrText>
        </w:r>
        <w:r w:rsidR="0082044F">
          <w:rPr>
            <w:noProof/>
            <w:webHidden/>
          </w:rPr>
        </w:r>
        <w:r w:rsidR="0082044F">
          <w:rPr>
            <w:noProof/>
            <w:webHidden/>
          </w:rPr>
          <w:fldChar w:fldCharType="separate"/>
        </w:r>
        <w:r w:rsidR="00BC5753">
          <w:rPr>
            <w:noProof/>
            <w:webHidden/>
          </w:rPr>
          <w:t>135</w:t>
        </w:r>
        <w:r w:rsidR="0082044F">
          <w:rPr>
            <w:noProof/>
            <w:webHidden/>
          </w:rPr>
          <w:fldChar w:fldCharType="end"/>
        </w:r>
      </w:hyperlink>
    </w:p>
    <w:p w14:paraId="19424240" w14:textId="550C6CC2" w:rsidR="0082044F" w:rsidRDefault="00630ED9">
      <w:pPr>
        <w:pStyle w:val="11"/>
        <w:tabs>
          <w:tab w:val="right" w:leader="dot" w:pos="8296"/>
        </w:tabs>
        <w:rPr>
          <w:rFonts w:asciiTheme="minorHAnsi" w:eastAsiaTheme="minorEastAsia" w:hAnsiTheme="minorHAnsi" w:cstheme="minorBidi"/>
          <w:noProof/>
          <w:szCs w:val="22"/>
        </w:rPr>
      </w:pPr>
      <w:hyperlink w:anchor="_Toc12885435" w:history="1">
        <w:r w:rsidR="0082044F" w:rsidRPr="000E2DDA">
          <w:rPr>
            <w:rStyle w:val="a5"/>
            <w:noProof/>
          </w:rPr>
          <w:t xml:space="preserve">§22 </w:t>
        </w:r>
        <w:r w:rsidR="0082044F" w:rsidRPr="000E2DDA">
          <w:rPr>
            <w:rStyle w:val="a5"/>
            <w:rFonts w:hint="eastAsia"/>
            <w:noProof/>
          </w:rPr>
          <w:t>基金份额持有人服务</w:t>
        </w:r>
        <w:r w:rsidR="0082044F">
          <w:rPr>
            <w:noProof/>
            <w:webHidden/>
          </w:rPr>
          <w:tab/>
        </w:r>
        <w:r w:rsidR="0082044F">
          <w:rPr>
            <w:noProof/>
            <w:webHidden/>
          </w:rPr>
          <w:fldChar w:fldCharType="begin"/>
        </w:r>
        <w:r w:rsidR="0082044F">
          <w:rPr>
            <w:noProof/>
            <w:webHidden/>
          </w:rPr>
          <w:instrText xml:space="preserve"> PAGEREF _Toc12885435 \h </w:instrText>
        </w:r>
        <w:r w:rsidR="0082044F">
          <w:rPr>
            <w:noProof/>
            <w:webHidden/>
          </w:rPr>
        </w:r>
        <w:r w:rsidR="0082044F">
          <w:rPr>
            <w:noProof/>
            <w:webHidden/>
          </w:rPr>
          <w:fldChar w:fldCharType="separate"/>
        </w:r>
        <w:r w:rsidR="00BC5753">
          <w:rPr>
            <w:noProof/>
            <w:webHidden/>
          </w:rPr>
          <w:t>152</w:t>
        </w:r>
        <w:r w:rsidR="0082044F">
          <w:rPr>
            <w:noProof/>
            <w:webHidden/>
          </w:rPr>
          <w:fldChar w:fldCharType="end"/>
        </w:r>
      </w:hyperlink>
    </w:p>
    <w:p w14:paraId="1DF44793" w14:textId="5A06DE82" w:rsidR="0082044F" w:rsidRDefault="00630ED9">
      <w:pPr>
        <w:pStyle w:val="11"/>
        <w:tabs>
          <w:tab w:val="right" w:leader="dot" w:pos="8296"/>
        </w:tabs>
        <w:rPr>
          <w:rFonts w:asciiTheme="minorHAnsi" w:eastAsiaTheme="minorEastAsia" w:hAnsiTheme="minorHAnsi" w:cstheme="minorBidi"/>
          <w:noProof/>
          <w:szCs w:val="22"/>
        </w:rPr>
      </w:pPr>
      <w:hyperlink w:anchor="_Toc12885436" w:history="1">
        <w:r w:rsidR="0082044F" w:rsidRPr="000E2DDA">
          <w:rPr>
            <w:rStyle w:val="a5"/>
            <w:noProof/>
          </w:rPr>
          <w:t xml:space="preserve">§23 </w:t>
        </w:r>
        <w:r w:rsidR="0082044F" w:rsidRPr="000E2DDA">
          <w:rPr>
            <w:rStyle w:val="a5"/>
            <w:rFonts w:hint="eastAsia"/>
            <w:noProof/>
          </w:rPr>
          <w:t>其他应披露事项</w:t>
        </w:r>
        <w:r w:rsidR="0082044F">
          <w:rPr>
            <w:noProof/>
            <w:webHidden/>
          </w:rPr>
          <w:tab/>
        </w:r>
        <w:r w:rsidR="0082044F">
          <w:rPr>
            <w:noProof/>
            <w:webHidden/>
          </w:rPr>
          <w:fldChar w:fldCharType="begin"/>
        </w:r>
        <w:r w:rsidR="0082044F">
          <w:rPr>
            <w:noProof/>
            <w:webHidden/>
          </w:rPr>
          <w:instrText xml:space="preserve"> PAGEREF _Toc12885436 \h </w:instrText>
        </w:r>
        <w:r w:rsidR="0082044F">
          <w:rPr>
            <w:noProof/>
            <w:webHidden/>
          </w:rPr>
        </w:r>
        <w:r w:rsidR="0082044F">
          <w:rPr>
            <w:noProof/>
            <w:webHidden/>
          </w:rPr>
          <w:fldChar w:fldCharType="separate"/>
        </w:r>
        <w:r w:rsidR="00BC5753">
          <w:rPr>
            <w:noProof/>
            <w:webHidden/>
          </w:rPr>
          <w:t>154</w:t>
        </w:r>
        <w:r w:rsidR="0082044F">
          <w:rPr>
            <w:noProof/>
            <w:webHidden/>
          </w:rPr>
          <w:fldChar w:fldCharType="end"/>
        </w:r>
      </w:hyperlink>
    </w:p>
    <w:p w14:paraId="3F6AA054" w14:textId="629EA658" w:rsidR="0082044F" w:rsidRDefault="00630ED9">
      <w:pPr>
        <w:pStyle w:val="11"/>
        <w:tabs>
          <w:tab w:val="right" w:leader="dot" w:pos="8296"/>
        </w:tabs>
        <w:rPr>
          <w:rFonts w:asciiTheme="minorHAnsi" w:eastAsiaTheme="minorEastAsia" w:hAnsiTheme="minorHAnsi" w:cstheme="minorBidi"/>
          <w:noProof/>
          <w:szCs w:val="22"/>
        </w:rPr>
      </w:pPr>
      <w:hyperlink w:anchor="_Toc12885437" w:history="1">
        <w:r w:rsidR="0082044F" w:rsidRPr="000E2DDA">
          <w:rPr>
            <w:rStyle w:val="a5"/>
            <w:noProof/>
          </w:rPr>
          <w:t xml:space="preserve">§24 </w:t>
        </w:r>
        <w:r w:rsidR="0082044F" w:rsidRPr="000E2DDA">
          <w:rPr>
            <w:rStyle w:val="a5"/>
            <w:rFonts w:hint="eastAsia"/>
            <w:noProof/>
          </w:rPr>
          <w:t>招募说明书存放及其查阅方式</w:t>
        </w:r>
        <w:r w:rsidR="0082044F">
          <w:rPr>
            <w:noProof/>
            <w:webHidden/>
          </w:rPr>
          <w:tab/>
        </w:r>
        <w:r w:rsidR="0082044F">
          <w:rPr>
            <w:noProof/>
            <w:webHidden/>
          </w:rPr>
          <w:fldChar w:fldCharType="begin"/>
        </w:r>
        <w:r w:rsidR="0082044F">
          <w:rPr>
            <w:noProof/>
            <w:webHidden/>
          </w:rPr>
          <w:instrText xml:space="preserve"> PAGEREF _Toc12885437 \h </w:instrText>
        </w:r>
        <w:r w:rsidR="0082044F">
          <w:rPr>
            <w:noProof/>
            <w:webHidden/>
          </w:rPr>
        </w:r>
        <w:r w:rsidR="0082044F">
          <w:rPr>
            <w:noProof/>
            <w:webHidden/>
          </w:rPr>
          <w:fldChar w:fldCharType="separate"/>
        </w:r>
        <w:r w:rsidR="00BC5753">
          <w:rPr>
            <w:noProof/>
            <w:webHidden/>
          </w:rPr>
          <w:t>155</w:t>
        </w:r>
        <w:r w:rsidR="0082044F">
          <w:rPr>
            <w:noProof/>
            <w:webHidden/>
          </w:rPr>
          <w:fldChar w:fldCharType="end"/>
        </w:r>
      </w:hyperlink>
    </w:p>
    <w:p w14:paraId="78958CC1" w14:textId="615AF90F" w:rsidR="0082044F" w:rsidRDefault="00630ED9">
      <w:pPr>
        <w:pStyle w:val="11"/>
        <w:tabs>
          <w:tab w:val="right" w:leader="dot" w:pos="8296"/>
        </w:tabs>
        <w:rPr>
          <w:rFonts w:asciiTheme="minorHAnsi" w:eastAsiaTheme="minorEastAsia" w:hAnsiTheme="minorHAnsi" w:cstheme="minorBidi"/>
          <w:noProof/>
          <w:szCs w:val="22"/>
        </w:rPr>
      </w:pPr>
      <w:hyperlink w:anchor="_Toc12885438" w:history="1">
        <w:r w:rsidR="0082044F" w:rsidRPr="000E2DDA">
          <w:rPr>
            <w:rStyle w:val="a5"/>
            <w:noProof/>
          </w:rPr>
          <w:t xml:space="preserve">§25 </w:t>
        </w:r>
        <w:r w:rsidR="0082044F" w:rsidRPr="000E2DDA">
          <w:rPr>
            <w:rStyle w:val="a5"/>
            <w:rFonts w:hint="eastAsia"/>
            <w:noProof/>
          </w:rPr>
          <w:t>备查文件</w:t>
        </w:r>
        <w:r w:rsidR="0082044F">
          <w:rPr>
            <w:noProof/>
            <w:webHidden/>
          </w:rPr>
          <w:tab/>
        </w:r>
        <w:r w:rsidR="0082044F">
          <w:rPr>
            <w:noProof/>
            <w:webHidden/>
          </w:rPr>
          <w:fldChar w:fldCharType="begin"/>
        </w:r>
        <w:r w:rsidR="0082044F">
          <w:rPr>
            <w:noProof/>
            <w:webHidden/>
          </w:rPr>
          <w:instrText xml:space="preserve"> PAGEREF _Toc12885438 \h </w:instrText>
        </w:r>
        <w:r w:rsidR="0082044F">
          <w:rPr>
            <w:noProof/>
            <w:webHidden/>
          </w:rPr>
        </w:r>
        <w:r w:rsidR="0082044F">
          <w:rPr>
            <w:noProof/>
            <w:webHidden/>
          </w:rPr>
          <w:fldChar w:fldCharType="separate"/>
        </w:r>
        <w:r w:rsidR="00BC5753">
          <w:rPr>
            <w:noProof/>
            <w:webHidden/>
          </w:rPr>
          <w:t>156</w:t>
        </w:r>
        <w:r w:rsidR="0082044F">
          <w:rPr>
            <w:noProof/>
            <w:webHidden/>
          </w:rPr>
          <w:fldChar w:fldCharType="end"/>
        </w:r>
      </w:hyperlink>
    </w:p>
    <w:p w14:paraId="1C45CAF1" w14:textId="77777777" w:rsidR="0082044F" w:rsidRDefault="006A532D" w:rsidP="006A532D">
      <w:pPr>
        <w:pStyle w:val="-4"/>
      </w:pPr>
      <w:r>
        <w:fldChar w:fldCharType="end"/>
      </w:r>
    </w:p>
    <w:p w14:paraId="3C8738B9" w14:textId="77777777" w:rsidR="0082044F" w:rsidRDefault="0082044F">
      <w:pPr>
        <w:widowControl/>
        <w:jc w:val="left"/>
        <w:rPr>
          <w:rFonts w:ascii="Cambria" w:hAnsi="Cambria"/>
          <w:b/>
          <w:bCs/>
          <w:sz w:val="28"/>
          <w:szCs w:val="32"/>
          <w:lang w:val="x-none" w:eastAsia="x-none"/>
        </w:rPr>
      </w:pPr>
      <w:r>
        <w:br w:type="page"/>
      </w:r>
    </w:p>
    <w:p w14:paraId="2A97DB63" w14:textId="77777777" w:rsidR="006A532D" w:rsidRDefault="006A532D" w:rsidP="006A532D">
      <w:pPr>
        <w:pStyle w:val="-4"/>
      </w:pPr>
      <w:r>
        <w:rPr>
          <w:rFonts w:hint="eastAsia"/>
        </w:rPr>
        <w:lastRenderedPageBreak/>
        <w:t>重要提示</w:t>
      </w:r>
    </w:p>
    <w:p w14:paraId="1EC83810" w14:textId="77777777" w:rsidR="006A532D" w:rsidRDefault="006A532D" w:rsidP="006A532D">
      <w:pPr>
        <w:pStyle w:val="-"/>
        <w:ind w:firstLine="420"/>
      </w:pPr>
      <w:r>
        <w:rPr>
          <w:rFonts w:hint="eastAsia"/>
        </w:rPr>
        <w:t>南方金砖四国指数证券投资基金（以下简称“本基金”）经中国证监会2010年5月4日证监许可[2010]592号文核准募集，基金合同已于2010年12月9日正式生效。</w:t>
      </w:r>
    </w:p>
    <w:p w14:paraId="021B8227" w14:textId="77777777" w:rsidR="006A532D" w:rsidRDefault="006A532D" w:rsidP="006A532D">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14:paraId="745CB874" w14:textId="77777777" w:rsidR="006A532D" w:rsidRDefault="006A532D" w:rsidP="006A532D">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认购基金的意愿、时机、数量等投资行为作出独立决策，获得基金投资收益，亦承担基金投资中出现的各类风险。本基金的主要风险一是境外投资风险，包括海外市场风险、汇率风险、政治风险、新兴市场投资风险等。新兴市场国家/地区仍处于现代化发展的初级阶段，难以预计的改变有可能影响基金投资收益。二是开放式基金风险，包括流动性风险、管理风险、会计核算风险、税务风险、交易结算风险、法律风险、衍生品风险等。三是本基金特有的风险等。金砖四国中的巴西、印度、俄罗斯和中国目前均属于新兴市场，面临新兴市场投资的一般性风险。同时由于金砖四国政治体制、经济发展模式和速度差异使各国上市公司盈利和收益出现差异，从而存在使标的指数和成份股的风险收益特征发生显著变化的风险。投资有风险，投资者认购（或申购）基金时应认真阅读本招募说明书</w:t>
      </w:r>
      <w:r w:rsidR="00FD61BD" w:rsidRPr="00FD61BD">
        <w:rPr>
          <w:rFonts w:hint="eastAsia"/>
        </w:rPr>
        <w:t>及基金产品资料概要等信息披露文件</w:t>
      </w:r>
      <w:r>
        <w:rPr>
          <w:rFonts w:hint="eastAsia"/>
        </w:rPr>
        <w:t>。</w:t>
      </w:r>
    </w:p>
    <w:p w14:paraId="241D3361" w14:textId="77777777" w:rsidR="006A532D" w:rsidRDefault="006A532D" w:rsidP="006A532D">
      <w:pPr>
        <w:pStyle w:val="-"/>
        <w:ind w:firstLine="420"/>
      </w:pPr>
      <w:r>
        <w:rPr>
          <w:rFonts w:hint="eastAsia"/>
        </w:rPr>
        <w:t>基金的过往业绩并不预示其未来表现。</w:t>
      </w:r>
    </w:p>
    <w:p w14:paraId="0F48D6C0" w14:textId="77777777" w:rsidR="006A532D" w:rsidRDefault="006A532D" w:rsidP="006A532D">
      <w:pPr>
        <w:pStyle w:val="-"/>
        <w:ind w:firstLine="420"/>
      </w:pPr>
      <w:r>
        <w:rPr>
          <w:rFonts w:hint="eastAsia"/>
        </w:rPr>
        <w:t>基金管理人依照恪尽职守、诚实信用、谨慎勤勉的原则管理和运用基金资产，但不保证基金一定盈利，也不保证最低收益。</w:t>
      </w:r>
    </w:p>
    <w:p w14:paraId="7863344D" w14:textId="6D083FBF" w:rsidR="006A532D" w:rsidRDefault="00630ED9" w:rsidP="006A532D">
      <w:pPr>
        <w:pStyle w:val="-"/>
        <w:ind w:firstLine="420"/>
      </w:pPr>
      <w:r>
        <w:rPr>
          <w:rFonts w:hint="eastAsia"/>
        </w:rPr>
        <w:t>本招募说明书的本次更新为依据中国证监会2019年7月26日颁布、同年9月1日实施的《公开募集证券投资基金信息披露管理办法》所作出的相应修订</w:t>
      </w:r>
      <w:r w:rsidR="006A532D">
        <w:rPr>
          <w:rFonts w:hint="eastAsia"/>
        </w:rPr>
        <w:t>。本招募说明书</w:t>
      </w:r>
      <w:r w:rsidR="006A532D">
        <w:t>有关财务数据和净值表现截止日为2019年3月31日（未经审计）。</w:t>
      </w:r>
    </w:p>
    <w:p w14:paraId="10DA62CA" w14:textId="77777777" w:rsidR="0082044F" w:rsidRDefault="0082044F">
      <w:pPr>
        <w:widowControl/>
        <w:jc w:val="left"/>
        <w:rPr>
          <w:rFonts w:ascii="宋体" w:hAnsi="宋体"/>
          <w:b/>
          <w:bCs/>
          <w:color w:val="222222"/>
          <w:kern w:val="36"/>
          <w:sz w:val="28"/>
          <w:lang w:val="x-none" w:eastAsia="x-none"/>
        </w:rPr>
      </w:pPr>
      <w:bookmarkStart w:id="2" w:name="_Toc12885414"/>
      <w:r>
        <w:br w:type="page"/>
      </w:r>
    </w:p>
    <w:p w14:paraId="250C99C1" w14:textId="77777777" w:rsidR="006A532D" w:rsidRDefault="006A532D" w:rsidP="006A532D">
      <w:pPr>
        <w:pStyle w:val="-1"/>
      </w:pPr>
      <w:r>
        <w:rPr>
          <w:rFonts w:hint="eastAsia"/>
        </w:rPr>
        <w:lastRenderedPageBreak/>
        <w:t>§</w:t>
      </w:r>
      <w:r>
        <w:t>1 绪言</w:t>
      </w:r>
      <w:bookmarkEnd w:id="2"/>
    </w:p>
    <w:p w14:paraId="6F7347B1" w14:textId="77777777" w:rsidR="006A532D" w:rsidRDefault="006A532D" w:rsidP="006A532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3492558D" w14:textId="70826F08" w:rsidR="006A532D" w:rsidRDefault="006A532D" w:rsidP="006A532D">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w:t>
      </w:r>
      <w:r w:rsidR="00630ED9">
        <w:rPr>
          <w:rFonts w:hint="eastAsia"/>
        </w:rPr>
        <w:t>《公开募集证券投资基金信息披露管理办法》</w:t>
      </w:r>
      <w:r>
        <w:rPr>
          <w:rFonts w:hint="eastAsia"/>
        </w:rPr>
        <w:t>（以下简称《信息披露办法》）、《公开募集开放式证券投资基金流动性风险管理规定》以及《南方金砖四国指数证券投资基金基金合同》编写。</w:t>
      </w:r>
    </w:p>
    <w:p w14:paraId="6CE8CCA0" w14:textId="77777777" w:rsidR="006A532D" w:rsidRDefault="006A532D" w:rsidP="006A532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9FEFE20" w14:textId="77777777" w:rsidR="006A532D" w:rsidRDefault="006A532D" w:rsidP="006A532D">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667EFF7" w14:textId="77777777" w:rsidR="006A532D" w:rsidRDefault="006A532D">
      <w:pPr>
        <w:widowControl/>
        <w:jc w:val="left"/>
        <w:rPr>
          <w:rFonts w:ascii="宋体" w:hAnsi="宋体"/>
          <w:color w:val="222222"/>
          <w:kern w:val="0"/>
          <w:szCs w:val="21"/>
          <w:lang w:val="x-none" w:eastAsia="x-none"/>
        </w:rPr>
      </w:pPr>
      <w:r>
        <w:br w:type="page"/>
      </w:r>
    </w:p>
    <w:p w14:paraId="5C6D7E24" w14:textId="77777777" w:rsidR="006A532D" w:rsidRDefault="006A532D" w:rsidP="006A532D">
      <w:pPr>
        <w:pStyle w:val="-1"/>
      </w:pPr>
      <w:bookmarkStart w:id="3" w:name="_Toc12885415"/>
      <w:r>
        <w:rPr>
          <w:rFonts w:hint="eastAsia"/>
        </w:rPr>
        <w:lastRenderedPageBreak/>
        <w:t>§</w:t>
      </w:r>
      <w:r>
        <w:t>2 释义</w:t>
      </w:r>
      <w:bookmarkEnd w:id="3"/>
    </w:p>
    <w:p w14:paraId="6F8D19BF" w14:textId="77777777" w:rsidR="006A532D" w:rsidRDefault="006A532D" w:rsidP="006A532D">
      <w:pPr>
        <w:pStyle w:val="-"/>
        <w:ind w:firstLine="420"/>
      </w:pPr>
      <w:r>
        <w:rPr>
          <w:rFonts w:hint="eastAsia"/>
        </w:rPr>
        <w:t>在本招募说明书中除非文义另有所指，下列词语具有以下含义：</w:t>
      </w:r>
    </w:p>
    <w:p w14:paraId="13219918" w14:textId="77777777" w:rsidR="006A532D" w:rsidRDefault="006A532D" w:rsidP="006A532D">
      <w:pPr>
        <w:pStyle w:val="-"/>
        <w:ind w:firstLine="420"/>
      </w:pPr>
    </w:p>
    <w:p w14:paraId="0AFAE5FE" w14:textId="77777777" w:rsidR="006A532D" w:rsidRDefault="006A532D" w:rsidP="006A532D">
      <w:pPr>
        <w:pStyle w:val="-"/>
        <w:ind w:firstLine="420"/>
      </w:pPr>
      <w:r>
        <w:rPr>
          <w:rFonts w:hint="eastAsia"/>
        </w:rPr>
        <w:t>本合同、《基金合同》指《南方金砖四国指数证券投资基金基金合同》及对本合同的任何有效的修订和补充</w:t>
      </w:r>
    </w:p>
    <w:p w14:paraId="5656048F" w14:textId="77777777" w:rsidR="006A532D" w:rsidRDefault="006A532D" w:rsidP="006A532D">
      <w:pPr>
        <w:pStyle w:val="-"/>
        <w:ind w:firstLine="420"/>
      </w:pPr>
      <w:r>
        <w:rPr>
          <w:rFonts w:hint="eastAsia"/>
        </w:rPr>
        <w:t>中国指中华人民共和国(仅为《基金合同》目的不包括香港特别行政区、澳门特别行政区及台湾地区)</w:t>
      </w:r>
    </w:p>
    <w:p w14:paraId="3CF9C022" w14:textId="77777777" w:rsidR="006A532D" w:rsidRDefault="006A532D" w:rsidP="006A532D">
      <w:pPr>
        <w:pStyle w:val="-"/>
        <w:ind w:firstLine="420"/>
      </w:pPr>
      <w:r>
        <w:rPr>
          <w:rFonts w:hint="eastAsia"/>
        </w:rPr>
        <w:t>法律法规指中国现时有效并公布实施的法律、行政法规、部门规章及规范性文件及其制定机构所作出的修订、补充和有权解释</w:t>
      </w:r>
    </w:p>
    <w:p w14:paraId="544CBE8E" w14:textId="77777777" w:rsidR="006A532D" w:rsidRDefault="006A532D" w:rsidP="006A532D">
      <w:pPr>
        <w:pStyle w:val="-"/>
        <w:ind w:firstLine="420"/>
      </w:pPr>
      <w:r>
        <w:rPr>
          <w:rFonts w:hint="eastAsia"/>
        </w:rPr>
        <w:t>《基金法》指《中华人民共和国证券投资基金法》</w:t>
      </w:r>
    </w:p>
    <w:p w14:paraId="1F371E23" w14:textId="77777777" w:rsidR="006A532D" w:rsidRDefault="006A532D" w:rsidP="006A532D">
      <w:pPr>
        <w:pStyle w:val="-"/>
        <w:ind w:firstLine="420"/>
      </w:pPr>
      <w:r>
        <w:rPr>
          <w:rFonts w:hint="eastAsia"/>
        </w:rPr>
        <w:t>《销售办法》指《证券投资基金销售管理办法》</w:t>
      </w:r>
    </w:p>
    <w:p w14:paraId="208BE24F" w14:textId="77777777" w:rsidR="006A532D" w:rsidRDefault="006A532D" w:rsidP="006A532D">
      <w:pPr>
        <w:pStyle w:val="-"/>
        <w:ind w:firstLine="420"/>
      </w:pPr>
      <w:r>
        <w:rPr>
          <w:rFonts w:hint="eastAsia"/>
        </w:rPr>
        <w:t>《运作办法》指《证券投资基金运作管理办法》</w:t>
      </w:r>
    </w:p>
    <w:p w14:paraId="3175B004" w14:textId="7A9B5AC8" w:rsidR="006A532D" w:rsidRDefault="006A532D" w:rsidP="006A532D">
      <w:pPr>
        <w:pStyle w:val="-"/>
        <w:ind w:firstLine="420"/>
      </w:pPr>
      <w:r>
        <w:rPr>
          <w:rFonts w:hint="eastAsia"/>
        </w:rPr>
        <w:t>《信息披露办法》指</w:t>
      </w:r>
      <w:r w:rsidR="00185EA9" w:rsidRPr="00185EA9">
        <w:rPr>
          <w:rFonts w:hint="eastAsia"/>
        </w:rPr>
        <w:t>中国证监会2019年7月26日颁布、同年9月1日实施的《公开募集证券投资基金信息披露管理办法》及颁布机关对其不时做出的修订</w:t>
      </w:r>
    </w:p>
    <w:p w14:paraId="0AEE4F97" w14:textId="77777777" w:rsidR="006A532D" w:rsidRDefault="006A532D" w:rsidP="006A532D">
      <w:pPr>
        <w:pStyle w:val="-"/>
        <w:ind w:firstLine="420"/>
      </w:pPr>
      <w:r>
        <w:rPr>
          <w:rFonts w:hint="eastAsia"/>
        </w:rPr>
        <w:t>《试行办法》指《合格境内机构投资者境外证券投资管理试行办法》</w:t>
      </w:r>
    </w:p>
    <w:p w14:paraId="737007EE" w14:textId="77777777" w:rsidR="006A532D" w:rsidRDefault="006A532D" w:rsidP="006A532D">
      <w:pPr>
        <w:pStyle w:val="-"/>
        <w:ind w:firstLine="420"/>
      </w:pPr>
      <w:r>
        <w:rPr>
          <w:rFonts w:hint="eastAsia"/>
        </w:rPr>
        <w:t>《通知</w:t>
      </w:r>
      <w:r w:rsidR="0082044F">
        <w:rPr>
          <w:rFonts w:hint="eastAsia"/>
        </w:rPr>
        <w:t>》</w:t>
      </w:r>
      <w:r>
        <w:rPr>
          <w:rFonts w:hint="eastAsia"/>
        </w:rPr>
        <w:t>关于实施&lt;合格境内机构投资者境外证券投资管理试行办法&gt;有关问题的通知》</w:t>
      </w:r>
    </w:p>
    <w:p w14:paraId="2BED1885" w14:textId="77777777" w:rsidR="006A532D" w:rsidRDefault="006A532D" w:rsidP="006A532D">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14:paraId="41D25EE3" w14:textId="77777777" w:rsidR="006A532D" w:rsidRDefault="006A532D" w:rsidP="006A532D">
      <w:pPr>
        <w:pStyle w:val="-"/>
        <w:ind w:firstLine="420"/>
      </w:pPr>
      <w:r>
        <w:rPr>
          <w:rFonts w:hint="eastAsia"/>
        </w:rPr>
        <w:t>元</w:t>
      </w:r>
      <w:r>
        <w:rPr>
          <w:rFonts w:hint="eastAsia"/>
        </w:rPr>
        <w:tab/>
        <w:t>指中国法定货币人民币元</w:t>
      </w:r>
    </w:p>
    <w:p w14:paraId="3E8F09A0" w14:textId="77777777" w:rsidR="006A532D" w:rsidRDefault="006A532D" w:rsidP="006A532D">
      <w:pPr>
        <w:pStyle w:val="-"/>
        <w:ind w:firstLine="420"/>
      </w:pPr>
      <w:r>
        <w:rPr>
          <w:rFonts w:hint="eastAsia"/>
        </w:rPr>
        <w:t>基金或本基金指依据《基金合同》所募集的南方金砖四国指数证券投资基金</w:t>
      </w:r>
    </w:p>
    <w:p w14:paraId="10710CD4" w14:textId="34F6AF48" w:rsidR="00630ED9" w:rsidRDefault="006A532D" w:rsidP="006A532D">
      <w:pPr>
        <w:pStyle w:val="-"/>
        <w:ind w:firstLine="420"/>
        <w:rPr>
          <w:rFonts w:ascii="MS Gothic" w:eastAsia="MS Gothic" w:hAnsi="MS Gothic" w:cs="MS Gothic"/>
        </w:rPr>
      </w:pPr>
      <w:r>
        <w:rPr>
          <w:rFonts w:hint="eastAsia"/>
        </w:rPr>
        <w:t>《招募说明书》指《南方金砖四国指数证券投资基金招募说明书》，即供基金投资者选择并决定是否提出基金认购或申购申请的要约邀请文件，</w:t>
      </w:r>
      <w:r w:rsidR="00630ED9">
        <w:rPr>
          <w:rFonts w:hint="eastAsia"/>
        </w:rPr>
        <w:t>及其更新</w:t>
      </w:r>
    </w:p>
    <w:p w14:paraId="5C05E25A" w14:textId="380946E6" w:rsidR="006A532D" w:rsidRDefault="00630ED9" w:rsidP="006A532D">
      <w:pPr>
        <w:pStyle w:val="-"/>
        <w:ind w:firstLine="420"/>
      </w:pPr>
      <w:r>
        <w:rPr>
          <w:rFonts w:hint="eastAsia"/>
        </w:rPr>
        <w:t>基金产品资料概要：指《南方金砖四国指数证券投资基金基金产品资料概要》及其更新</w:t>
      </w:r>
    </w:p>
    <w:p w14:paraId="68C97F85" w14:textId="77777777" w:rsidR="006A532D" w:rsidRDefault="006A532D" w:rsidP="006A532D">
      <w:pPr>
        <w:pStyle w:val="-"/>
        <w:ind w:firstLine="420"/>
      </w:pPr>
      <w:r>
        <w:rPr>
          <w:rFonts w:hint="eastAsia"/>
        </w:rPr>
        <w:t>《托管协议》指基金管理人与基金托管人签订的《南方金砖四国指数证券投资基金托管协议》及其任何有效修订和补充</w:t>
      </w:r>
    </w:p>
    <w:p w14:paraId="152DEF94" w14:textId="77777777" w:rsidR="006A532D" w:rsidRDefault="006A532D" w:rsidP="006A532D">
      <w:pPr>
        <w:pStyle w:val="-"/>
        <w:ind w:firstLine="420"/>
      </w:pPr>
      <w:r>
        <w:rPr>
          <w:rFonts w:hint="eastAsia"/>
        </w:rPr>
        <w:t>《发售公告》指《南方金砖四国指数证券投资基金基金份额发售公告》</w:t>
      </w:r>
    </w:p>
    <w:p w14:paraId="1E4CC793" w14:textId="77777777" w:rsidR="006A532D" w:rsidRDefault="006A532D" w:rsidP="006A532D">
      <w:pPr>
        <w:pStyle w:val="-"/>
        <w:ind w:firstLine="420"/>
      </w:pPr>
      <w:r>
        <w:rPr>
          <w:rFonts w:hint="eastAsia"/>
        </w:rPr>
        <w:t>《业务规则》指《南方基金管理股份有限公司开放式基金业务规则》</w:t>
      </w:r>
    </w:p>
    <w:p w14:paraId="02911ED5" w14:textId="77777777" w:rsidR="006A532D" w:rsidRDefault="006A532D" w:rsidP="006A532D">
      <w:pPr>
        <w:pStyle w:val="-"/>
        <w:ind w:firstLine="420"/>
      </w:pPr>
      <w:r>
        <w:rPr>
          <w:rFonts w:hint="eastAsia"/>
        </w:rPr>
        <w:t>中国证监会指中国证券监督管理委员会</w:t>
      </w:r>
    </w:p>
    <w:p w14:paraId="14588F59" w14:textId="77777777" w:rsidR="006A532D" w:rsidRDefault="006A532D" w:rsidP="006A532D">
      <w:pPr>
        <w:pStyle w:val="-"/>
        <w:ind w:firstLine="420"/>
      </w:pPr>
      <w:r>
        <w:rPr>
          <w:rFonts w:hint="eastAsia"/>
        </w:rPr>
        <w:t>银行监管机构指中国银行保险监督管理委员会或其他经国务院授权的银行业监管机构</w:t>
      </w:r>
    </w:p>
    <w:p w14:paraId="24800521" w14:textId="77777777" w:rsidR="006A532D" w:rsidRDefault="006A532D" w:rsidP="006A532D">
      <w:pPr>
        <w:pStyle w:val="-"/>
        <w:ind w:firstLine="420"/>
      </w:pPr>
      <w:r>
        <w:rPr>
          <w:rFonts w:hint="eastAsia"/>
        </w:rPr>
        <w:t>外管局指国家外汇管理局或其授权的代表机构</w:t>
      </w:r>
    </w:p>
    <w:p w14:paraId="5E518B84" w14:textId="77777777" w:rsidR="006A532D" w:rsidRDefault="006A532D" w:rsidP="006A532D">
      <w:pPr>
        <w:pStyle w:val="-"/>
        <w:ind w:firstLine="420"/>
      </w:pPr>
      <w:r>
        <w:rPr>
          <w:rFonts w:hint="eastAsia"/>
        </w:rPr>
        <w:t>基金管理人指南方基金管理股份有限公司（仅指该法人）</w:t>
      </w:r>
    </w:p>
    <w:p w14:paraId="7962408F" w14:textId="77777777" w:rsidR="006A532D" w:rsidRDefault="006A532D" w:rsidP="006A532D">
      <w:pPr>
        <w:pStyle w:val="-"/>
        <w:ind w:firstLine="420"/>
      </w:pPr>
      <w:r>
        <w:rPr>
          <w:rFonts w:hint="eastAsia"/>
        </w:rPr>
        <w:t>基金托管人指中国工商银行股份有限公司</w:t>
      </w:r>
    </w:p>
    <w:p w14:paraId="4953A695" w14:textId="77777777" w:rsidR="006A532D" w:rsidRDefault="006A532D" w:rsidP="006A532D">
      <w:pPr>
        <w:pStyle w:val="-"/>
        <w:ind w:firstLine="420"/>
      </w:pPr>
      <w:r>
        <w:rPr>
          <w:rFonts w:hint="eastAsia"/>
        </w:rPr>
        <w:lastRenderedPageBreak/>
        <w:t>境外托管人指符合法律法规规定的条件，根据基金托管人与其签订的合同，受基金托管人委托为本基金提供境外资产托管服务的境外金融机构</w:t>
      </w:r>
    </w:p>
    <w:p w14:paraId="292A8D0E" w14:textId="77777777" w:rsidR="006A532D" w:rsidRDefault="006A532D" w:rsidP="006A532D">
      <w:pPr>
        <w:pStyle w:val="-"/>
        <w:ind w:firstLine="420"/>
      </w:pPr>
      <w:r>
        <w:rPr>
          <w:rFonts w:hint="eastAsia"/>
        </w:rPr>
        <w:t>境外投资顾问指符合法律法规规定的条件，根据基金管理人与其签订的合同，为本基金境外证券投资提供证券买卖建议或投资组合管理等服务的境外金融机构。基金管理人有权根据基金运作情况选择、更换或撤销境外投资顾问</w:t>
      </w:r>
    </w:p>
    <w:p w14:paraId="60720D47" w14:textId="77777777" w:rsidR="006A532D" w:rsidRDefault="006A532D" w:rsidP="006A532D">
      <w:pPr>
        <w:pStyle w:val="-"/>
        <w:ind w:firstLine="420"/>
      </w:pPr>
      <w:r>
        <w:rPr>
          <w:rFonts w:hint="eastAsia"/>
        </w:rPr>
        <w:t>基金份额持有人指根据《招募说明书》和《基金合同》及相关文件合法取得本基金基金份额的投资者</w:t>
      </w:r>
    </w:p>
    <w:p w14:paraId="127449AB" w14:textId="77777777" w:rsidR="006A532D" w:rsidRDefault="006A532D" w:rsidP="006A532D">
      <w:pPr>
        <w:pStyle w:val="-"/>
        <w:ind w:firstLine="420"/>
      </w:pPr>
      <w:r>
        <w:rPr>
          <w:rFonts w:hint="eastAsia"/>
        </w:rPr>
        <w:t>基金代销机构指符合《销售办法》和中国证监会规定的条件，取得基金代销业务资格并与基金管理人签订了基金销售服务代理协议，代为办理基金销售业务的机构</w:t>
      </w:r>
    </w:p>
    <w:p w14:paraId="123AD5AE" w14:textId="77777777" w:rsidR="006A532D" w:rsidRDefault="006A532D" w:rsidP="006A532D">
      <w:pPr>
        <w:pStyle w:val="-"/>
        <w:ind w:firstLine="420"/>
      </w:pPr>
      <w:r>
        <w:rPr>
          <w:rFonts w:hint="eastAsia"/>
        </w:rPr>
        <w:t>销售机构指基金管理人及基金代销机构</w:t>
      </w:r>
    </w:p>
    <w:p w14:paraId="76241C4B" w14:textId="77777777" w:rsidR="006A532D" w:rsidRDefault="006A532D" w:rsidP="006A532D">
      <w:pPr>
        <w:pStyle w:val="-"/>
        <w:ind w:firstLine="420"/>
      </w:pPr>
      <w:r>
        <w:rPr>
          <w:rFonts w:hint="eastAsia"/>
        </w:rPr>
        <w:t>基金销售网点或网点指基金管理人的直销网点及基金代销机构的代销网点</w:t>
      </w:r>
    </w:p>
    <w:p w14:paraId="625E7044" w14:textId="77777777" w:rsidR="006A532D" w:rsidRDefault="006A532D" w:rsidP="006A532D">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14:paraId="5C05C6D4" w14:textId="77777777" w:rsidR="006A532D" w:rsidRDefault="006A532D" w:rsidP="006A532D">
      <w:pPr>
        <w:pStyle w:val="-"/>
        <w:ind w:firstLine="420"/>
      </w:pPr>
      <w:r>
        <w:rPr>
          <w:rFonts w:hint="eastAsia"/>
        </w:rPr>
        <w:t>基金注册登记机构指南方基金管理股份有限公司或其委托的其他符合条件的办理基金注册登记业务的机构。本基金的注册登记机构为中国证券登记结算有限责任公司</w:t>
      </w:r>
    </w:p>
    <w:p w14:paraId="64A9A2F5" w14:textId="77777777" w:rsidR="006A532D" w:rsidRDefault="006A532D" w:rsidP="006A532D">
      <w:pPr>
        <w:pStyle w:val="-"/>
        <w:ind w:firstLine="420"/>
      </w:pPr>
      <w:r>
        <w:rPr>
          <w:rFonts w:hint="eastAsia"/>
        </w:rPr>
        <w:t>《基金合同》当事人指受《基金合同》约束，根据《基金合同》享受权利并承担义务的法律主体，包括基金管理人、基金托管人和基金份额持有人</w:t>
      </w:r>
    </w:p>
    <w:p w14:paraId="5ADD7914" w14:textId="77777777" w:rsidR="006A532D" w:rsidRDefault="006A532D" w:rsidP="006A532D">
      <w:pPr>
        <w:pStyle w:val="-"/>
        <w:ind w:firstLine="420"/>
      </w:pPr>
      <w:r>
        <w:rPr>
          <w:rFonts w:hint="eastAsia"/>
        </w:rPr>
        <w:t>个人投资者指符合法律法规规定的条件可以投资开放式证券投资基金的自然人</w:t>
      </w:r>
    </w:p>
    <w:p w14:paraId="7D7AD991" w14:textId="77777777" w:rsidR="006A532D" w:rsidRDefault="006A532D" w:rsidP="006A532D">
      <w:pPr>
        <w:pStyle w:val="-"/>
        <w:ind w:firstLine="420"/>
      </w:pPr>
      <w:r>
        <w:rPr>
          <w:rFonts w:hint="eastAsia"/>
        </w:rPr>
        <w:t>机构投资者指符合法律法规规定可以投资开放式证券投资基金的在中国合法注册登记并存续或经政府有关部门批准设立并存续的企业法人、事业法人、社会团体和其他组织</w:t>
      </w:r>
    </w:p>
    <w:p w14:paraId="6CF97FB1" w14:textId="77777777" w:rsidR="006A532D" w:rsidRDefault="006A532D" w:rsidP="006A532D">
      <w:pPr>
        <w:pStyle w:val="-"/>
        <w:ind w:firstLine="420"/>
      </w:pPr>
      <w:r>
        <w:rPr>
          <w:rFonts w:hint="eastAsia"/>
        </w:rPr>
        <w:t>合格境外机构投资者指符合相关法律法规规定可以投资于在中国境内依法募集的开放式证券投资基金的中国境外的机构投资者</w:t>
      </w:r>
    </w:p>
    <w:p w14:paraId="3AA4986C" w14:textId="77777777" w:rsidR="006A532D" w:rsidRDefault="006A532D" w:rsidP="006A532D">
      <w:pPr>
        <w:pStyle w:val="-"/>
        <w:ind w:firstLine="420"/>
      </w:pPr>
      <w:r>
        <w:rPr>
          <w:rFonts w:hint="eastAsia"/>
        </w:rPr>
        <w:t>投资者指个人投资者、机构投资者、合格境外机构投资者和法律法规或中国证监会允许购买开放式证券投资基金的其他投资者的总称</w:t>
      </w:r>
    </w:p>
    <w:p w14:paraId="57782918" w14:textId="77777777" w:rsidR="006A532D" w:rsidRDefault="006A532D" w:rsidP="006A532D">
      <w:pPr>
        <w:pStyle w:val="-"/>
        <w:ind w:firstLine="420"/>
      </w:pPr>
      <w:r>
        <w:rPr>
          <w:rFonts w:hint="eastAsia"/>
        </w:rPr>
        <w:t>基金合同生效日基金募集达到法律规定及《基金合同》约定的条件，基金管理人聘请法定机构验资并办理完毕基金备案手续，获得中国证监会书面确认之日</w:t>
      </w:r>
    </w:p>
    <w:p w14:paraId="37CD70F6" w14:textId="77777777" w:rsidR="006A532D" w:rsidRDefault="006A532D" w:rsidP="006A532D">
      <w:pPr>
        <w:pStyle w:val="-"/>
        <w:ind w:firstLine="420"/>
      </w:pPr>
      <w:r>
        <w:rPr>
          <w:rFonts w:hint="eastAsia"/>
        </w:rPr>
        <w:t>募集期指自基金份额发售之日起不超过3个月的期限</w:t>
      </w:r>
    </w:p>
    <w:p w14:paraId="5F734EC7" w14:textId="77777777" w:rsidR="006A532D" w:rsidRDefault="006A532D" w:rsidP="006A532D">
      <w:pPr>
        <w:pStyle w:val="-"/>
        <w:ind w:firstLine="420"/>
      </w:pPr>
      <w:r>
        <w:rPr>
          <w:rFonts w:hint="eastAsia"/>
        </w:rPr>
        <w:t>基金存续期指《基金合同》生效后合法存续的不定期之期间</w:t>
      </w:r>
    </w:p>
    <w:p w14:paraId="65A21816" w14:textId="77777777" w:rsidR="006A532D" w:rsidRDefault="006A532D" w:rsidP="006A532D">
      <w:pPr>
        <w:pStyle w:val="-"/>
        <w:ind w:firstLine="420"/>
      </w:pPr>
      <w:r>
        <w:rPr>
          <w:rFonts w:hint="eastAsia"/>
        </w:rPr>
        <w:t>日/天指公历日</w:t>
      </w:r>
    </w:p>
    <w:p w14:paraId="1682DE22" w14:textId="77777777" w:rsidR="006A532D" w:rsidRDefault="006A532D" w:rsidP="006A532D">
      <w:pPr>
        <w:pStyle w:val="-"/>
        <w:ind w:firstLine="420"/>
      </w:pPr>
      <w:r>
        <w:rPr>
          <w:rFonts w:hint="eastAsia"/>
        </w:rPr>
        <w:t>月</w:t>
      </w:r>
      <w:r>
        <w:rPr>
          <w:rFonts w:hint="eastAsia"/>
        </w:rPr>
        <w:tab/>
        <w:t>指公历月</w:t>
      </w:r>
    </w:p>
    <w:p w14:paraId="35908589" w14:textId="77777777" w:rsidR="006A532D" w:rsidRDefault="006A532D" w:rsidP="006A532D">
      <w:pPr>
        <w:pStyle w:val="-"/>
        <w:ind w:firstLine="420"/>
      </w:pPr>
      <w:r>
        <w:rPr>
          <w:rFonts w:hint="eastAsia"/>
        </w:rPr>
        <w:t>工作日指上海证券交易所和深圳证券交易所的正常交易日</w:t>
      </w:r>
    </w:p>
    <w:p w14:paraId="045FA1AE" w14:textId="77777777" w:rsidR="006A532D" w:rsidRDefault="006A532D" w:rsidP="006A532D">
      <w:pPr>
        <w:pStyle w:val="-"/>
        <w:ind w:firstLine="420"/>
      </w:pPr>
      <w:r>
        <w:rPr>
          <w:rFonts w:hint="eastAsia"/>
        </w:rPr>
        <w:t>开放日指销售机构办理本基金份额申购、赎回等业务的工作日（即上海和深圳证券交易所交易日，但本基金投资的主要市场全部因节假日而休市的日期除外）</w:t>
      </w:r>
    </w:p>
    <w:p w14:paraId="63CA3992" w14:textId="77777777" w:rsidR="006A532D" w:rsidRDefault="006A532D" w:rsidP="006A532D">
      <w:pPr>
        <w:pStyle w:val="-"/>
        <w:ind w:firstLine="420"/>
      </w:pPr>
      <w:r>
        <w:rPr>
          <w:rFonts w:hint="eastAsia"/>
        </w:rPr>
        <w:lastRenderedPageBreak/>
        <w:t>T日</w:t>
      </w:r>
      <w:r>
        <w:rPr>
          <w:rFonts w:hint="eastAsia"/>
        </w:rPr>
        <w:tab/>
        <w:t>指申购、赎回或办理其他基金业务的申请日</w:t>
      </w:r>
    </w:p>
    <w:p w14:paraId="600F7A11" w14:textId="77777777" w:rsidR="006A532D" w:rsidRDefault="006A532D" w:rsidP="006A532D">
      <w:pPr>
        <w:pStyle w:val="-"/>
        <w:ind w:firstLine="420"/>
      </w:pPr>
      <w:r>
        <w:rPr>
          <w:rFonts w:hint="eastAsia"/>
        </w:rPr>
        <w:t>T+n日指自T日起第n个工作日（不包含T日）</w:t>
      </w:r>
    </w:p>
    <w:p w14:paraId="4CCACAD2" w14:textId="77777777" w:rsidR="006A532D" w:rsidRDefault="006A532D" w:rsidP="006A532D">
      <w:pPr>
        <w:pStyle w:val="-"/>
        <w:ind w:firstLine="420"/>
      </w:pPr>
      <w:r>
        <w:rPr>
          <w:rFonts w:hint="eastAsia"/>
        </w:rPr>
        <w:t>认购指在本基金募集期内投资者购买本基金基金份额的行为</w:t>
      </w:r>
    </w:p>
    <w:p w14:paraId="1AD3C2AB" w14:textId="77777777" w:rsidR="006A532D" w:rsidRDefault="006A532D" w:rsidP="006A532D">
      <w:pPr>
        <w:pStyle w:val="-"/>
        <w:ind w:firstLine="420"/>
      </w:pPr>
      <w:r>
        <w:rPr>
          <w:rFonts w:hint="eastAsia"/>
        </w:rPr>
        <w:t>发售指在本基金募集期内，销售机构向投资者销售本基金份额的行为</w:t>
      </w:r>
    </w:p>
    <w:p w14:paraId="48DFCE92" w14:textId="77777777" w:rsidR="006A532D" w:rsidRDefault="006A532D" w:rsidP="006A532D">
      <w:pPr>
        <w:pStyle w:val="-"/>
        <w:ind w:firstLine="420"/>
      </w:pPr>
      <w:r>
        <w:rPr>
          <w:rFonts w:hint="eastAsia"/>
        </w:rPr>
        <w:t>申购指《基金合同》生效后，投资者根据基金销售网点规定的手续，向基金管理人购买基金份额的行为</w:t>
      </w:r>
    </w:p>
    <w:p w14:paraId="4D049692" w14:textId="77777777" w:rsidR="006A532D" w:rsidRDefault="006A532D" w:rsidP="006A532D">
      <w:pPr>
        <w:pStyle w:val="-"/>
        <w:ind w:firstLine="420"/>
      </w:pPr>
      <w:r>
        <w:rPr>
          <w:rFonts w:hint="eastAsia"/>
        </w:rPr>
        <w:t>赎回指《基金合同》生效后，基金份额持有人根据基金销售网点规定的手续，向基金管理人卖出基金份额的行为</w:t>
      </w:r>
    </w:p>
    <w:p w14:paraId="44114F95" w14:textId="77777777" w:rsidR="006A532D" w:rsidRDefault="006A532D" w:rsidP="006A532D">
      <w:pPr>
        <w:pStyle w:val="-"/>
        <w:ind w:firstLine="420"/>
      </w:pPr>
      <w:r>
        <w:rPr>
          <w:rFonts w:hint="eastAsia"/>
        </w:rPr>
        <w:t>注册登记系统指中国证券登记结算有限公司开放式基金登记结算系统</w:t>
      </w:r>
    </w:p>
    <w:p w14:paraId="6726DA39" w14:textId="77777777" w:rsidR="006A532D" w:rsidRDefault="006A532D" w:rsidP="006A532D">
      <w:pPr>
        <w:pStyle w:val="-"/>
        <w:ind w:firstLine="420"/>
      </w:pPr>
      <w:r>
        <w:rPr>
          <w:rFonts w:hint="eastAsia"/>
        </w:rPr>
        <w:t>系统内转托管指基金份额持有人将持有的基金份额在注册登记系统内不同销售机构（网点）之间进行转托管的行为</w:t>
      </w:r>
    </w:p>
    <w:p w14:paraId="588EA767" w14:textId="77777777" w:rsidR="006A532D" w:rsidRDefault="006A532D" w:rsidP="006A532D">
      <w:pPr>
        <w:pStyle w:val="-"/>
        <w:ind w:firstLine="420"/>
      </w:pPr>
      <w:r>
        <w:rPr>
          <w:rFonts w:hint="eastAsia"/>
        </w:rPr>
        <w:t>基金账户指基金注册登记机构给投资者开立的用于记录投资者持有基金管理人管理的开放式基金份额情况的账户,记录在该账户下的基金份额登记在基金注册登记机构的注册登记系统</w:t>
      </w:r>
    </w:p>
    <w:p w14:paraId="73B90D6E" w14:textId="77777777" w:rsidR="006A532D" w:rsidRDefault="006A532D" w:rsidP="006A532D">
      <w:pPr>
        <w:pStyle w:val="-"/>
        <w:ind w:firstLine="420"/>
      </w:pPr>
      <w:r>
        <w:rPr>
          <w:rFonts w:hint="eastAsia"/>
        </w:rPr>
        <w:t>交易账户指各销售机构为投资者开立的记录投资者通过该销售机构办理认购、申购、赎回、转换及转托管等业务而引起的基金份额的变动及结余情况的账户</w:t>
      </w:r>
    </w:p>
    <w:p w14:paraId="1D452E33" w14:textId="77777777" w:rsidR="006A532D" w:rsidRDefault="006A532D" w:rsidP="006A532D">
      <w:pPr>
        <w:pStyle w:val="-"/>
        <w:ind w:firstLine="420"/>
      </w:pPr>
      <w:r>
        <w:rPr>
          <w:rFonts w:hint="eastAsia"/>
        </w:rPr>
        <w:t>基金转换指投资者向基金管理人提出申请将其所持有的基金管理人管理的任一开放式基金（转出基金）的全部或部分基金份额转换为基金管理人管理的其他开放式基金（转入基金）的基金份额的行为</w:t>
      </w:r>
    </w:p>
    <w:p w14:paraId="020A0A1C" w14:textId="77777777" w:rsidR="006A532D" w:rsidRDefault="006A532D" w:rsidP="006A532D">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14:paraId="563294C2" w14:textId="77777777" w:rsidR="006A532D" w:rsidRDefault="006A532D" w:rsidP="006A532D">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14:paraId="6D81C658" w14:textId="77777777" w:rsidR="006A532D" w:rsidRDefault="006A532D" w:rsidP="006A532D">
      <w:pPr>
        <w:pStyle w:val="-"/>
        <w:ind w:firstLine="420"/>
      </w:pPr>
      <w:r>
        <w:rPr>
          <w:rFonts w:hint="eastAsia"/>
        </w:rPr>
        <w:t>基金资产总值指基金所拥有的各类证券及票据价值、银行存款本息和本基金应收的申购基金款以及其他投资所形成的价值总和</w:t>
      </w:r>
    </w:p>
    <w:p w14:paraId="26A31615" w14:textId="77777777" w:rsidR="006A532D" w:rsidRDefault="006A532D" w:rsidP="006A532D">
      <w:pPr>
        <w:pStyle w:val="-"/>
        <w:ind w:firstLine="420"/>
      </w:pPr>
      <w:r>
        <w:rPr>
          <w:rFonts w:hint="eastAsia"/>
        </w:rPr>
        <w:t>基金资产净值指基金资产总值扣除负债后的净资产值</w:t>
      </w:r>
    </w:p>
    <w:p w14:paraId="5992DDB2" w14:textId="77777777" w:rsidR="006A532D" w:rsidRDefault="006A532D" w:rsidP="006A532D">
      <w:pPr>
        <w:pStyle w:val="-"/>
        <w:ind w:firstLine="420"/>
      </w:pPr>
      <w:r>
        <w:rPr>
          <w:rFonts w:hint="eastAsia"/>
        </w:rPr>
        <w:t>基金份额净值指计算日基金资产净值除以计算日基金份额总数</w:t>
      </w:r>
    </w:p>
    <w:p w14:paraId="724FED19" w14:textId="77777777" w:rsidR="006A532D" w:rsidRDefault="006A532D" w:rsidP="006A532D">
      <w:pPr>
        <w:pStyle w:val="-"/>
        <w:ind w:firstLine="420"/>
      </w:pPr>
      <w:r>
        <w:rPr>
          <w:rFonts w:hint="eastAsia"/>
        </w:rPr>
        <w:t>基金资产估值指计算评估基金资产和负债的价值，以确定基金资产净值的过程</w:t>
      </w:r>
    </w:p>
    <w:p w14:paraId="7F47C673" w14:textId="77777777" w:rsidR="006A532D" w:rsidRDefault="006A532D" w:rsidP="006A532D">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7F95190B" w14:textId="77777777" w:rsidR="006A532D" w:rsidRDefault="006A532D" w:rsidP="006A532D">
      <w:pPr>
        <w:pStyle w:val="-"/>
        <w:ind w:firstLine="420"/>
      </w:pPr>
      <w:r>
        <w:rPr>
          <w:rFonts w:hint="eastAsia"/>
        </w:rPr>
        <w:lastRenderedPageBreak/>
        <w:t>货币市场工具指银行存款、可转让存单、银行承兑汇票、银行票据、商业票据、回购协议、短期政府债券等中国证监会、中国人民银行认可的具有良好流动性的金融工具</w:t>
      </w:r>
    </w:p>
    <w:p w14:paraId="15EEB129" w14:textId="77777777" w:rsidR="006A532D" w:rsidRDefault="006A532D" w:rsidP="006A532D">
      <w:pPr>
        <w:pStyle w:val="-"/>
        <w:ind w:firstLine="420"/>
      </w:pPr>
      <w:r>
        <w:rPr>
          <w:rFonts w:hint="eastAsia"/>
        </w:rPr>
        <w:t>公司行为信息指证券发行人所公告的会或将会影响到基金资产的价值及权益的任何未完成或已完成的行动，及其他与本基金持仓证券所投资的发行公司有关的重大信息，包括但不限于权益派发、配股、提前赎回等信息</w:t>
      </w:r>
    </w:p>
    <w:p w14:paraId="010F369C" w14:textId="56F1C1CA" w:rsidR="006A532D" w:rsidRDefault="006A532D" w:rsidP="006A532D">
      <w:pPr>
        <w:pStyle w:val="-"/>
        <w:ind w:firstLine="420"/>
      </w:pPr>
      <w:r>
        <w:rPr>
          <w:rFonts w:hint="eastAsia"/>
        </w:rPr>
        <w:t>指定媒体</w:t>
      </w:r>
      <w:r w:rsidR="00FD61BD">
        <w:rPr>
          <w:rFonts w:hint="eastAsia"/>
          <w:lang w:eastAsia="zh-CN"/>
        </w:rPr>
        <w:t>/介</w:t>
      </w:r>
      <w:r w:rsidR="00FD61BD" w:rsidRPr="00646306">
        <w:rPr>
          <w:rFonts w:hint="eastAsia"/>
          <w:bCs/>
        </w:rPr>
        <w:t>指中国证监会指定的用以进行信息披露的全国性报刊及指定互联网网站（包括基金管理人网站、基金托管人网站、中国证监会电子披露网站）等媒介</w:t>
      </w:r>
    </w:p>
    <w:p w14:paraId="3FAEA170" w14:textId="13A4533A" w:rsidR="00630ED9" w:rsidRDefault="006A532D" w:rsidP="006A532D">
      <w:pPr>
        <w:pStyle w:val="-"/>
        <w:ind w:firstLine="420"/>
        <w:rPr>
          <w:rFonts w:ascii="MS Gothic" w:eastAsia="MS Gothic" w:hAnsi="MS Gothic" w:cs="MS Gothic"/>
        </w:rPr>
      </w:pPr>
      <w:r>
        <w:rPr>
          <w:rFonts w:hint="eastAsia"/>
        </w:rPr>
        <w:t>不可抗力指本合同当事人不能预见、不能避免且不能克服的</w:t>
      </w:r>
      <w:r w:rsidR="00630ED9">
        <w:rPr>
          <w:rFonts w:hint="eastAsia"/>
        </w:rPr>
        <w:t>客观事件</w:t>
      </w:r>
    </w:p>
    <w:p w14:paraId="29742A52" w14:textId="77777777" w:rsidR="006A532D" w:rsidRDefault="00630ED9" w:rsidP="006A532D">
      <w:pPr>
        <w:pStyle w:val="-"/>
        <w:ind w:firstLine="420"/>
      </w:pPr>
      <w:r>
        <w:rPr>
          <w:rFonts w:cs="宋体" w:hint="eastAsia"/>
        </w:rPr>
        <w:t>以上释义中涉及法律法规、业务规则的内容，法律法规、业务规则修订后，如适用本基金，相关内容以修订后法律法规、业务规则为准。</w:t>
      </w:r>
      <w:r w:rsidR="006A532D">
        <w:rPr>
          <w:rFonts w:hint="eastAsia"/>
        </w:rPr>
        <w:t>或因素</w:t>
      </w:r>
    </w:p>
    <w:p w14:paraId="4F545557" w14:textId="77777777" w:rsidR="006A532D" w:rsidRDefault="006A532D">
      <w:pPr>
        <w:widowControl/>
        <w:jc w:val="left"/>
        <w:rPr>
          <w:rFonts w:ascii="宋体" w:hAnsi="宋体"/>
          <w:color w:val="222222"/>
          <w:kern w:val="0"/>
          <w:szCs w:val="21"/>
          <w:lang w:val="x-none" w:eastAsia="x-none"/>
        </w:rPr>
      </w:pPr>
      <w:r>
        <w:br w:type="page"/>
      </w:r>
    </w:p>
    <w:p w14:paraId="715AB7B4" w14:textId="77777777" w:rsidR="006A532D" w:rsidRDefault="006A532D" w:rsidP="006A532D">
      <w:pPr>
        <w:pStyle w:val="-1"/>
      </w:pPr>
      <w:bookmarkStart w:id="4" w:name="_Toc12885416"/>
      <w:r>
        <w:rPr>
          <w:rFonts w:hint="eastAsia"/>
        </w:rPr>
        <w:lastRenderedPageBreak/>
        <w:t>§</w:t>
      </w:r>
      <w:r>
        <w:t>3 风险揭示</w:t>
      </w:r>
      <w:bookmarkEnd w:id="4"/>
    </w:p>
    <w:p w14:paraId="40467112" w14:textId="77777777" w:rsidR="006A532D" w:rsidRDefault="006A532D" w:rsidP="006A532D">
      <w:pPr>
        <w:pStyle w:val="-"/>
        <w:ind w:firstLine="420"/>
      </w:pPr>
      <w:r>
        <w:rPr>
          <w:rFonts w:hint="eastAsia"/>
        </w:rPr>
        <w:t>本基金投资于境外证券市场，基金净值会因为境外证券市场波动等因素产生波动。基金投资中出现的风险分为如下三类，一是境外投资风险，包括海外市场风险、汇率风险、政治风险、新兴市场投资风险等；二是开放式基金风险，包括流动性风险、管理风险、会计核算风险、税务风险、交易结算风险、法律风险、衍生品风险等；三是本基金特有的风险等。</w:t>
      </w:r>
    </w:p>
    <w:p w14:paraId="696CA2F7" w14:textId="77777777" w:rsidR="006A532D" w:rsidRDefault="006A532D" w:rsidP="006A532D">
      <w:pPr>
        <w:pStyle w:val="-"/>
        <w:ind w:firstLine="420"/>
      </w:pPr>
      <w:r>
        <w:rPr>
          <w:rFonts w:hint="eastAsia"/>
        </w:rPr>
        <w:t>一、境外投资风险</w:t>
      </w:r>
    </w:p>
    <w:p w14:paraId="07B4DF5C" w14:textId="77777777" w:rsidR="006A532D" w:rsidRDefault="006A532D" w:rsidP="006A532D">
      <w:pPr>
        <w:pStyle w:val="-"/>
        <w:ind w:firstLine="420"/>
      </w:pPr>
      <w:r>
        <w:rPr>
          <w:rFonts w:hint="eastAsia"/>
        </w:rPr>
        <w:t>1、海外市场风险</w:t>
      </w:r>
    </w:p>
    <w:p w14:paraId="40E9890A" w14:textId="77777777" w:rsidR="006A532D" w:rsidRDefault="006A532D" w:rsidP="006A532D">
      <w:pPr>
        <w:pStyle w:val="-"/>
        <w:ind w:firstLine="420"/>
      </w:pPr>
      <w:r>
        <w:rPr>
          <w:rFonts w:hint="eastAsia"/>
        </w:rPr>
        <w:t>市场风险是指由于市场因素如基础利率、汇率、股票价格和商品价格的变化或由于这些市场因素的波动率的变化而引起的证券价格的非预期变化，并产生损失的可能性。</w:t>
      </w:r>
    </w:p>
    <w:p w14:paraId="5A3B1C73" w14:textId="77777777" w:rsidR="006A532D" w:rsidRDefault="006A532D" w:rsidP="006A532D">
      <w:pPr>
        <w:pStyle w:val="-"/>
        <w:ind w:firstLine="420"/>
      </w:pPr>
      <w:r>
        <w:rPr>
          <w:rFonts w:hint="eastAsia"/>
        </w:rPr>
        <w:t>本基金将主要投资于境外证券市场，因此一方面基金净值会因境外市场的整体变化而出现价格波动。另一方面，境外市场经济发展的周期变化也将对基金的投资收益产生影响。</w:t>
      </w:r>
    </w:p>
    <w:p w14:paraId="28BF3D1F" w14:textId="77777777" w:rsidR="006A532D" w:rsidRDefault="006A532D" w:rsidP="006A532D">
      <w:pPr>
        <w:pStyle w:val="-"/>
        <w:ind w:firstLine="420"/>
      </w:pPr>
      <w:r>
        <w:rPr>
          <w:rFonts w:hint="eastAsia"/>
        </w:rPr>
        <w:t>2、汇率风险</w:t>
      </w:r>
    </w:p>
    <w:p w14:paraId="4B98A3D4" w14:textId="77777777" w:rsidR="006A532D" w:rsidRDefault="006A532D" w:rsidP="006A532D">
      <w:pPr>
        <w:pStyle w:val="-"/>
        <w:ind w:firstLine="420"/>
      </w:pPr>
      <w:r>
        <w:rPr>
          <w:rFonts w:hint="eastAsia"/>
        </w:rPr>
        <w:t>一方面，本基金每日的净资产价值以人民币计价，而基金资产主要投资于以港币和美元计价的标的，因此当人民币汇率发生变动时，将会影响到人民币计价的净资产价值。</w:t>
      </w:r>
    </w:p>
    <w:p w14:paraId="39D1E67D" w14:textId="77777777" w:rsidR="006A532D" w:rsidRDefault="006A532D" w:rsidP="006A532D">
      <w:pPr>
        <w:pStyle w:val="-"/>
        <w:ind w:firstLine="420"/>
      </w:pPr>
      <w:r>
        <w:rPr>
          <w:rFonts w:hint="eastAsia"/>
        </w:rPr>
        <w:t>3、政治风险</w:t>
      </w:r>
    </w:p>
    <w:p w14:paraId="44842785" w14:textId="77777777" w:rsidR="006A532D" w:rsidRDefault="006A532D" w:rsidP="006A532D">
      <w:pPr>
        <w:pStyle w:val="-"/>
        <w:ind w:firstLine="420"/>
      </w:pPr>
      <w:r>
        <w:rPr>
          <w:rFonts w:hint="eastAsia"/>
        </w:rPr>
        <w:t>国家或地区的财政政策、货币政策、产业政策、地区发展政策等宏观政策发生变化，导致市场波动而影响基金收益，也会产生风险，称之为政治风险。例如，外国政府可能会鉴于政治上的优先考虑，改变支付政策。本基金以境外市场为主要投资地区，因此境外市场的政治、社会或经济情势的变动(包括天然灾害、战争、暴动或罢工等)，都可能对本基金造成直接或者是间接的负面冲击。</w:t>
      </w:r>
    </w:p>
    <w:p w14:paraId="1CECF88D" w14:textId="77777777" w:rsidR="006A532D" w:rsidRDefault="006A532D" w:rsidP="006A532D">
      <w:pPr>
        <w:pStyle w:val="-"/>
        <w:ind w:firstLine="420"/>
      </w:pPr>
      <w:r>
        <w:rPr>
          <w:rFonts w:hint="eastAsia"/>
        </w:rPr>
        <w:t>4、新兴市场投资风险</w:t>
      </w:r>
    </w:p>
    <w:p w14:paraId="4A080DE4" w14:textId="77777777" w:rsidR="006A532D" w:rsidRDefault="006A532D" w:rsidP="006A532D">
      <w:pPr>
        <w:pStyle w:val="-"/>
        <w:ind w:firstLine="420"/>
      </w:pPr>
      <w:r>
        <w:rPr>
          <w:rFonts w:hint="eastAsia"/>
        </w:rPr>
        <w:t>新兴市场国家/地区仍处于现代化发展的初级阶段，难以预计的改变有可能影响基金投资收益。新兴市场政府一般会维持高度而直接的经济控制权，可能采取一些突然而且影响深远的政策。国有化、征用私人财产、提高税收、外汇管制、政治变动、政府规定的变化、社会不稳定或外交事件，均有可能对新兴市场经济以及基金所投资的金融工具构成不良影响。此外，投资新兴市场还面临市场流动性不足、价格波动大、对外国投资及本金汇出有管制、高通胀、高利率的风险。</w:t>
      </w:r>
    </w:p>
    <w:p w14:paraId="3209C769" w14:textId="77777777" w:rsidR="006A532D" w:rsidRDefault="006A532D" w:rsidP="006A532D">
      <w:pPr>
        <w:pStyle w:val="-"/>
        <w:ind w:firstLine="420"/>
      </w:pPr>
    </w:p>
    <w:p w14:paraId="3C33C9FB" w14:textId="77777777" w:rsidR="006A532D" w:rsidRDefault="006A532D" w:rsidP="006A532D">
      <w:pPr>
        <w:pStyle w:val="-"/>
        <w:ind w:firstLine="420"/>
      </w:pPr>
      <w:r>
        <w:rPr>
          <w:rFonts w:hint="eastAsia"/>
        </w:rPr>
        <w:t>二、开放式基金风险</w:t>
      </w:r>
    </w:p>
    <w:p w14:paraId="29D87CEC" w14:textId="77777777" w:rsidR="006A532D" w:rsidRDefault="006A532D" w:rsidP="006A532D">
      <w:pPr>
        <w:pStyle w:val="-"/>
        <w:ind w:firstLine="420"/>
      </w:pPr>
      <w:r>
        <w:rPr>
          <w:rFonts w:hint="eastAsia"/>
        </w:rPr>
        <w:t>1、流动性风险</w:t>
      </w:r>
    </w:p>
    <w:p w14:paraId="713D424C" w14:textId="77777777" w:rsidR="006A532D" w:rsidRDefault="006A532D" w:rsidP="006A532D">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w:t>
      </w:r>
      <w:r>
        <w:rPr>
          <w:rFonts w:hint="eastAsia"/>
        </w:rPr>
        <w:lastRenderedPageBreak/>
        <w:t>能出现的投资人大额赎回的风险；证券投资中个券和个股的流动性风险等。这些风险的主要形成原因是市场整体流动性相对不足或者证券市场中流动性不均匀，存在个股流动性风险。</w:t>
      </w:r>
    </w:p>
    <w:p w14:paraId="56255246" w14:textId="77777777" w:rsidR="006A532D" w:rsidRDefault="006A532D" w:rsidP="006A532D">
      <w:pPr>
        <w:pStyle w:val="-"/>
        <w:ind w:firstLine="420"/>
      </w:pPr>
      <w:r>
        <w:rPr>
          <w:rFonts w:hint="eastAsia"/>
        </w:rPr>
        <w:t>（1）本基金的申购、赎回安排</w:t>
      </w:r>
    </w:p>
    <w:p w14:paraId="70D21A39" w14:textId="77777777" w:rsidR="006A532D" w:rsidRDefault="006A532D" w:rsidP="006A532D">
      <w:pPr>
        <w:pStyle w:val="-"/>
        <w:ind w:firstLine="420"/>
      </w:pPr>
      <w:r>
        <w:rPr>
          <w:rFonts w:hint="eastAsia"/>
        </w:rPr>
        <w:t>本基金采用开放方式运作，申购和赎回的开放日为上海和深圳证券交易所交易日，但本基金投资的主要市场全部因节假日而休市的日期除外。</w:t>
      </w:r>
    </w:p>
    <w:p w14:paraId="4744F1E5" w14:textId="77777777" w:rsidR="006A532D" w:rsidRDefault="006A532D" w:rsidP="006A532D">
      <w:pPr>
        <w:pStyle w:val="-"/>
        <w:ind w:firstLine="420"/>
      </w:pPr>
      <w:r>
        <w:rPr>
          <w:rFonts w:hint="eastAsia"/>
        </w:rPr>
        <w:t>（2）投资市场、行业及资产的流动性风险评估</w:t>
      </w:r>
    </w:p>
    <w:p w14:paraId="3B00BB54" w14:textId="77777777" w:rsidR="006A532D" w:rsidRDefault="006A532D" w:rsidP="006A532D">
      <w:pPr>
        <w:pStyle w:val="-"/>
        <w:ind w:firstLine="420"/>
      </w:pPr>
      <w:r>
        <w:rPr>
          <w:rFonts w:hint="eastAsia"/>
        </w:rPr>
        <w:t>本基金主要投资于全球证券市场中的金砖四国指数的成份股（包括股票和/或存托凭证，下同）、备选成份股、新股（一级市场首次发行或增发）。本基金股票资产跟踪的标的指数为富时金砖四国50指数，通过被动式指数化投资以实现对金砖四国指数的有效跟踪，为投资者提供一个分享金砖四国经济长期增长的投资工具。根据《公开募集开放式证券投资基金流动性风险管理规定》的相关要求，本基金会审慎评估所投资资产的流动性，并针对性制定流动性风险管理措施，因此本基金流动性风险也可以得到有效控制。</w:t>
      </w:r>
    </w:p>
    <w:p w14:paraId="261F56E4" w14:textId="77777777" w:rsidR="006A532D" w:rsidRDefault="006A532D" w:rsidP="006A532D">
      <w:pPr>
        <w:pStyle w:val="-"/>
        <w:ind w:firstLine="420"/>
      </w:pPr>
      <w:r>
        <w:rPr>
          <w:rFonts w:hint="eastAsia"/>
        </w:rPr>
        <w:t>（3）巨额赎回情形下的流动性风险管理措施</w:t>
      </w:r>
    </w:p>
    <w:p w14:paraId="1B552659" w14:textId="77777777" w:rsidR="006A532D" w:rsidRDefault="006A532D" w:rsidP="006A532D">
      <w:pPr>
        <w:pStyle w:val="-"/>
        <w:ind w:firstLine="420"/>
      </w:pPr>
      <w:r>
        <w:rPr>
          <w:rFonts w:hint="eastAsia"/>
        </w:rPr>
        <w:t>当单个开放日基金的净赎回申请超过基金总份额的百分之十时，本基金将可能无法及时赎回持有的全部基金份额，即认为是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支付时间20个工作日，并应当在指定媒体上公告。</w:t>
      </w:r>
    </w:p>
    <w:p w14:paraId="2CACDCAE" w14:textId="77777777" w:rsidR="006A532D" w:rsidRDefault="006A532D" w:rsidP="006A532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w:t>
      </w:r>
    </w:p>
    <w:p w14:paraId="7E9AC976" w14:textId="77777777" w:rsidR="006A532D" w:rsidRDefault="006A532D" w:rsidP="006A532D">
      <w:pPr>
        <w:pStyle w:val="-"/>
        <w:ind w:firstLine="420"/>
      </w:pPr>
      <w:r>
        <w:rPr>
          <w:rFonts w:hint="eastAsia"/>
        </w:rPr>
        <w:t>（4）实施备用的流动性风险管理工具的情形、程序及对投资者的潜在影响</w:t>
      </w:r>
    </w:p>
    <w:p w14:paraId="132FB44C" w14:textId="77777777" w:rsidR="006A532D" w:rsidRDefault="006A532D" w:rsidP="006A532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282487F9" w14:textId="77777777" w:rsidR="006A532D" w:rsidRDefault="006A532D" w:rsidP="006A532D">
      <w:pPr>
        <w:pStyle w:val="-"/>
        <w:ind w:firstLine="420"/>
      </w:pPr>
      <w:r>
        <w:rPr>
          <w:rFonts w:hint="eastAsia"/>
        </w:rPr>
        <w:lastRenderedPageBreak/>
        <w:t>2、管理风险</w:t>
      </w:r>
    </w:p>
    <w:p w14:paraId="1C81366C" w14:textId="77777777" w:rsidR="006A532D" w:rsidRDefault="006A532D" w:rsidP="006A532D">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24119458" w14:textId="77777777" w:rsidR="006A532D" w:rsidRDefault="006A532D" w:rsidP="006A532D">
      <w:pPr>
        <w:pStyle w:val="-"/>
        <w:ind w:firstLine="420"/>
      </w:pPr>
      <w:r>
        <w:rPr>
          <w:rFonts w:hint="eastAsia"/>
        </w:rPr>
        <w:t>3、会计核算风险</w:t>
      </w:r>
    </w:p>
    <w:p w14:paraId="5174B5E8" w14:textId="77777777" w:rsidR="006A532D" w:rsidRDefault="006A532D" w:rsidP="006A532D">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通过双会计制以及基金会计核算、托管方会计复核的方法可以有效控制会计核算风险。</w:t>
      </w:r>
    </w:p>
    <w:p w14:paraId="05735921" w14:textId="77777777" w:rsidR="006A532D" w:rsidRDefault="006A532D" w:rsidP="006A532D">
      <w:pPr>
        <w:pStyle w:val="-"/>
        <w:ind w:firstLine="420"/>
      </w:pPr>
      <w:r>
        <w:rPr>
          <w:rFonts w:hint="eastAsia"/>
        </w:rPr>
        <w:t>4、税务风险</w:t>
      </w:r>
    </w:p>
    <w:p w14:paraId="352F0448" w14:textId="77777777" w:rsidR="006A532D" w:rsidRDefault="006A532D" w:rsidP="006A532D">
      <w:pPr>
        <w:pStyle w:val="-"/>
        <w:ind w:firstLine="420"/>
      </w:pPr>
      <w:r>
        <w:rPr>
          <w:rFonts w:hint="eastAsia"/>
        </w:rPr>
        <w:t>在境外投资时，因海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本基金在投资境外市场时会事先了解当地的税务法律法规，同时，在境外托管人的协助下，完成投资所在国家或地区的税务扣缴工作。</w:t>
      </w:r>
    </w:p>
    <w:p w14:paraId="67C407F5" w14:textId="77777777" w:rsidR="006A532D" w:rsidRDefault="006A532D" w:rsidP="006A532D">
      <w:pPr>
        <w:pStyle w:val="-"/>
        <w:ind w:firstLine="420"/>
      </w:pPr>
      <w:r>
        <w:rPr>
          <w:rFonts w:hint="eastAsia"/>
        </w:rPr>
        <w:t>5、交易结算风险</w:t>
      </w:r>
    </w:p>
    <w:p w14:paraId="66723EFB" w14:textId="77777777" w:rsidR="006A532D" w:rsidRDefault="006A532D" w:rsidP="006A532D">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14:paraId="47E7227D" w14:textId="77777777" w:rsidR="006A532D" w:rsidRDefault="006A532D" w:rsidP="006A532D">
      <w:pPr>
        <w:pStyle w:val="-"/>
        <w:ind w:firstLine="420"/>
      </w:pPr>
      <w:r>
        <w:rPr>
          <w:rFonts w:hint="eastAsia"/>
        </w:rPr>
        <w:t>6、法律风险</w:t>
      </w:r>
    </w:p>
    <w:p w14:paraId="0922E031" w14:textId="77777777" w:rsidR="006A532D" w:rsidRDefault="006A532D" w:rsidP="006A532D">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14:paraId="19FF75EB" w14:textId="77777777" w:rsidR="006A532D" w:rsidRDefault="006A532D" w:rsidP="006A532D">
      <w:pPr>
        <w:pStyle w:val="-"/>
        <w:ind w:firstLine="420"/>
      </w:pPr>
      <w:r>
        <w:rPr>
          <w:rFonts w:hint="eastAsia"/>
        </w:rPr>
        <w:t>7、衍生品风险</w:t>
      </w:r>
    </w:p>
    <w:p w14:paraId="785B8219" w14:textId="77777777" w:rsidR="006A532D" w:rsidRDefault="006A532D" w:rsidP="006A532D">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14:paraId="699AEF18" w14:textId="77777777" w:rsidR="006A532D" w:rsidRDefault="006A532D" w:rsidP="006A532D">
      <w:pPr>
        <w:pStyle w:val="-"/>
        <w:ind w:firstLine="420"/>
      </w:pPr>
      <w:r>
        <w:rPr>
          <w:rFonts w:hint="eastAsia"/>
        </w:rPr>
        <w:t>三、本基金特有的风险</w:t>
      </w:r>
    </w:p>
    <w:p w14:paraId="77D348DA" w14:textId="77777777" w:rsidR="006A532D" w:rsidRDefault="006A532D" w:rsidP="006A532D">
      <w:pPr>
        <w:pStyle w:val="-"/>
        <w:ind w:firstLine="420"/>
      </w:pPr>
      <w:r>
        <w:rPr>
          <w:rFonts w:hint="eastAsia"/>
        </w:rPr>
        <w:t>1、标的指数的风险</w:t>
      </w:r>
    </w:p>
    <w:p w14:paraId="7F9ECAED" w14:textId="77777777" w:rsidR="006A532D" w:rsidRDefault="006A532D" w:rsidP="006A532D">
      <w:pPr>
        <w:pStyle w:val="-"/>
        <w:ind w:firstLine="420"/>
      </w:pPr>
      <w:r>
        <w:rPr>
          <w:rFonts w:hint="eastAsia"/>
        </w:rPr>
        <w:lastRenderedPageBreak/>
        <w:t>标的指数因为编制方法的缺陷有可能导致标的指数的表现与总体市场表现的差异。因标的指数编制方法的不成熟也可能导致指数调整较大，增加基金投资成本，并有可能因此而增加跟踪误差，影响投资收益。如果标的指数被停止编制及发布，或编制者或所有者停止对本基金的指数使用授权，或标的指数由其他指数替代(单纯更名除外)，或由于指数编制方法等重大变更而不宜继续作为标的指数，导致本基金变更标的指数。</w:t>
      </w:r>
    </w:p>
    <w:p w14:paraId="09DBF07E" w14:textId="77777777" w:rsidR="006A532D" w:rsidRDefault="006A532D" w:rsidP="006A532D">
      <w:pPr>
        <w:pStyle w:val="-"/>
        <w:ind w:firstLine="420"/>
      </w:pPr>
      <w:r>
        <w:rPr>
          <w:rFonts w:hint="eastAsia"/>
        </w:rPr>
        <w:t>2、跟踪偏离风险</w:t>
      </w:r>
    </w:p>
    <w:p w14:paraId="55A5D821" w14:textId="77777777" w:rsidR="006A532D" w:rsidRDefault="006A532D" w:rsidP="006A532D">
      <w:pPr>
        <w:pStyle w:val="-"/>
        <w:ind w:firstLine="420"/>
      </w:pPr>
      <w:r>
        <w:rPr>
          <w:rFonts w:hint="eastAsia"/>
        </w:rPr>
        <w:t>基金在跟踪指数时由于各种原因导致基金的净值表现与标的指数表现之间产生差异的不确定性，可能包括：</w:t>
      </w:r>
    </w:p>
    <w:p w14:paraId="56615955" w14:textId="77777777" w:rsidR="006A532D" w:rsidRDefault="006A532D" w:rsidP="006A532D">
      <w:pPr>
        <w:pStyle w:val="-"/>
        <w:ind w:firstLine="420"/>
      </w:pPr>
      <w:r>
        <w:rPr>
          <w:rFonts w:hint="eastAsia"/>
        </w:rPr>
        <w:t>（1）基金在跟踪指数过程中由于买入和卖出证券时均存在交易成本，导致本基金在跟踪指数时可能产生收益上的偏离；</w:t>
      </w:r>
    </w:p>
    <w:p w14:paraId="6FACE891" w14:textId="77777777" w:rsidR="006A532D" w:rsidRDefault="006A532D" w:rsidP="006A532D">
      <w:pPr>
        <w:pStyle w:val="-"/>
        <w:ind w:firstLine="420"/>
      </w:pPr>
      <w:r>
        <w:rPr>
          <w:rFonts w:hint="eastAsia"/>
        </w:rPr>
        <w:t>（2）受市场流动性风险的影响，本基金在实际管理过程中由于投资者申购而增加的资金可能不能及时地转化为标的指数的成份股，或在面临投资者赎回时无法以赎回价格将股票及时地转化为现金，使得本基金在跟踪指数时存在一定的跟踪偏离风险；</w:t>
      </w:r>
    </w:p>
    <w:p w14:paraId="576308F2" w14:textId="77777777" w:rsidR="006A532D" w:rsidRDefault="006A532D" w:rsidP="006A532D">
      <w:pPr>
        <w:pStyle w:val="-"/>
        <w:ind w:firstLine="420"/>
      </w:pPr>
      <w:r>
        <w:rPr>
          <w:rFonts w:hint="eastAsia"/>
        </w:rPr>
        <w:t>（3）在本基金实行指数化投资过程中，管理人对指数基金的管理能力，例如跟踪指数的技术手段、买入卖出的时机选择等，会对本基金的收益产生影响，从而影响本基金对标的指数的跟踪程度。</w:t>
      </w:r>
    </w:p>
    <w:p w14:paraId="0D5B18F0" w14:textId="77777777" w:rsidR="006A532D" w:rsidRDefault="006A532D" w:rsidP="006A532D">
      <w:pPr>
        <w:pStyle w:val="-"/>
        <w:ind w:firstLine="420"/>
      </w:pPr>
      <w:r>
        <w:rPr>
          <w:rFonts w:hint="eastAsia"/>
        </w:rPr>
        <w:t>3、金砖四国风险</w:t>
      </w:r>
    </w:p>
    <w:p w14:paraId="7AD86DAD" w14:textId="77777777" w:rsidR="006A532D" w:rsidRDefault="006A532D" w:rsidP="006A532D">
      <w:pPr>
        <w:pStyle w:val="-"/>
        <w:ind w:firstLine="420"/>
      </w:pPr>
      <w:r>
        <w:rPr>
          <w:rFonts w:hint="eastAsia"/>
        </w:rPr>
        <w:t>金砖四国中的巴西、印度、俄罗斯和中国目前均属于新兴市场，面临新兴市场投资的一般性风险。同时由于金砖四国政治体制、经济发展模式和速度差异使各国上市公司盈利和收益出现差异，导致各个市场的风险收益特征发生显著变化，从而存在使标的指数和成份股的风险收益特征发生显著变化的风险。</w:t>
      </w:r>
    </w:p>
    <w:p w14:paraId="5BF4726B" w14:textId="77777777" w:rsidR="006A532D" w:rsidRDefault="006A532D" w:rsidP="006A532D">
      <w:pPr>
        <w:pStyle w:val="-"/>
        <w:ind w:firstLine="420"/>
      </w:pPr>
      <w:r>
        <w:rPr>
          <w:rFonts w:hint="eastAsia"/>
        </w:rPr>
        <w:t>4、指数成份股上市地、代表性风险</w:t>
      </w:r>
    </w:p>
    <w:p w14:paraId="4BD6545A" w14:textId="77777777" w:rsidR="006A532D" w:rsidRDefault="006A532D" w:rsidP="006A532D">
      <w:pPr>
        <w:pStyle w:val="-"/>
        <w:ind w:firstLine="420"/>
      </w:pPr>
      <w:r>
        <w:rPr>
          <w:rFonts w:hint="eastAsia"/>
        </w:rPr>
        <w:t>根据标的指数编制方法，如果同一只股票有多个H股或者存托凭证，则以最近12个月总成交量为标准，选取流动性最好的作为成份股。虽然上述方法选取的成份股具有较好的流动性，但是仍然存在着入选成份股无法完全代表上市公司股票走势的风险。同时由于标的指数成份股数量的限制，存在着标的指数走势无法完全反映金砖四国上市公司整体状况的风险。根据指数编制方法，如果金砖四国的整体市值和流动性持续增强，富时指数公司将在每年12月的定期调整中决定是否相应增加指数的成份股数量。</w:t>
      </w:r>
    </w:p>
    <w:p w14:paraId="786EE698" w14:textId="77777777" w:rsidR="006A532D" w:rsidRDefault="006A532D" w:rsidP="006A532D">
      <w:pPr>
        <w:pStyle w:val="-"/>
        <w:ind w:firstLine="420"/>
      </w:pPr>
      <w:r>
        <w:rPr>
          <w:rFonts w:hint="eastAsia"/>
        </w:rPr>
        <w:t>5、投资于股指期货风险：</w:t>
      </w:r>
    </w:p>
    <w:p w14:paraId="5191569F" w14:textId="77777777" w:rsidR="006A532D" w:rsidRDefault="006A532D" w:rsidP="006A532D">
      <w:pPr>
        <w:pStyle w:val="-"/>
        <w:ind w:firstLine="420"/>
      </w:pPr>
      <w:r>
        <w:rPr>
          <w:rFonts w:hint="eastAsia"/>
        </w:rPr>
        <w:t>（１）市场风险：是指由于股指期货价格变动而给投资者带来的风险。</w:t>
      </w:r>
    </w:p>
    <w:p w14:paraId="4FB4DFE9" w14:textId="77777777" w:rsidR="006A532D" w:rsidRDefault="006A532D" w:rsidP="006A532D">
      <w:pPr>
        <w:pStyle w:val="-"/>
        <w:ind w:firstLine="420"/>
      </w:pPr>
      <w:r>
        <w:rPr>
          <w:rFonts w:hint="eastAsia"/>
        </w:rPr>
        <w:t>（２）流动性风险：是指由于股指期货合约无法及时变现所带来的风险。</w:t>
      </w:r>
    </w:p>
    <w:p w14:paraId="68FED8CA" w14:textId="77777777" w:rsidR="006A532D" w:rsidRDefault="006A532D" w:rsidP="006A532D">
      <w:pPr>
        <w:pStyle w:val="-"/>
        <w:ind w:firstLine="420"/>
      </w:pPr>
      <w:r>
        <w:rPr>
          <w:rFonts w:hint="eastAsia"/>
        </w:rPr>
        <w:t>（３）基差风险：是指股指期货合约价格和指数价格之间的价格差的波动所造成的风险。</w:t>
      </w:r>
    </w:p>
    <w:p w14:paraId="13CFB3D9" w14:textId="77777777" w:rsidR="006A532D" w:rsidRDefault="006A532D" w:rsidP="006A532D">
      <w:pPr>
        <w:pStyle w:val="-"/>
        <w:ind w:firstLine="420"/>
      </w:pPr>
      <w:r>
        <w:rPr>
          <w:rFonts w:hint="eastAsia"/>
        </w:rPr>
        <w:t>（４）保证金风险：是指由于无法及时筹措资金满足建立或者维持股指期货合约头寸所要求的保证金而带来的风险。</w:t>
      </w:r>
    </w:p>
    <w:p w14:paraId="223345FB" w14:textId="77777777" w:rsidR="006A532D" w:rsidRDefault="006A532D" w:rsidP="006A532D">
      <w:pPr>
        <w:pStyle w:val="-"/>
        <w:ind w:firstLine="420"/>
      </w:pPr>
      <w:r>
        <w:rPr>
          <w:rFonts w:hint="eastAsia"/>
        </w:rPr>
        <w:lastRenderedPageBreak/>
        <w:t>（５）信用风险：是指期货经纪公司违约而产生损失的风险。</w:t>
      </w:r>
    </w:p>
    <w:p w14:paraId="24105FDD" w14:textId="77777777" w:rsidR="006A532D" w:rsidRDefault="006A532D" w:rsidP="006A532D">
      <w:pPr>
        <w:pStyle w:val="-"/>
        <w:ind w:firstLine="420"/>
      </w:pPr>
      <w:r>
        <w:rPr>
          <w:rFonts w:hint="eastAsia"/>
        </w:rPr>
        <w:t>（６）操作风险：是指由于内部流程的不完善，业务人员出现差错或者疏漏，或者系统出现故障等原因造成损失的风险。</w:t>
      </w:r>
    </w:p>
    <w:p w14:paraId="233A652C" w14:textId="77777777" w:rsidR="006A532D" w:rsidRDefault="006A532D" w:rsidP="006A532D">
      <w:pPr>
        <w:pStyle w:val="-"/>
        <w:ind w:firstLine="420"/>
      </w:pPr>
    </w:p>
    <w:p w14:paraId="12481231" w14:textId="77777777" w:rsidR="006A532D" w:rsidRDefault="006A532D" w:rsidP="006A532D">
      <w:pPr>
        <w:pStyle w:val="-"/>
        <w:ind w:firstLine="420"/>
      </w:pPr>
      <w:r>
        <w:rPr>
          <w:rFonts w:hint="eastAsia"/>
        </w:rPr>
        <w:t>四、本基金法律文件风险收益特征表述与销售机构基金风险评价可能不一致的风险</w:t>
      </w:r>
    </w:p>
    <w:p w14:paraId="71EEA708" w14:textId="77777777" w:rsidR="006A532D" w:rsidRDefault="006A532D" w:rsidP="006A532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14:paraId="6B8AD7D0" w14:textId="77777777" w:rsidR="006A532D" w:rsidRDefault="006A532D">
      <w:pPr>
        <w:widowControl/>
        <w:jc w:val="left"/>
        <w:rPr>
          <w:rFonts w:ascii="宋体" w:hAnsi="宋体"/>
          <w:color w:val="222222"/>
          <w:kern w:val="0"/>
          <w:szCs w:val="21"/>
          <w:lang w:val="x-none" w:eastAsia="x-none"/>
        </w:rPr>
      </w:pPr>
      <w:r>
        <w:br w:type="page"/>
      </w:r>
    </w:p>
    <w:p w14:paraId="488634C8" w14:textId="77777777" w:rsidR="006A532D" w:rsidRDefault="006A532D" w:rsidP="006A532D">
      <w:pPr>
        <w:pStyle w:val="-1"/>
      </w:pPr>
      <w:bookmarkStart w:id="5" w:name="_Toc12885417"/>
      <w:r>
        <w:rPr>
          <w:rFonts w:hint="eastAsia"/>
        </w:rPr>
        <w:lastRenderedPageBreak/>
        <w:t>§</w:t>
      </w:r>
      <w:r>
        <w:t>4 基金的投资</w:t>
      </w:r>
      <w:bookmarkEnd w:id="5"/>
    </w:p>
    <w:p w14:paraId="5FA3BDFD" w14:textId="77777777" w:rsidR="006A532D" w:rsidRDefault="006A532D" w:rsidP="006A532D">
      <w:pPr>
        <w:pStyle w:val="-2"/>
      </w:pPr>
      <w:r>
        <w:rPr>
          <w:rFonts w:hint="eastAsia"/>
        </w:rPr>
        <w:t>4.1 投资目标</w:t>
      </w:r>
    </w:p>
    <w:p w14:paraId="27BC6AE1" w14:textId="77777777" w:rsidR="006A532D" w:rsidRDefault="006A532D" w:rsidP="006A532D">
      <w:pPr>
        <w:pStyle w:val="-"/>
        <w:ind w:firstLine="420"/>
      </w:pPr>
      <w:r>
        <w:rPr>
          <w:rFonts w:hint="eastAsia"/>
        </w:rPr>
        <w:t>本基金采用被动式指数化投资，以实现对标的指数的有效跟踪。</w:t>
      </w:r>
    </w:p>
    <w:p w14:paraId="025CF6A9" w14:textId="77777777" w:rsidR="006A532D" w:rsidRDefault="006A532D" w:rsidP="006A532D">
      <w:pPr>
        <w:pStyle w:val="-2"/>
      </w:pPr>
      <w:r>
        <w:t>4.2 投资范围</w:t>
      </w:r>
    </w:p>
    <w:p w14:paraId="436F585B" w14:textId="77777777" w:rsidR="006A532D" w:rsidRDefault="006A532D" w:rsidP="006A532D">
      <w:pPr>
        <w:pStyle w:val="-"/>
        <w:ind w:firstLine="420"/>
      </w:pPr>
      <w:r>
        <w:rPr>
          <w:rFonts w:hint="eastAsia"/>
        </w:rPr>
        <w:t>本基金主要投资于全球证券市场中的金砖四国指数的成份股（包括股票和/或存托凭证，下同）、备选成份股、新股（一级市场首次发行或增发），其中金砖四国指数成份股及备选成份股的投资比例不低于基金资产净值的85%，现金或者到期日在一年以内的政府债券不低于基金资产净值的5%，其中现金不包括结算备付金、存出保证金、应收申购款等。本基金还可投资全球证券市场中具有良好流动性的其他金融工具，包括在证券市场挂牌交易的普通股、优先股、存托凭证、ETF基金、权证、结构性投资产品、金融衍生产品、银行存款、短期政府债券等货币市场工具以及中国证监会允许基金投资的其他金融工具。</w:t>
      </w:r>
    </w:p>
    <w:p w14:paraId="219D8649" w14:textId="77777777" w:rsidR="006A532D" w:rsidRDefault="006A532D" w:rsidP="006A532D">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不需经基金份额持有人大会审议。</w:t>
      </w:r>
    </w:p>
    <w:p w14:paraId="3335663A" w14:textId="77777777" w:rsidR="006A532D" w:rsidRDefault="006A532D" w:rsidP="006A532D">
      <w:pPr>
        <w:pStyle w:val="-2"/>
      </w:pPr>
      <w:r>
        <w:t>4.3 投资理念</w:t>
      </w:r>
    </w:p>
    <w:p w14:paraId="229F9265" w14:textId="77777777" w:rsidR="006A532D" w:rsidRDefault="006A532D" w:rsidP="006A532D">
      <w:pPr>
        <w:pStyle w:val="-"/>
        <w:ind w:firstLine="420"/>
      </w:pPr>
      <w:r>
        <w:rPr>
          <w:rFonts w:hint="eastAsia"/>
        </w:rPr>
        <w:t>金砖四国指数涵盖了中国、巴西、俄罗斯和印度金砖四国的大型上市公司，反映了金砖四国股票市场的整体状况，具有很好的代表性。本基金通过被动式指数化投资以实现对金砖四国指数的有效跟踪，为投资者提供一个分享金砖四国经济长期增长的投资工具。</w:t>
      </w:r>
    </w:p>
    <w:p w14:paraId="5EBFDF91" w14:textId="77777777" w:rsidR="006A532D" w:rsidRDefault="006A532D" w:rsidP="006A532D">
      <w:pPr>
        <w:pStyle w:val="-2"/>
      </w:pPr>
      <w:r>
        <w:t>4.4 投资策略</w:t>
      </w:r>
    </w:p>
    <w:p w14:paraId="01F0A455"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本基金为被动式指数基金，</w:t>
      </w:r>
      <w:r w:rsidRPr="009F703D">
        <w:rPr>
          <w:rFonts w:ascii="宋体" w:hAnsi="宋体" w:hint="eastAsia"/>
          <w:szCs w:val="21"/>
        </w:rPr>
        <w:t>采用指数复制法</w:t>
      </w:r>
      <w:r>
        <w:rPr>
          <w:rFonts w:ascii="宋体" w:hAnsi="宋体" w:hint="eastAsia"/>
          <w:szCs w:val="21"/>
        </w:rPr>
        <w:t>。本基金</w:t>
      </w:r>
      <w:r w:rsidRPr="009F703D">
        <w:rPr>
          <w:rFonts w:ascii="宋体" w:hAnsi="宋体" w:hint="eastAsia"/>
          <w:szCs w:val="21"/>
        </w:rPr>
        <w:t>按照成份股在</w:t>
      </w:r>
      <w:r>
        <w:rPr>
          <w:rFonts w:ascii="宋体" w:hAnsi="宋体" w:hint="eastAsia"/>
          <w:szCs w:val="21"/>
        </w:rPr>
        <w:t>金砖四国指数</w:t>
      </w:r>
      <w:r w:rsidRPr="009F703D">
        <w:rPr>
          <w:rFonts w:ascii="宋体" w:hAnsi="宋体" w:hint="eastAsia"/>
          <w:szCs w:val="21"/>
        </w:rPr>
        <w:t>中的基准权重构建指数化投资组合，并根据</w:t>
      </w:r>
      <w:r>
        <w:rPr>
          <w:rFonts w:ascii="宋体" w:hAnsi="宋体" w:hint="eastAsia"/>
          <w:szCs w:val="21"/>
        </w:rPr>
        <w:t>金砖四国指数</w:t>
      </w:r>
      <w:r w:rsidRPr="009F703D">
        <w:rPr>
          <w:rFonts w:ascii="宋体" w:hAnsi="宋体" w:hint="eastAsia"/>
          <w:szCs w:val="21"/>
        </w:rPr>
        <w:t>成份股及其权重的变化进行相应调整</w:t>
      </w:r>
      <w:r>
        <w:rPr>
          <w:rFonts w:ascii="宋体" w:hAnsi="宋体" w:hint="eastAsia"/>
          <w:szCs w:val="21"/>
        </w:rPr>
        <w:t>，在保持基金资产的流动性前提下，</w:t>
      </w:r>
      <w:r w:rsidRPr="009F703D">
        <w:rPr>
          <w:rFonts w:ascii="宋体" w:hAnsi="宋体" w:hint="eastAsia"/>
          <w:szCs w:val="21"/>
        </w:rPr>
        <w:t>达到有效复制</w:t>
      </w:r>
      <w:r>
        <w:rPr>
          <w:rFonts w:ascii="宋体" w:hAnsi="宋体" w:hint="eastAsia"/>
          <w:szCs w:val="21"/>
        </w:rPr>
        <w:t>标的指数的目的。本基金</w:t>
      </w:r>
      <w:r w:rsidRPr="009F703D">
        <w:rPr>
          <w:rFonts w:ascii="宋体" w:hAnsi="宋体" w:hint="eastAsia"/>
          <w:szCs w:val="21"/>
        </w:rPr>
        <w:t>力争控制</w:t>
      </w:r>
      <w:r>
        <w:rPr>
          <w:rFonts w:ascii="宋体" w:hAnsi="宋体" w:hint="eastAsia"/>
          <w:szCs w:val="21"/>
        </w:rPr>
        <w:t>基金</w:t>
      </w:r>
      <w:r w:rsidRPr="009F703D">
        <w:rPr>
          <w:rFonts w:ascii="宋体" w:hAnsi="宋体" w:hint="eastAsia"/>
          <w:szCs w:val="21"/>
        </w:rPr>
        <w:t>净值增长率与业绩比较基准之间的日均跟踪偏离度不超过</w:t>
      </w:r>
      <w:r w:rsidRPr="003747DC">
        <w:rPr>
          <w:rFonts w:ascii="宋体"/>
        </w:rPr>
        <w:t>0.</w:t>
      </w:r>
      <w:r>
        <w:rPr>
          <w:rFonts w:ascii="宋体" w:hAnsi="宋体" w:hint="eastAsia"/>
          <w:szCs w:val="21"/>
        </w:rPr>
        <w:t>4</w:t>
      </w:r>
      <w:r w:rsidRPr="009F703D">
        <w:rPr>
          <w:rFonts w:ascii="宋体" w:hAnsi="宋体"/>
          <w:szCs w:val="21"/>
        </w:rPr>
        <w:t>%</w:t>
      </w:r>
      <w:r w:rsidRPr="009F703D">
        <w:rPr>
          <w:rFonts w:ascii="宋体" w:hAnsi="宋体" w:hint="eastAsia"/>
          <w:szCs w:val="21"/>
        </w:rPr>
        <w:t>，年跟踪误差不超过</w:t>
      </w:r>
      <w:r>
        <w:rPr>
          <w:rFonts w:ascii="宋体" w:hAnsi="宋体" w:hint="eastAsia"/>
          <w:szCs w:val="21"/>
        </w:rPr>
        <w:t>5</w:t>
      </w:r>
      <w:r w:rsidRPr="009F703D">
        <w:rPr>
          <w:rFonts w:ascii="宋体" w:hAnsi="宋体"/>
          <w:szCs w:val="21"/>
        </w:rPr>
        <w:t>%</w:t>
      </w:r>
      <w:r w:rsidRPr="009F703D">
        <w:rPr>
          <w:rFonts w:ascii="宋体" w:hAnsi="宋体" w:hint="eastAsia"/>
          <w:szCs w:val="21"/>
        </w:rPr>
        <w:t>。</w:t>
      </w:r>
      <w:r w:rsidRPr="00F24411">
        <w:rPr>
          <w:rFonts w:ascii="宋体" w:hAnsi="宋体" w:hint="eastAsia"/>
          <w:szCs w:val="21"/>
        </w:rPr>
        <w:t>跟踪偏离度</w:t>
      </w:r>
      <w:r>
        <w:rPr>
          <w:rFonts w:ascii="宋体" w:hAnsi="宋体" w:hint="eastAsia"/>
          <w:szCs w:val="21"/>
        </w:rPr>
        <w:t>和跟踪误差的计算方法如下：</w:t>
      </w:r>
    </w:p>
    <w:p w14:paraId="07DCFE84"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hint="eastAsia"/>
          <w:szCs w:val="21"/>
        </w:rPr>
        <w:t>1、跟踪偏离度（</w:t>
      </w:r>
      <w:r w:rsidRPr="00F24411">
        <w:rPr>
          <w:rFonts w:ascii="宋体" w:hAnsi="宋体"/>
          <w:szCs w:val="21"/>
        </w:rPr>
        <w:t>Tracking Difference</w:t>
      </w:r>
      <w:r w:rsidRPr="00F24411">
        <w:rPr>
          <w:rFonts w:ascii="宋体" w:hAnsi="宋体" w:hint="eastAsia"/>
          <w:szCs w:val="21"/>
        </w:rPr>
        <w:t>）采用基金份额净值增长率与业绩基准收益率之差来衡量，计算公式如下：</w:t>
      </w:r>
    </w:p>
    <w:p w14:paraId="441CB2D2"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szCs w:val="21"/>
        </w:rPr>
        <w:object w:dxaOrig="1480" w:dyaOrig="360" w14:anchorId="4D1A5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19pt" o:ole="">
            <v:imagedata r:id="rId8" o:title=""/>
          </v:shape>
          <o:OLEObject Type="Embed" ProgID="Equation.3" ShapeID="_x0000_i1025" DrawAspect="Content" ObjectID="_1643027561" r:id="rId9"/>
        </w:object>
      </w:r>
    </w:p>
    <w:p w14:paraId="1C04FAD9"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hint="eastAsia"/>
          <w:szCs w:val="21"/>
        </w:rPr>
        <w:t>其中</w:t>
      </w:r>
      <w:r w:rsidRPr="00F24411">
        <w:rPr>
          <w:rFonts w:ascii="宋体" w:hAnsi="宋体"/>
          <w:szCs w:val="21"/>
        </w:rPr>
        <w:object w:dxaOrig="360" w:dyaOrig="360" w14:anchorId="064C21F9">
          <v:shape id="_x0000_i1026" type="#_x0000_t75" style="width:19pt;height:19pt" o:ole="">
            <v:imagedata r:id="rId10" o:title=""/>
          </v:shape>
          <o:OLEObject Type="Embed" ProgID="Equation.3" ShapeID="_x0000_i1026" DrawAspect="Content" ObjectID="_1643027562" r:id="rId11"/>
        </w:object>
      </w:r>
      <w:r w:rsidRPr="00F24411">
        <w:rPr>
          <w:rFonts w:ascii="宋体" w:hAnsi="宋体" w:hint="eastAsia"/>
          <w:szCs w:val="21"/>
        </w:rPr>
        <w:t>和</w:t>
      </w:r>
      <w:r w:rsidRPr="00F24411">
        <w:rPr>
          <w:rFonts w:ascii="宋体" w:hAnsi="宋体"/>
          <w:szCs w:val="21"/>
        </w:rPr>
        <w:object w:dxaOrig="360" w:dyaOrig="360" w14:anchorId="31C00C19">
          <v:shape id="_x0000_i1027" type="#_x0000_t75" style="width:19pt;height:19pt" o:ole="">
            <v:imagedata r:id="rId12" o:title=""/>
          </v:shape>
          <o:OLEObject Type="Embed" ProgID="Equation.3" ShapeID="_x0000_i1027" DrawAspect="Content" ObjectID="_1643027563" r:id="rId13"/>
        </w:object>
      </w:r>
      <w:r w:rsidRPr="00F24411">
        <w:rPr>
          <w:rFonts w:ascii="宋体" w:hAnsi="宋体" w:hint="eastAsia"/>
          <w:szCs w:val="21"/>
        </w:rPr>
        <w:t>分别为t日基金份额净值增长率和和业绩基准收益率。</w:t>
      </w:r>
    </w:p>
    <w:p w14:paraId="061815DA"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hint="eastAsia"/>
          <w:szCs w:val="21"/>
        </w:rPr>
        <w:t>日均跟踪偏离度</w:t>
      </w:r>
      <w:r w:rsidRPr="00F24411">
        <w:rPr>
          <w:rFonts w:ascii="宋体" w:hAnsi="宋体"/>
          <w:szCs w:val="21"/>
        </w:rPr>
        <w:object w:dxaOrig="440" w:dyaOrig="480" w14:anchorId="2F9CEF3A">
          <v:shape id="_x0000_i1028" type="#_x0000_t75" style="width:22pt;height:23.5pt" o:ole="" fillcolor="window">
            <v:imagedata r:id="rId14" o:title=""/>
          </v:shape>
          <o:OLEObject Type="Embed" ProgID="Equation.3" ShapeID="_x0000_i1028" DrawAspect="Content" ObjectID="_1643027564" r:id="rId15"/>
        </w:object>
      </w:r>
      <w:r w:rsidRPr="00F24411">
        <w:rPr>
          <w:rFonts w:ascii="宋体" w:hAnsi="宋体" w:hint="eastAsia"/>
          <w:szCs w:val="21"/>
        </w:rPr>
        <w:t>为跟踪偏离度</w:t>
      </w:r>
      <w:r w:rsidRPr="00F24411">
        <w:rPr>
          <w:rFonts w:ascii="宋体" w:hAnsi="宋体"/>
          <w:szCs w:val="21"/>
        </w:rPr>
        <w:object w:dxaOrig="420" w:dyaOrig="360" w14:anchorId="32925D3C">
          <v:shape id="_x0000_i1029" type="#_x0000_t75" style="width:22pt;height:19pt" o:ole="" fillcolor="window">
            <v:imagedata r:id="rId16" o:title=""/>
          </v:shape>
          <o:OLEObject Type="Embed" ProgID="Equation.3" ShapeID="_x0000_i1029" DrawAspect="Content" ObjectID="_1643027565" r:id="rId17"/>
        </w:object>
      </w:r>
      <w:r w:rsidRPr="00F24411">
        <w:rPr>
          <w:rFonts w:ascii="宋体" w:hAnsi="宋体" w:hint="eastAsia"/>
          <w:szCs w:val="21"/>
        </w:rPr>
        <w:t>的样本均值，计算方法为：</w:t>
      </w:r>
    </w:p>
    <w:p w14:paraId="650AF674"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szCs w:val="21"/>
        </w:rPr>
        <w:object w:dxaOrig="1939" w:dyaOrig="680" w14:anchorId="340FA67B">
          <v:shape id="_x0000_i1030" type="#_x0000_t75" style="width:98pt;height:34.5pt" o:ole="">
            <v:imagedata r:id="rId18" o:title=""/>
          </v:shape>
          <o:OLEObject Type="Embed" ProgID="Equation.3" ShapeID="_x0000_i1030" DrawAspect="Content" ObjectID="_1643027566" r:id="rId19"/>
        </w:object>
      </w:r>
    </w:p>
    <w:p w14:paraId="709DAB10"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hint="eastAsia"/>
          <w:szCs w:val="21"/>
        </w:rPr>
        <w:t>其中n为观测日个数。</w:t>
      </w:r>
    </w:p>
    <w:p w14:paraId="6BB8665E"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2、</w:t>
      </w:r>
      <w:r w:rsidRPr="00F24411">
        <w:rPr>
          <w:rFonts w:ascii="宋体" w:hAnsi="宋体" w:hint="eastAsia"/>
          <w:szCs w:val="21"/>
        </w:rPr>
        <w:t>跟踪误差（</w:t>
      </w:r>
      <w:r w:rsidRPr="00F24411">
        <w:rPr>
          <w:rFonts w:ascii="宋体" w:hAnsi="宋体"/>
          <w:szCs w:val="21"/>
        </w:rPr>
        <w:t>Track</w:t>
      </w:r>
      <w:r w:rsidRPr="00F24411">
        <w:rPr>
          <w:rFonts w:ascii="宋体" w:hAnsi="宋体" w:hint="eastAsia"/>
          <w:szCs w:val="21"/>
        </w:rPr>
        <w:t>ing</w:t>
      </w:r>
      <w:r w:rsidRPr="00F24411">
        <w:rPr>
          <w:rFonts w:ascii="宋体" w:hAnsi="宋体"/>
          <w:szCs w:val="21"/>
        </w:rPr>
        <w:t xml:space="preserve"> Error</w:t>
      </w:r>
      <w:r w:rsidRPr="00F24411">
        <w:rPr>
          <w:rFonts w:ascii="宋体" w:hAnsi="宋体" w:hint="eastAsia"/>
          <w:szCs w:val="21"/>
        </w:rPr>
        <w:t>）采用跟踪偏离度的波动性来衡量，年化跟踪误差计算公式如下：</w:t>
      </w:r>
    </w:p>
    <w:p w14:paraId="1C3C112C"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szCs w:val="21"/>
        </w:rPr>
        <w:object w:dxaOrig="3080" w:dyaOrig="1020" w14:anchorId="577294CC">
          <v:shape id="_x0000_i1031" type="#_x0000_t75" style="width:153.5pt;height:50pt" o:ole="" fillcolor="yellow">
            <v:imagedata r:id="rId20" o:title=""/>
          </v:shape>
          <o:OLEObject Type="Embed" ProgID="Equation.3" ShapeID="_x0000_i1031" DrawAspect="Content" ObjectID="_1643027567" r:id="rId21"/>
        </w:object>
      </w:r>
    </w:p>
    <w:p w14:paraId="476B838D"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F24411">
        <w:rPr>
          <w:rFonts w:ascii="宋体" w:hAnsi="宋体"/>
          <w:szCs w:val="21"/>
        </w:rPr>
        <w:t>基金管理人可以调</w:t>
      </w:r>
      <w:r w:rsidRPr="00F24411">
        <w:rPr>
          <w:rFonts w:ascii="宋体" w:hAnsi="宋体" w:hint="eastAsia"/>
          <w:szCs w:val="21"/>
        </w:rPr>
        <w:t>整跟踪偏离度和跟踪误差的计算方法</w:t>
      </w:r>
      <w:r w:rsidRPr="00F24411">
        <w:rPr>
          <w:rFonts w:ascii="宋体" w:hAnsi="宋体"/>
          <w:szCs w:val="21"/>
        </w:rPr>
        <w:t>，并予以公告</w:t>
      </w:r>
      <w:r w:rsidRPr="00F24411">
        <w:rPr>
          <w:rFonts w:ascii="宋体" w:hAnsi="宋体" w:hint="eastAsia"/>
          <w:szCs w:val="21"/>
        </w:rPr>
        <w:t>。</w:t>
      </w:r>
    </w:p>
    <w:p w14:paraId="02A28567"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w:t>
      </w:r>
      <w:r w:rsidRPr="009F703D">
        <w:rPr>
          <w:rFonts w:ascii="宋体" w:hAnsi="宋体" w:hint="eastAsia"/>
          <w:szCs w:val="21"/>
        </w:rPr>
        <w:t>一）资产配置策略</w:t>
      </w:r>
    </w:p>
    <w:p w14:paraId="2FE47757"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为实现</w:t>
      </w:r>
      <w:r>
        <w:rPr>
          <w:rFonts w:ascii="宋体" w:hAnsi="宋体" w:hint="eastAsia"/>
          <w:szCs w:val="21"/>
        </w:rPr>
        <w:t>有效</w:t>
      </w:r>
      <w:r w:rsidRPr="009F703D">
        <w:rPr>
          <w:rFonts w:ascii="宋体" w:hAnsi="宋体" w:hint="eastAsia"/>
          <w:szCs w:val="21"/>
        </w:rPr>
        <w:t>跟踪标的指数的投资目标，本基金将主要投资于</w:t>
      </w:r>
      <w:r>
        <w:rPr>
          <w:rFonts w:ascii="宋体" w:hAnsi="宋体" w:hint="eastAsia"/>
          <w:szCs w:val="21"/>
        </w:rPr>
        <w:t>金砖四国指数成份股及备选成份股，该部分的投资</w:t>
      </w:r>
      <w:r w:rsidRPr="009F703D">
        <w:rPr>
          <w:rFonts w:ascii="宋体" w:hAnsi="宋体" w:hint="eastAsia"/>
          <w:szCs w:val="21"/>
        </w:rPr>
        <w:t>按照成份股在</w:t>
      </w:r>
      <w:r>
        <w:rPr>
          <w:rFonts w:ascii="宋体" w:hAnsi="宋体" w:hint="eastAsia"/>
          <w:szCs w:val="21"/>
        </w:rPr>
        <w:t>金砖四国指数</w:t>
      </w:r>
      <w:r w:rsidRPr="009F703D">
        <w:rPr>
          <w:rFonts w:ascii="宋体" w:hAnsi="宋体" w:hint="eastAsia"/>
          <w:szCs w:val="21"/>
        </w:rPr>
        <w:t>中的基准权重构建指数化投资组合</w:t>
      </w:r>
      <w:r>
        <w:rPr>
          <w:rFonts w:ascii="宋体" w:hAnsi="宋体" w:hint="eastAsia"/>
          <w:szCs w:val="21"/>
        </w:rPr>
        <w:t>。</w:t>
      </w:r>
      <w:r w:rsidRPr="009F703D">
        <w:rPr>
          <w:rFonts w:ascii="宋体" w:hAnsi="宋体" w:hint="eastAsia"/>
          <w:szCs w:val="21"/>
        </w:rPr>
        <w:t>因</w:t>
      </w:r>
      <w:r>
        <w:rPr>
          <w:rFonts w:ascii="宋体" w:hAnsi="宋体" w:hint="eastAsia"/>
          <w:szCs w:val="21"/>
        </w:rPr>
        <w:t>投资者</w:t>
      </w:r>
      <w:r w:rsidRPr="009F703D">
        <w:rPr>
          <w:rFonts w:ascii="宋体" w:hAnsi="宋体" w:hint="eastAsia"/>
          <w:szCs w:val="21"/>
        </w:rPr>
        <w:t>的申购和赎回等对本基金跟踪效果可能带来影响时，或因</w:t>
      </w:r>
      <w:r>
        <w:rPr>
          <w:rFonts w:ascii="宋体" w:hAnsi="宋体" w:hint="eastAsia"/>
          <w:szCs w:val="21"/>
        </w:rPr>
        <w:t>基金规模等原因</w:t>
      </w:r>
      <w:r w:rsidRPr="009F703D">
        <w:rPr>
          <w:rFonts w:ascii="宋体" w:hAnsi="宋体" w:hint="eastAsia"/>
          <w:szCs w:val="21"/>
        </w:rPr>
        <w:t>导致流动性不足时，或其他原因导致无法有效复制和跟踪标的指数时，基金管理人</w:t>
      </w:r>
      <w:r>
        <w:rPr>
          <w:rFonts w:ascii="宋体" w:hAnsi="宋体" w:hint="eastAsia"/>
          <w:szCs w:val="21"/>
        </w:rPr>
        <w:t>将</w:t>
      </w:r>
      <w:r w:rsidRPr="009F703D">
        <w:rPr>
          <w:rFonts w:ascii="宋体" w:hAnsi="宋体" w:hint="eastAsia"/>
          <w:szCs w:val="21"/>
        </w:rPr>
        <w:t>利用</w:t>
      </w:r>
      <w:r>
        <w:rPr>
          <w:rFonts w:ascii="宋体" w:hAnsi="宋体" w:hint="eastAsia"/>
          <w:szCs w:val="21"/>
        </w:rPr>
        <w:t>优化方法，对成份股进行部分替代，以实现对标的指数的有效跟踪</w:t>
      </w:r>
      <w:r w:rsidRPr="009F703D">
        <w:rPr>
          <w:rFonts w:ascii="宋体" w:hAnsi="宋体" w:hint="eastAsia"/>
          <w:szCs w:val="21"/>
        </w:rPr>
        <w:t>。</w:t>
      </w:r>
    </w:p>
    <w:p w14:paraId="6AC323EA"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w:t>
      </w:r>
      <w:r w:rsidRPr="009F703D">
        <w:rPr>
          <w:rFonts w:ascii="宋体" w:hAnsi="宋体" w:hint="eastAsia"/>
          <w:szCs w:val="21"/>
        </w:rPr>
        <w:t>二）股票投资策略</w:t>
      </w:r>
    </w:p>
    <w:p w14:paraId="5B45BAA6"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本基金</w:t>
      </w:r>
      <w:r>
        <w:rPr>
          <w:rFonts w:ascii="宋体" w:hAnsi="宋体" w:hint="eastAsia"/>
          <w:szCs w:val="21"/>
        </w:rPr>
        <w:t>对于金砖四国指数</w:t>
      </w:r>
      <w:r w:rsidRPr="009F703D">
        <w:rPr>
          <w:rFonts w:ascii="宋体" w:hAnsi="宋体" w:hint="eastAsia"/>
          <w:szCs w:val="21"/>
        </w:rPr>
        <w:t>成份股</w:t>
      </w:r>
      <w:r>
        <w:rPr>
          <w:rFonts w:ascii="宋体" w:hAnsi="宋体" w:hint="eastAsia"/>
          <w:szCs w:val="21"/>
        </w:rPr>
        <w:t>和备选成份股的投资</w:t>
      </w:r>
      <w:r w:rsidRPr="009F703D">
        <w:rPr>
          <w:rFonts w:ascii="宋体" w:hAnsi="宋体" w:hint="eastAsia"/>
          <w:szCs w:val="21"/>
        </w:rPr>
        <w:t>，根据</w:t>
      </w:r>
      <w:r>
        <w:rPr>
          <w:rFonts w:ascii="宋体" w:hAnsi="宋体" w:hint="eastAsia"/>
          <w:szCs w:val="21"/>
        </w:rPr>
        <w:t>金砖四国指数</w:t>
      </w:r>
      <w:r w:rsidRPr="009F703D">
        <w:rPr>
          <w:rFonts w:ascii="宋体" w:hAnsi="宋体" w:hint="eastAsia"/>
          <w:szCs w:val="21"/>
        </w:rPr>
        <w:t>成份股的基准权重构建股票投资组合，并根据成份股及其权重的变动而进行相应调整。</w:t>
      </w:r>
    </w:p>
    <w:p w14:paraId="1D1648B3"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1、股票投资组合的构建</w:t>
      </w:r>
    </w:p>
    <w:p w14:paraId="7AEFBF0F"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本基金在建仓期内，将按照</w:t>
      </w:r>
      <w:r>
        <w:rPr>
          <w:rFonts w:ascii="宋体" w:hAnsi="宋体" w:hint="eastAsia"/>
          <w:szCs w:val="21"/>
        </w:rPr>
        <w:t>金砖四国指数</w:t>
      </w:r>
      <w:r w:rsidRPr="009F703D">
        <w:rPr>
          <w:rFonts w:ascii="宋体" w:hAnsi="宋体" w:hint="eastAsia"/>
          <w:szCs w:val="21"/>
        </w:rPr>
        <w:t>各成</w:t>
      </w:r>
      <w:r>
        <w:rPr>
          <w:rFonts w:ascii="宋体" w:hAnsi="宋体" w:hint="eastAsia"/>
          <w:szCs w:val="21"/>
        </w:rPr>
        <w:t>份股的基准权重对其逐步买入。在力求跟踪误差最小化的前提下，本基金</w:t>
      </w:r>
      <w:r w:rsidRPr="009F703D">
        <w:rPr>
          <w:rFonts w:ascii="宋体" w:hAnsi="宋体" w:hint="eastAsia"/>
          <w:szCs w:val="21"/>
        </w:rPr>
        <w:t>可采取适当方法，以降低买入成本。当遇到成份股停牌、流动性不足等其他市场因素而无法依指数权重购买某成份股及预期标的指数的成份股即将调整或其他影响指数复制的因素时，本基金可以根据市场情况，结合经验判断，对基金资产进行适当调整，以期在规定的风险承受限度之内，尽量缩小跟踪误差。</w:t>
      </w:r>
    </w:p>
    <w:p w14:paraId="5A819FF4"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2、股票投资组合的调整</w:t>
      </w:r>
    </w:p>
    <w:p w14:paraId="39E23712"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w:t>
      </w:r>
      <w:r w:rsidRPr="009F703D">
        <w:rPr>
          <w:rFonts w:ascii="宋体" w:hAnsi="宋体"/>
          <w:szCs w:val="21"/>
        </w:rPr>
        <w:t>1</w:t>
      </w:r>
      <w:r w:rsidRPr="009F703D">
        <w:rPr>
          <w:rFonts w:ascii="宋体" w:hAnsi="宋体" w:hint="eastAsia"/>
          <w:szCs w:val="21"/>
        </w:rPr>
        <w:t>）定期调整</w:t>
      </w:r>
    </w:p>
    <w:p w14:paraId="366788CD"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本基金</w:t>
      </w:r>
      <w:r>
        <w:rPr>
          <w:rFonts w:ascii="宋体" w:hAnsi="宋体" w:hint="eastAsia"/>
          <w:szCs w:val="21"/>
        </w:rPr>
        <w:t>将依照标的指数的定期调整规则，对股票组合进行相应的调整。</w:t>
      </w:r>
    </w:p>
    <w:p w14:paraId="3CF80374"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（2）不定期调整</w:t>
      </w:r>
    </w:p>
    <w:p w14:paraId="11A950F6"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1</w:t>
      </w:r>
      <w:r w:rsidRPr="009F703D">
        <w:rPr>
          <w:rFonts w:ascii="宋体" w:hAnsi="宋体" w:hint="eastAsia"/>
          <w:szCs w:val="21"/>
        </w:rPr>
        <w:t xml:space="preserve">) </w:t>
      </w:r>
      <w:r w:rsidRPr="00FE3716">
        <w:rPr>
          <w:rFonts w:ascii="宋体" w:hAnsi="宋体" w:hint="eastAsia"/>
          <w:szCs w:val="21"/>
        </w:rPr>
        <w:t>当成份股发生并购、股份回购、增发、送配、拆股等情况而影响成份股在指数中权重的行为时，本基金将根据指数公司发布的调整决定及其需调整的权重比例，进行相应调</w:t>
      </w:r>
      <w:r w:rsidRPr="00FE3716">
        <w:rPr>
          <w:rFonts w:ascii="宋体" w:hAnsi="宋体" w:hint="eastAsia"/>
          <w:szCs w:val="21"/>
        </w:rPr>
        <w:lastRenderedPageBreak/>
        <w:t>整；</w:t>
      </w:r>
    </w:p>
    <w:p w14:paraId="27939C59"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2</w:t>
      </w:r>
      <w:r w:rsidRPr="009F703D">
        <w:rPr>
          <w:rFonts w:ascii="宋体" w:hAnsi="宋体" w:hint="eastAsia"/>
          <w:szCs w:val="21"/>
        </w:rPr>
        <w:t>) 根据本基金的申购和赎回情况，对股票投资组合进行调整，从而有效跟踪标的指数；</w:t>
      </w:r>
    </w:p>
    <w:p w14:paraId="64E1D7E6"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3</w:t>
      </w:r>
      <w:r w:rsidRPr="009F703D">
        <w:rPr>
          <w:rFonts w:ascii="宋体" w:hAnsi="宋体" w:hint="eastAsia"/>
          <w:szCs w:val="21"/>
        </w:rPr>
        <w:t>) 若个别成份股因停牌、流动性不足或法规限制等因素，使得基金管理人无法按照其所占标的指数权重进行购买时，将综合考虑跟踪误差最小化和投资者利益，决定部分持有现金或买入相关的替代性组合。</w:t>
      </w:r>
    </w:p>
    <w:p w14:paraId="47247D07"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构造替代性组合的方法如下：</w:t>
      </w:r>
    </w:p>
    <w:p w14:paraId="5DDD53A7"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1）</w:t>
      </w:r>
      <w:r w:rsidRPr="009F703D">
        <w:rPr>
          <w:rFonts w:ascii="宋体" w:hAnsi="宋体" w:hint="eastAsia"/>
          <w:szCs w:val="21"/>
        </w:rPr>
        <w:t>按照与被替代股票所属行业及基本面相似的原则，选取</w:t>
      </w:r>
      <w:r>
        <w:rPr>
          <w:rFonts w:ascii="宋体" w:hAnsi="宋体" w:hint="eastAsia"/>
          <w:szCs w:val="21"/>
        </w:rPr>
        <w:t>替代股票</w:t>
      </w:r>
      <w:r w:rsidRPr="009F703D">
        <w:rPr>
          <w:rFonts w:ascii="宋体" w:hAnsi="宋体" w:hint="eastAsia"/>
          <w:szCs w:val="21"/>
        </w:rPr>
        <w:t>备选库</w:t>
      </w:r>
      <w:r>
        <w:rPr>
          <w:rFonts w:ascii="宋体" w:hAnsi="宋体" w:hint="eastAsia"/>
          <w:szCs w:val="21"/>
        </w:rPr>
        <w:t>。本基金投资采用与标的指数相同或类似的行业分类标准；</w:t>
      </w:r>
    </w:p>
    <w:p w14:paraId="0EDF0CE8"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2）</w:t>
      </w:r>
      <w:r w:rsidRPr="009F703D">
        <w:rPr>
          <w:rFonts w:ascii="宋体" w:hAnsi="宋体" w:hint="eastAsia"/>
          <w:szCs w:val="21"/>
        </w:rPr>
        <w:t>采用备选库中各股票过去较长一段时间的历史数据，分析其与被替代股票的相关性；</w:t>
      </w:r>
    </w:p>
    <w:p w14:paraId="1DFECE97"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3）</w:t>
      </w:r>
      <w:r w:rsidRPr="009F703D">
        <w:rPr>
          <w:rFonts w:ascii="宋体" w:hAnsi="宋体" w:hint="eastAsia"/>
          <w:szCs w:val="21"/>
        </w:rPr>
        <w:t>选取备选库中与被替代股票相关性较高的股票组成模拟组合，以模拟组合与被替代股票的日收益率序列的相关系数最大化为优化目标，求解组合中各股票的权重。</w:t>
      </w:r>
    </w:p>
    <w:p w14:paraId="53483412"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我们认为，据此得到的优化组合能较好的代表被替代股票的收益率波动情况。</w:t>
      </w:r>
    </w:p>
    <w:p w14:paraId="14027FBE"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（三）</w:t>
      </w:r>
      <w:r w:rsidRPr="006F4555">
        <w:rPr>
          <w:rFonts w:ascii="宋体" w:hAnsi="宋体" w:hint="eastAsia"/>
          <w:szCs w:val="21"/>
        </w:rPr>
        <w:t>债券</w:t>
      </w:r>
      <w:r>
        <w:rPr>
          <w:rFonts w:ascii="宋体" w:hAnsi="宋体" w:hint="eastAsia"/>
          <w:szCs w:val="21"/>
        </w:rPr>
        <w:t>和货币市场工具</w:t>
      </w:r>
      <w:r w:rsidRPr="006F4555">
        <w:rPr>
          <w:rFonts w:ascii="宋体" w:hAnsi="宋体" w:hint="eastAsia"/>
          <w:szCs w:val="21"/>
        </w:rPr>
        <w:t>的配置策略</w:t>
      </w:r>
    </w:p>
    <w:p w14:paraId="3EEB5066"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6F4555">
        <w:rPr>
          <w:rFonts w:ascii="宋体" w:hAnsi="宋体" w:hint="eastAsia"/>
          <w:szCs w:val="21"/>
        </w:rPr>
        <w:t>本基金将</w:t>
      </w:r>
      <w:r>
        <w:rPr>
          <w:rFonts w:ascii="宋体" w:hAnsi="宋体" w:hint="eastAsia"/>
          <w:szCs w:val="21"/>
        </w:rPr>
        <w:t>主要</w:t>
      </w:r>
      <w:r w:rsidRPr="006F4555">
        <w:rPr>
          <w:rFonts w:ascii="宋体" w:hAnsi="宋体" w:hint="eastAsia"/>
          <w:szCs w:val="21"/>
        </w:rPr>
        <w:t>以降低跟踪误差</w:t>
      </w:r>
      <w:r>
        <w:rPr>
          <w:rFonts w:ascii="宋体" w:hAnsi="宋体" w:hint="eastAsia"/>
          <w:szCs w:val="21"/>
        </w:rPr>
        <w:t>和投资组合流动性管理为</w:t>
      </w:r>
      <w:r w:rsidRPr="006F4555">
        <w:rPr>
          <w:rFonts w:ascii="宋体" w:hAnsi="宋体" w:hint="eastAsia"/>
          <w:szCs w:val="21"/>
        </w:rPr>
        <w:t>目的，</w:t>
      </w:r>
      <w:r>
        <w:rPr>
          <w:rFonts w:ascii="宋体" w:hAnsi="宋体" w:hint="eastAsia"/>
          <w:szCs w:val="21"/>
        </w:rPr>
        <w:t>综合</w:t>
      </w:r>
      <w:r w:rsidRPr="006F4555">
        <w:rPr>
          <w:rFonts w:ascii="宋体" w:hAnsi="宋体" w:hint="eastAsia"/>
          <w:szCs w:val="21"/>
        </w:rPr>
        <w:t>考虑流动性</w:t>
      </w:r>
      <w:r>
        <w:rPr>
          <w:rFonts w:ascii="宋体" w:hAnsi="宋体" w:hint="eastAsia"/>
          <w:szCs w:val="21"/>
        </w:rPr>
        <w:t>和收益性</w:t>
      </w:r>
      <w:r w:rsidRPr="006F4555">
        <w:rPr>
          <w:rFonts w:ascii="宋体" w:hAnsi="宋体" w:hint="eastAsia"/>
          <w:szCs w:val="21"/>
        </w:rPr>
        <w:t>，构建</w:t>
      </w:r>
      <w:r>
        <w:rPr>
          <w:rFonts w:ascii="宋体" w:hAnsi="宋体" w:hint="eastAsia"/>
          <w:szCs w:val="21"/>
        </w:rPr>
        <w:t>本基金</w:t>
      </w:r>
      <w:r w:rsidRPr="006F4555">
        <w:rPr>
          <w:rFonts w:ascii="宋体" w:hAnsi="宋体" w:hint="eastAsia"/>
          <w:szCs w:val="21"/>
        </w:rPr>
        <w:t>债券</w:t>
      </w:r>
      <w:r>
        <w:rPr>
          <w:rFonts w:ascii="宋体" w:hAnsi="宋体" w:hint="eastAsia"/>
          <w:szCs w:val="21"/>
        </w:rPr>
        <w:t>和货币市场工具的</w:t>
      </w:r>
      <w:r w:rsidRPr="006F4555">
        <w:rPr>
          <w:rFonts w:ascii="宋体" w:hAnsi="宋体" w:hint="eastAsia"/>
          <w:szCs w:val="21"/>
        </w:rPr>
        <w:t>投资组合</w:t>
      </w:r>
      <w:r>
        <w:rPr>
          <w:rFonts w:ascii="宋体" w:hAnsi="宋体" w:hint="eastAsia"/>
          <w:szCs w:val="21"/>
        </w:rPr>
        <w:t>。</w:t>
      </w:r>
    </w:p>
    <w:p w14:paraId="6478319E" w14:textId="77777777" w:rsidR="006A532D" w:rsidRDefault="006A532D" w:rsidP="00FD61BD">
      <w:pPr>
        <w:autoSpaceDE w:val="0"/>
        <w:autoSpaceDN w:val="0"/>
        <w:adjustRightInd w:val="0"/>
        <w:snapToGrid w:val="0"/>
        <w:spacing w:line="360" w:lineRule="auto"/>
        <w:ind w:firstLineChars="200" w:firstLine="420"/>
        <w:jc w:val="left"/>
        <w:rPr>
          <w:rFonts w:ascii="宋体"/>
        </w:rPr>
      </w:pPr>
      <w:r>
        <w:rPr>
          <w:rFonts w:ascii="宋体" w:hAnsi="宋体" w:hint="eastAsia"/>
          <w:szCs w:val="21"/>
        </w:rPr>
        <w:t>（四</w:t>
      </w:r>
      <w:r w:rsidRPr="009F703D">
        <w:rPr>
          <w:rFonts w:ascii="宋体" w:hAnsi="宋体" w:hint="eastAsia"/>
          <w:szCs w:val="21"/>
        </w:rPr>
        <w:t>）金融衍生产品投资策略</w:t>
      </w:r>
    </w:p>
    <w:p w14:paraId="72146F0F" w14:textId="77777777" w:rsidR="006A532D" w:rsidRDefault="006A532D" w:rsidP="00FD61BD">
      <w:pPr>
        <w:autoSpaceDE w:val="0"/>
        <w:autoSpaceDN w:val="0"/>
        <w:adjustRightInd w:val="0"/>
        <w:snapToGrid w:val="0"/>
        <w:spacing w:line="360" w:lineRule="auto"/>
        <w:ind w:firstLineChars="200" w:firstLine="420"/>
        <w:jc w:val="left"/>
        <w:rPr>
          <w:rFonts w:ascii="宋体"/>
        </w:rPr>
      </w:pPr>
      <w:r w:rsidRPr="009F703D">
        <w:rPr>
          <w:rFonts w:ascii="宋体" w:hAnsi="宋体" w:hint="eastAsia"/>
          <w:szCs w:val="21"/>
        </w:rPr>
        <w:t>本基金可投资于经中国证监会允许的各种金融衍生产品，如</w:t>
      </w:r>
      <w:r>
        <w:rPr>
          <w:rFonts w:ascii="宋体" w:hAnsi="宋体" w:hint="eastAsia"/>
          <w:szCs w:val="21"/>
        </w:rPr>
        <w:t>金砖四国股指</w:t>
      </w:r>
      <w:r w:rsidRPr="009F703D">
        <w:rPr>
          <w:rFonts w:ascii="宋体" w:hAnsi="宋体" w:hint="eastAsia"/>
          <w:szCs w:val="21"/>
        </w:rPr>
        <w:t>期货、期权、权证以及其他与标的指数或标的指数成份股相关的衍生工具</w:t>
      </w:r>
      <w:r>
        <w:rPr>
          <w:rFonts w:ascii="宋体" w:hAnsi="宋体" w:hint="eastAsia"/>
          <w:szCs w:val="21"/>
        </w:rPr>
        <w:t>。</w:t>
      </w:r>
      <w:r w:rsidRPr="00FC2524">
        <w:rPr>
          <w:rFonts w:ascii="宋体" w:hAnsi="宋体" w:hint="eastAsia"/>
          <w:szCs w:val="21"/>
        </w:rPr>
        <w:t>本基金在金融衍生品的投资中主要遵循有效管理投资策略，</w:t>
      </w:r>
      <w:r w:rsidRPr="009F703D">
        <w:rPr>
          <w:rFonts w:ascii="宋体" w:hAnsi="宋体" w:hint="eastAsia"/>
          <w:szCs w:val="21"/>
        </w:rPr>
        <w:t>对冲某些成份股的特殊突发风险和某些特殊情况下的流动性风险</w:t>
      </w:r>
      <w:r>
        <w:rPr>
          <w:rFonts w:ascii="宋体" w:hAnsi="宋体" w:hint="eastAsia"/>
          <w:szCs w:val="21"/>
        </w:rPr>
        <w:t>，以及</w:t>
      </w:r>
      <w:r w:rsidRPr="009F703D">
        <w:rPr>
          <w:rFonts w:ascii="宋体" w:hAnsi="宋体" w:hint="eastAsia"/>
          <w:szCs w:val="21"/>
        </w:rPr>
        <w:t>利用金融衍生产品的杠杆作用，达到对</w:t>
      </w:r>
      <w:r>
        <w:rPr>
          <w:rFonts w:ascii="宋体" w:hAnsi="宋体" w:hint="eastAsia"/>
          <w:szCs w:val="21"/>
        </w:rPr>
        <w:t>标的</w:t>
      </w:r>
      <w:r w:rsidRPr="009F703D">
        <w:rPr>
          <w:rFonts w:ascii="宋体" w:hAnsi="宋体" w:hint="eastAsia"/>
          <w:szCs w:val="21"/>
        </w:rPr>
        <w:t>指数的有效跟踪，同时降低仓位频繁调整带来的交易成本。</w:t>
      </w:r>
    </w:p>
    <w:p w14:paraId="14F58B89" w14:textId="77777777" w:rsidR="006A532D" w:rsidRPr="00D50416" w:rsidRDefault="006A532D"/>
    <w:p w14:paraId="2AF6CEA1" w14:textId="77777777" w:rsidR="006A532D" w:rsidRDefault="006A532D" w:rsidP="006A532D">
      <w:pPr>
        <w:pStyle w:val="-2"/>
      </w:pPr>
      <w:r>
        <w:rPr>
          <w:rFonts w:hint="eastAsia"/>
        </w:rPr>
        <w:t>4.5 投资决策依据和决策程序</w:t>
      </w:r>
    </w:p>
    <w:p w14:paraId="5961B161" w14:textId="77777777" w:rsidR="006A532D" w:rsidRDefault="006A532D" w:rsidP="006A532D">
      <w:pPr>
        <w:pStyle w:val="-"/>
        <w:ind w:firstLine="420"/>
      </w:pPr>
      <w:r>
        <w:rPr>
          <w:rFonts w:hint="eastAsia"/>
        </w:rPr>
        <w:t>（一）决策依据</w:t>
      </w:r>
    </w:p>
    <w:p w14:paraId="13DECD9A" w14:textId="77777777" w:rsidR="006A532D" w:rsidRDefault="006A532D" w:rsidP="006A532D">
      <w:pPr>
        <w:pStyle w:val="-"/>
        <w:ind w:firstLine="420"/>
      </w:pPr>
      <w:r>
        <w:rPr>
          <w:rFonts w:hint="eastAsia"/>
        </w:rPr>
        <w:t>有关法律、法规、基金合同和标的指数的相关规定是基金管理人运用基金财产的决策依据。</w:t>
      </w:r>
    </w:p>
    <w:p w14:paraId="65824DFB" w14:textId="77777777" w:rsidR="006A532D" w:rsidRDefault="006A532D" w:rsidP="006A532D">
      <w:pPr>
        <w:pStyle w:val="-"/>
        <w:ind w:firstLine="420"/>
      </w:pPr>
      <w:r>
        <w:rPr>
          <w:rFonts w:hint="eastAsia"/>
        </w:rPr>
        <w:t>（二）投资管理体制</w:t>
      </w:r>
    </w:p>
    <w:p w14:paraId="52F6897F" w14:textId="77777777" w:rsidR="006A532D" w:rsidRDefault="006A532D" w:rsidP="006A532D">
      <w:pPr>
        <w:pStyle w:val="-"/>
        <w:ind w:firstLine="420"/>
      </w:pPr>
      <w:r>
        <w:rPr>
          <w:rFonts w:hint="eastAsia"/>
        </w:rPr>
        <w:t>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基金管理人有权根据基金运作情</w:t>
      </w:r>
      <w:r>
        <w:rPr>
          <w:rFonts w:hint="eastAsia"/>
        </w:rPr>
        <w:lastRenderedPageBreak/>
        <w:t>况选择、更换或撤销境外投资顾问，为本基金境外证券投资提供证券买卖建议或投资组合管理等服务。</w:t>
      </w:r>
    </w:p>
    <w:p w14:paraId="5705BBE1" w14:textId="77777777" w:rsidR="006A532D" w:rsidRDefault="006A532D" w:rsidP="006A532D">
      <w:pPr>
        <w:pStyle w:val="-"/>
        <w:ind w:firstLine="420"/>
      </w:pPr>
      <w:r>
        <w:rPr>
          <w:rFonts w:hint="eastAsia"/>
        </w:rPr>
        <w:t>（三）投资程序</w:t>
      </w:r>
    </w:p>
    <w:p w14:paraId="1205926A" w14:textId="77777777" w:rsidR="006A532D" w:rsidRDefault="006A532D" w:rsidP="006A532D">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14:paraId="7ACEA0A8" w14:textId="77777777" w:rsidR="006A532D" w:rsidRDefault="006A532D" w:rsidP="006A532D">
      <w:pPr>
        <w:pStyle w:val="-"/>
        <w:ind w:firstLine="420"/>
      </w:pPr>
      <w:r>
        <w:rPr>
          <w:rFonts w:hint="eastAsia"/>
        </w:rPr>
        <w:t>1、研究支持：金融工程小组依托基金管理人整体研究平台，整合外部信息以及券商等外部研究力量的研究成果，开展指数跟踪、成份股公司行为、股指期货跟踪有效性等相关信息的搜集与分析、流动性分析、误差及其归因分析等工作，撰写研究报告，作为基金投资决策的重要依据。</w:t>
      </w:r>
    </w:p>
    <w:p w14:paraId="63F6370E" w14:textId="77777777" w:rsidR="006A532D" w:rsidRDefault="006A532D" w:rsidP="006A532D">
      <w:pPr>
        <w:pStyle w:val="-"/>
        <w:ind w:firstLine="420"/>
      </w:pPr>
      <w:r>
        <w:rPr>
          <w:rFonts w:hint="eastAsia"/>
        </w:rPr>
        <w:t>2、投资决策：投资决策委员会依据金融工程小组提供的研究报告，定期或遇重大事项时召开投资决策会议，决定相关事项。基金经理根据投资决策委员会的决议，进行基金投资管理的日常决策。</w:t>
      </w:r>
    </w:p>
    <w:p w14:paraId="77AAEED2" w14:textId="77777777" w:rsidR="006A532D" w:rsidRDefault="006A532D" w:rsidP="006A532D">
      <w:pPr>
        <w:pStyle w:val="-"/>
        <w:ind w:firstLine="420"/>
      </w:pPr>
      <w:r>
        <w:rPr>
          <w:rFonts w:hint="eastAsia"/>
        </w:rPr>
        <w:t>3、组合构建：根据标的指数，结合研究报告，基金经理以复制标的指数成份股的方法构建组合。在追求跟踪误差和偏离度最小化的前提下，基金经理将采取适当的方法，降低买入成本、控制投资风险。</w:t>
      </w:r>
    </w:p>
    <w:p w14:paraId="7398ED37" w14:textId="77777777" w:rsidR="006A532D" w:rsidRDefault="006A532D" w:rsidP="006A532D">
      <w:pPr>
        <w:pStyle w:val="-"/>
        <w:ind w:firstLine="420"/>
      </w:pPr>
      <w:r>
        <w:rPr>
          <w:rFonts w:hint="eastAsia"/>
        </w:rPr>
        <w:t>4、交易执行：中央交易室负责具体的交易执行，同时履行一线监控的职责。</w:t>
      </w:r>
    </w:p>
    <w:p w14:paraId="4CD14BCB" w14:textId="77777777" w:rsidR="006A532D" w:rsidRDefault="006A532D" w:rsidP="006A532D">
      <w:pPr>
        <w:pStyle w:val="-"/>
        <w:ind w:firstLine="420"/>
      </w:pPr>
      <w:r>
        <w:rPr>
          <w:rFonts w:hint="eastAsia"/>
        </w:rPr>
        <w:t>5、投资绩效评估：金融工程小组定期和不定期对基金进行投资绩效评估，并提供相关报告。绩效评估能够确认组合是否实现了投资预期、跟踪误差的来源及投资策略成功与否，基金经理可以据此调整投资组合。</w:t>
      </w:r>
    </w:p>
    <w:p w14:paraId="14558B7B" w14:textId="77777777" w:rsidR="006A532D" w:rsidRDefault="006A532D" w:rsidP="006A532D">
      <w:pPr>
        <w:pStyle w:val="-"/>
        <w:ind w:firstLine="420"/>
      </w:pPr>
      <w:r>
        <w:rPr>
          <w:rFonts w:hint="eastAsia"/>
        </w:rPr>
        <w:t>6、组合维护：基金经理将跟踪标的指数变动，结合成份股基本面情况、流动性状况、申购和赎回的现金流量情况以及组合投资绩效评估的结果，对投资组合进行监控和调整，紧密跟踪标的指数。</w:t>
      </w:r>
    </w:p>
    <w:p w14:paraId="30D4B444" w14:textId="77777777" w:rsidR="006A532D" w:rsidRDefault="006A532D" w:rsidP="006A532D">
      <w:pPr>
        <w:pStyle w:val="-"/>
        <w:ind w:firstLine="420"/>
      </w:pPr>
      <w:r>
        <w:rPr>
          <w:rFonts w:hint="eastAsia"/>
        </w:rPr>
        <w:t>基金管理人在确保基金份额持有人利益的前提下有权根据环境变化和实际需要对上述投资体制和程序做出调整，并在更新的《招募说明书》中列示。</w:t>
      </w:r>
    </w:p>
    <w:p w14:paraId="6B147296" w14:textId="77777777" w:rsidR="006A532D" w:rsidRDefault="006A532D" w:rsidP="006A532D">
      <w:pPr>
        <w:pStyle w:val="-2"/>
      </w:pPr>
      <w:r>
        <w:t>4.6 投资限制</w:t>
      </w:r>
    </w:p>
    <w:p w14:paraId="0A7CD530" w14:textId="77777777" w:rsidR="006A532D" w:rsidRDefault="006A532D" w:rsidP="006A532D">
      <w:pPr>
        <w:pStyle w:val="-"/>
        <w:ind w:firstLine="420"/>
      </w:pPr>
      <w:r>
        <w:rPr>
          <w:rFonts w:hint="eastAsia"/>
        </w:rPr>
        <w:t>（一）禁止行为</w:t>
      </w:r>
    </w:p>
    <w:p w14:paraId="720B4D1B" w14:textId="77777777" w:rsidR="006A532D" w:rsidRDefault="006A532D" w:rsidP="006A532D">
      <w:pPr>
        <w:pStyle w:val="-"/>
        <w:ind w:firstLine="420"/>
      </w:pPr>
      <w:r>
        <w:rPr>
          <w:rFonts w:hint="eastAsia"/>
        </w:rPr>
        <w:t>为维护基金份额持有人的合法权益，除中国证监会另有规定外，本基金禁止从事下列行为：</w:t>
      </w:r>
    </w:p>
    <w:p w14:paraId="3699E744" w14:textId="77777777" w:rsidR="006A532D" w:rsidRDefault="006A532D" w:rsidP="006A532D">
      <w:pPr>
        <w:pStyle w:val="-"/>
        <w:ind w:firstLine="420"/>
      </w:pPr>
      <w:r>
        <w:rPr>
          <w:rFonts w:hint="eastAsia"/>
        </w:rPr>
        <w:t>1、承销证券；</w:t>
      </w:r>
    </w:p>
    <w:p w14:paraId="4949E941" w14:textId="77777777" w:rsidR="006A532D" w:rsidRDefault="006A532D" w:rsidP="006A532D">
      <w:pPr>
        <w:pStyle w:val="-"/>
        <w:ind w:firstLine="420"/>
      </w:pPr>
      <w:r>
        <w:rPr>
          <w:rFonts w:hint="eastAsia"/>
        </w:rPr>
        <w:t>2、违反规定向他人贷款或提供担保；</w:t>
      </w:r>
    </w:p>
    <w:p w14:paraId="33863C61" w14:textId="77777777" w:rsidR="006A532D" w:rsidRDefault="006A532D" w:rsidP="006A532D">
      <w:pPr>
        <w:pStyle w:val="-"/>
        <w:ind w:firstLine="420"/>
      </w:pPr>
      <w:r>
        <w:rPr>
          <w:rFonts w:hint="eastAsia"/>
        </w:rPr>
        <w:t>3、从事承担无限责任的投资；</w:t>
      </w:r>
    </w:p>
    <w:p w14:paraId="3FC71FF1" w14:textId="77777777" w:rsidR="006A532D" w:rsidRDefault="006A532D" w:rsidP="006A532D">
      <w:pPr>
        <w:pStyle w:val="-"/>
        <w:ind w:firstLine="420"/>
      </w:pPr>
      <w:r>
        <w:rPr>
          <w:rFonts w:hint="eastAsia"/>
        </w:rPr>
        <w:lastRenderedPageBreak/>
        <w:t>4、购买不动产；</w:t>
      </w:r>
    </w:p>
    <w:p w14:paraId="55213E0F" w14:textId="77777777" w:rsidR="006A532D" w:rsidRDefault="006A532D" w:rsidP="006A532D">
      <w:pPr>
        <w:pStyle w:val="-"/>
        <w:ind w:firstLine="420"/>
      </w:pPr>
      <w:r>
        <w:rPr>
          <w:rFonts w:hint="eastAsia"/>
        </w:rPr>
        <w:t>5、购买房地产抵押按揭；</w:t>
      </w:r>
    </w:p>
    <w:p w14:paraId="7756B9A9" w14:textId="77777777" w:rsidR="006A532D" w:rsidRDefault="006A532D" w:rsidP="006A532D">
      <w:pPr>
        <w:pStyle w:val="-"/>
        <w:ind w:firstLine="420"/>
      </w:pPr>
      <w:r>
        <w:rPr>
          <w:rFonts w:hint="eastAsia"/>
        </w:rPr>
        <w:t>6、购买贵重金属或代表贵重金属的凭证；</w:t>
      </w:r>
    </w:p>
    <w:p w14:paraId="551D7E08" w14:textId="77777777" w:rsidR="006A532D" w:rsidRDefault="006A532D" w:rsidP="006A532D">
      <w:pPr>
        <w:pStyle w:val="-"/>
        <w:ind w:firstLine="420"/>
      </w:pPr>
      <w:r>
        <w:rPr>
          <w:rFonts w:hint="eastAsia"/>
        </w:rPr>
        <w:t>7、购买实物商品；</w:t>
      </w:r>
    </w:p>
    <w:p w14:paraId="6778D9A3" w14:textId="77777777" w:rsidR="006A532D" w:rsidRDefault="006A532D" w:rsidP="006A532D">
      <w:pPr>
        <w:pStyle w:val="-"/>
        <w:ind w:firstLine="420"/>
      </w:pPr>
      <w:r>
        <w:rPr>
          <w:rFonts w:hint="eastAsia"/>
        </w:rPr>
        <w:t>8、除应付赎回、交易清算等临时用途以外，借入现金；</w:t>
      </w:r>
    </w:p>
    <w:p w14:paraId="22422F2A" w14:textId="77777777" w:rsidR="006A532D" w:rsidRDefault="006A532D" w:rsidP="006A532D">
      <w:pPr>
        <w:pStyle w:val="-"/>
        <w:ind w:firstLine="420"/>
      </w:pPr>
      <w:r>
        <w:rPr>
          <w:rFonts w:hint="eastAsia"/>
        </w:rPr>
        <w:t>9、利用融资购买证券，但投资金融衍生品除外；</w:t>
      </w:r>
    </w:p>
    <w:p w14:paraId="601815C7" w14:textId="77777777" w:rsidR="006A532D" w:rsidRDefault="006A532D" w:rsidP="006A532D">
      <w:pPr>
        <w:pStyle w:val="-"/>
        <w:ind w:firstLine="420"/>
      </w:pPr>
      <w:r>
        <w:rPr>
          <w:rFonts w:hint="eastAsia"/>
        </w:rPr>
        <w:t>10、参与未持有基础资产的卖空交易；</w:t>
      </w:r>
    </w:p>
    <w:p w14:paraId="170863FD" w14:textId="77777777" w:rsidR="006A532D" w:rsidRDefault="006A532D" w:rsidP="006A532D">
      <w:pPr>
        <w:pStyle w:val="-"/>
        <w:ind w:firstLine="420"/>
      </w:pPr>
      <w:r>
        <w:rPr>
          <w:rFonts w:hint="eastAsia"/>
        </w:rPr>
        <w:t>11、购买证券用于控制或影响发行该证券的机构或其管理层；</w:t>
      </w:r>
    </w:p>
    <w:p w14:paraId="37F09B94" w14:textId="77777777" w:rsidR="006A532D" w:rsidRDefault="006A532D" w:rsidP="006A532D">
      <w:pPr>
        <w:pStyle w:val="-"/>
        <w:ind w:firstLine="420"/>
      </w:pPr>
      <w:r>
        <w:rPr>
          <w:rFonts w:hint="eastAsia"/>
        </w:rPr>
        <w:t>12、直接投资与实物商品相关的衍生品；</w:t>
      </w:r>
    </w:p>
    <w:p w14:paraId="248D5F39" w14:textId="77777777" w:rsidR="006A532D" w:rsidRDefault="006A532D" w:rsidP="006A532D">
      <w:pPr>
        <w:pStyle w:val="-"/>
        <w:ind w:firstLine="420"/>
      </w:pPr>
      <w:r>
        <w:rPr>
          <w:rFonts w:hint="eastAsia"/>
        </w:rPr>
        <w:t>13、向基金管理人、基金托管人出资；</w:t>
      </w:r>
    </w:p>
    <w:p w14:paraId="5E8ADB1B" w14:textId="77777777" w:rsidR="006A532D" w:rsidRDefault="006A532D" w:rsidP="006A532D">
      <w:pPr>
        <w:pStyle w:val="-"/>
        <w:ind w:firstLine="420"/>
      </w:pPr>
      <w:r>
        <w:rPr>
          <w:rFonts w:hint="eastAsia"/>
        </w:rPr>
        <w:t>14、从事内幕交易、操纵证券价格及其他不正当的证券交易活动；</w:t>
      </w:r>
    </w:p>
    <w:p w14:paraId="10048D01" w14:textId="77777777" w:rsidR="006A532D" w:rsidRDefault="006A532D" w:rsidP="006A532D">
      <w:pPr>
        <w:pStyle w:val="-"/>
        <w:ind w:firstLine="420"/>
      </w:pPr>
      <w:r>
        <w:rPr>
          <w:rFonts w:hint="eastAsia"/>
        </w:rPr>
        <w:t>15、当时有效的法律法规、中国证监会及《基金合同》规定禁止从事的其他行为。</w:t>
      </w:r>
    </w:p>
    <w:p w14:paraId="19A20BF3" w14:textId="77777777" w:rsidR="006A532D" w:rsidRDefault="006A532D" w:rsidP="006A532D">
      <w:pPr>
        <w:pStyle w:val="-"/>
        <w:ind w:firstLine="420"/>
      </w:pPr>
      <w:r>
        <w:rPr>
          <w:rFonts w:hint="eastAsia"/>
        </w:rPr>
        <w:t>如法律法规或监管部门取消上述禁止性规定，基金管理人在履行适当程序后可不受上述规定的限制，不需经基金份额持有人大会审议。</w:t>
      </w:r>
    </w:p>
    <w:p w14:paraId="78B11FAC" w14:textId="77777777" w:rsidR="006A532D" w:rsidRDefault="006A532D" w:rsidP="006A532D">
      <w:pPr>
        <w:pStyle w:val="-"/>
        <w:ind w:firstLine="420"/>
      </w:pPr>
      <w:r>
        <w:rPr>
          <w:rFonts w:hint="eastAsia"/>
        </w:rPr>
        <w:t>除非法律法规和监管部门禁止，本基金可以投资境外托管人发行的金融产品。</w:t>
      </w:r>
    </w:p>
    <w:p w14:paraId="3E1904BE" w14:textId="77777777" w:rsidR="006A532D" w:rsidRDefault="006A532D" w:rsidP="006A532D">
      <w:pPr>
        <w:pStyle w:val="-"/>
        <w:ind w:firstLine="420"/>
      </w:pPr>
      <w:r>
        <w:rPr>
          <w:rFonts w:hint="eastAsia"/>
        </w:rPr>
        <w:t>（二）投资组合限制</w:t>
      </w:r>
    </w:p>
    <w:p w14:paraId="60D7BF38" w14:textId="77777777" w:rsidR="006A532D" w:rsidRDefault="006A532D" w:rsidP="006A532D">
      <w:pPr>
        <w:pStyle w:val="-"/>
        <w:ind w:firstLine="420"/>
      </w:pPr>
      <w:r>
        <w:rPr>
          <w:rFonts w:hint="eastAsia"/>
        </w:rPr>
        <w:t>本基金的投资组合将遵循以下限制：</w:t>
      </w:r>
    </w:p>
    <w:p w14:paraId="4FCFAB26" w14:textId="77777777" w:rsidR="006A532D" w:rsidRDefault="006A532D" w:rsidP="006A532D">
      <w:pPr>
        <w:pStyle w:val="-"/>
        <w:ind w:firstLine="420"/>
      </w:pPr>
      <w:r>
        <w:rPr>
          <w:rFonts w:hint="eastAsia"/>
        </w:rPr>
        <w:t>1、基金持有同一家银行的存款不得超过基金净值的20%。在基金托管账户的存款可以不受上述限制。</w:t>
      </w:r>
    </w:p>
    <w:p w14:paraId="6CE5A88B" w14:textId="77777777" w:rsidR="006A532D" w:rsidRDefault="006A532D" w:rsidP="006A532D">
      <w:pPr>
        <w:pStyle w:val="-"/>
        <w:ind w:firstLine="420"/>
      </w:pPr>
      <w:r>
        <w:rPr>
          <w:rFonts w:hint="eastAsia"/>
        </w:rPr>
        <w:t>2、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417FD13C" w14:textId="77777777" w:rsidR="006A532D" w:rsidRDefault="006A532D" w:rsidP="006A532D">
      <w:pPr>
        <w:pStyle w:val="-"/>
        <w:ind w:firstLine="420"/>
      </w:pPr>
      <w:r>
        <w:rPr>
          <w:rFonts w:hint="eastAsia"/>
        </w:rPr>
        <w:t>3、基金持有非流动性资产市值不得超过基金净值的10%。前项非流动性资产是指法律或基金合同规定的流通受限证券以及中国证监会认定的其他资产。</w:t>
      </w:r>
    </w:p>
    <w:p w14:paraId="5F8AC4A2" w14:textId="77777777" w:rsidR="006A532D" w:rsidRDefault="006A532D" w:rsidP="006A532D">
      <w:pPr>
        <w:pStyle w:val="-"/>
        <w:ind w:firstLine="420"/>
      </w:pPr>
      <w:r>
        <w:rPr>
          <w:rFonts w:hint="eastAsia"/>
        </w:rPr>
        <w:t>4、基金持有境外基金的市值合计不得超过基金净值的10%。持有货币市场基金可以不受前述限制。</w:t>
      </w:r>
    </w:p>
    <w:p w14:paraId="69A672E2" w14:textId="77777777" w:rsidR="006A532D" w:rsidRDefault="006A532D" w:rsidP="006A532D">
      <w:pPr>
        <w:pStyle w:val="-"/>
        <w:ind w:firstLine="420"/>
      </w:pPr>
      <w:r>
        <w:rPr>
          <w:rFonts w:hint="eastAsia"/>
        </w:rPr>
        <w:t>5、基金管理人管理的全部基金持有任何一只境外基金，不得超过该境外基金总份额的20％。</w:t>
      </w:r>
    </w:p>
    <w:p w14:paraId="319247DB" w14:textId="77777777" w:rsidR="006A532D" w:rsidRDefault="006A532D" w:rsidP="006A532D">
      <w:pPr>
        <w:pStyle w:val="-"/>
        <w:ind w:firstLine="420"/>
      </w:pPr>
      <w:r>
        <w:rPr>
          <w:rFonts w:hint="eastAsia"/>
        </w:rPr>
        <w:t>6、为应付赎回、交易清算等临时用途借入现金的比例不得超过基金资产净值的10%，临时借入现金的期限以中国证监会规定的期限为准。</w:t>
      </w:r>
    </w:p>
    <w:p w14:paraId="53DB6AC8" w14:textId="77777777" w:rsidR="006A532D" w:rsidRDefault="006A532D" w:rsidP="006A532D">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9C6CC6" w14:textId="77777777" w:rsidR="006A532D" w:rsidRDefault="006A532D" w:rsidP="006A532D">
      <w:pPr>
        <w:pStyle w:val="-"/>
        <w:ind w:firstLine="420"/>
      </w:pPr>
      <w:r>
        <w:rPr>
          <w:rFonts w:hint="eastAsia"/>
        </w:rPr>
        <w:lastRenderedPageBreak/>
        <w:t>8、本基金与私募类证券资管产品及中国证监会认定的其他主体为交易对手开展逆回购交易的，可接受质押品的资质要求应当与基金合同约定的投资范围保持一致。</w:t>
      </w:r>
    </w:p>
    <w:p w14:paraId="4305B3E8" w14:textId="77777777" w:rsidR="006A532D" w:rsidRDefault="006A532D" w:rsidP="006A532D">
      <w:pPr>
        <w:pStyle w:val="-"/>
        <w:ind w:firstLine="420"/>
      </w:pPr>
      <w:r>
        <w:rPr>
          <w:rFonts w:hint="eastAsia"/>
        </w:rPr>
        <w:t>基金管理人应当自基金合同生效之日起六个月内使基金的投资组合比例符合基金合同的约定。若基金超过上述1-6项投资比例限制，应当在超过比例后30个工作日内采用合理的商业措施进行调整以符合投资比例限制要求。</w:t>
      </w:r>
    </w:p>
    <w:p w14:paraId="4CD3AC2A" w14:textId="77777777" w:rsidR="006A532D" w:rsidRDefault="006A532D" w:rsidP="006A532D">
      <w:pPr>
        <w:pStyle w:val="-"/>
        <w:ind w:firstLine="420"/>
      </w:pPr>
      <w:r>
        <w:rPr>
          <w:rFonts w:hint="eastAsia"/>
        </w:rPr>
        <w:t>对于因基金份额拆分、大比例分红等集中持续营销活动或其他原因引起的基金净资产规模在10个工作日内增加10亿元以上的情形，而导致证券投资比例不符合基金合同约定的，基金管理人同基金托管人协商一致并及时书面报告中国证监会后，可将调整时限从30个工作日延长到3个月。</w:t>
      </w:r>
    </w:p>
    <w:p w14:paraId="6F809BC6" w14:textId="77777777" w:rsidR="006A532D" w:rsidRDefault="006A532D" w:rsidP="006A532D">
      <w:pPr>
        <w:pStyle w:val="-"/>
        <w:ind w:firstLine="420"/>
      </w:pPr>
      <w:r>
        <w:rPr>
          <w:rFonts w:hint="eastAsia"/>
        </w:rPr>
        <w:t>若将来法律法规或中国证监会的相关规定发生修改或变更，致使本款约定的投资组合限制被修改或取消的，基金管理人在履行适当程序后，本基金可相应调整投资限制规定，不需经基金份额持有人大会审议。</w:t>
      </w:r>
    </w:p>
    <w:p w14:paraId="33E4F6F0" w14:textId="77777777" w:rsidR="006A532D" w:rsidRDefault="006A532D" w:rsidP="006A532D">
      <w:pPr>
        <w:pStyle w:val="-"/>
        <w:ind w:firstLine="420"/>
      </w:pPr>
      <w:r>
        <w:rPr>
          <w:rFonts w:hint="eastAsia"/>
        </w:rPr>
        <w:t>（三）金融衍生品投资</w:t>
      </w:r>
    </w:p>
    <w:p w14:paraId="71E22056" w14:textId="77777777" w:rsidR="006A532D" w:rsidRDefault="006A532D" w:rsidP="006A532D">
      <w:pPr>
        <w:pStyle w:val="-"/>
        <w:ind w:firstLine="420"/>
      </w:pPr>
      <w:r>
        <w:rPr>
          <w:rFonts w:hint="eastAsia"/>
        </w:rPr>
        <w:t>本基金投资衍生品应当仅限于投资组合避险或有效管理，不得用于投机或放大交易，同时应当严格遵守下列规定：</w:t>
      </w:r>
    </w:p>
    <w:p w14:paraId="0AFF8A91" w14:textId="77777777" w:rsidR="006A532D" w:rsidRDefault="006A532D" w:rsidP="006A532D">
      <w:pPr>
        <w:pStyle w:val="-"/>
        <w:ind w:firstLine="420"/>
      </w:pPr>
      <w:r>
        <w:rPr>
          <w:rFonts w:hint="eastAsia"/>
        </w:rPr>
        <w:t>1、本基金的金融衍生品全部敞口不得高于基金资产净值的100％。</w:t>
      </w:r>
    </w:p>
    <w:p w14:paraId="087391F4" w14:textId="77777777" w:rsidR="006A532D" w:rsidRDefault="006A532D" w:rsidP="006A532D">
      <w:pPr>
        <w:pStyle w:val="-"/>
        <w:ind w:firstLine="420"/>
      </w:pPr>
      <w:r>
        <w:rPr>
          <w:rFonts w:hint="eastAsia"/>
        </w:rPr>
        <w:t>2、本基金投资期货支付的初始保证金、投资期权支付或收取的期权费、投资柜台交易衍生品支付的初始费用的总额不得高于基金资产净值的10％。</w:t>
      </w:r>
    </w:p>
    <w:p w14:paraId="54B2F6BC" w14:textId="77777777" w:rsidR="006A532D" w:rsidRDefault="006A532D" w:rsidP="006A532D">
      <w:pPr>
        <w:pStyle w:val="-"/>
        <w:ind w:firstLine="420"/>
      </w:pPr>
      <w:r>
        <w:rPr>
          <w:rFonts w:hint="eastAsia"/>
        </w:rPr>
        <w:t>3、本基金投资于远期合约、互换等柜台交易金融衍生品，应当符合以下要求：</w:t>
      </w:r>
    </w:p>
    <w:p w14:paraId="70B073DE" w14:textId="77777777" w:rsidR="006A532D" w:rsidRDefault="006A532D" w:rsidP="006A532D">
      <w:pPr>
        <w:pStyle w:val="-"/>
        <w:ind w:firstLine="420"/>
      </w:pPr>
      <w:r>
        <w:rPr>
          <w:rFonts w:hint="eastAsia"/>
        </w:rPr>
        <w:t>（1）所有参与交易的对手方（中资商业银行除外）应当具有不低于中国证监会认可的信用评级机构评级。</w:t>
      </w:r>
    </w:p>
    <w:p w14:paraId="3C5A093B" w14:textId="77777777" w:rsidR="006A532D" w:rsidRDefault="006A532D" w:rsidP="006A532D">
      <w:pPr>
        <w:pStyle w:val="-"/>
        <w:ind w:firstLine="420"/>
      </w:pPr>
      <w:r>
        <w:rPr>
          <w:rFonts w:hint="eastAsia"/>
        </w:rPr>
        <w:t>（2）交易对手方应当至少每个工作日对交易进行估值，并且基金可在任何时候以公允价值终止交易。</w:t>
      </w:r>
    </w:p>
    <w:p w14:paraId="6520E064" w14:textId="77777777" w:rsidR="006A532D" w:rsidRDefault="006A532D" w:rsidP="006A532D">
      <w:pPr>
        <w:pStyle w:val="-"/>
        <w:ind w:firstLine="420"/>
      </w:pPr>
      <w:r>
        <w:rPr>
          <w:rFonts w:hint="eastAsia"/>
        </w:rPr>
        <w:t>（3）任一交易对手方的市值计价敞口不得超过基金资产净值的20％。</w:t>
      </w:r>
    </w:p>
    <w:p w14:paraId="394D52DE" w14:textId="77777777" w:rsidR="006A532D" w:rsidRDefault="006A532D" w:rsidP="006A532D">
      <w:pPr>
        <w:pStyle w:val="-"/>
        <w:ind w:firstLine="420"/>
      </w:pPr>
      <w:r>
        <w:rPr>
          <w:rFonts w:hint="eastAsia"/>
        </w:rPr>
        <w:t>4、基金管理人应当在本基金会计年度结束后60个工作日内向中国证监会提交包括衍生品头寸及风险分析年度报告。</w:t>
      </w:r>
    </w:p>
    <w:p w14:paraId="6670CFC2" w14:textId="77777777" w:rsidR="006A532D" w:rsidRDefault="006A532D" w:rsidP="006A532D">
      <w:pPr>
        <w:pStyle w:val="-"/>
        <w:ind w:firstLine="420"/>
      </w:pPr>
      <w:r>
        <w:rPr>
          <w:rFonts w:hint="eastAsia"/>
        </w:rPr>
        <w:t>（四）本基金可以参与证券借贷交易，并且应当遵守下列规定：</w:t>
      </w:r>
    </w:p>
    <w:p w14:paraId="10DF3FC3" w14:textId="77777777" w:rsidR="006A532D" w:rsidRDefault="006A532D" w:rsidP="006A532D">
      <w:pPr>
        <w:pStyle w:val="-"/>
        <w:ind w:firstLine="420"/>
      </w:pPr>
      <w:r>
        <w:rPr>
          <w:rFonts w:hint="eastAsia"/>
        </w:rPr>
        <w:t>1、所有参与交易的对手方（中资商业银行除外）应当具有中国证监会认可的信用评级机构评级。</w:t>
      </w:r>
    </w:p>
    <w:p w14:paraId="5F9DE019" w14:textId="77777777" w:rsidR="006A532D" w:rsidRDefault="006A532D" w:rsidP="006A532D">
      <w:pPr>
        <w:pStyle w:val="-"/>
        <w:ind w:firstLine="420"/>
      </w:pPr>
      <w:r>
        <w:rPr>
          <w:rFonts w:hint="eastAsia"/>
        </w:rPr>
        <w:t>2、应当采取市值计价制度进行调整以确保担保物市值不低于已借出证券市值的102％。</w:t>
      </w:r>
    </w:p>
    <w:p w14:paraId="46AB0B21" w14:textId="77777777" w:rsidR="006A532D" w:rsidRDefault="006A532D" w:rsidP="006A532D">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14:paraId="2AD6C7FB" w14:textId="77777777" w:rsidR="006A532D" w:rsidRDefault="006A532D" w:rsidP="006A532D">
      <w:pPr>
        <w:pStyle w:val="-"/>
        <w:ind w:firstLine="420"/>
      </w:pPr>
      <w:r>
        <w:rPr>
          <w:rFonts w:hint="eastAsia"/>
        </w:rPr>
        <w:t>4、除中国证监会另有规定外，担保物可以是以下金融工具或品种：</w:t>
      </w:r>
    </w:p>
    <w:p w14:paraId="0CC2BD9B" w14:textId="77777777" w:rsidR="006A532D" w:rsidRDefault="006A532D" w:rsidP="006A532D">
      <w:pPr>
        <w:pStyle w:val="-"/>
        <w:ind w:firstLine="420"/>
      </w:pPr>
      <w:r>
        <w:rPr>
          <w:rFonts w:hint="eastAsia"/>
        </w:rPr>
        <w:t>（1） 现金；</w:t>
      </w:r>
    </w:p>
    <w:p w14:paraId="25F0997C" w14:textId="77777777" w:rsidR="006A532D" w:rsidRDefault="006A532D" w:rsidP="006A532D">
      <w:pPr>
        <w:pStyle w:val="-"/>
        <w:ind w:firstLine="420"/>
      </w:pPr>
      <w:r>
        <w:rPr>
          <w:rFonts w:hint="eastAsia"/>
        </w:rPr>
        <w:lastRenderedPageBreak/>
        <w:t>（2） 存款证明；</w:t>
      </w:r>
    </w:p>
    <w:p w14:paraId="1A3CEA0A" w14:textId="77777777" w:rsidR="006A532D" w:rsidRDefault="006A532D" w:rsidP="006A532D">
      <w:pPr>
        <w:pStyle w:val="-"/>
        <w:ind w:firstLine="420"/>
      </w:pPr>
      <w:r>
        <w:rPr>
          <w:rFonts w:hint="eastAsia"/>
        </w:rPr>
        <w:t>（3） 商业票据；</w:t>
      </w:r>
    </w:p>
    <w:p w14:paraId="2DEB39C1" w14:textId="77777777" w:rsidR="006A532D" w:rsidRDefault="006A532D" w:rsidP="006A532D">
      <w:pPr>
        <w:pStyle w:val="-"/>
        <w:ind w:firstLine="420"/>
      </w:pPr>
      <w:r>
        <w:rPr>
          <w:rFonts w:hint="eastAsia"/>
        </w:rPr>
        <w:t>（4） 政府债券；</w:t>
      </w:r>
    </w:p>
    <w:p w14:paraId="34137CD4" w14:textId="77777777" w:rsidR="006A532D" w:rsidRDefault="006A532D" w:rsidP="006A532D">
      <w:pPr>
        <w:pStyle w:val="-"/>
        <w:ind w:firstLine="420"/>
      </w:pPr>
      <w:r>
        <w:rPr>
          <w:rFonts w:hint="eastAsia"/>
        </w:rPr>
        <w:t>（5） 中资商业银行或由不低于中国证监会认可的信用评级机构评级的境外金融机构（作为交易对手方或其关联方的除外）出具的不可撤销信用证。</w:t>
      </w:r>
    </w:p>
    <w:p w14:paraId="6AA89114" w14:textId="77777777" w:rsidR="006A532D" w:rsidRDefault="006A532D" w:rsidP="006A532D">
      <w:pPr>
        <w:pStyle w:val="-"/>
        <w:ind w:firstLine="420"/>
      </w:pPr>
      <w:r>
        <w:rPr>
          <w:rFonts w:hint="eastAsia"/>
        </w:rPr>
        <w:t>5、本基金有权在任何时候终止证券借贷交易并在正常市场惯例的合理期限内要求归还任一或所有已借出的证券。</w:t>
      </w:r>
    </w:p>
    <w:p w14:paraId="5FD291B8" w14:textId="77777777" w:rsidR="006A532D" w:rsidRDefault="006A532D" w:rsidP="006A532D">
      <w:pPr>
        <w:pStyle w:val="-"/>
        <w:ind w:firstLine="420"/>
      </w:pPr>
      <w:r>
        <w:rPr>
          <w:rFonts w:hint="eastAsia"/>
        </w:rPr>
        <w:t>6、基金管理人应当对基金参与证券借贷交易中发生的任何损失负相应责任。</w:t>
      </w:r>
    </w:p>
    <w:p w14:paraId="2C2D1770" w14:textId="77777777" w:rsidR="006A532D" w:rsidRDefault="006A532D" w:rsidP="006A532D">
      <w:pPr>
        <w:pStyle w:val="-"/>
        <w:ind w:firstLine="420"/>
      </w:pPr>
      <w:r>
        <w:rPr>
          <w:rFonts w:hint="eastAsia"/>
        </w:rPr>
        <w:t>（五）基金可以根据正常市场惯例参与正回购交易、逆回购交易，并且应当遵守下列规定：</w:t>
      </w:r>
    </w:p>
    <w:p w14:paraId="58E8E420" w14:textId="77777777" w:rsidR="006A532D" w:rsidRDefault="006A532D" w:rsidP="006A532D">
      <w:pPr>
        <w:pStyle w:val="-"/>
        <w:ind w:firstLine="420"/>
      </w:pPr>
      <w:r>
        <w:rPr>
          <w:rFonts w:hint="eastAsia"/>
        </w:rPr>
        <w:t>1、所有参与正回购交易的对手方（中资商业银行除外）应当具有中国证监会认可的信用评级机构信用评级。</w:t>
      </w:r>
    </w:p>
    <w:p w14:paraId="7984818E" w14:textId="77777777" w:rsidR="006A532D" w:rsidRDefault="006A532D" w:rsidP="006A532D">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14:paraId="6B6B0DEF" w14:textId="77777777" w:rsidR="006A532D" w:rsidRDefault="006A532D" w:rsidP="006A532D">
      <w:pPr>
        <w:pStyle w:val="-"/>
        <w:ind w:firstLine="420"/>
      </w:pPr>
      <w:r>
        <w:rPr>
          <w:rFonts w:hint="eastAsia"/>
        </w:rPr>
        <w:t>3、买方应当在正回购交易期内及时向本基金支付售出证券产生的所有股息、利息和分红。</w:t>
      </w:r>
    </w:p>
    <w:p w14:paraId="050272A7" w14:textId="77777777" w:rsidR="006A532D" w:rsidRDefault="006A532D" w:rsidP="006A532D">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14:paraId="49F528A4" w14:textId="77777777" w:rsidR="006A532D" w:rsidRDefault="006A532D" w:rsidP="006A532D">
      <w:pPr>
        <w:pStyle w:val="-"/>
        <w:ind w:firstLine="420"/>
      </w:pPr>
      <w:r>
        <w:rPr>
          <w:rFonts w:hint="eastAsia"/>
        </w:rPr>
        <w:t>5、基金管理人应当对基金参与证券正回购交易、逆回购交易中发生的任何损失负相应责任。</w:t>
      </w:r>
    </w:p>
    <w:p w14:paraId="5D24E95A" w14:textId="77777777" w:rsidR="006A532D" w:rsidRDefault="006A532D" w:rsidP="006A532D">
      <w:pPr>
        <w:pStyle w:val="-"/>
        <w:ind w:firstLine="420"/>
      </w:pPr>
      <w:r>
        <w:rPr>
          <w:rFonts w:hint="eastAsia"/>
        </w:rPr>
        <w:t>（六）基金参与证券借贷交易、正回购交易，所有已借出而未归还证券总市值或所有已售出而未回购证券总市值均不得超过基金总资产的50％。</w:t>
      </w:r>
    </w:p>
    <w:p w14:paraId="6C19105D" w14:textId="77777777" w:rsidR="006A532D" w:rsidRDefault="006A532D" w:rsidP="006A532D">
      <w:pPr>
        <w:pStyle w:val="-"/>
        <w:ind w:firstLine="420"/>
      </w:pPr>
      <w:r>
        <w:rPr>
          <w:rFonts w:hint="eastAsia"/>
        </w:rPr>
        <w:t>前项比例限制计算，基金因参与证券借贷交易、正回购交易而持有的担保物、现金不得计入基金总资产。</w:t>
      </w:r>
    </w:p>
    <w:p w14:paraId="1895A47E" w14:textId="77777777" w:rsidR="006A532D" w:rsidRDefault="006A532D" w:rsidP="006A532D">
      <w:pPr>
        <w:pStyle w:val="-2"/>
      </w:pPr>
      <w:r>
        <w:t>4.7 基金投资组合报告</w:t>
      </w:r>
    </w:p>
    <w:p w14:paraId="3FD42E0C" w14:textId="77777777" w:rsidR="006A532D" w:rsidRDefault="006A532D" w:rsidP="006A532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14:paraId="49F745A5" w14:textId="77777777" w:rsidR="006A532D" w:rsidRDefault="006A532D" w:rsidP="006A532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14:paraId="2E37A921" w14:textId="77777777" w:rsidR="006A532D" w:rsidRDefault="006A532D" w:rsidP="006A532D">
      <w:pPr>
        <w:pStyle w:val="-"/>
        <w:ind w:firstLine="420"/>
      </w:pPr>
      <w:r>
        <w:rPr>
          <w:rFonts w:hint="eastAsia"/>
        </w:rPr>
        <w:lastRenderedPageBreak/>
        <w:t>基金管理人承诺以诚实信用、勤勉尽责的原则管理和运用基金资产,但不保证基金一定盈利。</w:t>
      </w:r>
    </w:p>
    <w:p w14:paraId="286016D4" w14:textId="77777777" w:rsidR="006A532D" w:rsidRDefault="006A532D" w:rsidP="006A532D">
      <w:pPr>
        <w:pStyle w:val="-"/>
        <w:ind w:firstLine="420"/>
      </w:pPr>
      <w:r>
        <w:rPr>
          <w:rFonts w:hint="eastAsia"/>
        </w:rPr>
        <w:t>基金的过往业绩并不代表其未来表现。投资有风险,投资者在做出投资决策前应仔细阅读本基金的招募说明书。</w:t>
      </w:r>
    </w:p>
    <w:p w14:paraId="09589391" w14:textId="77777777" w:rsidR="006A532D" w:rsidRDefault="006A532D" w:rsidP="006A532D">
      <w:pPr>
        <w:pStyle w:val="-"/>
        <w:ind w:firstLine="420"/>
      </w:pPr>
      <w:r>
        <w:rPr>
          <w:rFonts w:hint="eastAsia"/>
        </w:rPr>
        <w:t>本投资组合报告所载数据截至2019年3月31日（未经审计）。</w:t>
      </w:r>
    </w:p>
    <w:p w14:paraId="2621DF45"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A532D" w14:paraId="78A6367A" w14:textId="77777777" w:rsidTr="00FD61BD">
        <w:trPr>
          <w:cnfStyle w:val="100000000000" w:firstRow="1" w:lastRow="0" w:firstColumn="0" w:lastColumn="0" w:oddVBand="0" w:evenVBand="0" w:oddHBand="0" w:evenHBand="0" w:firstRowFirstColumn="0" w:firstRowLastColumn="0" w:lastRowFirstColumn="0" w:lastRowLastColumn="0"/>
        </w:trPr>
        <w:tc>
          <w:tcPr>
            <w:tcW w:w="2076" w:type="dxa"/>
          </w:tcPr>
          <w:p w14:paraId="7C7F1961" w14:textId="77777777" w:rsidR="006A532D" w:rsidRDefault="006A532D" w:rsidP="00FD61BD">
            <w:r>
              <w:rPr>
                <w:rFonts w:hint="eastAsia"/>
              </w:rPr>
              <w:t>序号</w:t>
            </w:r>
          </w:p>
        </w:tc>
        <w:tc>
          <w:tcPr>
            <w:tcW w:w="2076" w:type="dxa"/>
          </w:tcPr>
          <w:p w14:paraId="32FD8ABC" w14:textId="77777777" w:rsidR="006A532D" w:rsidRDefault="006A532D" w:rsidP="00FD61BD">
            <w:r>
              <w:rPr>
                <w:rFonts w:hint="eastAsia"/>
              </w:rPr>
              <w:t>项目</w:t>
            </w:r>
          </w:p>
        </w:tc>
        <w:tc>
          <w:tcPr>
            <w:tcW w:w="2077" w:type="dxa"/>
          </w:tcPr>
          <w:p w14:paraId="43C028BC" w14:textId="77777777" w:rsidR="006A532D" w:rsidRDefault="006A532D" w:rsidP="00FD61BD">
            <w:r>
              <w:rPr>
                <w:rFonts w:hint="eastAsia"/>
              </w:rPr>
              <w:t>金额（人民币元）</w:t>
            </w:r>
          </w:p>
        </w:tc>
        <w:tc>
          <w:tcPr>
            <w:tcW w:w="2077" w:type="dxa"/>
          </w:tcPr>
          <w:p w14:paraId="3DE7975A" w14:textId="77777777" w:rsidR="006A532D" w:rsidRDefault="006A532D" w:rsidP="00FD61BD">
            <w:r>
              <w:rPr>
                <w:rFonts w:hint="eastAsia"/>
              </w:rPr>
              <w:t>占基金总资产的比例（</w:t>
            </w:r>
            <w:r>
              <w:rPr>
                <w:rFonts w:hint="eastAsia"/>
              </w:rPr>
              <w:t>%</w:t>
            </w:r>
            <w:r>
              <w:rPr>
                <w:rFonts w:hint="eastAsia"/>
              </w:rPr>
              <w:t>）</w:t>
            </w:r>
          </w:p>
        </w:tc>
      </w:tr>
      <w:tr w:rsidR="006A532D" w14:paraId="3A13ACAA" w14:textId="77777777" w:rsidTr="00FD61BD">
        <w:tc>
          <w:tcPr>
            <w:tcW w:w="2076" w:type="dxa"/>
          </w:tcPr>
          <w:p w14:paraId="1B84DDE9" w14:textId="77777777" w:rsidR="006A532D" w:rsidRDefault="006A532D" w:rsidP="00FD61BD">
            <w:pPr>
              <w:jc w:val="center"/>
            </w:pPr>
            <w:r>
              <w:t>1</w:t>
            </w:r>
          </w:p>
        </w:tc>
        <w:tc>
          <w:tcPr>
            <w:tcW w:w="2076" w:type="dxa"/>
          </w:tcPr>
          <w:p w14:paraId="5341E339" w14:textId="77777777" w:rsidR="006A532D" w:rsidRDefault="006A532D" w:rsidP="00FD61BD">
            <w:pPr>
              <w:jc w:val="left"/>
            </w:pPr>
            <w:r>
              <w:rPr>
                <w:rFonts w:hint="eastAsia"/>
              </w:rPr>
              <w:t>权益投资</w:t>
            </w:r>
          </w:p>
        </w:tc>
        <w:tc>
          <w:tcPr>
            <w:tcW w:w="2077" w:type="dxa"/>
          </w:tcPr>
          <w:p w14:paraId="21B6E8A9" w14:textId="77777777" w:rsidR="006A532D" w:rsidRDefault="006A532D" w:rsidP="00FD61BD">
            <w:pPr>
              <w:jc w:val="right"/>
            </w:pPr>
            <w:r>
              <w:t>83,615,958.16</w:t>
            </w:r>
          </w:p>
        </w:tc>
        <w:tc>
          <w:tcPr>
            <w:tcW w:w="2077" w:type="dxa"/>
          </w:tcPr>
          <w:p w14:paraId="010864E7" w14:textId="77777777" w:rsidR="006A532D" w:rsidRDefault="006A532D" w:rsidP="00FD61BD">
            <w:pPr>
              <w:jc w:val="right"/>
            </w:pPr>
            <w:r>
              <w:t>93.66</w:t>
            </w:r>
          </w:p>
        </w:tc>
      </w:tr>
      <w:tr w:rsidR="006A532D" w14:paraId="06038876" w14:textId="77777777" w:rsidTr="00FD61BD">
        <w:tc>
          <w:tcPr>
            <w:tcW w:w="2076" w:type="dxa"/>
          </w:tcPr>
          <w:p w14:paraId="1FD3B8D2" w14:textId="77777777" w:rsidR="006A532D" w:rsidRDefault="006A532D" w:rsidP="00FD61BD">
            <w:pPr>
              <w:jc w:val="center"/>
            </w:pPr>
          </w:p>
        </w:tc>
        <w:tc>
          <w:tcPr>
            <w:tcW w:w="2076" w:type="dxa"/>
          </w:tcPr>
          <w:p w14:paraId="18662509" w14:textId="77777777" w:rsidR="006A532D" w:rsidRDefault="006A532D" w:rsidP="00FD61BD">
            <w:pPr>
              <w:jc w:val="left"/>
            </w:pPr>
            <w:r>
              <w:rPr>
                <w:rFonts w:hint="eastAsia"/>
              </w:rPr>
              <w:t>其中：普通股</w:t>
            </w:r>
          </w:p>
        </w:tc>
        <w:tc>
          <w:tcPr>
            <w:tcW w:w="2077" w:type="dxa"/>
          </w:tcPr>
          <w:p w14:paraId="21A78E75" w14:textId="77777777" w:rsidR="006A532D" w:rsidRDefault="006A532D" w:rsidP="00FD61BD">
            <w:pPr>
              <w:jc w:val="right"/>
            </w:pPr>
            <w:r>
              <w:t>50,278,007.37</w:t>
            </w:r>
          </w:p>
        </w:tc>
        <w:tc>
          <w:tcPr>
            <w:tcW w:w="2077" w:type="dxa"/>
          </w:tcPr>
          <w:p w14:paraId="3410DD38" w14:textId="77777777" w:rsidR="006A532D" w:rsidRDefault="006A532D" w:rsidP="00FD61BD">
            <w:pPr>
              <w:jc w:val="right"/>
            </w:pPr>
            <w:r>
              <w:t>56.32</w:t>
            </w:r>
          </w:p>
        </w:tc>
      </w:tr>
      <w:tr w:rsidR="006A532D" w14:paraId="25A310EE" w14:textId="77777777" w:rsidTr="00FD61BD">
        <w:tc>
          <w:tcPr>
            <w:tcW w:w="2076" w:type="dxa"/>
          </w:tcPr>
          <w:p w14:paraId="5096C58C" w14:textId="77777777" w:rsidR="006A532D" w:rsidRDefault="006A532D" w:rsidP="00FD61BD">
            <w:pPr>
              <w:jc w:val="center"/>
            </w:pPr>
          </w:p>
        </w:tc>
        <w:tc>
          <w:tcPr>
            <w:tcW w:w="2076" w:type="dxa"/>
          </w:tcPr>
          <w:p w14:paraId="43256BEB" w14:textId="77777777" w:rsidR="006A532D" w:rsidRDefault="006A532D" w:rsidP="00FD61BD">
            <w:pPr>
              <w:jc w:val="left"/>
            </w:pPr>
            <w:r>
              <w:rPr>
                <w:rFonts w:hint="eastAsia"/>
              </w:rPr>
              <w:t xml:space="preserve">      </w:t>
            </w:r>
            <w:r>
              <w:rPr>
                <w:rFonts w:hint="eastAsia"/>
              </w:rPr>
              <w:t>存托凭证</w:t>
            </w:r>
          </w:p>
        </w:tc>
        <w:tc>
          <w:tcPr>
            <w:tcW w:w="2077" w:type="dxa"/>
          </w:tcPr>
          <w:p w14:paraId="0DA9EAF8" w14:textId="77777777" w:rsidR="006A532D" w:rsidRDefault="006A532D" w:rsidP="00FD61BD">
            <w:pPr>
              <w:jc w:val="right"/>
            </w:pPr>
            <w:r>
              <w:t>33,337,950.79</w:t>
            </w:r>
          </w:p>
        </w:tc>
        <w:tc>
          <w:tcPr>
            <w:tcW w:w="2077" w:type="dxa"/>
          </w:tcPr>
          <w:p w14:paraId="4AA7E257" w14:textId="77777777" w:rsidR="006A532D" w:rsidRDefault="006A532D" w:rsidP="00FD61BD">
            <w:pPr>
              <w:jc w:val="right"/>
            </w:pPr>
            <w:r>
              <w:t>37.34</w:t>
            </w:r>
          </w:p>
        </w:tc>
      </w:tr>
      <w:tr w:rsidR="006A532D" w14:paraId="12FEAD1D" w14:textId="77777777" w:rsidTr="00FD61BD">
        <w:tc>
          <w:tcPr>
            <w:tcW w:w="2076" w:type="dxa"/>
          </w:tcPr>
          <w:p w14:paraId="7BCD2E75" w14:textId="77777777" w:rsidR="006A532D" w:rsidRDefault="006A532D" w:rsidP="00FD61BD">
            <w:pPr>
              <w:jc w:val="center"/>
            </w:pPr>
            <w:r>
              <w:t>2</w:t>
            </w:r>
          </w:p>
        </w:tc>
        <w:tc>
          <w:tcPr>
            <w:tcW w:w="2076" w:type="dxa"/>
          </w:tcPr>
          <w:p w14:paraId="097C40F5" w14:textId="77777777" w:rsidR="006A532D" w:rsidRDefault="006A532D" w:rsidP="00FD61BD">
            <w:pPr>
              <w:jc w:val="left"/>
            </w:pPr>
            <w:r>
              <w:rPr>
                <w:rFonts w:hint="eastAsia"/>
              </w:rPr>
              <w:t>基金投资</w:t>
            </w:r>
          </w:p>
        </w:tc>
        <w:tc>
          <w:tcPr>
            <w:tcW w:w="2077" w:type="dxa"/>
          </w:tcPr>
          <w:p w14:paraId="7ED4B39E" w14:textId="77777777" w:rsidR="006A532D" w:rsidRDefault="006A532D" w:rsidP="00FD61BD">
            <w:pPr>
              <w:jc w:val="right"/>
            </w:pPr>
            <w:r>
              <w:t>-</w:t>
            </w:r>
          </w:p>
        </w:tc>
        <w:tc>
          <w:tcPr>
            <w:tcW w:w="2077" w:type="dxa"/>
          </w:tcPr>
          <w:p w14:paraId="40FBB294" w14:textId="77777777" w:rsidR="006A532D" w:rsidRDefault="006A532D" w:rsidP="00FD61BD">
            <w:pPr>
              <w:jc w:val="right"/>
            </w:pPr>
            <w:r>
              <w:t>0.00</w:t>
            </w:r>
          </w:p>
        </w:tc>
      </w:tr>
      <w:tr w:rsidR="006A532D" w14:paraId="17F6871E" w14:textId="77777777" w:rsidTr="00FD61BD">
        <w:tc>
          <w:tcPr>
            <w:tcW w:w="2076" w:type="dxa"/>
          </w:tcPr>
          <w:p w14:paraId="4F43E0BD" w14:textId="77777777" w:rsidR="006A532D" w:rsidRDefault="006A532D" w:rsidP="00FD61BD">
            <w:pPr>
              <w:jc w:val="center"/>
            </w:pPr>
            <w:r>
              <w:t>3</w:t>
            </w:r>
          </w:p>
        </w:tc>
        <w:tc>
          <w:tcPr>
            <w:tcW w:w="2076" w:type="dxa"/>
          </w:tcPr>
          <w:p w14:paraId="7A119D21" w14:textId="77777777" w:rsidR="006A532D" w:rsidRDefault="006A532D" w:rsidP="00FD61BD">
            <w:pPr>
              <w:jc w:val="left"/>
            </w:pPr>
            <w:r>
              <w:rPr>
                <w:rFonts w:hint="eastAsia"/>
              </w:rPr>
              <w:t>固定收益投资</w:t>
            </w:r>
          </w:p>
        </w:tc>
        <w:tc>
          <w:tcPr>
            <w:tcW w:w="2077" w:type="dxa"/>
          </w:tcPr>
          <w:p w14:paraId="10C5FF77" w14:textId="77777777" w:rsidR="006A532D" w:rsidRDefault="006A532D" w:rsidP="00FD61BD">
            <w:pPr>
              <w:jc w:val="right"/>
            </w:pPr>
            <w:r>
              <w:t>-</w:t>
            </w:r>
          </w:p>
        </w:tc>
        <w:tc>
          <w:tcPr>
            <w:tcW w:w="2077" w:type="dxa"/>
          </w:tcPr>
          <w:p w14:paraId="16E6311B" w14:textId="77777777" w:rsidR="006A532D" w:rsidRDefault="006A532D" w:rsidP="00FD61BD">
            <w:pPr>
              <w:jc w:val="right"/>
            </w:pPr>
            <w:r>
              <w:t>0.00</w:t>
            </w:r>
          </w:p>
        </w:tc>
      </w:tr>
      <w:tr w:rsidR="006A532D" w14:paraId="7AAF680A" w14:textId="77777777" w:rsidTr="00FD61BD">
        <w:tc>
          <w:tcPr>
            <w:tcW w:w="2076" w:type="dxa"/>
          </w:tcPr>
          <w:p w14:paraId="67AA471D" w14:textId="77777777" w:rsidR="006A532D" w:rsidRDefault="006A532D" w:rsidP="00FD61BD">
            <w:pPr>
              <w:jc w:val="center"/>
            </w:pPr>
          </w:p>
        </w:tc>
        <w:tc>
          <w:tcPr>
            <w:tcW w:w="2076" w:type="dxa"/>
          </w:tcPr>
          <w:p w14:paraId="0A770CBD" w14:textId="77777777" w:rsidR="006A532D" w:rsidRDefault="006A532D" w:rsidP="00FD61BD">
            <w:pPr>
              <w:jc w:val="left"/>
            </w:pPr>
            <w:r>
              <w:rPr>
                <w:rFonts w:hint="eastAsia"/>
              </w:rPr>
              <w:t>其中：债券</w:t>
            </w:r>
          </w:p>
        </w:tc>
        <w:tc>
          <w:tcPr>
            <w:tcW w:w="2077" w:type="dxa"/>
          </w:tcPr>
          <w:p w14:paraId="1430630A" w14:textId="77777777" w:rsidR="006A532D" w:rsidRDefault="006A532D" w:rsidP="00FD61BD">
            <w:pPr>
              <w:jc w:val="right"/>
            </w:pPr>
            <w:r>
              <w:t>-</w:t>
            </w:r>
          </w:p>
        </w:tc>
        <w:tc>
          <w:tcPr>
            <w:tcW w:w="2077" w:type="dxa"/>
          </w:tcPr>
          <w:p w14:paraId="1F5428D6" w14:textId="77777777" w:rsidR="006A532D" w:rsidRDefault="006A532D" w:rsidP="00FD61BD">
            <w:pPr>
              <w:jc w:val="right"/>
            </w:pPr>
            <w:r>
              <w:t>0.00</w:t>
            </w:r>
          </w:p>
        </w:tc>
      </w:tr>
      <w:tr w:rsidR="006A532D" w14:paraId="216D2DDC" w14:textId="77777777" w:rsidTr="00FD61BD">
        <w:tc>
          <w:tcPr>
            <w:tcW w:w="2076" w:type="dxa"/>
          </w:tcPr>
          <w:p w14:paraId="363740B8" w14:textId="77777777" w:rsidR="006A532D" w:rsidRDefault="006A532D" w:rsidP="00FD61BD">
            <w:pPr>
              <w:jc w:val="center"/>
            </w:pPr>
          </w:p>
        </w:tc>
        <w:tc>
          <w:tcPr>
            <w:tcW w:w="2076" w:type="dxa"/>
          </w:tcPr>
          <w:p w14:paraId="00BA9AB4" w14:textId="77777777" w:rsidR="006A532D" w:rsidRDefault="006A532D" w:rsidP="00FD61BD">
            <w:pPr>
              <w:jc w:val="left"/>
            </w:pPr>
            <w:r>
              <w:rPr>
                <w:rFonts w:hint="eastAsia"/>
              </w:rPr>
              <w:t xml:space="preserve">      </w:t>
            </w:r>
            <w:r>
              <w:rPr>
                <w:rFonts w:hint="eastAsia"/>
              </w:rPr>
              <w:t>资产支持证券</w:t>
            </w:r>
          </w:p>
        </w:tc>
        <w:tc>
          <w:tcPr>
            <w:tcW w:w="2077" w:type="dxa"/>
          </w:tcPr>
          <w:p w14:paraId="11CDA64A" w14:textId="77777777" w:rsidR="006A532D" w:rsidRDefault="006A532D" w:rsidP="00FD61BD">
            <w:pPr>
              <w:jc w:val="right"/>
            </w:pPr>
            <w:r>
              <w:t>-</w:t>
            </w:r>
          </w:p>
        </w:tc>
        <w:tc>
          <w:tcPr>
            <w:tcW w:w="2077" w:type="dxa"/>
          </w:tcPr>
          <w:p w14:paraId="19710F85" w14:textId="77777777" w:rsidR="006A532D" w:rsidRDefault="006A532D" w:rsidP="00FD61BD">
            <w:pPr>
              <w:jc w:val="right"/>
            </w:pPr>
            <w:r>
              <w:t>0.00</w:t>
            </w:r>
          </w:p>
        </w:tc>
      </w:tr>
      <w:tr w:rsidR="006A532D" w14:paraId="6858EA16" w14:textId="77777777" w:rsidTr="00FD61BD">
        <w:tc>
          <w:tcPr>
            <w:tcW w:w="2076" w:type="dxa"/>
          </w:tcPr>
          <w:p w14:paraId="74850628" w14:textId="77777777" w:rsidR="006A532D" w:rsidRDefault="006A532D" w:rsidP="00FD61BD">
            <w:pPr>
              <w:jc w:val="center"/>
            </w:pPr>
            <w:r>
              <w:t>4</w:t>
            </w:r>
          </w:p>
        </w:tc>
        <w:tc>
          <w:tcPr>
            <w:tcW w:w="2076" w:type="dxa"/>
          </w:tcPr>
          <w:p w14:paraId="2E4A1BB0" w14:textId="77777777" w:rsidR="006A532D" w:rsidRDefault="006A532D" w:rsidP="00FD61BD">
            <w:pPr>
              <w:jc w:val="left"/>
            </w:pPr>
            <w:r>
              <w:rPr>
                <w:rFonts w:hint="eastAsia"/>
              </w:rPr>
              <w:t>金融衍生品投资</w:t>
            </w:r>
          </w:p>
        </w:tc>
        <w:tc>
          <w:tcPr>
            <w:tcW w:w="2077" w:type="dxa"/>
          </w:tcPr>
          <w:p w14:paraId="6C15076D" w14:textId="77777777" w:rsidR="006A532D" w:rsidRDefault="006A532D" w:rsidP="00FD61BD">
            <w:pPr>
              <w:jc w:val="right"/>
            </w:pPr>
            <w:r>
              <w:t>-</w:t>
            </w:r>
          </w:p>
        </w:tc>
        <w:tc>
          <w:tcPr>
            <w:tcW w:w="2077" w:type="dxa"/>
          </w:tcPr>
          <w:p w14:paraId="7DCACE4A" w14:textId="77777777" w:rsidR="006A532D" w:rsidRDefault="006A532D" w:rsidP="00FD61BD">
            <w:pPr>
              <w:jc w:val="right"/>
            </w:pPr>
            <w:r>
              <w:t>0.00</w:t>
            </w:r>
          </w:p>
        </w:tc>
      </w:tr>
      <w:tr w:rsidR="006A532D" w14:paraId="376608FC" w14:textId="77777777" w:rsidTr="00FD61BD">
        <w:tc>
          <w:tcPr>
            <w:tcW w:w="2076" w:type="dxa"/>
          </w:tcPr>
          <w:p w14:paraId="36193BEA" w14:textId="77777777" w:rsidR="006A532D" w:rsidRDefault="006A532D" w:rsidP="00FD61BD">
            <w:pPr>
              <w:jc w:val="center"/>
            </w:pPr>
          </w:p>
        </w:tc>
        <w:tc>
          <w:tcPr>
            <w:tcW w:w="2076" w:type="dxa"/>
          </w:tcPr>
          <w:p w14:paraId="011C4565" w14:textId="77777777" w:rsidR="006A532D" w:rsidRDefault="006A532D" w:rsidP="00FD61BD">
            <w:pPr>
              <w:jc w:val="left"/>
            </w:pPr>
            <w:r>
              <w:rPr>
                <w:rFonts w:hint="eastAsia"/>
              </w:rPr>
              <w:t>其中：远期</w:t>
            </w:r>
          </w:p>
        </w:tc>
        <w:tc>
          <w:tcPr>
            <w:tcW w:w="2077" w:type="dxa"/>
          </w:tcPr>
          <w:p w14:paraId="349EEED0" w14:textId="77777777" w:rsidR="006A532D" w:rsidRDefault="006A532D" w:rsidP="00FD61BD">
            <w:pPr>
              <w:jc w:val="right"/>
            </w:pPr>
            <w:r>
              <w:t>-</w:t>
            </w:r>
          </w:p>
        </w:tc>
        <w:tc>
          <w:tcPr>
            <w:tcW w:w="2077" w:type="dxa"/>
          </w:tcPr>
          <w:p w14:paraId="503C611A" w14:textId="77777777" w:rsidR="006A532D" w:rsidRDefault="006A532D" w:rsidP="00FD61BD">
            <w:pPr>
              <w:jc w:val="right"/>
            </w:pPr>
            <w:r>
              <w:t>0.00</w:t>
            </w:r>
          </w:p>
        </w:tc>
      </w:tr>
      <w:tr w:rsidR="006A532D" w14:paraId="01AFD8EB" w14:textId="77777777" w:rsidTr="00FD61BD">
        <w:tc>
          <w:tcPr>
            <w:tcW w:w="2076" w:type="dxa"/>
          </w:tcPr>
          <w:p w14:paraId="6073884E" w14:textId="77777777" w:rsidR="006A532D" w:rsidRDefault="006A532D" w:rsidP="00FD61BD">
            <w:pPr>
              <w:jc w:val="center"/>
            </w:pPr>
          </w:p>
        </w:tc>
        <w:tc>
          <w:tcPr>
            <w:tcW w:w="2076" w:type="dxa"/>
          </w:tcPr>
          <w:p w14:paraId="4B411398" w14:textId="77777777" w:rsidR="006A532D" w:rsidRDefault="006A532D" w:rsidP="00FD61BD">
            <w:pPr>
              <w:jc w:val="left"/>
            </w:pPr>
            <w:r>
              <w:rPr>
                <w:rFonts w:hint="eastAsia"/>
              </w:rPr>
              <w:t xml:space="preserve">      </w:t>
            </w:r>
            <w:r>
              <w:rPr>
                <w:rFonts w:hint="eastAsia"/>
              </w:rPr>
              <w:t>期货</w:t>
            </w:r>
          </w:p>
        </w:tc>
        <w:tc>
          <w:tcPr>
            <w:tcW w:w="2077" w:type="dxa"/>
          </w:tcPr>
          <w:p w14:paraId="1A998058" w14:textId="77777777" w:rsidR="006A532D" w:rsidRDefault="006A532D" w:rsidP="00FD61BD">
            <w:pPr>
              <w:jc w:val="right"/>
            </w:pPr>
            <w:r>
              <w:t>-</w:t>
            </w:r>
          </w:p>
        </w:tc>
        <w:tc>
          <w:tcPr>
            <w:tcW w:w="2077" w:type="dxa"/>
          </w:tcPr>
          <w:p w14:paraId="0DDD6672" w14:textId="77777777" w:rsidR="006A532D" w:rsidRDefault="006A532D" w:rsidP="00FD61BD">
            <w:pPr>
              <w:jc w:val="right"/>
            </w:pPr>
            <w:r>
              <w:t>-</w:t>
            </w:r>
          </w:p>
        </w:tc>
      </w:tr>
      <w:tr w:rsidR="006A532D" w14:paraId="632760FD" w14:textId="77777777" w:rsidTr="00FD61BD">
        <w:tc>
          <w:tcPr>
            <w:tcW w:w="2076" w:type="dxa"/>
          </w:tcPr>
          <w:p w14:paraId="52215702" w14:textId="77777777" w:rsidR="006A532D" w:rsidRDefault="006A532D" w:rsidP="00FD61BD">
            <w:pPr>
              <w:jc w:val="center"/>
            </w:pPr>
          </w:p>
        </w:tc>
        <w:tc>
          <w:tcPr>
            <w:tcW w:w="2076" w:type="dxa"/>
          </w:tcPr>
          <w:p w14:paraId="6413C4F0" w14:textId="77777777" w:rsidR="006A532D" w:rsidRDefault="006A532D" w:rsidP="00FD61BD">
            <w:pPr>
              <w:jc w:val="left"/>
            </w:pPr>
            <w:r>
              <w:rPr>
                <w:rFonts w:hint="eastAsia"/>
              </w:rPr>
              <w:t xml:space="preserve">      </w:t>
            </w:r>
            <w:r>
              <w:rPr>
                <w:rFonts w:hint="eastAsia"/>
              </w:rPr>
              <w:t>期权</w:t>
            </w:r>
          </w:p>
        </w:tc>
        <w:tc>
          <w:tcPr>
            <w:tcW w:w="2077" w:type="dxa"/>
          </w:tcPr>
          <w:p w14:paraId="65771A87" w14:textId="77777777" w:rsidR="006A532D" w:rsidRDefault="006A532D" w:rsidP="00FD61BD">
            <w:pPr>
              <w:jc w:val="right"/>
            </w:pPr>
            <w:r>
              <w:t>-</w:t>
            </w:r>
          </w:p>
        </w:tc>
        <w:tc>
          <w:tcPr>
            <w:tcW w:w="2077" w:type="dxa"/>
          </w:tcPr>
          <w:p w14:paraId="2541AA1A" w14:textId="77777777" w:rsidR="006A532D" w:rsidRDefault="006A532D" w:rsidP="00FD61BD">
            <w:pPr>
              <w:jc w:val="right"/>
            </w:pPr>
            <w:r>
              <w:t>-</w:t>
            </w:r>
          </w:p>
        </w:tc>
      </w:tr>
      <w:tr w:rsidR="006A532D" w14:paraId="0CE070B2" w14:textId="77777777" w:rsidTr="00FD61BD">
        <w:tc>
          <w:tcPr>
            <w:tcW w:w="2076" w:type="dxa"/>
          </w:tcPr>
          <w:p w14:paraId="78C0B6ED" w14:textId="77777777" w:rsidR="006A532D" w:rsidRDefault="006A532D" w:rsidP="00FD61BD">
            <w:pPr>
              <w:jc w:val="center"/>
            </w:pPr>
          </w:p>
        </w:tc>
        <w:tc>
          <w:tcPr>
            <w:tcW w:w="2076" w:type="dxa"/>
          </w:tcPr>
          <w:p w14:paraId="1436AD51" w14:textId="77777777" w:rsidR="006A532D" w:rsidRDefault="006A532D" w:rsidP="00FD61BD">
            <w:pPr>
              <w:jc w:val="left"/>
            </w:pPr>
            <w:r>
              <w:rPr>
                <w:rFonts w:hint="eastAsia"/>
              </w:rPr>
              <w:t xml:space="preserve">      </w:t>
            </w:r>
            <w:r>
              <w:rPr>
                <w:rFonts w:hint="eastAsia"/>
              </w:rPr>
              <w:t>权证</w:t>
            </w:r>
          </w:p>
        </w:tc>
        <w:tc>
          <w:tcPr>
            <w:tcW w:w="2077" w:type="dxa"/>
          </w:tcPr>
          <w:p w14:paraId="10A3C2C9" w14:textId="77777777" w:rsidR="006A532D" w:rsidRDefault="006A532D" w:rsidP="00FD61BD">
            <w:pPr>
              <w:jc w:val="right"/>
            </w:pPr>
            <w:r>
              <w:t>-</w:t>
            </w:r>
          </w:p>
        </w:tc>
        <w:tc>
          <w:tcPr>
            <w:tcW w:w="2077" w:type="dxa"/>
          </w:tcPr>
          <w:p w14:paraId="757461FF" w14:textId="77777777" w:rsidR="006A532D" w:rsidRDefault="006A532D" w:rsidP="00FD61BD">
            <w:pPr>
              <w:jc w:val="right"/>
            </w:pPr>
            <w:r>
              <w:t>-</w:t>
            </w:r>
          </w:p>
        </w:tc>
      </w:tr>
      <w:tr w:rsidR="006A532D" w14:paraId="1734F459" w14:textId="77777777" w:rsidTr="00FD61BD">
        <w:tc>
          <w:tcPr>
            <w:tcW w:w="2076" w:type="dxa"/>
          </w:tcPr>
          <w:p w14:paraId="19501649" w14:textId="77777777" w:rsidR="006A532D" w:rsidRDefault="006A532D" w:rsidP="00FD61BD">
            <w:pPr>
              <w:jc w:val="center"/>
            </w:pPr>
            <w:r>
              <w:t>5</w:t>
            </w:r>
          </w:p>
        </w:tc>
        <w:tc>
          <w:tcPr>
            <w:tcW w:w="2076" w:type="dxa"/>
          </w:tcPr>
          <w:p w14:paraId="3073BC26" w14:textId="77777777" w:rsidR="006A532D" w:rsidRDefault="006A532D" w:rsidP="00FD61BD">
            <w:pPr>
              <w:jc w:val="left"/>
            </w:pPr>
            <w:r>
              <w:rPr>
                <w:rFonts w:hint="eastAsia"/>
              </w:rPr>
              <w:t>买入返售金融资产</w:t>
            </w:r>
          </w:p>
        </w:tc>
        <w:tc>
          <w:tcPr>
            <w:tcW w:w="2077" w:type="dxa"/>
          </w:tcPr>
          <w:p w14:paraId="6305B82C" w14:textId="77777777" w:rsidR="006A532D" w:rsidRDefault="006A532D" w:rsidP="00FD61BD">
            <w:pPr>
              <w:jc w:val="right"/>
            </w:pPr>
            <w:r>
              <w:t>-</w:t>
            </w:r>
          </w:p>
        </w:tc>
        <w:tc>
          <w:tcPr>
            <w:tcW w:w="2077" w:type="dxa"/>
          </w:tcPr>
          <w:p w14:paraId="6D775CED" w14:textId="77777777" w:rsidR="006A532D" w:rsidRDefault="006A532D" w:rsidP="00FD61BD">
            <w:pPr>
              <w:jc w:val="right"/>
            </w:pPr>
            <w:r>
              <w:t>0.00</w:t>
            </w:r>
          </w:p>
        </w:tc>
      </w:tr>
      <w:tr w:rsidR="006A532D" w14:paraId="675FECC1" w14:textId="77777777" w:rsidTr="00FD61BD">
        <w:tc>
          <w:tcPr>
            <w:tcW w:w="2076" w:type="dxa"/>
          </w:tcPr>
          <w:p w14:paraId="658EC4BC" w14:textId="77777777" w:rsidR="006A532D" w:rsidRDefault="006A532D" w:rsidP="00FD61BD">
            <w:pPr>
              <w:jc w:val="center"/>
            </w:pPr>
          </w:p>
        </w:tc>
        <w:tc>
          <w:tcPr>
            <w:tcW w:w="2076" w:type="dxa"/>
          </w:tcPr>
          <w:p w14:paraId="311E484C" w14:textId="77777777" w:rsidR="006A532D" w:rsidRDefault="006A532D" w:rsidP="00FD61BD">
            <w:pPr>
              <w:jc w:val="left"/>
            </w:pPr>
            <w:r>
              <w:rPr>
                <w:rFonts w:hint="eastAsia"/>
              </w:rPr>
              <w:t>其中：买断式回购的买入返售金融资产</w:t>
            </w:r>
          </w:p>
        </w:tc>
        <w:tc>
          <w:tcPr>
            <w:tcW w:w="2077" w:type="dxa"/>
          </w:tcPr>
          <w:p w14:paraId="71C869F1" w14:textId="77777777" w:rsidR="006A532D" w:rsidRDefault="006A532D" w:rsidP="00FD61BD">
            <w:pPr>
              <w:jc w:val="right"/>
            </w:pPr>
            <w:r>
              <w:t>-</w:t>
            </w:r>
          </w:p>
        </w:tc>
        <w:tc>
          <w:tcPr>
            <w:tcW w:w="2077" w:type="dxa"/>
          </w:tcPr>
          <w:p w14:paraId="309536B1" w14:textId="77777777" w:rsidR="006A532D" w:rsidRDefault="006A532D" w:rsidP="00FD61BD">
            <w:pPr>
              <w:jc w:val="right"/>
            </w:pPr>
            <w:r>
              <w:t>0.00</w:t>
            </w:r>
          </w:p>
        </w:tc>
      </w:tr>
      <w:tr w:rsidR="006A532D" w14:paraId="53A80A0A" w14:textId="77777777" w:rsidTr="00FD61BD">
        <w:tc>
          <w:tcPr>
            <w:tcW w:w="2076" w:type="dxa"/>
          </w:tcPr>
          <w:p w14:paraId="660A9AC0" w14:textId="77777777" w:rsidR="006A532D" w:rsidRDefault="006A532D" w:rsidP="00FD61BD">
            <w:pPr>
              <w:jc w:val="center"/>
            </w:pPr>
            <w:r>
              <w:t>6</w:t>
            </w:r>
          </w:p>
        </w:tc>
        <w:tc>
          <w:tcPr>
            <w:tcW w:w="2076" w:type="dxa"/>
          </w:tcPr>
          <w:p w14:paraId="3FDFB482" w14:textId="77777777" w:rsidR="006A532D" w:rsidRDefault="006A532D" w:rsidP="00FD61BD">
            <w:pPr>
              <w:jc w:val="left"/>
            </w:pPr>
            <w:r>
              <w:rPr>
                <w:rFonts w:hint="eastAsia"/>
              </w:rPr>
              <w:t>货币市场工具</w:t>
            </w:r>
          </w:p>
        </w:tc>
        <w:tc>
          <w:tcPr>
            <w:tcW w:w="2077" w:type="dxa"/>
          </w:tcPr>
          <w:p w14:paraId="041CA344" w14:textId="77777777" w:rsidR="006A532D" w:rsidRDefault="006A532D" w:rsidP="00FD61BD">
            <w:pPr>
              <w:jc w:val="right"/>
            </w:pPr>
            <w:r>
              <w:t>-</w:t>
            </w:r>
          </w:p>
        </w:tc>
        <w:tc>
          <w:tcPr>
            <w:tcW w:w="2077" w:type="dxa"/>
          </w:tcPr>
          <w:p w14:paraId="59B0187B" w14:textId="77777777" w:rsidR="006A532D" w:rsidRDefault="006A532D" w:rsidP="00FD61BD">
            <w:pPr>
              <w:jc w:val="right"/>
            </w:pPr>
            <w:r>
              <w:t>0.00</w:t>
            </w:r>
          </w:p>
        </w:tc>
      </w:tr>
      <w:tr w:rsidR="006A532D" w14:paraId="7C160A2D" w14:textId="77777777" w:rsidTr="00FD61BD">
        <w:tc>
          <w:tcPr>
            <w:tcW w:w="2076" w:type="dxa"/>
          </w:tcPr>
          <w:p w14:paraId="7095F5ED" w14:textId="77777777" w:rsidR="006A532D" w:rsidRDefault="006A532D" w:rsidP="00FD61BD">
            <w:pPr>
              <w:jc w:val="center"/>
            </w:pPr>
            <w:r>
              <w:t>7</w:t>
            </w:r>
          </w:p>
        </w:tc>
        <w:tc>
          <w:tcPr>
            <w:tcW w:w="2076" w:type="dxa"/>
          </w:tcPr>
          <w:p w14:paraId="44086C33" w14:textId="77777777" w:rsidR="006A532D" w:rsidRDefault="006A532D" w:rsidP="00FD61BD">
            <w:pPr>
              <w:jc w:val="left"/>
            </w:pPr>
            <w:r>
              <w:rPr>
                <w:rFonts w:hint="eastAsia"/>
              </w:rPr>
              <w:t>银行存款和结算备付金合计</w:t>
            </w:r>
          </w:p>
        </w:tc>
        <w:tc>
          <w:tcPr>
            <w:tcW w:w="2077" w:type="dxa"/>
          </w:tcPr>
          <w:p w14:paraId="122BB7F9" w14:textId="77777777" w:rsidR="006A532D" w:rsidRDefault="006A532D" w:rsidP="00FD61BD">
            <w:pPr>
              <w:jc w:val="right"/>
            </w:pPr>
            <w:r>
              <w:t>5,500,206.17</w:t>
            </w:r>
          </w:p>
        </w:tc>
        <w:tc>
          <w:tcPr>
            <w:tcW w:w="2077" w:type="dxa"/>
          </w:tcPr>
          <w:p w14:paraId="323D7DF6" w14:textId="77777777" w:rsidR="006A532D" w:rsidRDefault="006A532D" w:rsidP="00FD61BD">
            <w:pPr>
              <w:jc w:val="right"/>
            </w:pPr>
            <w:r>
              <w:t>6.16</w:t>
            </w:r>
          </w:p>
        </w:tc>
      </w:tr>
      <w:tr w:rsidR="006A532D" w14:paraId="1F5A4578" w14:textId="77777777" w:rsidTr="00FD61BD">
        <w:tc>
          <w:tcPr>
            <w:tcW w:w="2076" w:type="dxa"/>
          </w:tcPr>
          <w:p w14:paraId="749148F2" w14:textId="77777777" w:rsidR="006A532D" w:rsidRDefault="006A532D" w:rsidP="00FD61BD">
            <w:pPr>
              <w:jc w:val="center"/>
            </w:pPr>
            <w:r>
              <w:t>8</w:t>
            </w:r>
          </w:p>
        </w:tc>
        <w:tc>
          <w:tcPr>
            <w:tcW w:w="2076" w:type="dxa"/>
          </w:tcPr>
          <w:p w14:paraId="04A85BA3" w14:textId="77777777" w:rsidR="006A532D" w:rsidRDefault="006A532D" w:rsidP="00FD61BD">
            <w:pPr>
              <w:jc w:val="left"/>
            </w:pPr>
            <w:r>
              <w:rPr>
                <w:rFonts w:hint="eastAsia"/>
              </w:rPr>
              <w:t>其他资产</w:t>
            </w:r>
          </w:p>
        </w:tc>
        <w:tc>
          <w:tcPr>
            <w:tcW w:w="2077" w:type="dxa"/>
          </w:tcPr>
          <w:p w14:paraId="49D02919" w14:textId="77777777" w:rsidR="006A532D" w:rsidRDefault="006A532D" w:rsidP="00FD61BD">
            <w:pPr>
              <w:jc w:val="right"/>
            </w:pPr>
            <w:r>
              <w:t>163,639.41</w:t>
            </w:r>
          </w:p>
        </w:tc>
        <w:tc>
          <w:tcPr>
            <w:tcW w:w="2077" w:type="dxa"/>
          </w:tcPr>
          <w:p w14:paraId="51C5765A" w14:textId="77777777" w:rsidR="006A532D" w:rsidRDefault="006A532D" w:rsidP="00FD61BD">
            <w:pPr>
              <w:jc w:val="right"/>
            </w:pPr>
            <w:r>
              <w:t>0.18</w:t>
            </w:r>
          </w:p>
        </w:tc>
      </w:tr>
      <w:tr w:rsidR="006A532D" w14:paraId="0AD844B2" w14:textId="77777777" w:rsidTr="00FD61BD">
        <w:tc>
          <w:tcPr>
            <w:tcW w:w="2076" w:type="dxa"/>
          </w:tcPr>
          <w:p w14:paraId="6527E036" w14:textId="77777777" w:rsidR="006A532D" w:rsidRDefault="006A532D" w:rsidP="00FD61BD">
            <w:pPr>
              <w:jc w:val="center"/>
            </w:pPr>
            <w:r>
              <w:t>9</w:t>
            </w:r>
          </w:p>
        </w:tc>
        <w:tc>
          <w:tcPr>
            <w:tcW w:w="2076" w:type="dxa"/>
          </w:tcPr>
          <w:p w14:paraId="45D16CBB" w14:textId="77777777" w:rsidR="006A532D" w:rsidRDefault="006A532D" w:rsidP="00FD61BD">
            <w:pPr>
              <w:jc w:val="left"/>
            </w:pPr>
            <w:r>
              <w:rPr>
                <w:rFonts w:hint="eastAsia"/>
              </w:rPr>
              <w:t>合计</w:t>
            </w:r>
          </w:p>
        </w:tc>
        <w:tc>
          <w:tcPr>
            <w:tcW w:w="2077" w:type="dxa"/>
          </w:tcPr>
          <w:p w14:paraId="0E45181B" w14:textId="77777777" w:rsidR="006A532D" w:rsidRDefault="006A532D" w:rsidP="00FD61BD">
            <w:pPr>
              <w:jc w:val="right"/>
            </w:pPr>
            <w:r>
              <w:t>89,279,803.74</w:t>
            </w:r>
          </w:p>
        </w:tc>
        <w:tc>
          <w:tcPr>
            <w:tcW w:w="2077" w:type="dxa"/>
          </w:tcPr>
          <w:p w14:paraId="0BBA72F1" w14:textId="77777777" w:rsidR="006A532D" w:rsidRDefault="006A532D" w:rsidP="00FD61BD">
            <w:pPr>
              <w:jc w:val="right"/>
            </w:pPr>
            <w:r>
              <w:t>100.00</w:t>
            </w:r>
          </w:p>
        </w:tc>
      </w:tr>
    </w:tbl>
    <w:p w14:paraId="25D01C89" w14:textId="77777777" w:rsidR="006A532D" w:rsidRDefault="006A532D" w:rsidP="00FD61BD">
      <w:pPr>
        <w:pStyle w:val="-7"/>
      </w:pPr>
      <w:r>
        <w:rPr>
          <w:rFonts w:hint="eastAsia"/>
        </w:rPr>
        <w:t>注：本基金本报告期末通过港股通交易机制投资的港股市值为人民币6,688,566.07元，占基金资产净值比例7.57%。</w:t>
      </w:r>
    </w:p>
    <w:p w14:paraId="3BE36C44"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报告期末在各个国家（地区）证券市场的股票及存托凭证投资分布</w:t>
      </w:r>
    </w:p>
    <w:tbl>
      <w:tblPr>
        <w:tblStyle w:val="-0"/>
        <w:tblW w:w="0" w:type="auto"/>
        <w:tblLayout w:type="fixed"/>
        <w:tblLook w:val="04A0" w:firstRow="1" w:lastRow="0" w:firstColumn="1" w:lastColumn="0" w:noHBand="0" w:noVBand="1"/>
      </w:tblPr>
      <w:tblGrid>
        <w:gridCol w:w="2768"/>
        <w:gridCol w:w="2769"/>
        <w:gridCol w:w="2769"/>
      </w:tblGrid>
      <w:tr w:rsidR="006A532D" w14:paraId="2EFE4FDB" w14:textId="77777777" w:rsidTr="00FD61BD">
        <w:trPr>
          <w:cnfStyle w:val="100000000000" w:firstRow="1" w:lastRow="0" w:firstColumn="0" w:lastColumn="0" w:oddVBand="0" w:evenVBand="0" w:oddHBand="0" w:evenHBand="0" w:firstRowFirstColumn="0" w:firstRowLastColumn="0" w:lastRowFirstColumn="0" w:lastRowLastColumn="0"/>
        </w:trPr>
        <w:tc>
          <w:tcPr>
            <w:tcW w:w="2768" w:type="dxa"/>
          </w:tcPr>
          <w:p w14:paraId="1EBD44E5" w14:textId="77777777" w:rsidR="006A532D" w:rsidRDefault="006A532D" w:rsidP="00FD61BD">
            <w:r>
              <w:rPr>
                <w:rFonts w:hint="eastAsia"/>
              </w:rPr>
              <w:t>国家（地区）</w:t>
            </w:r>
          </w:p>
        </w:tc>
        <w:tc>
          <w:tcPr>
            <w:tcW w:w="2769" w:type="dxa"/>
          </w:tcPr>
          <w:p w14:paraId="5E08D703" w14:textId="77777777" w:rsidR="006A532D" w:rsidRDefault="006A532D" w:rsidP="00FD61BD">
            <w:r>
              <w:rPr>
                <w:rFonts w:hint="eastAsia"/>
              </w:rPr>
              <w:t>公允价值（人民币元）</w:t>
            </w:r>
          </w:p>
        </w:tc>
        <w:tc>
          <w:tcPr>
            <w:tcW w:w="2769" w:type="dxa"/>
          </w:tcPr>
          <w:p w14:paraId="142D756B" w14:textId="77777777" w:rsidR="006A532D" w:rsidRDefault="006A532D" w:rsidP="00FD61BD">
            <w:r>
              <w:rPr>
                <w:rFonts w:hint="eastAsia"/>
              </w:rPr>
              <w:t>占基金资产净值比例（％）</w:t>
            </w:r>
          </w:p>
        </w:tc>
      </w:tr>
      <w:tr w:rsidR="006A532D" w14:paraId="5D62FF80" w14:textId="77777777" w:rsidTr="00FD61BD">
        <w:tc>
          <w:tcPr>
            <w:tcW w:w="2768" w:type="dxa"/>
          </w:tcPr>
          <w:p w14:paraId="6D4A510F" w14:textId="77777777" w:rsidR="006A532D" w:rsidRDefault="006A532D" w:rsidP="00FD61BD">
            <w:pPr>
              <w:jc w:val="left"/>
            </w:pPr>
            <w:r>
              <w:rPr>
                <w:rFonts w:hint="eastAsia"/>
              </w:rPr>
              <w:t>美国</w:t>
            </w:r>
          </w:p>
        </w:tc>
        <w:tc>
          <w:tcPr>
            <w:tcW w:w="2769" w:type="dxa"/>
          </w:tcPr>
          <w:p w14:paraId="571497BF" w14:textId="77777777" w:rsidR="006A532D" w:rsidRDefault="006A532D" w:rsidP="00FD61BD">
            <w:pPr>
              <w:jc w:val="right"/>
            </w:pPr>
            <w:r>
              <w:t>22,323,929.42</w:t>
            </w:r>
          </w:p>
        </w:tc>
        <w:tc>
          <w:tcPr>
            <w:tcW w:w="2769" w:type="dxa"/>
          </w:tcPr>
          <w:p w14:paraId="4C0E586C" w14:textId="77777777" w:rsidR="006A532D" w:rsidRDefault="006A532D" w:rsidP="00FD61BD">
            <w:pPr>
              <w:jc w:val="right"/>
            </w:pPr>
            <w:r>
              <w:t>25.27</w:t>
            </w:r>
          </w:p>
        </w:tc>
      </w:tr>
      <w:tr w:rsidR="006A532D" w14:paraId="1C452977" w14:textId="77777777" w:rsidTr="00FD61BD">
        <w:tc>
          <w:tcPr>
            <w:tcW w:w="2768" w:type="dxa"/>
          </w:tcPr>
          <w:p w14:paraId="39F0AA4A" w14:textId="77777777" w:rsidR="006A532D" w:rsidRDefault="006A532D" w:rsidP="00FD61BD">
            <w:pPr>
              <w:jc w:val="left"/>
            </w:pPr>
            <w:r>
              <w:rPr>
                <w:rFonts w:hint="eastAsia"/>
              </w:rPr>
              <w:t>中国香港</w:t>
            </w:r>
          </w:p>
        </w:tc>
        <w:tc>
          <w:tcPr>
            <w:tcW w:w="2769" w:type="dxa"/>
          </w:tcPr>
          <w:p w14:paraId="60C1BC16" w14:textId="77777777" w:rsidR="006A532D" w:rsidRDefault="006A532D" w:rsidP="00FD61BD">
            <w:pPr>
              <w:jc w:val="right"/>
            </w:pPr>
            <w:r>
              <w:t>50,278,007.37</w:t>
            </w:r>
          </w:p>
        </w:tc>
        <w:tc>
          <w:tcPr>
            <w:tcW w:w="2769" w:type="dxa"/>
          </w:tcPr>
          <w:p w14:paraId="035984B8" w14:textId="77777777" w:rsidR="006A532D" w:rsidRDefault="006A532D" w:rsidP="00FD61BD">
            <w:pPr>
              <w:jc w:val="right"/>
            </w:pPr>
            <w:r>
              <w:t>56.91</w:t>
            </w:r>
          </w:p>
        </w:tc>
      </w:tr>
      <w:tr w:rsidR="006A532D" w14:paraId="5F329F9E" w14:textId="77777777" w:rsidTr="00FD61BD">
        <w:tc>
          <w:tcPr>
            <w:tcW w:w="2768" w:type="dxa"/>
          </w:tcPr>
          <w:p w14:paraId="24546A90" w14:textId="77777777" w:rsidR="006A532D" w:rsidRDefault="006A532D" w:rsidP="00FD61BD">
            <w:pPr>
              <w:jc w:val="left"/>
            </w:pPr>
            <w:r>
              <w:rPr>
                <w:rFonts w:hint="eastAsia"/>
              </w:rPr>
              <w:t>英国</w:t>
            </w:r>
          </w:p>
        </w:tc>
        <w:tc>
          <w:tcPr>
            <w:tcW w:w="2769" w:type="dxa"/>
          </w:tcPr>
          <w:p w14:paraId="5588CFDB" w14:textId="77777777" w:rsidR="006A532D" w:rsidRDefault="006A532D" w:rsidP="00FD61BD">
            <w:pPr>
              <w:jc w:val="right"/>
            </w:pPr>
            <w:r>
              <w:t>11,014,021.37</w:t>
            </w:r>
          </w:p>
        </w:tc>
        <w:tc>
          <w:tcPr>
            <w:tcW w:w="2769" w:type="dxa"/>
          </w:tcPr>
          <w:p w14:paraId="7C9AF193" w14:textId="77777777" w:rsidR="006A532D" w:rsidRDefault="006A532D" w:rsidP="00FD61BD">
            <w:pPr>
              <w:jc w:val="right"/>
            </w:pPr>
            <w:r>
              <w:t>12.47</w:t>
            </w:r>
          </w:p>
        </w:tc>
      </w:tr>
      <w:tr w:rsidR="006A532D" w14:paraId="703E49E3" w14:textId="77777777" w:rsidTr="00FD61BD">
        <w:tc>
          <w:tcPr>
            <w:tcW w:w="2768" w:type="dxa"/>
          </w:tcPr>
          <w:p w14:paraId="34225D1F" w14:textId="77777777" w:rsidR="006A532D" w:rsidRDefault="006A532D" w:rsidP="00FD61BD">
            <w:pPr>
              <w:jc w:val="left"/>
            </w:pPr>
            <w:r>
              <w:rPr>
                <w:rFonts w:hint="eastAsia"/>
              </w:rPr>
              <w:lastRenderedPageBreak/>
              <w:t>合计</w:t>
            </w:r>
          </w:p>
        </w:tc>
        <w:tc>
          <w:tcPr>
            <w:tcW w:w="2769" w:type="dxa"/>
          </w:tcPr>
          <w:p w14:paraId="255B373E" w14:textId="77777777" w:rsidR="006A532D" w:rsidRDefault="006A532D" w:rsidP="00FD61BD">
            <w:pPr>
              <w:jc w:val="right"/>
            </w:pPr>
            <w:r>
              <w:t>83,615,958.16</w:t>
            </w:r>
          </w:p>
        </w:tc>
        <w:tc>
          <w:tcPr>
            <w:tcW w:w="2769" w:type="dxa"/>
          </w:tcPr>
          <w:p w14:paraId="37631C37" w14:textId="77777777" w:rsidR="006A532D" w:rsidRDefault="006A532D" w:rsidP="00FD61BD">
            <w:pPr>
              <w:jc w:val="right"/>
            </w:pPr>
            <w:r>
              <w:t>94.64</w:t>
            </w:r>
          </w:p>
        </w:tc>
      </w:tr>
    </w:tbl>
    <w:p w14:paraId="20A5767D"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报告期末按行业分类的股票及存托凭证投资组合</w:t>
      </w:r>
    </w:p>
    <w:p w14:paraId="06BF57FB"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报告期末指数投资按行业分类的股票及存托凭证投资组合</w:t>
      </w:r>
    </w:p>
    <w:tbl>
      <w:tblPr>
        <w:tblStyle w:val="-0"/>
        <w:tblW w:w="0" w:type="auto"/>
        <w:tblLayout w:type="fixed"/>
        <w:tblLook w:val="04A0" w:firstRow="1" w:lastRow="0" w:firstColumn="1" w:lastColumn="0" w:noHBand="0" w:noVBand="1"/>
      </w:tblPr>
      <w:tblGrid>
        <w:gridCol w:w="2768"/>
        <w:gridCol w:w="2769"/>
        <w:gridCol w:w="2769"/>
      </w:tblGrid>
      <w:tr w:rsidR="006A532D" w14:paraId="4550CB94" w14:textId="77777777" w:rsidTr="00FD61BD">
        <w:trPr>
          <w:cnfStyle w:val="100000000000" w:firstRow="1" w:lastRow="0" w:firstColumn="0" w:lastColumn="0" w:oddVBand="0" w:evenVBand="0" w:oddHBand="0" w:evenHBand="0" w:firstRowFirstColumn="0" w:firstRowLastColumn="0" w:lastRowFirstColumn="0" w:lastRowLastColumn="0"/>
        </w:trPr>
        <w:tc>
          <w:tcPr>
            <w:tcW w:w="2768" w:type="dxa"/>
          </w:tcPr>
          <w:p w14:paraId="759EDEFE" w14:textId="77777777" w:rsidR="006A532D" w:rsidRDefault="006A532D" w:rsidP="00FD61BD">
            <w:r>
              <w:rPr>
                <w:rFonts w:hint="eastAsia"/>
              </w:rPr>
              <w:t>行业类别</w:t>
            </w:r>
          </w:p>
        </w:tc>
        <w:tc>
          <w:tcPr>
            <w:tcW w:w="2769" w:type="dxa"/>
          </w:tcPr>
          <w:p w14:paraId="6ADDB9EC" w14:textId="77777777" w:rsidR="006A532D" w:rsidRDefault="006A532D" w:rsidP="00FD61BD">
            <w:r>
              <w:rPr>
                <w:rFonts w:hint="eastAsia"/>
              </w:rPr>
              <w:t>公允价值（人民币元）</w:t>
            </w:r>
          </w:p>
        </w:tc>
        <w:tc>
          <w:tcPr>
            <w:tcW w:w="2769" w:type="dxa"/>
          </w:tcPr>
          <w:p w14:paraId="5732721E" w14:textId="77777777" w:rsidR="006A532D" w:rsidRDefault="006A532D" w:rsidP="00FD61BD">
            <w:r>
              <w:rPr>
                <w:rFonts w:hint="eastAsia"/>
              </w:rPr>
              <w:t>占基金资产净值比例（％）</w:t>
            </w:r>
          </w:p>
        </w:tc>
      </w:tr>
      <w:tr w:rsidR="006A532D" w14:paraId="31E09B8B" w14:textId="77777777" w:rsidTr="00FD61BD">
        <w:tc>
          <w:tcPr>
            <w:tcW w:w="2768" w:type="dxa"/>
          </w:tcPr>
          <w:p w14:paraId="479ECF12" w14:textId="77777777" w:rsidR="006A532D" w:rsidRDefault="006A532D" w:rsidP="00FD61BD">
            <w:pPr>
              <w:jc w:val="left"/>
            </w:pPr>
            <w:r>
              <w:rPr>
                <w:rFonts w:hint="eastAsia"/>
              </w:rPr>
              <w:t>能源</w:t>
            </w:r>
          </w:p>
        </w:tc>
        <w:tc>
          <w:tcPr>
            <w:tcW w:w="2769" w:type="dxa"/>
          </w:tcPr>
          <w:p w14:paraId="327ACB5E" w14:textId="77777777" w:rsidR="006A532D" w:rsidRDefault="006A532D" w:rsidP="00FD61BD">
            <w:pPr>
              <w:jc w:val="right"/>
            </w:pPr>
            <w:r>
              <w:t>13,842,634.82</w:t>
            </w:r>
          </w:p>
        </w:tc>
        <w:tc>
          <w:tcPr>
            <w:tcW w:w="2769" w:type="dxa"/>
          </w:tcPr>
          <w:p w14:paraId="2BD8A938" w14:textId="77777777" w:rsidR="006A532D" w:rsidRDefault="006A532D" w:rsidP="00FD61BD">
            <w:pPr>
              <w:jc w:val="right"/>
            </w:pPr>
            <w:r>
              <w:t>15.67</w:t>
            </w:r>
          </w:p>
        </w:tc>
      </w:tr>
      <w:tr w:rsidR="006A532D" w14:paraId="7BABA16E" w14:textId="77777777" w:rsidTr="00FD61BD">
        <w:tc>
          <w:tcPr>
            <w:tcW w:w="2768" w:type="dxa"/>
          </w:tcPr>
          <w:p w14:paraId="10BBE0F1" w14:textId="77777777" w:rsidR="006A532D" w:rsidRDefault="006A532D" w:rsidP="00FD61BD">
            <w:pPr>
              <w:jc w:val="left"/>
            </w:pPr>
            <w:r>
              <w:rPr>
                <w:rFonts w:hint="eastAsia"/>
              </w:rPr>
              <w:t>材料</w:t>
            </w:r>
          </w:p>
        </w:tc>
        <w:tc>
          <w:tcPr>
            <w:tcW w:w="2769" w:type="dxa"/>
          </w:tcPr>
          <w:p w14:paraId="12B12EEE" w14:textId="77777777" w:rsidR="006A532D" w:rsidRDefault="006A532D" w:rsidP="00FD61BD">
            <w:pPr>
              <w:jc w:val="right"/>
            </w:pPr>
            <w:r>
              <w:t>3,835,380.06</w:t>
            </w:r>
          </w:p>
        </w:tc>
        <w:tc>
          <w:tcPr>
            <w:tcW w:w="2769" w:type="dxa"/>
          </w:tcPr>
          <w:p w14:paraId="32622ED6" w14:textId="77777777" w:rsidR="006A532D" w:rsidRDefault="006A532D" w:rsidP="00FD61BD">
            <w:pPr>
              <w:jc w:val="right"/>
            </w:pPr>
            <w:r>
              <w:t>4.34</w:t>
            </w:r>
          </w:p>
        </w:tc>
      </w:tr>
      <w:tr w:rsidR="006A532D" w14:paraId="0D54949C" w14:textId="77777777" w:rsidTr="00FD61BD">
        <w:tc>
          <w:tcPr>
            <w:tcW w:w="2768" w:type="dxa"/>
          </w:tcPr>
          <w:p w14:paraId="025CE310" w14:textId="77777777" w:rsidR="006A532D" w:rsidRDefault="006A532D" w:rsidP="00FD61BD">
            <w:pPr>
              <w:jc w:val="left"/>
            </w:pPr>
            <w:r>
              <w:rPr>
                <w:rFonts w:hint="eastAsia"/>
              </w:rPr>
              <w:t>工业</w:t>
            </w:r>
          </w:p>
        </w:tc>
        <w:tc>
          <w:tcPr>
            <w:tcW w:w="2769" w:type="dxa"/>
          </w:tcPr>
          <w:p w14:paraId="407F9815" w14:textId="77777777" w:rsidR="006A532D" w:rsidRDefault="006A532D" w:rsidP="00FD61BD">
            <w:pPr>
              <w:jc w:val="right"/>
            </w:pPr>
            <w:r>
              <w:t>562,024.01</w:t>
            </w:r>
          </w:p>
        </w:tc>
        <w:tc>
          <w:tcPr>
            <w:tcW w:w="2769" w:type="dxa"/>
          </w:tcPr>
          <w:p w14:paraId="79FA2B1B" w14:textId="77777777" w:rsidR="006A532D" w:rsidRDefault="006A532D" w:rsidP="00FD61BD">
            <w:pPr>
              <w:jc w:val="right"/>
            </w:pPr>
            <w:r>
              <w:t>0.64</w:t>
            </w:r>
          </w:p>
        </w:tc>
      </w:tr>
      <w:tr w:rsidR="006A532D" w14:paraId="7F46A151" w14:textId="77777777" w:rsidTr="00FD61BD">
        <w:tc>
          <w:tcPr>
            <w:tcW w:w="2768" w:type="dxa"/>
          </w:tcPr>
          <w:p w14:paraId="00D5EA6F" w14:textId="77777777" w:rsidR="006A532D" w:rsidRDefault="006A532D" w:rsidP="00FD61BD">
            <w:pPr>
              <w:jc w:val="left"/>
            </w:pPr>
            <w:r>
              <w:rPr>
                <w:rFonts w:hint="eastAsia"/>
              </w:rPr>
              <w:t>非必需消费品</w:t>
            </w:r>
          </w:p>
        </w:tc>
        <w:tc>
          <w:tcPr>
            <w:tcW w:w="2769" w:type="dxa"/>
          </w:tcPr>
          <w:p w14:paraId="298F5BEC" w14:textId="77777777" w:rsidR="006A532D" w:rsidRDefault="006A532D" w:rsidP="00FD61BD">
            <w:pPr>
              <w:jc w:val="right"/>
            </w:pPr>
            <w:r>
              <w:t>8,001,495.45</w:t>
            </w:r>
          </w:p>
        </w:tc>
        <w:tc>
          <w:tcPr>
            <w:tcW w:w="2769" w:type="dxa"/>
          </w:tcPr>
          <w:p w14:paraId="7BC63E08" w14:textId="77777777" w:rsidR="006A532D" w:rsidRDefault="006A532D" w:rsidP="00FD61BD">
            <w:pPr>
              <w:jc w:val="right"/>
            </w:pPr>
            <w:r>
              <w:t>9.06</w:t>
            </w:r>
          </w:p>
        </w:tc>
      </w:tr>
      <w:tr w:rsidR="006A532D" w14:paraId="467D28E5" w14:textId="77777777" w:rsidTr="00FD61BD">
        <w:tc>
          <w:tcPr>
            <w:tcW w:w="2768" w:type="dxa"/>
          </w:tcPr>
          <w:p w14:paraId="53A791F1" w14:textId="77777777" w:rsidR="006A532D" w:rsidRDefault="006A532D" w:rsidP="00FD61BD">
            <w:pPr>
              <w:jc w:val="left"/>
            </w:pPr>
            <w:r>
              <w:rPr>
                <w:rFonts w:hint="eastAsia"/>
              </w:rPr>
              <w:t>必需消费品</w:t>
            </w:r>
          </w:p>
        </w:tc>
        <w:tc>
          <w:tcPr>
            <w:tcW w:w="2769" w:type="dxa"/>
          </w:tcPr>
          <w:p w14:paraId="5E96AB95" w14:textId="77777777" w:rsidR="006A532D" w:rsidRDefault="006A532D" w:rsidP="00FD61BD">
            <w:pPr>
              <w:jc w:val="right"/>
            </w:pPr>
            <w:r>
              <w:t>1,298,994.50</w:t>
            </w:r>
          </w:p>
        </w:tc>
        <w:tc>
          <w:tcPr>
            <w:tcW w:w="2769" w:type="dxa"/>
          </w:tcPr>
          <w:p w14:paraId="55415595" w14:textId="77777777" w:rsidR="006A532D" w:rsidRDefault="006A532D" w:rsidP="00FD61BD">
            <w:pPr>
              <w:jc w:val="right"/>
            </w:pPr>
            <w:r>
              <w:t>1.47</w:t>
            </w:r>
          </w:p>
        </w:tc>
      </w:tr>
      <w:tr w:rsidR="006A532D" w14:paraId="0DD664D8" w14:textId="77777777" w:rsidTr="00FD61BD">
        <w:tc>
          <w:tcPr>
            <w:tcW w:w="2768" w:type="dxa"/>
          </w:tcPr>
          <w:p w14:paraId="4A96A505" w14:textId="77777777" w:rsidR="006A532D" w:rsidRDefault="006A532D" w:rsidP="00FD61BD">
            <w:pPr>
              <w:jc w:val="left"/>
            </w:pPr>
            <w:r>
              <w:rPr>
                <w:rFonts w:hint="eastAsia"/>
              </w:rPr>
              <w:t>医疗保健</w:t>
            </w:r>
          </w:p>
        </w:tc>
        <w:tc>
          <w:tcPr>
            <w:tcW w:w="2769" w:type="dxa"/>
          </w:tcPr>
          <w:p w14:paraId="104583C4" w14:textId="77777777" w:rsidR="006A532D" w:rsidRDefault="006A532D" w:rsidP="00FD61BD">
            <w:pPr>
              <w:jc w:val="right"/>
            </w:pPr>
            <w:r>
              <w:t>-</w:t>
            </w:r>
          </w:p>
        </w:tc>
        <w:tc>
          <w:tcPr>
            <w:tcW w:w="2769" w:type="dxa"/>
          </w:tcPr>
          <w:p w14:paraId="55DCAC9A" w14:textId="77777777" w:rsidR="006A532D" w:rsidRDefault="006A532D" w:rsidP="00FD61BD">
            <w:pPr>
              <w:jc w:val="right"/>
            </w:pPr>
            <w:r>
              <w:t>-</w:t>
            </w:r>
          </w:p>
        </w:tc>
      </w:tr>
      <w:tr w:rsidR="006A532D" w14:paraId="711BE462" w14:textId="77777777" w:rsidTr="00FD61BD">
        <w:tc>
          <w:tcPr>
            <w:tcW w:w="2768" w:type="dxa"/>
          </w:tcPr>
          <w:p w14:paraId="74E75E39" w14:textId="77777777" w:rsidR="006A532D" w:rsidRDefault="006A532D" w:rsidP="00FD61BD">
            <w:pPr>
              <w:jc w:val="left"/>
            </w:pPr>
            <w:r>
              <w:rPr>
                <w:rFonts w:hint="eastAsia"/>
              </w:rPr>
              <w:t>金融</w:t>
            </w:r>
          </w:p>
        </w:tc>
        <w:tc>
          <w:tcPr>
            <w:tcW w:w="2769" w:type="dxa"/>
          </w:tcPr>
          <w:p w14:paraId="6B16B3E7" w14:textId="77777777" w:rsidR="006A532D" w:rsidRDefault="006A532D" w:rsidP="00FD61BD">
            <w:pPr>
              <w:jc w:val="right"/>
            </w:pPr>
            <w:r>
              <w:t>34,768,487.03</w:t>
            </w:r>
          </w:p>
        </w:tc>
        <w:tc>
          <w:tcPr>
            <w:tcW w:w="2769" w:type="dxa"/>
          </w:tcPr>
          <w:p w14:paraId="6100A737" w14:textId="77777777" w:rsidR="006A532D" w:rsidRDefault="006A532D" w:rsidP="00FD61BD">
            <w:pPr>
              <w:jc w:val="right"/>
            </w:pPr>
            <w:r>
              <w:t>39.35</w:t>
            </w:r>
          </w:p>
        </w:tc>
      </w:tr>
      <w:tr w:rsidR="006A532D" w14:paraId="0CA6933D" w14:textId="77777777" w:rsidTr="00FD61BD">
        <w:tc>
          <w:tcPr>
            <w:tcW w:w="2768" w:type="dxa"/>
          </w:tcPr>
          <w:p w14:paraId="56158A06" w14:textId="77777777" w:rsidR="006A532D" w:rsidRDefault="006A532D" w:rsidP="00FD61BD">
            <w:pPr>
              <w:jc w:val="left"/>
            </w:pPr>
            <w:r>
              <w:rPr>
                <w:rFonts w:hint="eastAsia"/>
              </w:rPr>
              <w:t>科技</w:t>
            </w:r>
          </w:p>
        </w:tc>
        <w:tc>
          <w:tcPr>
            <w:tcW w:w="2769" w:type="dxa"/>
          </w:tcPr>
          <w:p w14:paraId="135CDCED" w14:textId="77777777" w:rsidR="006A532D" w:rsidRDefault="006A532D" w:rsidP="00FD61BD">
            <w:pPr>
              <w:jc w:val="right"/>
            </w:pPr>
            <w:r>
              <w:t>14,013,230.06</w:t>
            </w:r>
          </w:p>
        </w:tc>
        <w:tc>
          <w:tcPr>
            <w:tcW w:w="2769" w:type="dxa"/>
          </w:tcPr>
          <w:p w14:paraId="6C943448" w14:textId="77777777" w:rsidR="006A532D" w:rsidRDefault="006A532D" w:rsidP="00FD61BD">
            <w:pPr>
              <w:jc w:val="right"/>
            </w:pPr>
            <w:r>
              <w:t>15.86</w:t>
            </w:r>
          </w:p>
        </w:tc>
      </w:tr>
      <w:tr w:rsidR="006A532D" w14:paraId="41EB706F" w14:textId="77777777" w:rsidTr="00FD61BD">
        <w:tc>
          <w:tcPr>
            <w:tcW w:w="2768" w:type="dxa"/>
          </w:tcPr>
          <w:p w14:paraId="6D6B3FFB" w14:textId="77777777" w:rsidR="006A532D" w:rsidRDefault="006A532D" w:rsidP="00FD61BD">
            <w:pPr>
              <w:jc w:val="left"/>
            </w:pPr>
            <w:r>
              <w:rPr>
                <w:rFonts w:hint="eastAsia"/>
              </w:rPr>
              <w:t>通讯</w:t>
            </w:r>
          </w:p>
        </w:tc>
        <w:tc>
          <w:tcPr>
            <w:tcW w:w="2769" w:type="dxa"/>
          </w:tcPr>
          <w:p w14:paraId="4682828F" w14:textId="77777777" w:rsidR="006A532D" w:rsidRDefault="006A532D" w:rsidP="00FD61BD">
            <w:pPr>
              <w:jc w:val="right"/>
            </w:pPr>
            <w:r>
              <w:t>6,891,237.16</w:t>
            </w:r>
          </w:p>
        </w:tc>
        <w:tc>
          <w:tcPr>
            <w:tcW w:w="2769" w:type="dxa"/>
          </w:tcPr>
          <w:p w14:paraId="17D783E4" w14:textId="77777777" w:rsidR="006A532D" w:rsidRDefault="006A532D" w:rsidP="00FD61BD">
            <w:pPr>
              <w:jc w:val="right"/>
            </w:pPr>
            <w:r>
              <w:t>7.80</w:t>
            </w:r>
          </w:p>
        </w:tc>
      </w:tr>
      <w:tr w:rsidR="006A532D" w14:paraId="1FAAD4DB" w14:textId="77777777" w:rsidTr="00FD61BD">
        <w:tc>
          <w:tcPr>
            <w:tcW w:w="2768" w:type="dxa"/>
          </w:tcPr>
          <w:p w14:paraId="00452B6B" w14:textId="77777777" w:rsidR="006A532D" w:rsidRDefault="006A532D" w:rsidP="00FD61BD">
            <w:pPr>
              <w:jc w:val="left"/>
            </w:pPr>
            <w:r>
              <w:rPr>
                <w:rFonts w:hint="eastAsia"/>
              </w:rPr>
              <w:t>公用事业</w:t>
            </w:r>
          </w:p>
        </w:tc>
        <w:tc>
          <w:tcPr>
            <w:tcW w:w="2769" w:type="dxa"/>
          </w:tcPr>
          <w:p w14:paraId="789F5A38" w14:textId="77777777" w:rsidR="006A532D" w:rsidRDefault="006A532D" w:rsidP="00FD61BD">
            <w:pPr>
              <w:jc w:val="right"/>
            </w:pPr>
            <w:r>
              <w:t>402,475.07</w:t>
            </w:r>
          </w:p>
        </w:tc>
        <w:tc>
          <w:tcPr>
            <w:tcW w:w="2769" w:type="dxa"/>
          </w:tcPr>
          <w:p w14:paraId="145518F3" w14:textId="77777777" w:rsidR="006A532D" w:rsidRDefault="006A532D" w:rsidP="00FD61BD">
            <w:pPr>
              <w:jc w:val="right"/>
            </w:pPr>
            <w:r>
              <w:t>0.46</w:t>
            </w:r>
          </w:p>
        </w:tc>
      </w:tr>
      <w:tr w:rsidR="006A532D" w14:paraId="17E63FB6" w14:textId="77777777" w:rsidTr="00FD61BD">
        <w:tc>
          <w:tcPr>
            <w:tcW w:w="2768" w:type="dxa"/>
          </w:tcPr>
          <w:p w14:paraId="77B4A055" w14:textId="77777777" w:rsidR="006A532D" w:rsidRDefault="006A532D" w:rsidP="00FD61BD">
            <w:pPr>
              <w:jc w:val="left"/>
            </w:pPr>
            <w:r>
              <w:rPr>
                <w:rFonts w:hint="eastAsia"/>
              </w:rPr>
              <w:t>政府</w:t>
            </w:r>
          </w:p>
        </w:tc>
        <w:tc>
          <w:tcPr>
            <w:tcW w:w="2769" w:type="dxa"/>
          </w:tcPr>
          <w:p w14:paraId="6777E7B8" w14:textId="77777777" w:rsidR="006A532D" w:rsidRDefault="006A532D" w:rsidP="00FD61BD">
            <w:pPr>
              <w:jc w:val="right"/>
            </w:pPr>
            <w:r>
              <w:t>-</w:t>
            </w:r>
          </w:p>
        </w:tc>
        <w:tc>
          <w:tcPr>
            <w:tcW w:w="2769" w:type="dxa"/>
          </w:tcPr>
          <w:p w14:paraId="7E016E02" w14:textId="77777777" w:rsidR="006A532D" w:rsidRDefault="006A532D" w:rsidP="00FD61BD">
            <w:pPr>
              <w:jc w:val="right"/>
            </w:pPr>
            <w:r>
              <w:t>-</w:t>
            </w:r>
          </w:p>
        </w:tc>
      </w:tr>
      <w:tr w:rsidR="006A532D" w14:paraId="500047E0" w14:textId="77777777" w:rsidTr="00FD61BD">
        <w:tc>
          <w:tcPr>
            <w:tcW w:w="2768" w:type="dxa"/>
          </w:tcPr>
          <w:p w14:paraId="7726DBB1" w14:textId="77777777" w:rsidR="006A532D" w:rsidRDefault="006A532D" w:rsidP="00FD61BD">
            <w:pPr>
              <w:jc w:val="left"/>
            </w:pPr>
            <w:r>
              <w:rPr>
                <w:rFonts w:hint="eastAsia"/>
              </w:rPr>
              <w:t>合计</w:t>
            </w:r>
          </w:p>
        </w:tc>
        <w:tc>
          <w:tcPr>
            <w:tcW w:w="2769" w:type="dxa"/>
          </w:tcPr>
          <w:p w14:paraId="28C70672" w14:textId="77777777" w:rsidR="006A532D" w:rsidRDefault="006A532D" w:rsidP="00FD61BD">
            <w:pPr>
              <w:jc w:val="right"/>
            </w:pPr>
            <w:r>
              <w:t>83,615,958.16</w:t>
            </w:r>
          </w:p>
        </w:tc>
        <w:tc>
          <w:tcPr>
            <w:tcW w:w="2769" w:type="dxa"/>
          </w:tcPr>
          <w:p w14:paraId="764F01AD" w14:textId="77777777" w:rsidR="006A532D" w:rsidRDefault="006A532D" w:rsidP="00FD61BD">
            <w:pPr>
              <w:jc w:val="right"/>
            </w:pPr>
            <w:r>
              <w:t>94.64</w:t>
            </w:r>
          </w:p>
        </w:tc>
      </w:tr>
    </w:tbl>
    <w:p w14:paraId="35D24A4C" w14:textId="77777777" w:rsidR="006A532D" w:rsidRDefault="006A532D" w:rsidP="00FD61BD">
      <w:pPr>
        <w:pStyle w:val="-7"/>
      </w:pPr>
      <w:r>
        <w:rPr>
          <w:rFonts w:hint="eastAsia"/>
        </w:rPr>
        <w:t>注：本基金对以上行业分类采用彭博行业分类标准。</w:t>
      </w:r>
    </w:p>
    <w:p w14:paraId="5F790AFE"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报告期末积极投资按行业分类的股票及存托凭证投资组合</w:t>
      </w:r>
    </w:p>
    <w:p w14:paraId="41A793C1" w14:textId="77777777" w:rsidR="006A532D" w:rsidRDefault="006A532D" w:rsidP="00FD61BD">
      <w:pPr>
        <w:pStyle w:val="-"/>
        <w:ind w:firstLine="420"/>
      </w:pPr>
    </w:p>
    <w:p w14:paraId="54DC3904"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报告期末按公允价值占基金资产净值比例大小排序的前十名股票及存托凭证投资明细</w:t>
      </w:r>
    </w:p>
    <w:p w14:paraId="1F84297E"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报告期末指数投资按公允价值占基金资产净值比例大小排序的前十名股票及存托凭证投资明细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6A532D" w14:paraId="38D492B3" w14:textId="77777777" w:rsidTr="00FD61BD">
        <w:trPr>
          <w:cnfStyle w:val="100000000000" w:firstRow="1" w:lastRow="0" w:firstColumn="0" w:lastColumn="0" w:oddVBand="0" w:evenVBand="0" w:oddHBand="0" w:evenHBand="0" w:firstRowFirstColumn="0" w:firstRowLastColumn="0" w:lastRowFirstColumn="0" w:lastRowLastColumn="0"/>
        </w:trPr>
        <w:tc>
          <w:tcPr>
            <w:tcW w:w="922" w:type="dxa"/>
          </w:tcPr>
          <w:p w14:paraId="2C3894DA" w14:textId="77777777" w:rsidR="006A532D" w:rsidRDefault="006A532D" w:rsidP="00FD61BD">
            <w:r>
              <w:rPr>
                <w:rFonts w:hint="eastAsia"/>
              </w:rPr>
              <w:t>序号</w:t>
            </w:r>
          </w:p>
        </w:tc>
        <w:tc>
          <w:tcPr>
            <w:tcW w:w="923" w:type="dxa"/>
          </w:tcPr>
          <w:p w14:paraId="11B32D04" w14:textId="77777777" w:rsidR="006A532D" w:rsidRDefault="006A532D" w:rsidP="00FD61BD">
            <w:r>
              <w:rPr>
                <w:rFonts w:hint="eastAsia"/>
              </w:rPr>
              <w:t>公司名称（英文）</w:t>
            </w:r>
          </w:p>
        </w:tc>
        <w:tc>
          <w:tcPr>
            <w:tcW w:w="923" w:type="dxa"/>
          </w:tcPr>
          <w:p w14:paraId="21D2A050" w14:textId="77777777" w:rsidR="006A532D" w:rsidRDefault="006A532D" w:rsidP="00FD61BD">
            <w:r>
              <w:rPr>
                <w:rFonts w:hint="eastAsia"/>
              </w:rPr>
              <w:t>公司名称（中文）</w:t>
            </w:r>
          </w:p>
        </w:tc>
        <w:tc>
          <w:tcPr>
            <w:tcW w:w="923" w:type="dxa"/>
          </w:tcPr>
          <w:p w14:paraId="285CD6D6" w14:textId="77777777" w:rsidR="006A532D" w:rsidRDefault="006A532D" w:rsidP="00FD61BD">
            <w:r>
              <w:rPr>
                <w:rFonts w:hint="eastAsia"/>
              </w:rPr>
              <w:t>证券代码</w:t>
            </w:r>
          </w:p>
        </w:tc>
        <w:tc>
          <w:tcPr>
            <w:tcW w:w="923" w:type="dxa"/>
          </w:tcPr>
          <w:p w14:paraId="0CAA84F2" w14:textId="77777777" w:rsidR="006A532D" w:rsidRDefault="006A532D" w:rsidP="00FD61BD">
            <w:r>
              <w:rPr>
                <w:rFonts w:hint="eastAsia"/>
              </w:rPr>
              <w:t>所在证券市场</w:t>
            </w:r>
          </w:p>
        </w:tc>
        <w:tc>
          <w:tcPr>
            <w:tcW w:w="923" w:type="dxa"/>
          </w:tcPr>
          <w:p w14:paraId="04BAEA0C" w14:textId="77777777" w:rsidR="006A532D" w:rsidRDefault="006A532D" w:rsidP="00FD61BD">
            <w:r>
              <w:rPr>
                <w:rFonts w:hint="eastAsia"/>
              </w:rPr>
              <w:t>所属国家（地区）</w:t>
            </w:r>
          </w:p>
        </w:tc>
        <w:tc>
          <w:tcPr>
            <w:tcW w:w="923" w:type="dxa"/>
          </w:tcPr>
          <w:p w14:paraId="11B16F55" w14:textId="77777777" w:rsidR="006A532D" w:rsidRDefault="006A532D" w:rsidP="00FD61BD">
            <w:r>
              <w:rPr>
                <w:rFonts w:hint="eastAsia"/>
              </w:rPr>
              <w:t>数量（股）</w:t>
            </w:r>
          </w:p>
        </w:tc>
        <w:tc>
          <w:tcPr>
            <w:tcW w:w="923" w:type="dxa"/>
          </w:tcPr>
          <w:p w14:paraId="5F08C05B" w14:textId="77777777" w:rsidR="006A532D" w:rsidRDefault="006A532D" w:rsidP="00FD61BD">
            <w:r>
              <w:rPr>
                <w:rFonts w:hint="eastAsia"/>
              </w:rPr>
              <w:t>公允价值（人民币元）</w:t>
            </w:r>
          </w:p>
        </w:tc>
        <w:tc>
          <w:tcPr>
            <w:tcW w:w="923" w:type="dxa"/>
          </w:tcPr>
          <w:p w14:paraId="6DC850E7" w14:textId="77777777" w:rsidR="006A532D" w:rsidRDefault="006A532D" w:rsidP="00FD61BD">
            <w:r>
              <w:rPr>
                <w:rFonts w:hint="eastAsia"/>
              </w:rPr>
              <w:t>占基金资产净值比例（％）</w:t>
            </w:r>
          </w:p>
        </w:tc>
      </w:tr>
      <w:tr w:rsidR="006A532D" w14:paraId="32B87AFE" w14:textId="77777777" w:rsidTr="00FD61BD">
        <w:tc>
          <w:tcPr>
            <w:tcW w:w="922" w:type="dxa"/>
          </w:tcPr>
          <w:p w14:paraId="4E0C9C57" w14:textId="77777777" w:rsidR="006A532D" w:rsidRDefault="006A532D" w:rsidP="00FD61BD">
            <w:pPr>
              <w:jc w:val="center"/>
            </w:pPr>
            <w:r>
              <w:t>1</w:t>
            </w:r>
          </w:p>
        </w:tc>
        <w:tc>
          <w:tcPr>
            <w:tcW w:w="923" w:type="dxa"/>
          </w:tcPr>
          <w:p w14:paraId="54D6A21A" w14:textId="77777777" w:rsidR="006A532D" w:rsidRDefault="006A532D" w:rsidP="00FD61BD">
            <w:pPr>
              <w:jc w:val="left"/>
            </w:pPr>
            <w:r>
              <w:t>Tencent Holdings Ltd</w:t>
            </w:r>
          </w:p>
        </w:tc>
        <w:tc>
          <w:tcPr>
            <w:tcW w:w="923" w:type="dxa"/>
          </w:tcPr>
          <w:p w14:paraId="491599E2" w14:textId="77777777" w:rsidR="006A532D" w:rsidRDefault="006A532D" w:rsidP="00FD61BD">
            <w:pPr>
              <w:jc w:val="left"/>
            </w:pPr>
            <w:r>
              <w:rPr>
                <w:rFonts w:hint="eastAsia"/>
              </w:rPr>
              <w:t>腾讯控股有限公司</w:t>
            </w:r>
          </w:p>
        </w:tc>
        <w:tc>
          <w:tcPr>
            <w:tcW w:w="923" w:type="dxa"/>
          </w:tcPr>
          <w:p w14:paraId="5CBD5628" w14:textId="77777777" w:rsidR="006A532D" w:rsidRDefault="006A532D" w:rsidP="00FD61BD">
            <w:pPr>
              <w:jc w:val="left"/>
            </w:pPr>
            <w:r>
              <w:t>0700 HK</w:t>
            </w:r>
          </w:p>
        </w:tc>
        <w:tc>
          <w:tcPr>
            <w:tcW w:w="923" w:type="dxa"/>
          </w:tcPr>
          <w:p w14:paraId="669F1B50" w14:textId="77777777" w:rsidR="006A532D" w:rsidRDefault="006A532D" w:rsidP="00FD61BD">
            <w:pPr>
              <w:jc w:val="left"/>
            </w:pPr>
            <w:r>
              <w:rPr>
                <w:rFonts w:hint="eastAsia"/>
              </w:rPr>
              <w:t>香港联合交易所</w:t>
            </w:r>
          </w:p>
        </w:tc>
        <w:tc>
          <w:tcPr>
            <w:tcW w:w="923" w:type="dxa"/>
          </w:tcPr>
          <w:p w14:paraId="00E7C3A7" w14:textId="77777777" w:rsidR="006A532D" w:rsidRDefault="006A532D" w:rsidP="00FD61BD">
            <w:pPr>
              <w:jc w:val="left"/>
            </w:pPr>
            <w:r>
              <w:rPr>
                <w:rFonts w:hint="eastAsia"/>
              </w:rPr>
              <w:t>香港</w:t>
            </w:r>
          </w:p>
        </w:tc>
        <w:tc>
          <w:tcPr>
            <w:tcW w:w="923" w:type="dxa"/>
          </w:tcPr>
          <w:p w14:paraId="56498D3F" w14:textId="77777777" w:rsidR="006A532D" w:rsidRDefault="006A532D" w:rsidP="00FD61BD">
            <w:pPr>
              <w:jc w:val="right"/>
            </w:pPr>
            <w:r>
              <w:t>40,400</w:t>
            </w:r>
          </w:p>
        </w:tc>
        <w:tc>
          <w:tcPr>
            <w:tcW w:w="923" w:type="dxa"/>
          </w:tcPr>
          <w:p w14:paraId="5EBC90D6" w14:textId="77777777" w:rsidR="006A532D" w:rsidRDefault="006A532D" w:rsidP="00FD61BD">
            <w:pPr>
              <w:jc w:val="right"/>
            </w:pPr>
            <w:r>
              <w:t>12,510,352.48</w:t>
            </w:r>
          </w:p>
        </w:tc>
        <w:tc>
          <w:tcPr>
            <w:tcW w:w="923" w:type="dxa"/>
          </w:tcPr>
          <w:p w14:paraId="030D5D14" w14:textId="77777777" w:rsidR="006A532D" w:rsidRDefault="006A532D" w:rsidP="00FD61BD">
            <w:pPr>
              <w:jc w:val="right"/>
            </w:pPr>
            <w:r>
              <w:t>14.16</w:t>
            </w:r>
          </w:p>
        </w:tc>
      </w:tr>
      <w:tr w:rsidR="006A532D" w14:paraId="41F97FA3" w14:textId="77777777" w:rsidTr="00FD61BD">
        <w:tc>
          <w:tcPr>
            <w:tcW w:w="922" w:type="dxa"/>
          </w:tcPr>
          <w:p w14:paraId="6A533AFD" w14:textId="77777777" w:rsidR="006A532D" w:rsidRDefault="006A532D" w:rsidP="00FD61BD">
            <w:pPr>
              <w:jc w:val="center"/>
            </w:pPr>
            <w:r>
              <w:t>2</w:t>
            </w:r>
          </w:p>
        </w:tc>
        <w:tc>
          <w:tcPr>
            <w:tcW w:w="923" w:type="dxa"/>
          </w:tcPr>
          <w:p w14:paraId="160AEF27" w14:textId="77777777" w:rsidR="006A532D" w:rsidRDefault="006A532D" w:rsidP="00FD61BD">
            <w:pPr>
              <w:jc w:val="left"/>
            </w:pPr>
            <w:r>
              <w:t>Alibaba Group Holding Ltd</w:t>
            </w:r>
          </w:p>
        </w:tc>
        <w:tc>
          <w:tcPr>
            <w:tcW w:w="923" w:type="dxa"/>
          </w:tcPr>
          <w:p w14:paraId="3C856C95" w14:textId="77777777" w:rsidR="006A532D" w:rsidRDefault="006A532D" w:rsidP="00FD61BD">
            <w:pPr>
              <w:jc w:val="left"/>
            </w:pPr>
            <w:r>
              <w:rPr>
                <w:rFonts w:hint="eastAsia"/>
              </w:rPr>
              <w:t>阿里巴巴集团控股有限公司</w:t>
            </w:r>
          </w:p>
        </w:tc>
        <w:tc>
          <w:tcPr>
            <w:tcW w:w="923" w:type="dxa"/>
          </w:tcPr>
          <w:p w14:paraId="65A3598F" w14:textId="77777777" w:rsidR="006A532D" w:rsidRDefault="006A532D" w:rsidP="00FD61BD">
            <w:pPr>
              <w:jc w:val="left"/>
            </w:pPr>
            <w:r>
              <w:t>BABA US</w:t>
            </w:r>
          </w:p>
        </w:tc>
        <w:tc>
          <w:tcPr>
            <w:tcW w:w="923" w:type="dxa"/>
          </w:tcPr>
          <w:p w14:paraId="46AF9D16" w14:textId="77777777" w:rsidR="006A532D" w:rsidRDefault="006A532D" w:rsidP="00FD61BD">
            <w:pPr>
              <w:jc w:val="left"/>
            </w:pPr>
            <w:r>
              <w:rPr>
                <w:rFonts w:hint="eastAsia"/>
              </w:rPr>
              <w:t>美国证券交易所</w:t>
            </w:r>
          </w:p>
        </w:tc>
        <w:tc>
          <w:tcPr>
            <w:tcW w:w="923" w:type="dxa"/>
          </w:tcPr>
          <w:p w14:paraId="5A2A4289" w14:textId="77777777" w:rsidR="006A532D" w:rsidRDefault="006A532D" w:rsidP="00FD61BD">
            <w:pPr>
              <w:jc w:val="left"/>
            </w:pPr>
            <w:r>
              <w:rPr>
                <w:rFonts w:hint="eastAsia"/>
              </w:rPr>
              <w:t>美国</w:t>
            </w:r>
          </w:p>
        </w:tc>
        <w:tc>
          <w:tcPr>
            <w:tcW w:w="923" w:type="dxa"/>
          </w:tcPr>
          <w:p w14:paraId="2247710A" w14:textId="77777777" w:rsidR="006A532D" w:rsidRDefault="006A532D" w:rsidP="00FD61BD">
            <w:pPr>
              <w:jc w:val="right"/>
            </w:pPr>
            <w:r>
              <w:t>4,700</w:t>
            </w:r>
          </w:p>
        </w:tc>
        <w:tc>
          <w:tcPr>
            <w:tcW w:w="923" w:type="dxa"/>
          </w:tcPr>
          <w:p w14:paraId="29C85C5C" w14:textId="77777777" w:rsidR="006A532D" w:rsidRDefault="006A532D" w:rsidP="00FD61BD">
            <w:pPr>
              <w:jc w:val="right"/>
            </w:pPr>
            <w:r>
              <w:t>5,774,077.25</w:t>
            </w:r>
          </w:p>
        </w:tc>
        <w:tc>
          <w:tcPr>
            <w:tcW w:w="923" w:type="dxa"/>
          </w:tcPr>
          <w:p w14:paraId="068BF317" w14:textId="77777777" w:rsidR="006A532D" w:rsidRDefault="006A532D" w:rsidP="00FD61BD">
            <w:pPr>
              <w:jc w:val="right"/>
            </w:pPr>
            <w:r>
              <w:t>6.54</w:t>
            </w:r>
          </w:p>
        </w:tc>
      </w:tr>
      <w:tr w:rsidR="006A532D" w14:paraId="7F0F61BD" w14:textId="77777777" w:rsidTr="00FD61BD">
        <w:tc>
          <w:tcPr>
            <w:tcW w:w="922" w:type="dxa"/>
          </w:tcPr>
          <w:p w14:paraId="1BA27898" w14:textId="77777777" w:rsidR="006A532D" w:rsidRDefault="006A532D" w:rsidP="00FD61BD">
            <w:pPr>
              <w:jc w:val="center"/>
            </w:pPr>
            <w:r>
              <w:t>3</w:t>
            </w:r>
          </w:p>
        </w:tc>
        <w:tc>
          <w:tcPr>
            <w:tcW w:w="923" w:type="dxa"/>
          </w:tcPr>
          <w:p w14:paraId="42F913AB" w14:textId="77777777" w:rsidR="006A532D" w:rsidRDefault="006A532D" w:rsidP="00FD61BD">
            <w:pPr>
              <w:jc w:val="left"/>
            </w:pPr>
            <w:r>
              <w:t xml:space="preserve">China Construction Bank </w:t>
            </w:r>
            <w:r>
              <w:lastRenderedPageBreak/>
              <w:t>Corporation</w:t>
            </w:r>
          </w:p>
        </w:tc>
        <w:tc>
          <w:tcPr>
            <w:tcW w:w="923" w:type="dxa"/>
          </w:tcPr>
          <w:p w14:paraId="687466A7" w14:textId="77777777" w:rsidR="006A532D" w:rsidRDefault="006A532D" w:rsidP="00FD61BD">
            <w:pPr>
              <w:jc w:val="left"/>
            </w:pPr>
            <w:r>
              <w:rPr>
                <w:rFonts w:hint="eastAsia"/>
              </w:rPr>
              <w:lastRenderedPageBreak/>
              <w:t>中国建设银行股份有限公司</w:t>
            </w:r>
          </w:p>
        </w:tc>
        <w:tc>
          <w:tcPr>
            <w:tcW w:w="923" w:type="dxa"/>
          </w:tcPr>
          <w:p w14:paraId="54930536" w14:textId="77777777" w:rsidR="006A532D" w:rsidRDefault="006A532D" w:rsidP="00FD61BD">
            <w:pPr>
              <w:jc w:val="left"/>
            </w:pPr>
            <w:r>
              <w:t>0939 HK</w:t>
            </w:r>
          </w:p>
        </w:tc>
        <w:tc>
          <w:tcPr>
            <w:tcW w:w="923" w:type="dxa"/>
          </w:tcPr>
          <w:p w14:paraId="273BBBB7" w14:textId="77777777" w:rsidR="006A532D" w:rsidRDefault="006A532D" w:rsidP="00FD61BD">
            <w:pPr>
              <w:jc w:val="left"/>
            </w:pPr>
            <w:r>
              <w:rPr>
                <w:rFonts w:hint="eastAsia"/>
              </w:rPr>
              <w:t>香港联合交易所</w:t>
            </w:r>
          </w:p>
        </w:tc>
        <w:tc>
          <w:tcPr>
            <w:tcW w:w="923" w:type="dxa"/>
          </w:tcPr>
          <w:p w14:paraId="399D1FD1" w14:textId="77777777" w:rsidR="006A532D" w:rsidRDefault="006A532D" w:rsidP="00FD61BD">
            <w:pPr>
              <w:jc w:val="left"/>
            </w:pPr>
            <w:r>
              <w:rPr>
                <w:rFonts w:hint="eastAsia"/>
              </w:rPr>
              <w:t>香港</w:t>
            </w:r>
          </w:p>
        </w:tc>
        <w:tc>
          <w:tcPr>
            <w:tcW w:w="923" w:type="dxa"/>
          </w:tcPr>
          <w:p w14:paraId="5BDA6193" w14:textId="77777777" w:rsidR="006A532D" w:rsidRDefault="006A532D" w:rsidP="00FD61BD">
            <w:pPr>
              <w:jc w:val="right"/>
            </w:pPr>
            <w:r>
              <w:t>906,000</w:t>
            </w:r>
          </w:p>
        </w:tc>
        <w:tc>
          <w:tcPr>
            <w:tcW w:w="923" w:type="dxa"/>
          </w:tcPr>
          <w:p w14:paraId="63DE3DA2" w14:textId="77777777" w:rsidR="006A532D" w:rsidRDefault="006A532D" w:rsidP="00FD61BD">
            <w:pPr>
              <w:jc w:val="right"/>
            </w:pPr>
            <w:r>
              <w:t>5,230,271.59</w:t>
            </w:r>
          </w:p>
        </w:tc>
        <w:tc>
          <w:tcPr>
            <w:tcW w:w="923" w:type="dxa"/>
          </w:tcPr>
          <w:p w14:paraId="5FEF6C02" w14:textId="77777777" w:rsidR="006A532D" w:rsidRDefault="006A532D" w:rsidP="00FD61BD">
            <w:pPr>
              <w:jc w:val="right"/>
            </w:pPr>
            <w:r>
              <w:t>5.92</w:t>
            </w:r>
          </w:p>
        </w:tc>
      </w:tr>
      <w:tr w:rsidR="006A532D" w14:paraId="49FAEC42" w14:textId="77777777" w:rsidTr="00FD61BD">
        <w:tc>
          <w:tcPr>
            <w:tcW w:w="922" w:type="dxa"/>
          </w:tcPr>
          <w:p w14:paraId="0C2587C6" w14:textId="77777777" w:rsidR="006A532D" w:rsidRDefault="006A532D" w:rsidP="00FD61BD">
            <w:pPr>
              <w:jc w:val="center"/>
            </w:pPr>
            <w:r>
              <w:t>4</w:t>
            </w:r>
          </w:p>
        </w:tc>
        <w:tc>
          <w:tcPr>
            <w:tcW w:w="923" w:type="dxa"/>
          </w:tcPr>
          <w:p w14:paraId="16D67101" w14:textId="77777777" w:rsidR="006A532D" w:rsidRDefault="006A532D" w:rsidP="00FD61BD">
            <w:pPr>
              <w:jc w:val="left"/>
            </w:pPr>
            <w:r>
              <w:t>Itau Unibanco Holding SA</w:t>
            </w:r>
          </w:p>
        </w:tc>
        <w:tc>
          <w:tcPr>
            <w:tcW w:w="923" w:type="dxa"/>
          </w:tcPr>
          <w:p w14:paraId="3BB9DE13" w14:textId="77777777" w:rsidR="006A532D" w:rsidRDefault="006A532D" w:rsidP="00FD61BD">
            <w:pPr>
              <w:jc w:val="left"/>
            </w:pPr>
            <w:r>
              <w:t>Banco Itau Holding Financeir</w:t>
            </w:r>
          </w:p>
        </w:tc>
        <w:tc>
          <w:tcPr>
            <w:tcW w:w="923" w:type="dxa"/>
          </w:tcPr>
          <w:p w14:paraId="648946E8" w14:textId="77777777" w:rsidR="006A532D" w:rsidRDefault="006A532D" w:rsidP="00FD61BD">
            <w:pPr>
              <w:jc w:val="left"/>
            </w:pPr>
            <w:r>
              <w:t>ITUB UN</w:t>
            </w:r>
          </w:p>
        </w:tc>
        <w:tc>
          <w:tcPr>
            <w:tcW w:w="923" w:type="dxa"/>
          </w:tcPr>
          <w:p w14:paraId="0172217B" w14:textId="77777777" w:rsidR="006A532D" w:rsidRDefault="006A532D" w:rsidP="00FD61BD">
            <w:pPr>
              <w:jc w:val="left"/>
            </w:pPr>
            <w:r>
              <w:rPr>
                <w:rFonts w:hint="eastAsia"/>
              </w:rPr>
              <w:t>美国证券交易所</w:t>
            </w:r>
          </w:p>
        </w:tc>
        <w:tc>
          <w:tcPr>
            <w:tcW w:w="923" w:type="dxa"/>
          </w:tcPr>
          <w:p w14:paraId="127B0E14" w14:textId="77777777" w:rsidR="006A532D" w:rsidRDefault="006A532D" w:rsidP="00FD61BD">
            <w:pPr>
              <w:jc w:val="left"/>
            </w:pPr>
            <w:r>
              <w:rPr>
                <w:rFonts w:hint="eastAsia"/>
              </w:rPr>
              <w:t>美国</w:t>
            </w:r>
          </w:p>
        </w:tc>
        <w:tc>
          <w:tcPr>
            <w:tcW w:w="923" w:type="dxa"/>
          </w:tcPr>
          <w:p w14:paraId="15D7D70F" w14:textId="77777777" w:rsidR="006A532D" w:rsidRDefault="006A532D" w:rsidP="00FD61BD">
            <w:pPr>
              <w:jc w:val="right"/>
            </w:pPr>
            <w:r>
              <w:t>69,148</w:t>
            </w:r>
          </w:p>
        </w:tc>
        <w:tc>
          <w:tcPr>
            <w:tcW w:w="923" w:type="dxa"/>
          </w:tcPr>
          <w:p w14:paraId="14620580" w14:textId="77777777" w:rsidR="006A532D" w:rsidRDefault="006A532D" w:rsidP="00FD61BD">
            <w:pPr>
              <w:jc w:val="right"/>
            </w:pPr>
            <w:r>
              <w:t>4,102,006.99</w:t>
            </w:r>
          </w:p>
        </w:tc>
        <w:tc>
          <w:tcPr>
            <w:tcW w:w="923" w:type="dxa"/>
          </w:tcPr>
          <w:p w14:paraId="0F79AD52" w14:textId="77777777" w:rsidR="006A532D" w:rsidRDefault="006A532D" w:rsidP="00FD61BD">
            <w:pPr>
              <w:jc w:val="right"/>
            </w:pPr>
            <w:r>
              <w:t>4.64</w:t>
            </w:r>
          </w:p>
        </w:tc>
      </w:tr>
      <w:tr w:rsidR="006A532D" w14:paraId="0777D122" w14:textId="77777777" w:rsidTr="00FD61BD">
        <w:tc>
          <w:tcPr>
            <w:tcW w:w="922" w:type="dxa"/>
          </w:tcPr>
          <w:p w14:paraId="3A466A6B" w14:textId="77777777" w:rsidR="006A532D" w:rsidRDefault="006A532D" w:rsidP="00FD61BD">
            <w:pPr>
              <w:jc w:val="center"/>
            </w:pPr>
            <w:r>
              <w:t>5</w:t>
            </w:r>
          </w:p>
        </w:tc>
        <w:tc>
          <w:tcPr>
            <w:tcW w:w="923" w:type="dxa"/>
          </w:tcPr>
          <w:p w14:paraId="3A6D6323" w14:textId="77777777" w:rsidR="006A532D" w:rsidRDefault="006A532D" w:rsidP="00FD61BD">
            <w:pPr>
              <w:jc w:val="left"/>
            </w:pPr>
            <w:r>
              <w:t>Industrial and Commercial Bank of China Limited</w:t>
            </w:r>
          </w:p>
        </w:tc>
        <w:tc>
          <w:tcPr>
            <w:tcW w:w="923" w:type="dxa"/>
          </w:tcPr>
          <w:p w14:paraId="11810E82" w14:textId="77777777" w:rsidR="006A532D" w:rsidRDefault="006A532D" w:rsidP="00FD61BD">
            <w:pPr>
              <w:jc w:val="left"/>
            </w:pPr>
            <w:r>
              <w:rPr>
                <w:rFonts w:hint="eastAsia"/>
              </w:rPr>
              <w:t>中国工商银行股份有限公司</w:t>
            </w:r>
          </w:p>
        </w:tc>
        <w:tc>
          <w:tcPr>
            <w:tcW w:w="923" w:type="dxa"/>
          </w:tcPr>
          <w:p w14:paraId="1F164E12" w14:textId="77777777" w:rsidR="006A532D" w:rsidRDefault="006A532D" w:rsidP="00FD61BD">
            <w:pPr>
              <w:jc w:val="left"/>
            </w:pPr>
            <w:r>
              <w:t>1398 HK</w:t>
            </w:r>
          </w:p>
        </w:tc>
        <w:tc>
          <w:tcPr>
            <w:tcW w:w="923" w:type="dxa"/>
          </w:tcPr>
          <w:p w14:paraId="35BDCEE6" w14:textId="77777777" w:rsidR="006A532D" w:rsidRDefault="006A532D" w:rsidP="00FD61BD">
            <w:pPr>
              <w:jc w:val="left"/>
            </w:pPr>
            <w:r>
              <w:rPr>
                <w:rFonts w:hint="eastAsia"/>
              </w:rPr>
              <w:t>香港联合交易所</w:t>
            </w:r>
          </w:p>
        </w:tc>
        <w:tc>
          <w:tcPr>
            <w:tcW w:w="923" w:type="dxa"/>
          </w:tcPr>
          <w:p w14:paraId="4DB71689" w14:textId="77777777" w:rsidR="006A532D" w:rsidRDefault="006A532D" w:rsidP="00FD61BD">
            <w:pPr>
              <w:jc w:val="left"/>
            </w:pPr>
            <w:r>
              <w:rPr>
                <w:rFonts w:hint="eastAsia"/>
              </w:rPr>
              <w:t>香港</w:t>
            </w:r>
          </w:p>
        </w:tc>
        <w:tc>
          <w:tcPr>
            <w:tcW w:w="923" w:type="dxa"/>
          </w:tcPr>
          <w:p w14:paraId="03E85C77" w14:textId="77777777" w:rsidR="006A532D" w:rsidRDefault="006A532D" w:rsidP="00FD61BD">
            <w:pPr>
              <w:jc w:val="right"/>
            </w:pPr>
            <w:r>
              <w:t>802,000</w:t>
            </w:r>
          </w:p>
        </w:tc>
        <w:tc>
          <w:tcPr>
            <w:tcW w:w="923" w:type="dxa"/>
          </w:tcPr>
          <w:p w14:paraId="042FFAC8" w14:textId="77777777" w:rsidR="006A532D" w:rsidRDefault="006A532D" w:rsidP="00FD61BD">
            <w:pPr>
              <w:jc w:val="right"/>
            </w:pPr>
            <w:r>
              <w:t>3,955,698.59</w:t>
            </w:r>
          </w:p>
        </w:tc>
        <w:tc>
          <w:tcPr>
            <w:tcW w:w="923" w:type="dxa"/>
          </w:tcPr>
          <w:p w14:paraId="3FB46AF3" w14:textId="77777777" w:rsidR="006A532D" w:rsidRDefault="006A532D" w:rsidP="00FD61BD">
            <w:pPr>
              <w:jc w:val="right"/>
            </w:pPr>
            <w:r>
              <w:t>4.48</w:t>
            </w:r>
          </w:p>
        </w:tc>
      </w:tr>
      <w:tr w:rsidR="006A532D" w14:paraId="341E230C" w14:textId="77777777" w:rsidTr="00FD61BD">
        <w:tc>
          <w:tcPr>
            <w:tcW w:w="922" w:type="dxa"/>
          </w:tcPr>
          <w:p w14:paraId="1A9ECB90" w14:textId="77777777" w:rsidR="006A532D" w:rsidRDefault="006A532D" w:rsidP="00FD61BD">
            <w:pPr>
              <w:jc w:val="center"/>
            </w:pPr>
            <w:r>
              <w:t>6</w:t>
            </w:r>
          </w:p>
        </w:tc>
        <w:tc>
          <w:tcPr>
            <w:tcW w:w="923" w:type="dxa"/>
          </w:tcPr>
          <w:p w14:paraId="58F40E5B" w14:textId="77777777" w:rsidR="006A532D" w:rsidRDefault="006A532D" w:rsidP="00FD61BD">
            <w:pPr>
              <w:jc w:val="left"/>
            </w:pPr>
            <w:r>
              <w:t>Ping An Insurance (Group) Company of China, Ltd.</w:t>
            </w:r>
          </w:p>
        </w:tc>
        <w:tc>
          <w:tcPr>
            <w:tcW w:w="923" w:type="dxa"/>
          </w:tcPr>
          <w:p w14:paraId="25D797FF" w14:textId="77777777" w:rsidR="006A532D" w:rsidRDefault="006A532D" w:rsidP="00FD61BD">
            <w:pPr>
              <w:jc w:val="left"/>
            </w:pPr>
            <w:r>
              <w:rPr>
                <w:rFonts w:hint="eastAsia"/>
              </w:rPr>
              <w:t>中国平安保险</w:t>
            </w:r>
            <w:r>
              <w:rPr>
                <w:rFonts w:hint="eastAsia"/>
              </w:rPr>
              <w:t>(</w:t>
            </w:r>
            <w:r>
              <w:rPr>
                <w:rFonts w:hint="eastAsia"/>
              </w:rPr>
              <w:t>集团</w:t>
            </w:r>
            <w:r>
              <w:rPr>
                <w:rFonts w:hint="eastAsia"/>
              </w:rPr>
              <w:t>)</w:t>
            </w:r>
            <w:r>
              <w:rPr>
                <w:rFonts w:hint="eastAsia"/>
              </w:rPr>
              <w:t>股份有限公司</w:t>
            </w:r>
          </w:p>
        </w:tc>
        <w:tc>
          <w:tcPr>
            <w:tcW w:w="923" w:type="dxa"/>
          </w:tcPr>
          <w:p w14:paraId="5AEECA6E" w14:textId="77777777" w:rsidR="006A532D" w:rsidRDefault="006A532D" w:rsidP="00FD61BD">
            <w:pPr>
              <w:jc w:val="left"/>
            </w:pPr>
            <w:r>
              <w:t>2318 HK</w:t>
            </w:r>
          </w:p>
        </w:tc>
        <w:tc>
          <w:tcPr>
            <w:tcW w:w="923" w:type="dxa"/>
          </w:tcPr>
          <w:p w14:paraId="15D8D207" w14:textId="77777777" w:rsidR="006A532D" w:rsidRDefault="006A532D" w:rsidP="00FD61BD">
            <w:pPr>
              <w:jc w:val="left"/>
            </w:pPr>
            <w:r>
              <w:rPr>
                <w:rFonts w:hint="eastAsia"/>
              </w:rPr>
              <w:t>香港联合交易所</w:t>
            </w:r>
          </w:p>
        </w:tc>
        <w:tc>
          <w:tcPr>
            <w:tcW w:w="923" w:type="dxa"/>
          </w:tcPr>
          <w:p w14:paraId="39FE17E2" w14:textId="77777777" w:rsidR="006A532D" w:rsidRDefault="006A532D" w:rsidP="00FD61BD">
            <w:pPr>
              <w:jc w:val="left"/>
            </w:pPr>
            <w:r>
              <w:rPr>
                <w:rFonts w:hint="eastAsia"/>
              </w:rPr>
              <w:t>香港</w:t>
            </w:r>
          </w:p>
        </w:tc>
        <w:tc>
          <w:tcPr>
            <w:tcW w:w="923" w:type="dxa"/>
          </w:tcPr>
          <w:p w14:paraId="63E6FB90" w14:textId="77777777" w:rsidR="006A532D" w:rsidRDefault="006A532D" w:rsidP="00FD61BD">
            <w:pPr>
              <w:jc w:val="right"/>
            </w:pPr>
            <w:r>
              <w:t>51,500</w:t>
            </w:r>
          </w:p>
        </w:tc>
        <w:tc>
          <w:tcPr>
            <w:tcW w:w="923" w:type="dxa"/>
          </w:tcPr>
          <w:p w14:paraId="2F4DA193" w14:textId="77777777" w:rsidR="006A532D" w:rsidRDefault="006A532D" w:rsidP="00FD61BD">
            <w:pPr>
              <w:jc w:val="right"/>
            </w:pPr>
            <w:r>
              <w:t>3,883,086.66</w:t>
            </w:r>
          </w:p>
        </w:tc>
        <w:tc>
          <w:tcPr>
            <w:tcW w:w="923" w:type="dxa"/>
          </w:tcPr>
          <w:p w14:paraId="503C4B35" w14:textId="77777777" w:rsidR="006A532D" w:rsidRDefault="006A532D" w:rsidP="00FD61BD">
            <w:pPr>
              <w:jc w:val="right"/>
            </w:pPr>
            <w:r>
              <w:t>4.39</w:t>
            </w:r>
          </w:p>
        </w:tc>
      </w:tr>
      <w:tr w:rsidR="006A532D" w14:paraId="0BB91BE3" w14:textId="77777777" w:rsidTr="00FD61BD">
        <w:tc>
          <w:tcPr>
            <w:tcW w:w="922" w:type="dxa"/>
          </w:tcPr>
          <w:p w14:paraId="03334154" w14:textId="77777777" w:rsidR="006A532D" w:rsidRDefault="006A532D" w:rsidP="00FD61BD">
            <w:pPr>
              <w:jc w:val="center"/>
            </w:pPr>
            <w:r>
              <w:t>7</w:t>
            </w:r>
          </w:p>
        </w:tc>
        <w:tc>
          <w:tcPr>
            <w:tcW w:w="923" w:type="dxa"/>
          </w:tcPr>
          <w:p w14:paraId="605DEF4F" w14:textId="77777777" w:rsidR="006A532D" w:rsidRDefault="006A532D" w:rsidP="00FD61BD">
            <w:pPr>
              <w:jc w:val="left"/>
            </w:pPr>
            <w:r>
              <w:t>China Mobile Limited</w:t>
            </w:r>
          </w:p>
        </w:tc>
        <w:tc>
          <w:tcPr>
            <w:tcW w:w="923" w:type="dxa"/>
          </w:tcPr>
          <w:p w14:paraId="0EB28199" w14:textId="77777777" w:rsidR="006A532D" w:rsidRDefault="006A532D" w:rsidP="00FD61BD">
            <w:pPr>
              <w:jc w:val="left"/>
            </w:pPr>
            <w:r>
              <w:rPr>
                <w:rFonts w:hint="eastAsia"/>
              </w:rPr>
              <w:t>中国移动有限公司</w:t>
            </w:r>
          </w:p>
        </w:tc>
        <w:tc>
          <w:tcPr>
            <w:tcW w:w="923" w:type="dxa"/>
          </w:tcPr>
          <w:p w14:paraId="7122712B" w14:textId="77777777" w:rsidR="006A532D" w:rsidRDefault="006A532D" w:rsidP="00FD61BD">
            <w:pPr>
              <w:jc w:val="left"/>
            </w:pPr>
            <w:r>
              <w:t>0941 HK</w:t>
            </w:r>
          </w:p>
        </w:tc>
        <w:tc>
          <w:tcPr>
            <w:tcW w:w="923" w:type="dxa"/>
          </w:tcPr>
          <w:p w14:paraId="515C6D5D" w14:textId="77777777" w:rsidR="006A532D" w:rsidRDefault="006A532D" w:rsidP="00FD61BD">
            <w:pPr>
              <w:jc w:val="left"/>
            </w:pPr>
            <w:r>
              <w:rPr>
                <w:rFonts w:hint="eastAsia"/>
              </w:rPr>
              <w:t>香港联合交易所</w:t>
            </w:r>
          </w:p>
        </w:tc>
        <w:tc>
          <w:tcPr>
            <w:tcW w:w="923" w:type="dxa"/>
          </w:tcPr>
          <w:p w14:paraId="61DC749B" w14:textId="77777777" w:rsidR="006A532D" w:rsidRDefault="006A532D" w:rsidP="00FD61BD">
            <w:pPr>
              <w:jc w:val="left"/>
            </w:pPr>
            <w:r>
              <w:rPr>
                <w:rFonts w:hint="eastAsia"/>
              </w:rPr>
              <w:t>香港</w:t>
            </w:r>
          </w:p>
        </w:tc>
        <w:tc>
          <w:tcPr>
            <w:tcW w:w="923" w:type="dxa"/>
          </w:tcPr>
          <w:p w14:paraId="617246C2" w14:textId="77777777" w:rsidR="006A532D" w:rsidRDefault="006A532D" w:rsidP="00FD61BD">
            <w:pPr>
              <w:jc w:val="right"/>
            </w:pPr>
            <w:r>
              <w:t>54,000</w:t>
            </w:r>
          </w:p>
        </w:tc>
        <w:tc>
          <w:tcPr>
            <w:tcW w:w="923" w:type="dxa"/>
          </w:tcPr>
          <w:p w14:paraId="78116241" w14:textId="77777777" w:rsidR="006A532D" w:rsidRDefault="006A532D" w:rsidP="00FD61BD">
            <w:pPr>
              <w:jc w:val="right"/>
            </w:pPr>
            <w:r>
              <w:t>3,705,652.80</w:t>
            </w:r>
          </w:p>
        </w:tc>
        <w:tc>
          <w:tcPr>
            <w:tcW w:w="923" w:type="dxa"/>
          </w:tcPr>
          <w:p w14:paraId="4DF35963" w14:textId="77777777" w:rsidR="006A532D" w:rsidRDefault="006A532D" w:rsidP="00FD61BD">
            <w:pPr>
              <w:jc w:val="right"/>
            </w:pPr>
            <w:r>
              <w:t>4.19</w:t>
            </w:r>
          </w:p>
        </w:tc>
      </w:tr>
      <w:tr w:rsidR="006A532D" w14:paraId="1E6E91F6" w14:textId="77777777" w:rsidTr="00FD61BD">
        <w:tc>
          <w:tcPr>
            <w:tcW w:w="922" w:type="dxa"/>
          </w:tcPr>
          <w:p w14:paraId="576F7CAD" w14:textId="77777777" w:rsidR="006A532D" w:rsidRDefault="006A532D" w:rsidP="00FD61BD">
            <w:pPr>
              <w:jc w:val="center"/>
            </w:pPr>
            <w:r>
              <w:t>8</w:t>
            </w:r>
          </w:p>
        </w:tc>
        <w:tc>
          <w:tcPr>
            <w:tcW w:w="923" w:type="dxa"/>
          </w:tcPr>
          <w:p w14:paraId="6B0ECEF0" w14:textId="77777777" w:rsidR="006A532D" w:rsidRDefault="006A532D" w:rsidP="00FD61BD">
            <w:pPr>
              <w:jc w:val="left"/>
            </w:pPr>
            <w:r>
              <w:t>Vale SA</w:t>
            </w:r>
          </w:p>
        </w:tc>
        <w:tc>
          <w:tcPr>
            <w:tcW w:w="923" w:type="dxa"/>
          </w:tcPr>
          <w:p w14:paraId="3225C214" w14:textId="77777777" w:rsidR="006A532D" w:rsidRDefault="006A532D" w:rsidP="00FD61BD">
            <w:pPr>
              <w:jc w:val="left"/>
            </w:pPr>
            <w:r>
              <w:rPr>
                <w:rFonts w:hint="eastAsia"/>
              </w:rPr>
              <w:t>淡水河谷公司</w:t>
            </w:r>
          </w:p>
        </w:tc>
        <w:tc>
          <w:tcPr>
            <w:tcW w:w="923" w:type="dxa"/>
          </w:tcPr>
          <w:p w14:paraId="6D933A87" w14:textId="77777777" w:rsidR="006A532D" w:rsidRDefault="006A532D" w:rsidP="00FD61BD">
            <w:pPr>
              <w:jc w:val="left"/>
            </w:pPr>
            <w:r>
              <w:t>VALE UN</w:t>
            </w:r>
          </w:p>
        </w:tc>
        <w:tc>
          <w:tcPr>
            <w:tcW w:w="923" w:type="dxa"/>
          </w:tcPr>
          <w:p w14:paraId="44392EE6" w14:textId="77777777" w:rsidR="006A532D" w:rsidRDefault="006A532D" w:rsidP="00FD61BD">
            <w:pPr>
              <w:jc w:val="left"/>
            </w:pPr>
            <w:r>
              <w:rPr>
                <w:rFonts w:hint="eastAsia"/>
              </w:rPr>
              <w:t>美国证券交易所</w:t>
            </w:r>
          </w:p>
        </w:tc>
        <w:tc>
          <w:tcPr>
            <w:tcW w:w="923" w:type="dxa"/>
          </w:tcPr>
          <w:p w14:paraId="60C91015" w14:textId="77777777" w:rsidR="006A532D" w:rsidRDefault="006A532D" w:rsidP="00FD61BD">
            <w:pPr>
              <w:jc w:val="left"/>
            </w:pPr>
            <w:r>
              <w:rPr>
                <w:rFonts w:hint="eastAsia"/>
              </w:rPr>
              <w:t>美国</w:t>
            </w:r>
          </w:p>
        </w:tc>
        <w:tc>
          <w:tcPr>
            <w:tcW w:w="923" w:type="dxa"/>
          </w:tcPr>
          <w:p w14:paraId="1C7AF05D" w14:textId="77777777" w:rsidR="006A532D" w:rsidRDefault="006A532D" w:rsidP="00FD61BD">
            <w:pPr>
              <w:jc w:val="right"/>
            </w:pPr>
            <w:r>
              <w:t>35,520</w:t>
            </w:r>
          </w:p>
        </w:tc>
        <w:tc>
          <w:tcPr>
            <w:tcW w:w="923" w:type="dxa"/>
          </w:tcPr>
          <w:p w14:paraId="3363E77E" w14:textId="77777777" w:rsidR="006A532D" w:rsidRDefault="006A532D" w:rsidP="00FD61BD">
            <w:pPr>
              <w:jc w:val="right"/>
            </w:pPr>
            <w:r>
              <w:t>3,123,611.40</w:t>
            </w:r>
          </w:p>
        </w:tc>
        <w:tc>
          <w:tcPr>
            <w:tcW w:w="923" w:type="dxa"/>
          </w:tcPr>
          <w:p w14:paraId="1AB4A019" w14:textId="77777777" w:rsidR="006A532D" w:rsidRDefault="006A532D" w:rsidP="00FD61BD">
            <w:pPr>
              <w:jc w:val="right"/>
            </w:pPr>
            <w:r>
              <w:t>3.54</w:t>
            </w:r>
          </w:p>
        </w:tc>
      </w:tr>
      <w:tr w:rsidR="006A532D" w14:paraId="51685C70" w14:textId="77777777" w:rsidTr="00FD61BD">
        <w:tc>
          <w:tcPr>
            <w:tcW w:w="922" w:type="dxa"/>
          </w:tcPr>
          <w:p w14:paraId="12E24AA9" w14:textId="77777777" w:rsidR="006A532D" w:rsidRDefault="006A532D" w:rsidP="00FD61BD">
            <w:pPr>
              <w:jc w:val="center"/>
            </w:pPr>
            <w:r>
              <w:t>9</w:t>
            </w:r>
          </w:p>
        </w:tc>
        <w:tc>
          <w:tcPr>
            <w:tcW w:w="923" w:type="dxa"/>
          </w:tcPr>
          <w:p w14:paraId="0E56E307" w14:textId="77777777" w:rsidR="006A532D" w:rsidRDefault="006A532D" w:rsidP="00FD61BD">
            <w:pPr>
              <w:jc w:val="left"/>
            </w:pPr>
            <w:r>
              <w:t>LUKOIL PJSC</w:t>
            </w:r>
          </w:p>
        </w:tc>
        <w:tc>
          <w:tcPr>
            <w:tcW w:w="923" w:type="dxa"/>
          </w:tcPr>
          <w:p w14:paraId="36504EC6" w14:textId="77777777" w:rsidR="006A532D" w:rsidRDefault="006A532D" w:rsidP="00FD61BD">
            <w:pPr>
              <w:jc w:val="left"/>
            </w:pPr>
            <w:r>
              <w:rPr>
                <w:rFonts w:hint="eastAsia"/>
              </w:rPr>
              <w:t>卢克石油公司</w:t>
            </w:r>
          </w:p>
        </w:tc>
        <w:tc>
          <w:tcPr>
            <w:tcW w:w="923" w:type="dxa"/>
          </w:tcPr>
          <w:p w14:paraId="41EAC37E" w14:textId="77777777" w:rsidR="006A532D" w:rsidRDefault="006A532D" w:rsidP="00FD61BD">
            <w:pPr>
              <w:jc w:val="left"/>
            </w:pPr>
            <w:r>
              <w:t>LKOD LI</w:t>
            </w:r>
          </w:p>
        </w:tc>
        <w:tc>
          <w:tcPr>
            <w:tcW w:w="923" w:type="dxa"/>
          </w:tcPr>
          <w:p w14:paraId="665A9023" w14:textId="77777777" w:rsidR="006A532D" w:rsidRDefault="006A532D" w:rsidP="00FD61BD">
            <w:pPr>
              <w:jc w:val="left"/>
            </w:pPr>
            <w:r>
              <w:rPr>
                <w:rFonts w:hint="eastAsia"/>
              </w:rPr>
              <w:t>伦敦证券交易所（国际）</w:t>
            </w:r>
          </w:p>
        </w:tc>
        <w:tc>
          <w:tcPr>
            <w:tcW w:w="923" w:type="dxa"/>
          </w:tcPr>
          <w:p w14:paraId="3B5886FA" w14:textId="77777777" w:rsidR="006A532D" w:rsidRDefault="006A532D" w:rsidP="00FD61BD">
            <w:pPr>
              <w:jc w:val="left"/>
            </w:pPr>
            <w:r>
              <w:rPr>
                <w:rFonts w:hint="eastAsia"/>
              </w:rPr>
              <w:t>英国</w:t>
            </w:r>
          </w:p>
        </w:tc>
        <w:tc>
          <w:tcPr>
            <w:tcW w:w="923" w:type="dxa"/>
          </w:tcPr>
          <w:p w14:paraId="4E3EECC0" w14:textId="77777777" w:rsidR="006A532D" w:rsidRDefault="006A532D" w:rsidP="00FD61BD">
            <w:pPr>
              <w:jc w:val="right"/>
            </w:pPr>
            <w:r>
              <w:t>5,019</w:t>
            </w:r>
          </w:p>
        </w:tc>
        <w:tc>
          <w:tcPr>
            <w:tcW w:w="923" w:type="dxa"/>
          </w:tcPr>
          <w:p w14:paraId="5F0D69F9" w14:textId="77777777" w:rsidR="006A532D" w:rsidRDefault="006A532D" w:rsidP="00FD61BD">
            <w:pPr>
              <w:jc w:val="right"/>
            </w:pPr>
            <w:r>
              <w:t>3,028,071.11</w:t>
            </w:r>
          </w:p>
        </w:tc>
        <w:tc>
          <w:tcPr>
            <w:tcW w:w="923" w:type="dxa"/>
          </w:tcPr>
          <w:p w14:paraId="20A768B3" w14:textId="77777777" w:rsidR="006A532D" w:rsidRDefault="006A532D" w:rsidP="00FD61BD">
            <w:pPr>
              <w:jc w:val="right"/>
            </w:pPr>
            <w:r>
              <w:t>3.43</w:t>
            </w:r>
          </w:p>
        </w:tc>
      </w:tr>
      <w:tr w:rsidR="006A532D" w14:paraId="08001C34" w14:textId="77777777" w:rsidTr="00FD61BD">
        <w:tc>
          <w:tcPr>
            <w:tcW w:w="922" w:type="dxa"/>
          </w:tcPr>
          <w:p w14:paraId="2BAF247B" w14:textId="77777777" w:rsidR="006A532D" w:rsidRDefault="006A532D" w:rsidP="00FD61BD">
            <w:pPr>
              <w:jc w:val="center"/>
            </w:pPr>
            <w:r>
              <w:t>10</w:t>
            </w:r>
          </w:p>
        </w:tc>
        <w:tc>
          <w:tcPr>
            <w:tcW w:w="923" w:type="dxa"/>
          </w:tcPr>
          <w:p w14:paraId="79175CD2" w14:textId="77777777" w:rsidR="006A532D" w:rsidRDefault="006A532D" w:rsidP="00FD61BD">
            <w:pPr>
              <w:jc w:val="left"/>
            </w:pPr>
            <w:r>
              <w:t>Sberbank of Russia PJSC</w:t>
            </w:r>
          </w:p>
        </w:tc>
        <w:tc>
          <w:tcPr>
            <w:tcW w:w="923" w:type="dxa"/>
          </w:tcPr>
          <w:p w14:paraId="1050D1D6" w14:textId="77777777" w:rsidR="006A532D" w:rsidRDefault="006A532D" w:rsidP="00FD61BD">
            <w:pPr>
              <w:jc w:val="left"/>
            </w:pPr>
            <w:r>
              <w:rPr>
                <w:rFonts w:hint="eastAsia"/>
              </w:rPr>
              <w:t>俄罗斯联邦商业储蓄银行公开股份公司</w:t>
            </w:r>
          </w:p>
        </w:tc>
        <w:tc>
          <w:tcPr>
            <w:tcW w:w="923" w:type="dxa"/>
          </w:tcPr>
          <w:p w14:paraId="078EC7CD" w14:textId="77777777" w:rsidR="006A532D" w:rsidRDefault="006A532D" w:rsidP="00FD61BD">
            <w:pPr>
              <w:jc w:val="left"/>
            </w:pPr>
            <w:r>
              <w:t>SBER LI</w:t>
            </w:r>
          </w:p>
        </w:tc>
        <w:tc>
          <w:tcPr>
            <w:tcW w:w="923" w:type="dxa"/>
          </w:tcPr>
          <w:p w14:paraId="0B93BAC6" w14:textId="77777777" w:rsidR="006A532D" w:rsidRDefault="006A532D" w:rsidP="00FD61BD">
            <w:pPr>
              <w:jc w:val="left"/>
            </w:pPr>
            <w:r>
              <w:rPr>
                <w:rFonts w:hint="eastAsia"/>
              </w:rPr>
              <w:t>伦敦证券交易所（国际）</w:t>
            </w:r>
          </w:p>
        </w:tc>
        <w:tc>
          <w:tcPr>
            <w:tcW w:w="923" w:type="dxa"/>
          </w:tcPr>
          <w:p w14:paraId="3D70F35B" w14:textId="77777777" w:rsidR="006A532D" w:rsidRDefault="006A532D" w:rsidP="00FD61BD">
            <w:pPr>
              <w:jc w:val="left"/>
            </w:pPr>
            <w:r>
              <w:rPr>
                <w:rFonts w:hint="eastAsia"/>
              </w:rPr>
              <w:t>英国</w:t>
            </w:r>
          </w:p>
        </w:tc>
        <w:tc>
          <w:tcPr>
            <w:tcW w:w="923" w:type="dxa"/>
          </w:tcPr>
          <w:p w14:paraId="3134B118" w14:textId="77777777" w:rsidR="006A532D" w:rsidRDefault="006A532D" w:rsidP="00FD61BD">
            <w:pPr>
              <w:jc w:val="right"/>
            </w:pPr>
            <w:r>
              <w:t>27,523</w:t>
            </w:r>
          </w:p>
        </w:tc>
        <w:tc>
          <w:tcPr>
            <w:tcW w:w="923" w:type="dxa"/>
          </w:tcPr>
          <w:p w14:paraId="4D7AA0B0" w14:textId="77777777" w:rsidR="006A532D" w:rsidRDefault="006A532D" w:rsidP="00FD61BD">
            <w:pPr>
              <w:jc w:val="right"/>
            </w:pPr>
            <w:r>
              <w:t>2,457,424.36</w:t>
            </w:r>
          </w:p>
        </w:tc>
        <w:tc>
          <w:tcPr>
            <w:tcW w:w="923" w:type="dxa"/>
          </w:tcPr>
          <w:p w14:paraId="747357E7" w14:textId="77777777" w:rsidR="006A532D" w:rsidRDefault="006A532D" w:rsidP="00FD61BD">
            <w:pPr>
              <w:jc w:val="right"/>
            </w:pPr>
            <w:r>
              <w:t>2.78</w:t>
            </w:r>
          </w:p>
        </w:tc>
      </w:tr>
    </w:tbl>
    <w:p w14:paraId="07469DEF" w14:textId="77777777" w:rsidR="006A532D" w:rsidRDefault="006A532D" w:rsidP="00FD61BD">
      <w:pPr>
        <w:pStyle w:val="-7"/>
      </w:pPr>
      <w:r>
        <w:rPr>
          <w:rFonts w:hint="eastAsia"/>
        </w:rPr>
        <w:t>注：1、本基金对以上证券代码采用当地市场代码。</w:t>
      </w:r>
    </w:p>
    <w:p w14:paraId="3B257F4A"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报告期末积极投资按公允价值占基金资产净值比例大小排序的前十名股票及存托凭证投资明细</w:t>
      </w:r>
    </w:p>
    <w:p w14:paraId="28910CD5" w14:textId="77777777" w:rsidR="006A532D" w:rsidRDefault="006A532D" w:rsidP="00FD61BD">
      <w:pPr>
        <w:pStyle w:val="-"/>
        <w:ind w:firstLine="420"/>
      </w:pPr>
    </w:p>
    <w:p w14:paraId="5FA5FDC6"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lastRenderedPageBreak/>
        <w:t>报告期末按债券信用等级分类的债券投资组合</w:t>
      </w:r>
    </w:p>
    <w:p w14:paraId="7E05902F" w14:textId="77777777" w:rsidR="006A532D" w:rsidRDefault="006A532D" w:rsidP="00FD61BD">
      <w:pPr>
        <w:pStyle w:val="-"/>
        <w:ind w:firstLine="420"/>
      </w:pPr>
      <w:r>
        <w:rPr>
          <w:rFonts w:hint="eastAsia"/>
        </w:rPr>
        <w:t>本基金本报告期末未持有债券。</w:t>
      </w:r>
    </w:p>
    <w:p w14:paraId="3679538F"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报告期末按公允价值占基金资产净值比例大小排名的前五名债券投资明细</w:t>
      </w:r>
    </w:p>
    <w:p w14:paraId="678771C9" w14:textId="77777777" w:rsidR="006A532D" w:rsidRDefault="006A532D" w:rsidP="00FD61BD">
      <w:pPr>
        <w:pStyle w:val="-"/>
        <w:ind w:firstLine="420"/>
      </w:pPr>
      <w:r>
        <w:rPr>
          <w:rFonts w:hint="eastAsia"/>
        </w:rPr>
        <w:t>本基金本报告期末未持有债券。</w:t>
      </w:r>
    </w:p>
    <w:p w14:paraId="522507E1"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报告期末按公允价值占基金资产净值比例大小排名的前十名资产支持证券投资明细</w:t>
      </w:r>
    </w:p>
    <w:p w14:paraId="71AC3719" w14:textId="77777777" w:rsidR="006A532D" w:rsidRDefault="006A532D" w:rsidP="00FD61BD">
      <w:pPr>
        <w:pStyle w:val="-"/>
        <w:ind w:firstLine="420"/>
      </w:pPr>
      <w:r>
        <w:rPr>
          <w:rFonts w:hint="eastAsia"/>
        </w:rPr>
        <w:t>本基金本报告期末未持有资产支持证券。</w:t>
      </w:r>
    </w:p>
    <w:p w14:paraId="76CABDA7"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报告期末按公允价值占基金资产净值比例大小排名的前五名金融衍生品投资明细</w:t>
      </w:r>
    </w:p>
    <w:p w14:paraId="5ADAAE5F" w14:textId="77777777" w:rsidR="006A532D" w:rsidRDefault="006A532D" w:rsidP="00FD61BD">
      <w:pPr>
        <w:pStyle w:val="-"/>
        <w:ind w:firstLine="420"/>
      </w:pPr>
      <w:r>
        <w:rPr>
          <w:rFonts w:hint="eastAsia"/>
        </w:rPr>
        <w:t>本基金本报告期末未持有金融衍生品。</w:t>
      </w:r>
    </w:p>
    <w:p w14:paraId="12605259"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报告期末按公允价值占基金资产净值比例大小排序的前十名基金投资明细</w:t>
      </w:r>
    </w:p>
    <w:p w14:paraId="1443E006" w14:textId="77777777" w:rsidR="006A532D" w:rsidRDefault="006A532D" w:rsidP="00FD61BD">
      <w:pPr>
        <w:pStyle w:val="-"/>
        <w:ind w:firstLine="420"/>
      </w:pPr>
      <w:r>
        <w:rPr>
          <w:rFonts w:hint="eastAsia"/>
        </w:rPr>
        <w:t>本基金本报告期末未持有基金。</w:t>
      </w:r>
    </w:p>
    <w:p w14:paraId="0AF608CB" w14:textId="77777777" w:rsidR="006A532D" w:rsidRDefault="006A532D" w:rsidP="006A532D">
      <w:pPr>
        <w:pStyle w:val="-2"/>
        <w:numPr>
          <w:ilvl w:val="1"/>
          <w:numId w:val="1"/>
        </w:numPr>
        <w:shd w:val="clear" w:color="auto" w:fill="auto"/>
        <w:spacing w:beforeLines="100" w:before="312" w:beforeAutospacing="0" w:line="240" w:lineRule="auto"/>
        <w:ind w:left="0" w:firstLine="0"/>
        <w:jc w:val="both"/>
      </w:pPr>
      <w:r>
        <w:rPr>
          <w:rFonts w:hint="eastAsia"/>
        </w:rPr>
        <w:t>投资组合报告附注</w:t>
      </w:r>
    </w:p>
    <w:p w14:paraId="1BBC1995"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t xml:space="preserve"> </w:t>
      </w:r>
    </w:p>
    <w:p w14:paraId="1A2E27B2" w14:textId="77777777" w:rsidR="006A532D" w:rsidRDefault="006A532D" w:rsidP="00FD61BD">
      <w:pPr>
        <w:pStyle w:val="-"/>
        <w:ind w:firstLine="420"/>
      </w:pPr>
      <w:r>
        <w:rPr>
          <w:rFonts w:hint="eastAsia"/>
        </w:rPr>
        <w:t>本基金投资的前十名证券的发行主体本期没有出现被监管部门立案调查，或在报告编制日前一年内受到公开谴责、处罚的情形。</w:t>
      </w:r>
    </w:p>
    <w:p w14:paraId="77B5A4D6"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t xml:space="preserve"> </w:t>
      </w:r>
    </w:p>
    <w:p w14:paraId="0E81A965" w14:textId="77777777" w:rsidR="006A532D" w:rsidRDefault="006A532D" w:rsidP="00FD61BD">
      <w:pPr>
        <w:pStyle w:val="-"/>
        <w:ind w:firstLine="420"/>
      </w:pPr>
      <w:r>
        <w:rPr>
          <w:rFonts w:hint="eastAsia"/>
        </w:rPr>
        <w:t>本基金投资的前十名股票没有超出基金合同规定的备选股票库，本基金管理人从制度和流程上要求股票必须先入库再买入。</w:t>
      </w:r>
    </w:p>
    <w:p w14:paraId="1F4C40B7"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其他资产构成</w:t>
      </w:r>
    </w:p>
    <w:p w14:paraId="4B5B68B9" w14:textId="77777777" w:rsidR="006A532D" w:rsidRDefault="006A532D" w:rsidP="00FD61BD">
      <w:pPr>
        <w:jc w:val="right"/>
      </w:pPr>
      <w:r>
        <w:rPr>
          <w:rFonts w:hint="eastAsia"/>
        </w:rPr>
        <w:t>单位：人民币元</w:t>
      </w:r>
    </w:p>
    <w:tbl>
      <w:tblPr>
        <w:tblStyle w:val="-0"/>
        <w:tblW w:w="8505" w:type="dxa"/>
        <w:tblLayout w:type="fixed"/>
        <w:tblLook w:val="04A0" w:firstRow="1" w:lastRow="0" w:firstColumn="1" w:lastColumn="0" w:noHBand="0" w:noVBand="1"/>
      </w:tblPr>
      <w:tblGrid>
        <w:gridCol w:w="743"/>
        <w:gridCol w:w="2977"/>
        <w:gridCol w:w="4785"/>
      </w:tblGrid>
      <w:tr w:rsidR="006A532D" w14:paraId="622BA6E3" w14:textId="77777777" w:rsidTr="00FD61BD">
        <w:trPr>
          <w:cnfStyle w:val="100000000000" w:firstRow="1" w:lastRow="0" w:firstColumn="0" w:lastColumn="0" w:oddVBand="0" w:evenVBand="0" w:oddHBand="0" w:evenHBand="0" w:firstRowFirstColumn="0" w:firstRowLastColumn="0" w:lastRowFirstColumn="0" w:lastRowLastColumn="0"/>
        </w:trPr>
        <w:tc>
          <w:tcPr>
            <w:tcW w:w="743" w:type="dxa"/>
          </w:tcPr>
          <w:p w14:paraId="0CCD5C8C" w14:textId="77777777" w:rsidR="006A532D" w:rsidRDefault="006A532D" w:rsidP="00FD61BD">
            <w:r>
              <w:rPr>
                <w:rFonts w:hint="eastAsia"/>
              </w:rPr>
              <w:t>序号</w:t>
            </w:r>
          </w:p>
        </w:tc>
        <w:tc>
          <w:tcPr>
            <w:tcW w:w="2977" w:type="dxa"/>
          </w:tcPr>
          <w:p w14:paraId="3D642A72" w14:textId="77777777" w:rsidR="006A532D" w:rsidRDefault="006A532D" w:rsidP="00FD61BD">
            <w:r>
              <w:rPr>
                <w:rFonts w:hint="eastAsia"/>
              </w:rPr>
              <w:t>名称</w:t>
            </w:r>
          </w:p>
        </w:tc>
        <w:tc>
          <w:tcPr>
            <w:tcW w:w="4785" w:type="dxa"/>
          </w:tcPr>
          <w:p w14:paraId="46BD2B1C" w14:textId="77777777" w:rsidR="006A532D" w:rsidRDefault="006A532D" w:rsidP="00FD61BD">
            <w:r>
              <w:rPr>
                <w:rFonts w:hint="eastAsia"/>
              </w:rPr>
              <w:t>金额（元）</w:t>
            </w:r>
          </w:p>
        </w:tc>
      </w:tr>
      <w:tr w:rsidR="006A532D" w14:paraId="151ADBDB" w14:textId="77777777" w:rsidTr="00FD61BD">
        <w:tc>
          <w:tcPr>
            <w:tcW w:w="743" w:type="dxa"/>
          </w:tcPr>
          <w:p w14:paraId="3FAE4AE0" w14:textId="77777777" w:rsidR="006A532D" w:rsidRDefault="006A532D" w:rsidP="00FD61BD">
            <w:pPr>
              <w:jc w:val="center"/>
            </w:pPr>
            <w:r>
              <w:t>1</w:t>
            </w:r>
          </w:p>
        </w:tc>
        <w:tc>
          <w:tcPr>
            <w:tcW w:w="2977" w:type="dxa"/>
          </w:tcPr>
          <w:p w14:paraId="1C7B493F" w14:textId="77777777" w:rsidR="006A532D" w:rsidRDefault="006A532D" w:rsidP="00FD61BD">
            <w:pPr>
              <w:jc w:val="left"/>
            </w:pPr>
            <w:r>
              <w:rPr>
                <w:rFonts w:hint="eastAsia"/>
              </w:rPr>
              <w:t>存出保证金</w:t>
            </w:r>
          </w:p>
        </w:tc>
        <w:tc>
          <w:tcPr>
            <w:tcW w:w="4785" w:type="dxa"/>
          </w:tcPr>
          <w:p w14:paraId="40B5AF82" w14:textId="77777777" w:rsidR="006A532D" w:rsidRDefault="006A532D" w:rsidP="00FD61BD">
            <w:pPr>
              <w:jc w:val="right"/>
            </w:pPr>
            <w:r>
              <w:t>-</w:t>
            </w:r>
          </w:p>
        </w:tc>
      </w:tr>
      <w:tr w:rsidR="006A532D" w14:paraId="18E17A6F" w14:textId="77777777" w:rsidTr="00FD61BD">
        <w:tc>
          <w:tcPr>
            <w:tcW w:w="743" w:type="dxa"/>
          </w:tcPr>
          <w:p w14:paraId="42711AEE" w14:textId="77777777" w:rsidR="006A532D" w:rsidRDefault="006A532D" w:rsidP="00FD61BD">
            <w:pPr>
              <w:jc w:val="center"/>
            </w:pPr>
            <w:r>
              <w:t>2</w:t>
            </w:r>
          </w:p>
        </w:tc>
        <w:tc>
          <w:tcPr>
            <w:tcW w:w="2977" w:type="dxa"/>
          </w:tcPr>
          <w:p w14:paraId="0822E30C" w14:textId="77777777" w:rsidR="006A532D" w:rsidRDefault="006A532D" w:rsidP="00FD61BD">
            <w:pPr>
              <w:jc w:val="left"/>
            </w:pPr>
            <w:r>
              <w:rPr>
                <w:rFonts w:hint="eastAsia"/>
              </w:rPr>
              <w:t>应收证券清算款</w:t>
            </w:r>
          </w:p>
        </w:tc>
        <w:tc>
          <w:tcPr>
            <w:tcW w:w="4785" w:type="dxa"/>
          </w:tcPr>
          <w:p w14:paraId="3D6CFAE2" w14:textId="77777777" w:rsidR="006A532D" w:rsidRDefault="006A532D" w:rsidP="00FD61BD">
            <w:pPr>
              <w:jc w:val="right"/>
            </w:pPr>
            <w:r>
              <w:t>-</w:t>
            </w:r>
          </w:p>
        </w:tc>
      </w:tr>
      <w:tr w:rsidR="006A532D" w14:paraId="2187BE12" w14:textId="77777777" w:rsidTr="00FD61BD">
        <w:tc>
          <w:tcPr>
            <w:tcW w:w="743" w:type="dxa"/>
          </w:tcPr>
          <w:p w14:paraId="1D22AEFF" w14:textId="77777777" w:rsidR="006A532D" w:rsidRDefault="006A532D" w:rsidP="00FD61BD">
            <w:pPr>
              <w:jc w:val="center"/>
            </w:pPr>
            <w:r>
              <w:t>3</w:t>
            </w:r>
          </w:p>
        </w:tc>
        <w:tc>
          <w:tcPr>
            <w:tcW w:w="2977" w:type="dxa"/>
          </w:tcPr>
          <w:p w14:paraId="56A028BA" w14:textId="77777777" w:rsidR="006A532D" w:rsidRDefault="006A532D" w:rsidP="00FD61BD">
            <w:pPr>
              <w:jc w:val="left"/>
            </w:pPr>
            <w:r>
              <w:rPr>
                <w:rFonts w:hint="eastAsia"/>
              </w:rPr>
              <w:t>应收股利</w:t>
            </w:r>
          </w:p>
        </w:tc>
        <w:tc>
          <w:tcPr>
            <w:tcW w:w="4785" w:type="dxa"/>
          </w:tcPr>
          <w:p w14:paraId="59475B55" w14:textId="77777777" w:rsidR="006A532D" w:rsidRDefault="006A532D" w:rsidP="00FD61BD">
            <w:pPr>
              <w:jc w:val="right"/>
            </w:pPr>
            <w:r>
              <w:t>26,647.31</w:t>
            </w:r>
          </w:p>
        </w:tc>
      </w:tr>
      <w:tr w:rsidR="006A532D" w14:paraId="50F6CC95" w14:textId="77777777" w:rsidTr="00FD61BD">
        <w:tc>
          <w:tcPr>
            <w:tcW w:w="743" w:type="dxa"/>
          </w:tcPr>
          <w:p w14:paraId="6F938B7B" w14:textId="77777777" w:rsidR="006A532D" w:rsidRDefault="006A532D" w:rsidP="00FD61BD">
            <w:pPr>
              <w:jc w:val="center"/>
            </w:pPr>
            <w:r>
              <w:t>4</w:t>
            </w:r>
          </w:p>
        </w:tc>
        <w:tc>
          <w:tcPr>
            <w:tcW w:w="2977" w:type="dxa"/>
          </w:tcPr>
          <w:p w14:paraId="0A5AF0D0" w14:textId="77777777" w:rsidR="006A532D" w:rsidRDefault="006A532D" w:rsidP="00FD61BD">
            <w:pPr>
              <w:jc w:val="left"/>
            </w:pPr>
            <w:r>
              <w:rPr>
                <w:rFonts w:hint="eastAsia"/>
              </w:rPr>
              <w:t>应收利息</w:t>
            </w:r>
          </w:p>
        </w:tc>
        <w:tc>
          <w:tcPr>
            <w:tcW w:w="4785" w:type="dxa"/>
          </w:tcPr>
          <w:p w14:paraId="5DD50A3E" w14:textId="77777777" w:rsidR="006A532D" w:rsidRDefault="006A532D" w:rsidP="00FD61BD">
            <w:pPr>
              <w:jc w:val="right"/>
            </w:pPr>
            <w:r>
              <w:t>575.52</w:t>
            </w:r>
          </w:p>
        </w:tc>
      </w:tr>
      <w:tr w:rsidR="006A532D" w14:paraId="5BE17F40" w14:textId="77777777" w:rsidTr="00FD61BD">
        <w:tc>
          <w:tcPr>
            <w:tcW w:w="743" w:type="dxa"/>
          </w:tcPr>
          <w:p w14:paraId="271344BA" w14:textId="77777777" w:rsidR="006A532D" w:rsidRDefault="006A532D" w:rsidP="00FD61BD">
            <w:pPr>
              <w:jc w:val="center"/>
            </w:pPr>
            <w:r>
              <w:t>5</w:t>
            </w:r>
          </w:p>
        </w:tc>
        <w:tc>
          <w:tcPr>
            <w:tcW w:w="2977" w:type="dxa"/>
          </w:tcPr>
          <w:p w14:paraId="294049D2" w14:textId="77777777" w:rsidR="006A532D" w:rsidRDefault="006A532D" w:rsidP="00FD61BD">
            <w:pPr>
              <w:jc w:val="left"/>
            </w:pPr>
            <w:r>
              <w:rPr>
                <w:rFonts w:hint="eastAsia"/>
              </w:rPr>
              <w:t>应收申购款</w:t>
            </w:r>
          </w:p>
        </w:tc>
        <w:tc>
          <w:tcPr>
            <w:tcW w:w="4785" w:type="dxa"/>
          </w:tcPr>
          <w:p w14:paraId="225CC440" w14:textId="77777777" w:rsidR="006A532D" w:rsidRDefault="006A532D" w:rsidP="00FD61BD">
            <w:pPr>
              <w:jc w:val="right"/>
            </w:pPr>
            <w:r>
              <w:t>136,416.58</w:t>
            </w:r>
          </w:p>
        </w:tc>
      </w:tr>
      <w:tr w:rsidR="006A532D" w14:paraId="300F7E22" w14:textId="77777777" w:rsidTr="00FD61BD">
        <w:tc>
          <w:tcPr>
            <w:tcW w:w="743" w:type="dxa"/>
          </w:tcPr>
          <w:p w14:paraId="74DB9655" w14:textId="77777777" w:rsidR="006A532D" w:rsidRDefault="006A532D" w:rsidP="00FD61BD">
            <w:pPr>
              <w:jc w:val="center"/>
            </w:pPr>
            <w:r>
              <w:t>6</w:t>
            </w:r>
          </w:p>
        </w:tc>
        <w:tc>
          <w:tcPr>
            <w:tcW w:w="2977" w:type="dxa"/>
          </w:tcPr>
          <w:p w14:paraId="27234426" w14:textId="77777777" w:rsidR="006A532D" w:rsidRDefault="006A532D" w:rsidP="00FD61BD">
            <w:pPr>
              <w:jc w:val="left"/>
            </w:pPr>
            <w:r>
              <w:rPr>
                <w:rFonts w:hint="eastAsia"/>
              </w:rPr>
              <w:t>其他应收款</w:t>
            </w:r>
          </w:p>
        </w:tc>
        <w:tc>
          <w:tcPr>
            <w:tcW w:w="4785" w:type="dxa"/>
          </w:tcPr>
          <w:p w14:paraId="0EFA36A8" w14:textId="77777777" w:rsidR="006A532D" w:rsidRDefault="006A532D" w:rsidP="00FD61BD">
            <w:pPr>
              <w:jc w:val="right"/>
            </w:pPr>
            <w:r>
              <w:t>-</w:t>
            </w:r>
          </w:p>
        </w:tc>
      </w:tr>
      <w:tr w:rsidR="006A532D" w14:paraId="38FCAFFD" w14:textId="77777777" w:rsidTr="00FD61BD">
        <w:tc>
          <w:tcPr>
            <w:tcW w:w="743" w:type="dxa"/>
          </w:tcPr>
          <w:p w14:paraId="5D66B38B" w14:textId="77777777" w:rsidR="006A532D" w:rsidRDefault="006A532D" w:rsidP="00FD61BD">
            <w:pPr>
              <w:jc w:val="center"/>
            </w:pPr>
            <w:r>
              <w:t>7</w:t>
            </w:r>
          </w:p>
        </w:tc>
        <w:tc>
          <w:tcPr>
            <w:tcW w:w="2977" w:type="dxa"/>
          </w:tcPr>
          <w:p w14:paraId="4802C97E" w14:textId="77777777" w:rsidR="006A532D" w:rsidRDefault="006A532D" w:rsidP="00FD61BD">
            <w:pPr>
              <w:jc w:val="left"/>
            </w:pPr>
            <w:r>
              <w:rPr>
                <w:rFonts w:hint="eastAsia"/>
              </w:rPr>
              <w:t>待摊费用</w:t>
            </w:r>
          </w:p>
        </w:tc>
        <w:tc>
          <w:tcPr>
            <w:tcW w:w="4785" w:type="dxa"/>
          </w:tcPr>
          <w:p w14:paraId="2DF8B320" w14:textId="77777777" w:rsidR="006A532D" w:rsidRDefault="006A532D" w:rsidP="00FD61BD">
            <w:pPr>
              <w:jc w:val="right"/>
            </w:pPr>
            <w:r>
              <w:t>-</w:t>
            </w:r>
          </w:p>
        </w:tc>
      </w:tr>
      <w:tr w:rsidR="006A532D" w14:paraId="79E88731" w14:textId="77777777" w:rsidTr="00FD61BD">
        <w:tc>
          <w:tcPr>
            <w:tcW w:w="743" w:type="dxa"/>
          </w:tcPr>
          <w:p w14:paraId="50F83CD3" w14:textId="77777777" w:rsidR="006A532D" w:rsidRDefault="006A532D" w:rsidP="00FD61BD">
            <w:pPr>
              <w:jc w:val="center"/>
            </w:pPr>
            <w:r>
              <w:lastRenderedPageBreak/>
              <w:t>8</w:t>
            </w:r>
          </w:p>
        </w:tc>
        <w:tc>
          <w:tcPr>
            <w:tcW w:w="2977" w:type="dxa"/>
          </w:tcPr>
          <w:p w14:paraId="5E42422B" w14:textId="77777777" w:rsidR="006A532D" w:rsidRDefault="006A532D" w:rsidP="00FD61BD">
            <w:pPr>
              <w:jc w:val="left"/>
            </w:pPr>
            <w:r>
              <w:rPr>
                <w:rFonts w:hint="eastAsia"/>
              </w:rPr>
              <w:t>其他</w:t>
            </w:r>
          </w:p>
        </w:tc>
        <w:tc>
          <w:tcPr>
            <w:tcW w:w="4785" w:type="dxa"/>
          </w:tcPr>
          <w:p w14:paraId="2EF14B75" w14:textId="77777777" w:rsidR="006A532D" w:rsidRDefault="006A532D" w:rsidP="00FD61BD">
            <w:pPr>
              <w:jc w:val="right"/>
            </w:pPr>
            <w:r>
              <w:t>-</w:t>
            </w:r>
          </w:p>
        </w:tc>
      </w:tr>
      <w:tr w:rsidR="006A532D" w14:paraId="3C2B3DA7" w14:textId="77777777" w:rsidTr="00FD61BD">
        <w:tc>
          <w:tcPr>
            <w:tcW w:w="743" w:type="dxa"/>
          </w:tcPr>
          <w:p w14:paraId="68974BC6" w14:textId="77777777" w:rsidR="006A532D" w:rsidRDefault="006A532D" w:rsidP="00FD61BD">
            <w:pPr>
              <w:jc w:val="center"/>
            </w:pPr>
            <w:r>
              <w:t>9</w:t>
            </w:r>
          </w:p>
        </w:tc>
        <w:tc>
          <w:tcPr>
            <w:tcW w:w="2977" w:type="dxa"/>
          </w:tcPr>
          <w:p w14:paraId="0F42D734" w14:textId="77777777" w:rsidR="006A532D" w:rsidRDefault="006A532D" w:rsidP="00FD61BD">
            <w:pPr>
              <w:jc w:val="left"/>
            </w:pPr>
            <w:r>
              <w:rPr>
                <w:rFonts w:hint="eastAsia"/>
              </w:rPr>
              <w:t>合计</w:t>
            </w:r>
          </w:p>
        </w:tc>
        <w:tc>
          <w:tcPr>
            <w:tcW w:w="4785" w:type="dxa"/>
          </w:tcPr>
          <w:p w14:paraId="1246AB6D" w14:textId="77777777" w:rsidR="006A532D" w:rsidRDefault="006A532D" w:rsidP="00FD61BD">
            <w:pPr>
              <w:jc w:val="right"/>
            </w:pPr>
            <w:r>
              <w:t>163,639.41</w:t>
            </w:r>
          </w:p>
        </w:tc>
      </w:tr>
    </w:tbl>
    <w:p w14:paraId="61E90D54"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报告期末持有的处于转股期的可转换债券明细</w:t>
      </w:r>
    </w:p>
    <w:p w14:paraId="44B12B4E" w14:textId="77777777" w:rsidR="006A532D" w:rsidRDefault="006A532D" w:rsidP="00FD61BD">
      <w:pPr>
        <w:pStyle w:val="-"/>
        <w:ind w:firstLine="420"/>
      </w:pPr>
      <w:r>
        <w:rPr>
          <w:rFonts w:hint="eastAsia"/>
        </w:rPr>
        <w:t>本基金本报告期末未持有债券。</w:t>
      </w:r>
    </w:p>
    <w:p w14:paraId="5BD7165E" w14:textId="77777777" w:rsidR="006A532D" w:rsidRDefault="006A532D" w:rsidP="006A532D">
      <w:pPr>
        <w:pStyle w:val="-3"/>
        <w:numPr>
          <w:ilvl w:val="2"/>
          <w:numId w:val="1"/>
        </w:numPr>
        <w:spacing w:beforeLines="50" w:before="156" w:beforeAutospacing="0" w:afterLines="50" w:after="156" w:afterAutospacing="0" w:line="240" w:lineRule="auto"/>
        <w:ind w:left="0" w:firstLine="0"/>
      </w:pPr>
      <w:r>
        <w:rPr>
          <w:rFonts w:hint="eastAsia"/>
        </w:rPr>
        <w:t>报告期末前十名股票中存在流通受限情况的说明</w:t>
      </w:r>
    </w:p>
    <w:p w14:paraId="6581F57A" w14:textId="77777777" w:rsidR="006A532D" w:rsidRDefault="006A532D" w:rsidP="006A532D">
      <w:pPr>
        <w:pStyle w:val="-40"/>
        <w:numPr>
          <w:ilvl w:val="3"/>
          <w:numId w:val="1"/>
        </w:numPr>
        <w:spacing w:beforeLines="50" w:before="156" w:afterLines="50" w:after="156"/>
        <w:ind w:left="0" w:firstLine="0"/>
      </w:pPr>
      <w:r>
        <w:rPr>
          <w:rFonts w:hint="eastAsia"/>
        </w:rPr>
        <w:t>报告期末指数投资前十名股票中存在流通受限情况说明</w:t>
      </w:r>
    </w:p>
    <w:p w14:paraId="45B347A6" w14:textId="77777777" w:rsidR="006A532D" w:rsidRDefault="006A532D" w:rsidP="00FD61BD">
      <w:pPr>
        <w:pStyle w:val="-"/>
        <w:ind w:firstLine="420"/>
      </w:pPr>
      <w:r>
        <w:rPr>
          <w:rFonts w:hint="eastAsia"/>
        </w:rPr>
        <w:t>本基金本报告期末指数投资前十名股票中不存在流通受限的情况。</w:t>
      </w:r>
    </w:p>
    <w:p w14:paraId="09D08E97" w14:textId="77777777" w:rsidR="006A532D" w:rsidRDefault="006A532D" w:rsidP="006A532D">
      <w:pPr>
        <w:pStyle w:val="-40"/>
        <w:numPr>
          <w:ilvl w:val="3"/>
          <w:numId w:val="1"/>
        </w:numPr>
        <w:spacing w:beforeLines="50" w:before="156" w:afterLines="50" w:after="156"/>
        <w:ind w:left="0" w:firstLine="0"/>
      </w:pPr>
      <w:r>
        <w:rPr>
          <w:rFonts w:hint="eastAsia"/>
        </w:rPr>
        <w:t>报告期末积极投资前五名股票中存在流通受限情况的说明</w:t>
      </w:r>
    </w:p>
    <w:p w14:paraId="20FADDD2" w14:textId="77777777" w:rsidR="006A532D" w:rsidRDefault="006A532D" w:rsidP="00FD61BD">
      <w:pPr>
        <w:pStyle w:val="-"/>
        <w:ind w:firstLine="420"/>
      </w:pPr>
      <w:r>
        <w:rPr>
          <w:rFonts w:hint="eastAsia"/>
        </w:rPr>
        <w:t>本基金本报告期末</w:t>
      </w:r>
      <w:r>
        <w:rPr>
          <w:rFonts w:hint="eastAsia"/>
          <w:lang w:eastAsia="zh-CN"/>
        </w:rPr>
        <w:t>积极</w:t>
      </w:r>
      <w:r>
        <w:rPr>
          <w:rFonts w:hint="eastAsia"/>
        </w:rPr>
        <w:t>投资前十名股票中不存在流通受限的情况。</w:t>
      </w:r>
    </w:p>
    <w:p w14:paraId="531C8626" w14:textId="77777777" w:rsidR="006A532D" w:rsidRPr="001F4137" w:rsidRDefault="006A532D"/>
    <w:p w14:paraId="085336E0" w14:textId="77777777" w:rsidR="006A532D" w:rsidRDefault="006A532D" w:rsidP="006A532D">
      <w:pPr>
        <w:pStyle w:val="-2"/>
      </w:pPr>
      <w:r>
        <w:t>4.8 标的指数和业绩比较基准</w:t>
      </w:r>
    </w:p>
    <w:p w14:paraId="7B6CE565" w14:textId="77777777" w:rsidR="006A532D" w:rsidRDefault="006A532D" w:rsidP="006A532D">
      <w:pPr>
        <w:pStyle w:val="-"/>
        <w:ind w:firstLine="420"/>
      </w:pPr>
      <w:r>
        <w:rPr>
          <w:rFonts w:hint="eastAsia"/>
        </w:rPr>
        <w:t>本基金的标的指数为富时金砖四国50指数（FTSE BRIC 50 Index），简称金砖四国指数。</w:t>
      </w:r>
    </w:p>
    <w:p w14:paraId="1BA95279" w14:textId="77777777" w:rsidR="006A532D" w:rsidRDefault="006A532D" w:rsidP="006A532D">
      <w:pPr>
        <w:pStyle w:val="-"/>
        <w:ind w:firstLine="420"/>
      </w:pPr>
      <w:r>
        <w:rPr>
          <w:rFonts w:hint="eastAsia"/>
        </w:rPr>
        <w:t>金砖四国指数由富时指数公司编制，选取巴西、印度和俄罗斯的上市公司在纽约证券交易所、纳斯达克和伦敦证券交易所挂牌的存托凭证，选取中国上市公司在香港交易所挂牌的H股和红筹股，作为指数的成份股，涵盖金砖四国中的大型上市公司，反映了金砖四国股票市场和经济发展的整体状况,具备很好的代表性。金砖四国指数以2007年2月28日为基期，基点为1000点。投资者可以通过富时指数公司网站（www.ftse.com）查询金砖四国指数情况；也可以通过彭博资讯查询金砖四国指数情况，代码为FBRIC。</w:t>
      </w:r>
    </w:p>
    <w:p w14:paraId="49CDAC52" w14:textId="77777777" w:rsidR="006A532D" w:rsidRDefault="006A532D" w:rsidP="006A532D">
      <w:pPr>
        <w:pStyle w:val="-"/>
        <w:ind w:firstLine="420"/>
      </w:pPr>
      <w:r>
        <w:rPr>
          <w:rFonts w:hint="eastAsia"/>
        </w:rPr>
        <w:t>本基金业绩比较基准：人民币计价的金砖四国指数收益率×95%+人民币活期存款收益率×5%（税后）。</w:t>
      </w:r>
    </w:p>
    <w:p w14:paraId="7258A0C0" w14:textId="77777777" w:rsidR="006A532D" w:rsidRDefault="006A532D" w:rsidP="006A532D">
      <w:pPr>
        <w:pStyle w:val="-"/>
        <w:ind w:firstLine="420"/>
      </w:pPr>
      <w:r>
        <w:rPr>
          <w:rFonts w:hint="eastAsia"/>
        </w:rPr>
        <w:t>如果金砖四国指数被停止编制及发布，或金砖四国指数编制者或所有者停止对本基金的指数使用授权，或金砖四国指数由其他指数替代(单纯更名除外)，或由于指数编制方法等重大变更导致金砖四国指数不宜继续作为标的指数，或证券市场上有其他代表性更强、更合适作为投资的指数作为本基金的标的指数，或有更能代表本基金风险收益特征的业绩比较基准，本基金管理人可以依据审慎性原则和维护基金份额持有人合法权益的原则更换本基金的标的指数和/或业绩比较基准。基金管理人将依据市场代表性、流动性、与原指数的相关性等诸多因素选择确定新的标的指数和/或业绩比较基准。本基金由于上述原因变更标的指数和/或业绩比较基准，基金管理人应履行适当程序，报中国证监会核准或备案后予以公告。</w:t>
      </w:r>
    </w:p>
    <w:p w14:paraId="4D1BD338" w14:textId="77777777" w:rsidR="006A532D" w:rsidRDefault="006A532D" w:rsidP="006A532D">
      <w:pPr>
        <w:pStyle w:val="-2"/>
      </w:pPr>
      <w:r>
        <w:lastRenderedPageBreak/>
        <w:t>4.9 风险收益特征</w:t>
      </w:r>
    </w:p>
    <w:p w14:paraId="3F82F3B8" w14:textId="77777777" w:rsidR="006A532D" w:rsidRDefault="006A532D" w:rsidP="006A532D">
      <w:pPr>
        <w:pStyle w:val="-"/>
        <w:ind w:firstLine="420"/>
      </w:pPr>
      <w:r>
        <w:rPr>
          <w:rFonts w:hint="eastAsia"/>
        </w:rPr>
        <w:t>本基金属股票基金，风险与收益高于混合基金、债券基金与货币市场基金。本基金为指数型基金，主要采用综合指数复制法跟踪标的指数的表现，具有与标的指数、以及标的指数所代表的股票市场相似的风险收益特征。</w:t>
      </w:r>
    </w:p>
    <w:p w14:paraId="1DCCB4A9" w14:textId="77777777" w:rsidR="006A532D" w:rsidRDefault="006A532D" w:rsidP="006A532D">
      <w:pPr>
        <w:pStyle w:val="-2"/>
      </w:pPr>
      <w:r>
        <w:t>4.10 基金管理人代表基金行使权利的处理原则及方法</w:t>
      </w:r>
    </w:p>
    <w:p w14:paraId="513B7090" w14:textId="77777777" w:rsidR="006A532D" w:rsidRDefault="006A532D" w:rsidP="006A532D">
      <w:pPr>
        <w:pStyle w:val="-"/>
        <w:ind w:firstLine="420"/>
      </w:pPr>
      <w:r>
        <w:rPr>
          <w:rFonts w:hint="eastAsia"/>
        </w:rPr>
        <w:t>基金管理人将按照国家有关规定代表本基金独立行使股东权利，保护基金份额持有人的利益。基金管理人在代表基金行使股东或债权人权利时应遵守以下原则：</w:t>
      </w:r>
    </w:p>
    <w:p w14:paraId="705A34DA" w14:textId="77777777" w:rsidR="006A532D" w:rsidRDefault="006A532D" w:rsidP="006A532D">
      <w:pPr>
        <w:pStyle w:val="-"/>
        <w:ind w:firstLine="420"/>
      </w:pPr>
      <w:r>
        <w:rPr>
          <w:rFonts w:hint="eastAsia"/>
        </w:rPr>
        <w:t>1、不谋求对上市公司的控股，不参与所投资上市公司的经营管理；</w:t>
      </w:r>
    </w:p>
    <w:p w14:paraId="4FAA88A7" w14:textId="77777777" w:rsidR="006A532D" w:rsidRDefault="006A532D" w:rsidP="006A532D">
      <w:pPr>
        <w:pStyle w:val="-"/>
        <w:ind w:firstLine="420"/>
      </w:pPr>
      <w:r>
        <w:rPr>
          <w:rFonts w:hint="eastAsia"/>
        </w:rPr>
        <w:t>2、有利于基金资产的安全与增值；</w:t>
      </w:r>
    </w:p>
    <w:p w14:paraId="5C495970" w14:textId="77777777" w:rsidR="006A532D" w:rsidRDefault="006A532D" w:rsidP="006A532D">
      <w:pPr>
        <w:pStyle w:val="-"/>
        <w:ind w:firstLine="420"/>
      </w:pPr>
      <w:r>
        <w:rPr>
          <w:rFonts w:hint="eastAsia"/>
        </w:rPr>
        <w:t>3、基金管理人按照国家有关规定代表基金独立行使股东权利，保护基金份额持有人的利益；</w:t>
      </w:r>
    </w:p>
    <w:p w14:paraId="04F917AD" w14:textId="77777777" w:rsidR="006A532D" w:rsidRDefault="006A532D" w:rsidP="006A532D">
      <w:pPr>
        <w:pStyle w:val="-"/>
        <w:ind w:firstLine="420"/>
      </w:pPr>
      <w:r>
        <w:rPr>
          <w:rFonts w:hint="eastAsia"/>
        </w:rPr>
        <w:t>4、基金管理人按照国家有关规定代表基金独立行使债权人权利，保护基金份额持有人的利益。</w:t>
      </w:r>
    </w:p>
    <w:p w14:paraId="630DF03B" w14:textId="77777777" w:rsidR="006A532D" w:rsidRDefault="006A532D" w:rsidP="006A532D">
      <w:pPr>
        <w:pStyle w:val="-2"/>
      </w:pPr>
      <w:r>
        <w:t>4.11 基金的融资融券</w:t>
      </w:r>
    </w:p>
    <w:p w14:paraId="28C603F7" w14:textId="77777777" w:rsidR="006A532D" w:rsidRDefault="006A532D" w:rsidP="006A532D">
      <w:pPr>
        <w:pStyle w:val="-"/>
        <w:ind w:firstLine="420"/>
      </w:pPr>
      <w:r>
        <w:rPr>
          <w:rFonts w:hint="eastAsia"/>
        </w:rPr>
        <w:t>本基金可以按照法律、法规和监管部门的有关规定进行融资融券。</w:t>
      </w:r>
    </w:p>
    <w:p w14:paraId="4F92F039" w14:textId="77777777" w:rsidR="006A532D" w:rsidRDefault="006A532D" w:rsidP="006A532D">
      <w:pPr>
        <w:pStyle w:val="-2"/>
      </w:pPr>
      <w:r>
        <w:t>4.12 未来条件许可情况下的基金模式转换</w:t>
      </w:r>
    </w:p>
    <w:p w14:paraId="53169E36" w14:textId="77777777" w:rsidR="006A532D" w:rsidRDefault="006A532D" w:rsidP="006A532D">
      <w:pPr>
        <w:pStyle w:val="-"/>
        <w:ind w:firstLine="420"/>
      </w:pPr>
      <w:r>
        <w:rPr>
          <w:rFonts w:hint="eastAsia"/>
        </w:rPr>
        <w:t>若将来条件许可，基金管理人将根据情况决定是否将其转型为上市型开放式基金（LOF）或交易型开放式指数基金（ETF）联接基金。</w:t>
      </w:r>
    </w:p>
    <w:p w14:paraId="25C05FDA" w14:textId="77777777" w:rsidR="006A532D" w:rsidRDefault="006A532D" w:rsidP="006A532D">
      <w:pPr>
        <w:pStyle w:val="-"/>
        <w:ind w:firstLine="420"/>
      </w:pPr>
      <w:r>
        <w:rPr>
          <w:rFonts w:hint="eastAsia"/>
        </w:rPr>
        <w:t>本基金管理人将在条件成熟时另行安排在证券交易所场内接受基金份额的申购赎回和上市交易，使本基金转型为上市型开放式基金（LOF），其场内申购赎回、上市交易、注册登记、收益分配等场内业务规则遵循本基金上市交易的证券交易所及中国证券登记结算有限责任公司的有关规定，届时无须召开基金份额持有人大会但须报中国证监会核准或备案并提前公告。</w:t>
      </w:r>
    </w:p>
    <w:p w14:paraId="6029E6B1" w14:textId="77777777" w:rsidR="006A532D" w:rsidRDefault="006A532D" w:rsidP="006A532D">
      <w:pPr>
        <w:pStyle w:val="-"/>
        <w:ind w:firstLine="420"/>
      </w:pPr>
      <w:r>
        <w:rPr>
          <w:rFonts w:hint="eastAsia"/>
        </w:rPr>
        <w:t>若将来本基金管理人推出同一标的指数的交易型开放式指数基金（ETF），则基金管理人在履行适当程序后使本基金采取ETF联接基金模式并相应修改《基金合同》，届时将报中国证监会核准或备案并提前公告。</w:t>
      </w:r>
    </w:p>
    <w:p w14:paraId="4283EC7E" w14:textId="77777777" w:rsidR="006A532D" w:rsidRDefault="006A532D" w:rsidP="006A532D">
      <w:pPr>
        <w:pStyle w:val="-2"/>
      </w:pPr>
      <w:r>
        <w:t>4.13 代理投票</w:t>
      </w:r>
    </w:p>
    <w:p w14:paraId="5A146F98" w14:textId="77777777" w:rsidR="006A532D" w:rsidRDefault="006A532D" w:rsidP="006A532D">
      <w:pPr>
        <w:pStyle w:val="-"/>
        <w:ind w:firstLine="420"/>
      </w:pPr>
      <w:r>
        <w:rPr>
          <w:rFonts w:hint="eastAsia"/>
        </w:rPr>
        <w:lastRenderedPageBreak/>
        <w:t>1、基金管理人作为基金投资者的代理人，将行使股票的代理投票权。在代理投票时，公司将本着投资者利益最大化的原则，按照增加股东利益、提高股东发言权的原则提出代理投票的建议。</w:t>
      </w:r>
    </w:p>
    <w:p w14:paraId="5D0A018B" w14:textId="77777777" w:rsidR="006A532D" w:rsidRDefault="006A532D" w:rsidP="006A532D">
      <w:pPr>
        <w:pStyle w:val="-"/>
        <w:ind w:firstLine="420"/>
      </w:pPr>
      <w:r>
        <w:rPr>
          <w:rFonts w:hint="eastAsia"/>
        </w:rPr>
        <w:t>2、代理投票权的决定将由基金经理做出。公司将保留代理投票的文件至少三年以上。</w:t>
      </w:r>
    </w:p>
    <w:p w14:paraId="63EA1DD7" w14:textId="77777777" w:rsidR="006A532D" w:rsidRDefault="006A532D" w:rsidP="006A532D">
      <w:pPr>
        <w:pStyle w:val="-"/>
        <w:ind w:firstLine="420"/>
      </w:pPr>
      <w:r>
        <w:rPr>
          <w:rFonts w:hint="eastAsia"/>
        </w:rPr>
        <w:t>3、管理人可委托境外投资顾问或境外托管人进行代理投票。基金投资于注册地在中国以外的公司发行的和没有在中国证券交易所上市的有投票权的股票。国外的公司治理标准、法律或监管要求和披露实务操作与中国的相关规定存在差异。当委托投票权与非中国证券相关时，受托机构将考虑在相关外国市场上适用的不同的法律法规，提出决定如何行使表决权的建议。</w:t>
      </w:r>
    </w:p>
    <w:p w14:paraId="2787B3F9" w14:textId="77777777" w:rsidR="006A532D" w:rsidRDefault="006A532D" w:rsidP="006A532D">
      <w:pPr>
        <w:pStyle w:val="-"/>
        <w:ind w:firstLine="420"/>
      </w:pPr>
      <w:r>
        <w:rPr>
          <w:rFonts w:hint="eastAsia"/>
        </w:rPr>
        <w:t>4、在某些中国以外的法域中，就基金组合内公司的股份行使投票权的股东可能被限制在股东大会召开日期前后的一段时间内对股票进行交易。由于此类交易限制会妨碍组合管理且可能导致基金的流动性受损，如果存在此类限制，管理人在一般情况下将不行使代理投票权。此外，某些中国以外的法域要求投票的股东就不同的基金披露当前的持股情况，如果存在此类披露要求，管理人在一般情况下将不行使委托投票权，以保护基金持有信息。</w:t>
      </w:r>
    </w:p>
    <w:p w14:paraId="1C101C65" w14:textId="77777777" w:rsidR="006A532D" w:rsidRDefault="006A532D" w:rsidP="006A532D">
      <w:pPr>
        <w:pStyle w:val="-"/>
        <w:ind w:firstLine="420"/>
      </w:pPr>
      <w:r>
        <w:rPr>
          <w:rFonts w:hint="eastAsia"/>
        </w:rPr>
        <w:t>5、基金将保留委托投票权的记录，至少保存3年以上。其中包括：</w:t>
      </w:r>
    </w:p>
    <w:p w14:paraId="311E065D" w14:textId="77777777" w:rsidR="006A532D" w:rsidRDefault="006A532D" w:rsidP="006A532D">
      <w:pPr>
        <w:pStyle w:val="-"/>
        <w:ind w:firstLine="420"/>
      </w:pPr>
      <w:r>
        <w:rPr>
          <w:rFonts w:hint="eastAsia"/>
        </w:rPr>
        <w:t>（1）基金作为证券持有人收到的有报告义务的发行人的证券持有人会议相关的材料；</w:t>
      </w:r>
    </w:p>
    <w:p w14:paraId="67E6F60C" w14:textId="77777777" w:rsidR="006A532D" w:rsidRDefault="006A532D" w:rsidP="006A532D">
      <w:pPr>
        <w:pStyle w:val="-"/>
        <w:ind w:firstLine="420"/>
      </w:pPr>
      <w:r>
        <w:rPr>
          <w:rFonts w:hint="eastAsia"/>
        </w:rPr>
        <w:t>（2）发行人的名称；</w:t>
      </w:r>
    </w:p>
    <w:p w14:paraId="227A2984" w14:textId="77777777" w:rsidR="006A532D" w:rsidRDefault="006A532D" w:rsidP="006A532D">
      <w:pPr>
        <w:pStyle w:val="-"/>
        <w:ind w:firstLine="420"/>
      </w:pPr>
      <w:r>
        <w:rPr>
          <w:rFonts w:hint="eastAsia"/>
        </w:rPr>
        <w:t>（3）组合证券的交易所代码；</w:t>
      </w:r>
    </w:p>
    <w:p w14:paraId="439769CC" w14:textId="77777777" w:rsidR="006A532D" w:rsidRDefault="006A532D" w:rsidP="006A532D">
      <w:pPr>
        <w:pStyle w:val="-"/>
        <w:ind w:firstLine="420"/>
      </w:pPr>
      <w:r>
        <w:rPr>
          <w:rFonts w:hint="eastAsia"/>
        </w:rPr>
        <w:t>（4）会议日期；</w:t>
      </w:r>
    </w:p>
    <w:p w14:paraId="22C27D78" w14:textId="77777777" w:rsidR="006A532D" w:rsidRDefault="006A532D" w:rsidP="006A532D">
      <w:pPr>
        <w:pStyle w:val="-"/>
        <w:ind w:firstLine="420"/>
      </w:pPr>
      <w:r>
        <w:rPr>
          <w:rFonts w:hint="eastAsia"/>
        </w:rPr>
        <w:t>（5）会议上需投票的事项的简要描述；</w:t>
      </w:r>
    </w:p>
    <w:p w14:paraId="1A542D94" w14:textId="77777777" w:rsidR="006A532D" w:rsidRDefault="006A532D" w:rsidP="006A532D">
      <w:pPr>
        <w:pStyle w:val="-"/>
        <w:ind w:firstLine="420"/>
      </w:pPr>
      <w:r>
        <w:rPr>
          <w:rFonts w:hint="eastAsia"/>
        </w:rPr>
        <w:t>（6）需投票的事项是否由发行人、其管理层或其他人或公司提出；</w:t>
      </w:r>
    </w:p>
    <w:p w14:paraId="2A653719" w14:textId="77777777" w:rsidR="006A532D" w:rsidRDefault="006A532D" w:rsidP="006A532D">
      <w:pPr>
        <w:pStyle w:val="-"/>
        <w:ind w:firstLine="420"/>
      </w:pPr>
      <w:r>
        <w:rPr>
          <w:rFonts w:hint="eastAsia"/>
        </w:rPr>
        <w:t>（7）基金是否对该等事项进行了投票；</w:t>
      </w:r>
    </w:p>
    <w:p w14:paraId="07FF73A1" w14:textId="77777777" w:rsidR="006A532D" w:rsidRDefault="006A532D" w:rsidP="006A532D">
      <w:pPr>
        <w:pStyle w:val="-"/>
        <w:ind w:firstLine="420"/>
      </w:pPr>
      <w:r>
        <w:rPr>
          <w:rFonts w:hint="eastAsia"/>
        </w:rPr>
        <w:t>（8）基金如何就该等事项进行了投票；</w:t>
      </w:r>
    </w:p>
    <w:p w14:paraId="6E03AE25" w14:textId="77777777" w:rsidR="006A532D" w:rsidRDefault="006A532D" w:rsidP="006A532D">
      <w:pPr>
        <w:pStyle w:val="-"/>
        <w:ind w:firstLine="420"/>
      </w:pPr>
      <w:r>
        <w:rPr>
          <w:rFonts w:hint="eastAsia"/>
        </w:rPr>
        <w:t>（9）基金的投票是赞成还是反对发行人的管理层的提议。</w:t>
      </w:r>
    </w:p>
    <w:p w14:paraId="1E3CA64C" w14:textId="77777777" w:rsidR="006A532D" w:rsidRDefault="006A532D" w:rsidP="006A532D">
      <w:pPr>
        <w:pStyle w:val="-"/>
        <w:ind w:firstLine="420"/>
      </w:pPr>
      <w:r>
        <w:rPr>
          <w:rFonts w:hint="eastAsia"/>
        </w:rPr>
        <w:t>6、管理人也可聘请ISS（专业从事代理投票顾问服务的公司Institutional Shareholder Services）等第三方提供代理投票服务，协助进行代理投票的决定。第三方代理投票服务机构将提供代理投票的分析、提出投票建议，并将管理人提出的投票决定形成指令通知发给统计投票机构，按月出具持有股票的报告、投票的季度和年度总结。</w:t>
      </w:r>
    </w:p>
    <w:p w14:paraId="17C477F8" w14:textId="77777777" w:rsidR="006A532D" w:rsidRDefault="006A532D" w:rsidP="006A532D">
      <w:pPr>
        <w:pStyle w:val="-2"/>
      </w:pPr>
      <w:r>
        <w:t>4.14 证券交易</w:t>
      </w:r>
    </w:p>
    <w:p w14:paraId="673B2E12" w14:textId="77777777" w:rsidR="006A532D" w:rsidRDefault="006A532D" w:rsidP="006A532D">
      <w:pPr>
        <w:pStyle w:val="-"/>
        <w:ind w:firstLine="420"/>
      </w:pPr>
      <w:r>
        <w:rPr>
          <w:rFonts w:hint="eastAsia"/>
        </w:rPr>
        <w:t>1、券商的交易及清算执行能力、研究实力和提供的研究服务等，这是选择券商以及分配交易量最主要的原则和标准，包括以下几个方面：</w:t>
      </w:r>
    </w:p>
    <w:p w14:paraId="64636598" w14:textId="77777777" w:rsidR="006A532D" w:rsidRDefault="006A532D" w:rsidP="006A532D">
      <w:pPr>
        <w:pStyle w:val="-"/>
        <w:ind w:firstLine="420"/>
      </w:pPr>
      <w:r>
        <w:rPr>
          <w:rFonts w:hint="eastAsia"/>
        </w:rPr>
        <w:lastRenderedPageBreak/>
        <w:t>交易及清算执行能力。主要指券商是否对投资指令进行了有效的执行、能否取得较高质量的成交结果以及成交以后的清算完成情况。衡量交易执行能力的指标主要有：是否完成交易、成交的及时性、成交价格、对市场的影响、清算系统的能力与清算时效性等；</w:t>
      </w:r>
    </w:p>
    <w:p w14:paraId="543D5820" w14:textId="77777777" w:rsidR="006A532D" w:rsidRDefault="006A532D" w:rsidP="006A532D">
      <w:pPr>
        <w:pStyle w:val="-"/>
        <w:ind w:firstLine="420"/>
      </w:pPr>
      <w:r>
        <w:rPr>
          <w:rFonts w:hint="eastAsia"/>
        </w:rPr>
        <w:t>研究机构的实力和水平。主要是指券商能否提供高质量的宏观经济研究、行业研究及市场走向、个股分析报告和专题研究报告，报告内容是否详实，投资建议是否准确；</w:t>
      </w:r>
    </w:p>
    <w:p w14:paraId="506AB0A5" w14:textId="77777777" w:rsidR="006A532D" w:rsidRDefault="006A532D" w:rsidP="006A532D">
      <w:pPr>
        <w:pStyle w:val="-"/>
        <w:ind w:firstLine="420"/>
      </w:pPr>
      <w:r>
        <w:rPr>
          <w:rFonts w:hint="eastAsia"/>
        </w:rPr>
        <w:t>提供研究服务的质量。主要指券商承接调研课题的态度、协助安排上市公司调研、以及就有关专题提供研究报告和讲座。</w:t>
      </w:r>
    </w:p>
    <w:p w14:paraId="28078ECC" w14:textId="77777777" w:rsidR="006A532D" w:rsidRDefault="006A532D" w:rsidP="006A532D">
      <w:pPr>
        <w:pStyle w:val="-"/>
        <w:ind w:firstLine="420"/>
      </w:pPr>
      <w:r>
        <w:rPr>
          <w:rFonts w:hint="eastAsia"/>
        </w:rPr>
        <w:t>其他有利于基金持有人利益的商业合作考虑。</w:t>
      </w:r>
    </w:p>
    <w:p w14:paraId="44FDEE51" w14:textId="77777777" w:rsidR="006A532D" w:rsidRDefault="006A532D" w:rsidP="006A532D">
      <w:pPr>
        <w:pStyle w:val="-"/>
        <w:ind w:firstLine="420"/>
      </w:pPr>
      <w:r>
        <w:rPr>
          <w:rFonts w:hint="eastAsia"/>
        </w:rPr>
        <w:t>2、管理人根据上述标准对境外券商进行遴选，拟定交易量分仓比例，并每季度进行调整，考核内容包括服务质量、证券推荐的成功率、交易的执行力等因素。</w:t>
      </w:r>
    </w:p>
    <w:p w14:paraId="5CAC7AD5" w14:textId="77777777" w:rsidR="006A532D" w:rsidRDefault="006A532D" w:rsidP="006A532D">
      <w:pPr>
        <w:pStyle w:val="-"/>
        <w:ind w:firstLine="420"/>
      </w:pPr>
      <w:r>
        <w:rPr>
          <w:rFonts w:hint="eastAsia"/>
        </w:rPr>
        <w:t>3、对于在券商选择和分仓中存在或潜在的利益冲突，管理人应该本着维护持有人的利益出发进行妥善处理，并及时进行披露。</w:t>
      </w:r>
    </w:p>
    <w:p w14:paraId="5FF11C50" w14:textId="77777777" w:rsidR="006A532D" w:rsidRDefault="006A532D" w:rsidP="006A532D">
      <w:pPr>
        <w:pStyle w:val="-"/>
        <w:ind w:firstLine="420"/>
      </w:pPr>
      <w:r>
        <w:rPr>
          <w:rFonts w:hint="eastAsia"/>
        </w:rPr>
        <w:t>4、交易佣金的返还。交易佣金如有折扣或返还，应归入基金资产，或者使基金份额持有人受益。</w:t>
      </w:r>
    </w:p>
    <w:p w14:paraId="3FD80839" w14:textId="77777777" w:rsidR="006A532D" w:rsidRDefault="006A532D" w:rsidP="006A532D">
      <w:pPr>
        <w:pStyle w:val="-2"/>
      </w:pPr>
      <w:r>
        <w:t>4.15 基金业绩</w:t>
      </w:r>
    </w:p>
    <w:p w14:paraId="5DC04068" w14:textId="77777777" w:rsidR="006A532D" w:rsidRDefault="006A532D" w:rsidP="006A532D">
      <w:pPr>
        <w:pStyle w:val="-"/>
        <w:ind w:firstLine="420"/>
      </w:pPr>
      <w:r>
        <w:rPr>
          <w:rFonts w:hint="eastAsia"/>
        </w:rPr>
        <w:t>（一）本基金在业绩披露中将采用全球投资表现标准（GIPS）。GIPS是一套确保公司表现得到公平报告和充分披露的投资表现报告道德标准。</w:t>
      </w:r>
    </w:p>
    <w:p w14:paraId="3373BD7C" w14:textId="77777777" w:rsidR="006A532D" w:rsidRDefault="006A532D" w:rsidP="006A532D">
      <w:pPr>
        <w:pStyle w:val="-"/>
        <w:ind w:firstLine="420"/>
      </w:pPr>
      <w:r>
        <w:rPr>
          <w:rFonts w:hint="eastAsia"/>
        </w:rPr>
        <w:t>1、在业绩表述中采用统一的货币；</w:t>
      </w:r>
    </w:p>
    <w:p w14:paraId="7A390081" w14:textId="77777777" w:rsidR="006A532D" w:rsidRDefault="006A532D" w:rsidP="006A532D">
      <w:pPr>
        <w:pStyle w:val="-"/>
        <w:ind w:firstLine="420"/>
      </w:pPr>
      <w:r>
        <w:rPr>
          <w:rFonts w:hint="eastAsia"/>
        </w:rPr>
        <w:t>2、按照GIPS的相关规定和标准进行计算；</w:t>
      </w:r>
    </w:p>
    <w:p w14:paraId="77D5597C" w14:textId="77777777" w:rsidR="006A532D" w:rsidRDefault="006A532D" w:rsidP="006A532D">
      <w:pPr>
        <w:pStyle w:val="-"/>
        <w:ind w:firstLine="420"/>
      </w:pPr>
      <w:r>
        <w:rPr>
          <w:rFonts w:hint="eastAsia"/>
        </w:rPr>
        <w:t>3、如果GIPS的标准与国内现行要求不符时，同时公布不同标准下的计算结果，并说明其差异；</w:t>
      </w:r>
    </w:p>
    <w:p w14:paraId="4ED6D75E" w14:textId="77777777" w:rsidR="006A532D" w:rsidRDefault="006A532D" w:rsidP="006A532D">
      <w:pPr>
        <w:pStyle w:val="-"/>
        <w:ind w:firstLine="420"/>
      </w:pPr>
      <w:r>
        <w:rPr>
          <w:rFonts w:hint="eastAsia"/>
        </w:rPr>
        <w:t>4、对外披露时，需要注明业绩计算标准是符合GIPS要求的。</w:t>
      </w:r>
    </w:p>
    <w:p w14:paraId="23110B97" w14:textId="77777777" w:rsidR="006A532D" w:rsidRDefault="006A532D" w:rsidP="006A532D">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A532D" w14:paraId="14E453EC" w14:textId="77777777" w:rsidTr="006A532D">
        <w:trPr>
          <w:cnfStyle w:val="100000000000" w:firstRow="1" w:lastRow="0" w:firstColumn="0" w:lastColumn="0" w:oddVBand="0" w:evenVBand="0" w:oddHBand="0" w:evenHBand="0" w:firstRowFirstColumn="0" w:firstRowLastColumn="0" w:lastRowFirstColumn="0" w:lastRowLastColumn="0"/>
        </w:trPr>
        <w:tc>
          <w:tcPr>
            <w:tcW w:w="1186" w:type="dxa"/>
            <w:vAlign w:val="center"/>
          </w:tcPr>
          <w:p w14:paraId="5FF65C8C" w14:textId="77777777" w:rsidR="006A532D" w:rsidRDefault="006A532D" w:rsidP="006A532D">
            <w:pPr>
              <w:pStyle w:val="-"/>
              <w:shd w:val="clear" w:color="auto" w:fill="auto"/>
              <w:ind w:firstLineChars="0" w:firstLine="0"/>
              <w:jc w:val="center"/>
            </w:pPr>
            <w:r>
              <w:rPr>
                <w:rFonts w:hint="eastAsia"/>
              </w:rPr>
              <w:t>阶段</w:t>
            </w:r>
          </w:p>
        </w:tc>
        <w:tc>
          <w:tcPr>
            <w:tcW w:w="1186" w:type="dxa"/>
            <w:vAlign w:val="center"/>
          </w:tcPr>
          <w:p w14:paraId="094945A6" w14:textId="77777777" w:rsidR="006A532D" w:rsidRDefault="006A532D" w:rsidP="006A532D">
            <w:pPr>
              <w:pStyle w:val="-"/>
              <w:shd w:val="clear" w:color="auto" w:fill="auto"/>
              <w:ind w:firstLineChars="0" w:firstLine="0"/>
              <w:jc w:val="center"/>
            </w:pPr>
            <w:r>
              <w:rPr>
                <w:rFonts w:hint="eastAsia"/>
              </w:rPr>
              <w:t>净值增长率①</w:t>
            </w:r>
          </w:p>
        </w:tc>
        <w:tc>
          <w:tcPr>
            <w:tcW w:w="1186" w:type="dxa"/>
            <w:vAlign w:val="center"/>
          </w:tcPr>
          <w:p w14:paraId="5B019C2A" w14:textId="77777777" w:rsidR="006A532D" w:rsidRDefault="006A532D" w:rsidP="006A532D">
            <w:pPr>
              <w:pStyle w:val="-"/>
              <w:shd w:val="clear" w:color="auto" w:fill="auto"/>
              <w:ind w:firstLineChars="0" w:firstLine="0"/>
              <w:jc w:val="center"/>
            </w:pPr>
            <w:r>
              <w:rPr>
                <w:rFonts w:hint="eastAsia"/>
              </w:rPr>
              <w:t>净值增长率标准差②</w:t>
            </w:r>
          </w:p>
        </w:tc>
        <w:tc>
          <w:tcPr>
            <w:tcW w:w="1187" w:type="dxa"/>
            <w:vAlign w:val="center"/>
          </w:tcPr>
          <w:p w14:paraId="67D0CD33" w14:textId="77777777" w:rsidR="006A532D" w:rsidRDefault="006A532D" w:rsidP="006A532D">
            <w:pPr>
              <w:pStyle w:val="-"/>
              <w:shd w:val="clear" w:color="auto" w:fill="auto"/>
              <w:ind w:firstLineChars="0" w:firstLine="0"/>
              <w:jc w:val="center"/>
            </w:pPr>
            <w:r>
              <w:rPr>
                <w:rFonts w:hint="eastAsia"/>
              </w:rPr>
              <w:t>业绩比较基准收益率③</w:t>
            </w:r>
          </w:p>
        </w:tc>
        <w:tc>
          <w:tcPr>
            <w:tcW w:w="1187" w:type="dxa"/>
            <w:vAlign w:val="center"/>
          </w:tcPr>
          <w:p w14:paraId="505D047A" w14:textId="77777777" w:rsidR="006A532D" w:rsidRDefault="006A532D" w:rsidP="006A532D">
            <w:pPr>
              <w:pStyle w:val="-"/>
              <w:shd w:val="clear" w:color="auto" w:fill="auto"/>
              <w:ind w:firstLineChars="0" w:firstLine="0"/>
              <w:jc w:val="center"/>
            </w:pPr>
            <w:r>
              <w:rPr>
                <w:rFonts w:hint="eastAsia"/>
              </w:rPr>
              <w:t>业绩比较基准收益率标准差④</w:t>
            </w:r>
          </w:p>
        </w:tc>
        <w:tc>
          <w:tcPr>
            <w:tcW w:w="1187" w:type="dxa"/>
            <w:vAlign w:val="center"/>
          </w:tcPr>
          <w:p w14:paraId="1B81AC31" w14:textId="77777777" w:rsidR="006A532D" w:rsidRDefault="006A532D" w:rsidP="006A532D">
            <w:pPr>
              <w:pStyle w:val="-"/>
              <w:shd w:val="clear" w:color="auto" w:fill="auto"/>
              <w:ind w:firstLineChars="0" w:firstLine="0"/>
              <w:jc w:val="center"/>
            </w:pPr>
            <w:r>
              <w:rPr>
                <w:rFonts w:hint="eastAsia"/>
              </w:rPr>
              <w:t>①－③</w:t>
            </w:r>
          </w:p>
        </w:tc>
        <w:tc>
          <w:tcPr>
            <w:tcW w:w="1187" w:type="dxa"/>
            <w:vAlign w:val="center"/>
          </w:tcPr>
          <w:p w14:paraId="58B78E8B" w14:textId="77777777" w:rsidR="006A532D" w:rsidRDefault="006A532D" w:rsidP="006A532D">
            <w:pPr>
              <w:pStyle w:val="-"/>
              <w:shd w:val="clear" w:color="auto" w:fill="auto"/>
              <w:ind w:firstLineChars="0" w:firstLine="0"/>
              <w:jc w:val="center"/>
            </w:pPr>
            <w:r>
              <w:rPr>
                <w:rFonts w:hint="eastAsia"/>
              </w:rPr>
              <w:t>②－④</w:t>
            </w:r>
          </w:p>
        </w:tc>
      </w:tr>
      <w:tr w:rsidR="006A532D" w14:paraId="22A5E455" w14:textId="77777777" w:rsidTr="006A532D">
        <w:tc>
          <w:tcPr>
            <w:tcW w:w="1186" w:type="dxa"/>
          </w:tcPr>
          <w:p w14:paraId="16744E04" w14:textId="77777777" w:rsidR="006A532D" w:rsidRDefault="006A532D" w:rsidP="006A532D">
            <w:pPr>
              <w:pStyle w:val="-"/>
              <w:shd w:val="clear" w:color="auto" w:fill="auto"/>
              <w:ind w:firstLineChars="0" w:firstLine="0"/>
              <w:jc w:val="left"/>
            </w:pPr>
            <w:r>
              <w:t>2011.1.1-2011.12.31</w:t>
            </w:r>
          </w:p>
        </w:tc>
        <w:tc>
          <w:tcPr>
            <w:tcW w:w="1186" w:type="dxa"/>
          </w:tcPr>
          <w:p w14:paraId="06E1BBA9" w14:textId="77777777" w:rsidR="006A532D" w:rsidRDefault="006A532D" w:rsidP="006A532D">
            <w:pPr>
              <w:pStyle w:val="-"/>
              <w:shd w:val="clear" w:color="auto" w:fill="auto"/>
              <w:ind w:firstLineChars="0" w:firstLine="0"/>
              <w:jc w:val="right"/>
            </w:pPr>
            <w:r>
              <w:t>-21.15%</w:t>
            </w:r>
          </w:p>
        </w:tc>
        <w:tc>
          <w:tcPr>
            <w:tcW w:w="1186" w:type="dxa"/>
          </w:tcPr>
          <w:p w14:paraId="1CE8EB75" w14:textId="77777777" w:rsidR="006A532D" w:rsidRDefault="006A532D" w:rsidP="006A532D">
            <w:pPr>
              <w:pStyle w:val="-"/>
              <w:shd w:val="clear" w:color="auto" w:fill="auto"/>
              <w:ind w:firstLineChars="0" w:firstLine="0"/>
              <w:jc w:val="right"/>
            </w:pPr>
            <w:r>
              <w:t>1.43%</w:t>
            </w:r>
          </w:p>
        </w:tc>
        <w:tc>
          <w:tcPr>
            <w:tcW w:w="1187" w:type="dxa"/>
          </w:tcPr>
          <w:p w14:paraId="2E9DAFA9" w14:textId="77777777" w:rsidR="006A532D" w:rsidRDefault="006A532D" w:rsidP="006A532D">
            <w:pPr>
              <w:pStyle w:val="-"/>
              <w:shd w:val="clear" w:color="auto" w:fill="auto"/>
              <w:ind w:firstLineChars="0" w:firstLine="0"/>
              <w:jc w:val="right"/>
            </w:pPr>
            <w:r>
              <w:t>-23.98%</w:t>
            </w:r>
          </w:p>
        </w:tc>
        <w:tc>
          <w:tcPr>
            <w:tcW w:w="1187" w:type="dxa"/>
          </w:tcPr>
          <w:p w14:paraId="7268BD29" w14:textId="77777777" w:rsidR="006A532D" w:rsidRDefault="006A532D" w:rsidP="006A532D">
            <w:pPr>
              <w:pStyle w:val="-"/>
              <w:shd w:val="clear" w:color="auto" w:fill="auto"/>
              <w:ind w:firstLineChars="0" w:firstLine="0"/>
              <w:jc w:val="right"/>
            </w:pPr>
            <w:r>
              <w:t>1.48%</w:t>
            </w:r>
          </w:p>
        </w:tc>
        <w:tc>
          <w:tcPr>
            <w:tcW w:w="1187" w:type="dxa"/>
          </w:tcPr>
          <w:p w14:paraId="372DB4C6" w14:textId="77777777" w:rsidR="006A532D" w:rsidRDefault="006A532D" w:rsidP="006A532D">
            <w:pPr>
              <w:pStyle w:val="-"/>
              <w:shd w:val="clear" w:color="auto" w:fill="auto"/>
              <w:ind w:firstLineChars="0" w:firstLine="0"/>
              <w:jc w:val="right"/>
            </w:pPr>
            <w:r>
              <w:t>2.83%</w:t>
            </w:r>
          </w:p>
        </w:tc>
        <w:tc>
          <w:tcPr>
            <w:tcW w:w="1187" w:type="dxa"/>
          </w:tcPr>
          <w:p w14:paraId="6F7CD28A" w14:textId="77777777" w:rsidR="006A532D" w:rsidRDefault="006A532D" w:rsidP="006A532D">
            <w:pPr>
              <w:pStyle w:val="-"/>
              <w:shd w:val="clear" w:color="auto" w:fill="auto"/>
              <w:ind w:firstLineChars="0" w:firstLine="0"/>
              <w:jc w:val="right"/>
            </w:pPr>
            <w:r>
              <w:t>-0.05%</w:t>
            </w:r>
          </w:p>
        </w:tc>
      </w:tr>
      <w:tr w:rsidR="006A532D" w14:paraId="18FC963C" w14:textId="77777777" w:rsidTr="006A532D">
        <w:tc>
          <w:tcPr>
            <w:tcW w:w="1186" w:type="dxa"/>
          </w:tcPr>
          <w:p w14:paraId="51354F71" w14:textId="77777777" w:rsidR="006A532D" w:rsidRDefault="006A532D" w:rsidP="006A532D">
            <w:pPr>
              <w:pStyle w:val="-"/>
              <w:shd w:val="clear" w:color="auto" w:fill="auto"/>
              <w:ind w:firstLineChars="0" w:firstLine="0"/>
              <w:jc w:val="left"/>
            </w:pPr>
            <w:r>
              <w:lastRenderedPageBreak/>
              <w:t>2012.1.1-2012.12.31</w:t>
            </w:r>
          </w:p>
        </w:tc>
        <w:tc>
          <w:tcPr>
            <w:tcW w:w="1186" w:type="dxa"/>
          </w:tcPr>
          <w:p w14:paraId="05359598" w14:textId="77777777" w:rsidR="006A532D" w:rsidRDefault="006A532D" w:rsidP="006A532D">
            <w:pPr>
              <w:pStyle w:val="-"/>
              <w:shd w:val="clear" w:color="auto" w:fill="auto"/>
              <w:ind w:firstLineChars="0" w:firstLine="0"/>
              <w:jc w:val="right"/>
            </w:pPr>
            <w:r>
              <w:t>9.55%</w:t>
            </w:r>
          </w:p>
        </w:tc>
        <w:tc>
          <w:tcPr>
            <w:tcW w:w="1186" w:type="dxa"/>
          </w:tcPr>
          <w:p w14:paraId="73B89F23" w14:textId="77777777" w:rsidR="006A532D" w:rsidRDefault="006A532D" w:rsidP="006A532D">
            <w:pPr>
              <w:pStyle w:val="-"/>
              <w:shd w:val="clear" w:color="auto" w:fill="auto"/>
              <w:ind w:firstLineChars="0" w:firstLine="0"/>
              <w:jc w:val="right"/>
            </w:pPr>
            <w:r>
              <w:t>1.11%</w:t>
            </w:r>
          </w:p>
        </w:tc>
        <w:tc>
          <w:tcPr>
            <w:tcW w:w="1187" w:type="dxa"/>
          </w:tcPr>
          <w:p w14:paraId="0CBE0764" w14:textId="77777777" w:rsidR="006A532D" w:rsidRDefault="006A532D" w:rsidP="006A532D">
            <w:pPr>
              <w:pStyle w:val="-"/>
              <w:shd w:val="clear" w:color="auto" w:fill="auto"/>
              <w:ind w:firstLineChars="0" w:firstLine="0"/>
              <w:jc w:val="right"/>
            </w:pPr>
            <w:r>
              <w:t>7.44%</w:t>
            </w:r>
          </w:p>
        </w:tc>
        <w:tc>
          <w:tcPr>
            <w:tcW w:w="1187" w:type="dxa"/>
          </w:tcPr>
          <w:p w14:paraId="712E3C99" w14:textId="77777777" w:rsidR="006A532D" w:rsidRDefault="006A532D" w:rsidP="006A532D">
            <w:pPr>
              <w:pStyle w:val="-"/>
              <w:shd w:val="clear" w:color="auto" w:fill="auto"/>
              <w:ind w:firstLineChars="0" w:firstLine="0"/>
              <w:jc w:val="right"/>
            </w:pPr>
            <w:r>
              <w:t>1.11%</w:t>
            </w:r>
          </w:p>
        </w:tc>
        <w:tc>
          <w:tcPr>
            <w:tcW w:w="1187" w:type="dxa"/>
          </w:tcPr>
          <w:p w14:paraId="15D7BF68" w14:textId="77777777" w:rsidR="006A532D" w:rsidRDefault="006A532D" w:rsidP="006A532D">
            <w:pPr>
              <w:pStyle w:val="-"/>
              <w:shd w:val="clear" w:color="auto" w:fill="auto"/>
              <w:ind w:firstLineChars="0" w:firstLine="0"/>
              <w:jc w:val="right"/>
            </w:pPr>
            <w:r>
              <w:t>2.11%</w:t>
            </w:r>
          </w:p>
        </w:tc>
        <w:tc>
          <w:tcPr>
            <w:tcW w:w="1187" w:type="dxa"/>
          </w:tcPr>
          <w:p w14:paraId="10D6BC25" w14:textId="77777777" w:rsidR="006A532D" w:rsidRDefault="006A532D" w:rsidP="006A532D">
            <w:pPr>
              <w:pStyle w:val="-"/>
              <w:shd w:val="clear" w:color="auto" w:fill="auto"/>
              <w:ind w:firstLineChars="0" w:firstLine="0"/>
              <w:jc w:val="right"/>
            </w:pPr>
            <w:r>
              <w:t>0.00%</w:t>
            </w:r>
          </w:p>
        </w:tc>
      </w:tr>
      <w:tr w:rsidR="006A532D" w14:paraId="5992F5B0" w14:textId="77777777" w:rsidTr="006A532D">
        <w:tc>
          <w:tcPr>
            <w:tcW w:w="1186" w:type="dxa"/>
          </w:tcPr>
          <w:p w14:paraId="2D1C3784" w14:textId="77777777" w:rsidR="006A532D" w:rsidRDefault="006A532D" w:rsidP="006A532D">
            <w:pPr>
              <w:pStyle w:val="-"/>
              <w:shd w:val="clear" w:color="auto" w:fill="auto"/>
              <w:ind w:firstLineChars="0" w:firstLine="0"/>
              <w:jc w:val="left"/>
            </w:pPr>
            <w:r>
              <w:t>2013.1.1-2013.12.31</w:t>
            </w:r>
          </w:p>
        </w:tc>
        <w:tc>
          <w:tcPr>
            <w:tcW w:w="1186" w:type="dxa"/>
          </w:tcPr>
          <w:p w14:paraId="2E8A93E1" w14:textId="77777777" w:rsidR="006A532D" w:rsidRDefault="006A532D" w:rsidP="006A532D">
            <w:pPr>
              <w:pStyle w:val="-"/>
              <w:shd w:val="clear" w:color="auto" w:fill="auto"/>
              <w:ind w:firstLineChars="0" w:firstLine="0"/>
              <w:jc w:val="right"/>
            </w:pPr>
            <w:r>
              <w:t>-6.60%</w:t>
            </w:r>
          </w:p>
        </w:tc>
        <w:tc>
          <w:tcPr>
            <w:tcW w:w="1186" w:type="dxa"/>
          </w:tcPr>
          <w:p w14:paraId="1557D8D0" w14:textId="77777777" w:rsidR="006A532D" w:rsidRDefault="006A532D" w:rsidP="006A532D">
            <w:pPr>
              <w:pStyle w:val="-"/>
              <w:shd w:val="clear" w:color="auto" w:fill="auto"/>
              <w:ind w:firstLineChars="0" w:firstLine="0"/>
              <w:jc w:val="right"/>
            </w:pPr>
            <w:r>
              <w:t>1.00%</w:t>
            </w:r>
          </w:p>
        </w:tc>
        <w:tc>
          <w:tcPr>
            <w:tcW w:w="1187" w:type="dxa"/>
          </w:tcPr>
          <w:p w14:paraId="66254E45" w14:textId="77777777" w:rsidR="006A532D" w:rsidRDefault="006A532D" w:rsidP="006A532D">
            <w:pPr>
              <w:pStyle w:val="-"/>
              <w:shd w:val="clear" w:color="auto" w:fill="auto"/>
              <w:ind w:firstLineChars="0" w:firstLine="0"/>
              <w:jc w:val="right"/>
            </w:pPr>
            <w:r>
              <w:t>-8.00%</w:t>
            </w:r>
          </w:p>
        </w:tc>
        <w:tc>
          <w:tcPr>
            <w:tcW w:w="1187" w:type="dxa"/>
          </w:tcPr>
          <w:p w14:paraId="40389B70" w14:textId="77777777" w:rsidR="006A532D" w:rsidRDefault="006A532D" w:rsidP="006A532D">
            <w:pPr>
              <w:pStyle w:val="-"/>
              <w:shd w:val="clear" w:color="auto" w:fill="auto"/>
              <w:ind w:firstLineChars="0" w:firstLine="0"/>
              <w:jc w:val="right"/>
            </w:pPr>
            <w:r>
              <w:t>1.01%</w:t>
            </w:r>
          </w:p>
        </w:tc>
        <w:tc>
          <w:tcPr>
            <w:tcW w:w="1187" w:type="dxa"/>
          </w:tcPr>
          <w:p w14:paraId="56AFE084" w14:textId="77777777" w:rsidR="006A532D" w:rsidRDefault="006A532D" w:rsidP="006A532D">
            <w:pPr>
              <w:pStyle w:val="-"/>
              <w:shd w:val="clear" w:color="auto" w:fill="auto"/>
              <w:ind w:firstLineChars="0" w:firstLine="0"/>
              <w:jc w:val="right"/>
            </w:pPr>
            <w:r>
              <w:t>1.40%</w:t>
            </w:r>
          </w:p>
        </w:tc>
        <w:tc>
          <w:tcPr>
            <w:tcW w:w="1187" w:type="dxa"/>
          </w:tcPr>
          <w:p w14:paraId="34451713" w14:textId="77777777" w:rsidR="006A532D" w:rsidRDefault="006A532D" w:rsidP="006A532D">
            <w:pPr>
              <w:pStyle w:val="-"/>
              <w:shd w:val="clear" w:color="auto" w:fill="auto"/>
              <w:ind w:firstLineChars="0" w:firstLine="0"/>
              <w:jc w:val="right"/>
            </w:pPr>
            <w:r>
              <w:t>-0.01%</w:t>
            </w:r>
          </w:p>
        </w:tc>
      </w:tr>
      <w:tr w:rsidR="006A532D" w14:paraId="1DC3E37B" w14:textId="77777777" w:rsidTr="006A532D">
        <w:tc>
          <w:tcPr>
            <w:tcW w:w="1186" w:type="dxa"/>
          </w:tcPr>
          <w:p w14:paraId="75E84D35" w14:textId="77777777" w:rsidR="006A532D" w:rsidRDefault="006A532D" w:rsidP="006A532D">
            <w:pPr>
              <w:pStyle w:val="-"/>
              <w:shd w:val="clear" w:color="auto" w:fill="auto"/>
              <w:ind w:firstLineChars="0" w:firstLine="0"/>
              <w:jc w:val="left"/>
            </w:pPr>
            <w:r>
              <w:t>2014.1.1-2014.12.31</w:t>
            </w:r>
          </w:p>
        </w:tc>
        <w:tc>
          <w:tcPr>
            <w:tcW w:w="1186" w:type="dxa"/>
          </w:tcPr>
          <w:p w14:paraId="6BE6D626" w14:textId="77777777" w:rsidR="006A532D" w:rsidRDefault="006A532D" w:rsidP="006A532D">
            <w:pPr>
              <w:pStyle w:val="-"/>
              <w:shd w:val="clear" w:color="auto" w:fill="auto"/>
              <w:ind w:firstLineChars="0" w:firstLine="0"/>
              <w:jc w:val="right"/>
            </w:pPr>
            <w:r>
              <w:t>-4.04%</w:t>
            </w:r>
          </w:p>
        </w:tc>
        <w:tc>
          <w:tcPr>
            <w:tcW w:w="1186" w:type="dxa"/>
          </w:tcPr>
          <w:p w14:paraId="11B25F3A" w14:textId="77777777" w:rsidR="006A532D" w:rsidRDefault="006A532D" w:rsidP="006A532D">
            <w:pPr>
              <w:pStyle w:val="-"/>
              <w:shd w:val="clear" w:color="auto" w:fill="auto"/>
              <w:ind w:firstLineChars="0" w:firstLine="0"/>
              <w:jc w:val="right"/>
            </w:pPr>
            <w:r>
              <w:t>1.04%</w:t>
            </w:r>
          </w:p>
        </w:tc>
        <w:tc>
          <w:tcPr>
            <w:tcW w:w="1187" w:type="dxa"/>
          </w:tcPr>
          <w:p w14:paraId="02FBEB72" w14:textId="77777777" w:rsidR="006A532D" w:rsidRDefault="006A532D" w:rsidP="006A532D">
            <w:pPr>
              <w:pStyle w:val="-"/>
              <w:shd w:val="clear" w:color="auto" w:fill="auto"/>
              <w:ind w:firstLineChars="0" w:firstLine="0"/>
              <w:jc w:val="right"/>
            </w:pPr>
            <w:r>
              <w:t>-4.15%</w:t>
            </w:r>
          </w:p>
        </w:tc>
        <w:tc>
          <w:tcPr>
            <w:tcW w:w="1187" w:type="dxa"/>
          </w:tcPr>
          <w:p w14:paraId="158430CF" w14:textId="77777777" w:rsidR="006A532D" w:rsidRDefault="006A532D" w:rsidP="006A532D">
            <w:pPr>
              <w:pStyle w:val="-"/>
              <w:shd w:val="clear" w:color="auto" w:fill="auto"/>
              <w:ind w:firstLineChars="0" w:firstLine="0"/>
              <w:jc w:val="right"/>
            </w:pPr>
            <w:r>
              <w:t>1.05%</w:t>
            </w:r>
          </w:p>
        </w:tc>
        <w:tc>
          <w:tcPr>
            <w:tcW w:w="1187" w:type="dxa"/>
          </w:tcPr>
          <w:p w14:paraId="0B51381E" w14:textId="77777777" w:rsidR="006A532D" w:rsidRDefault="006A532D" w:rsidP="006A532D">
            <w:pPr>
              <w:pStyle w:val="-"/>
              <w:shd w:val="clear" w:color="auto" w:fill="auto"/>
              <w:ind w:firstLineChars="0" w:firstLine="0"/>
              <w:jc w:val="right"/>
            </w:pPr>
            <w:r>
              <w:t>0.11%</w:t>
            </w:r>
          </w:p>
        </w:tc>
        <w:tc>
          <w:tcPr>
            <w:tcW w:w="1187" w:type="dxa"/>
          </w:tcPr>
          <w:p w14:paraId="45E282E2" w14:textId="77777777" w:rsidR="006A532D" w:rsidRDefault="006A532D" w:rsidP="006A532D">
            <w:pPr>
              <w:pStyle w:val="-"/>
              <w:shd w:val="clear" w:color="auto" w:fill="auto"/>
              <w:ind w:firstLineChars="0" w:firstLine="0"/>
              <w:jc w:val="right"/>
            </w:pPr>
            <w:r>
              <w:t>-0.01%</w:t>
            </w:r>
          </w:p>
        </w:tc>
      </w:tr>
      <w:tr w:rsidR="006A532D" w14:paraId="6EC9DD60" w14:textId="77777777" w:rsidTr="006A532D">
        <w:tc>
          <w:tcPr>
            <w:tcW w:w="1186" w:type="dxa"/>
          </w:tcPr>
          <w:p w14:paraId="7EFAB52E" w14:textId="77777777" w:rsidR="006A532D" w:rsidRDefault="006A532D" w:rsidP="006A532D">
            <w:pPr>
              <w:pStyle w:val="-"/>
              <w:shd w:val="clear" w:color="auto" w:fill="auto"/>
              <w:ind w:firstLineChars="0" w:firstLine="0"/>
              <w:jc w:val="left"/>
            </w:pPr>
            <w:r>
              <w:t>2015.1.1-2015.12.31</w:t>
            </w:r>
          </w:p>
        </w:tc>
        <w:tc>
          <w:tcPr>
            <w:tcW w:w="1186" w:type="dxa"/>
          </w:tcPr>
          <w:p w14:paraId="73059B32" w14:textId="77777777" w:rsidR="006A532D" w:rsidRDefault="006A532D" w:rsidP="006A532D">
            <w:pPr>
              <w:pStyle w:val="-"/>
              <w:shd w:val="clear" w:color="auto" w:fill="auto"/>
              <w:ind w:firstLineChars="0" w:firstLine="0"/>
              <w:jc w:val="right"/>
            </w:pPr>
            <w:r>
              <w:t>-5.78%</w:t>
            </w:r>
          </w:p>
        </w:tc>
        <w:tc>
          <w:tcPr>
            <w:tcW w:w="1186" w:type="dxa"/>
          </w:tcPr>
          <w:p w14:paraId="391FC62D" w14:textId="77777777" w:rsidR="006A532D" w:rsidRDefault="006A532D" w:rsidP="006A532D">
            <w:pPr>
              <w:pStyle w:val="-"/>
              <w:shd w:val="clear" w:color="auto" w:fill="auto"/>
              <w:ind w:firstLineChars="0" w:firstLine="0"/>
              <w:jc w:val="right"/>
            </w:pPr>
            <w:r>
              <w:t>1.31%</w:t>
            </w:r>
          </w:p>
        </w:tc>
        <w:tc>
          <w:tcPr>
            <w:tcW w:w="1187" w:type="dxa"/>
          </w:tcPr>
          <w:p w14:paraId="13026D50" w14:textId="77777777" w:rsidR="006A532D" w:rsidRDefault="006A532D" w:rsidP="006A532D">
            <w:pPr>
              <w:pStyle w:val="-"/>
              <w:shd w:val="clear" w:color="auto" w:fill="auto"/>
              <w:ind w:firstLineChars="0" w:firstLine="0"/>
              <w:jc w:val="right"/>
            </w:pPr>
            <w:r>
              <w:t>-7.97%</w:t>
            </w:r>
          </w:p>
        </w:tc>
        <w:tc>
          <w:tcPr>
            <w:tcW w:w="1187" w:type="dxa"/>
          </w:tcPr>
          <w:p w14:paraId="5F285C0B" w14:textId="77777777" w:rsidR="006A532D" w:rsidRDefault="006A532D" w:rsidP="006A532D">
            <w:pPr>
              <w:pStyle w:val="-"/>
              <w:shd w:val="clear" w:color="auto" w:fill="auto"/>
              <w:ind w:firstLineChars="0" w:firstLine="0"/>
              <w:jc w:val="right"/>
            </w:pPr>
            <w:r>
              <w:t>1.33%</w:t>
            </w:r>
          </w:p>
        </w:tc>
        <w:tc>
          <w:tcPr>
            <w:tcW w:w="1187" w:type="dxa"/>
          </w:tcPr>
          <w:p w14:paraId="2A6004DD" w14:textId="77777777" w:rsidR="006A532D" w:rsidRDefault="006A532D" w:rsidP="006A532D">
            <w:pPr>
              <w:pStyle w:val="-"/>
              <w:shd w:val="clear" w:color="auto" w:fill="auto"/>
              <w:ind w:firstLineChars="0" w:firstLine="0"/>
              <w:jc w:val="right"/>
            </w:pPr>
            <w:r>
              <w:t>2.19%</w:t>
            </w:r>
          </w:p>
        </w:tc>
        <w:tc>
          <w:tcPr>
            <w:tcW w:w="1187" w:type="dxa"/>
          </w:tcPr>
          <w:p w14:paraId="40A75738" w14:textId="77777777" w:rsidR="006A532D" w:rsidRDefault="006A532D" w:rsidP="006A532D">
            <w:pPr>
              <w:pStyle w:val="-"/>
              <w:shd w:val="clear" w:color="auto" w:fill="auto"/>
              <w:ind w:firstLineChars="0" w:firstLine="0"/>
              <w:jc w:val="right"/>
            </w:pPr>
            <w:r>
              <w:t>-0.02%</w:t>
            </w:r>
          </w:p>
        </w:tc>
      </w:tr>
      <w:tr w:rsidR="006A532D" w14:paraId="745076B5" w14:textId="77777777" w:rsidTr="006A532D">
        <w:tc>
          <w:tcPr>
            <w:tcW w:w="1186" w:type="dxa"/>
          </w:tcPr>
          <w:p w14:paraId="513EAA81" w14:textId="77777777" w:rsidR="006A532D" w:rsidRDefault="006A532D" w:rsidP="006A532D">
            <w:pPr>
              <w:pStyle w:val="-"/>
              <w:shd w:val="clear" w:color="auto" w:fill="auto"/>
              <w:ind w:firstLineChars="0" w:firstLine="0"/>
              <w:jc w:val="left"/>
            </w:pPr>
            <w:r>
              <w:t>2016.1.1-2016.12.31</w:t>
            </w:r>
          </w:p>
        </w:tc>
        <w:tc>
          <w:tcPr>
            <w:tcW w:w="1186" w:type="dxa"/>
          </w:tcPr>
          <w:p w14:paraId="6C1FEFCD" w14:textId="77777777" w:rsidR="006A532D" w:rsidRDefault="006A532D" w:rsidP="006A532D">
            <w:pPr>
              <w:pStyle w:val="-"/>
              <w:shd w:val="clear" w:color="auto" w:fill="auto"/>
              <w:ind w:firstLineChars="0" w:firstLine="0"/>
              <w:jc w:val="right"/>
            </w:pPr>
            <w:r>
              <w:t>20.78%</w:t>
            </w:r>
          </w:p>
        </w:tc>
        <w:tc>
          <w:tcPr>
            <w:tcW w:w="1186" w:type="dxa"/>
          </w:tcPr>
          <w:p w14:paraId="203F7C9E" w14:textId="77777777" w:rsidR="006A532D" w:rsidRDefault="006A532D" w:rsidP="006A532D">
            <w:pPr>
              <w:pStyle w:val="-"/>
              <w:shd w:val="clear" w:color="auto" w:fill="auto"/>
              <w:ind w:firstLineChars="0" w:firstLine="0"/>
              <w:jc w:val="right"/>
            </w:pPr>
            <w:r>
              <w:t>1.15%</w:t>
            </w:r>
          </w:p>
        </w:tc>
        <w:tc>
          <w:tcPr>
            <w:tcW w:w="1187" w:type="dxa"/>
          </w:tcPr>
          <w:p w14:paraId="3E9C77AA" w14:textId="77777777" w:rsidR="006A532D" w:rsidRDefault="006A532D" w:rsidP="006A532D">
            <w:pPr>
              <w:pStyle w:val="-"/>
              <w:shd w:val="clear" w:color="auto" w:fill="auto"/>
              <w:ind w:firstLineChars="0" w:firstLine="0"/>
              <w:jc w:val="right"/>
            </w:pPr>
            <w:r>
              <w:t>20.30%</w:t>
            </w:r>
          </w:p>
        </w:tc>
        <w:tc>
          <w:tcPr>
            <w:tcW w:w="1187" w:type="dxa"/>
          </w:tcPr>
          <w:p w14:paraId="13A78C6D" w14:textId="77777777" w:rsidR="006A532D" w:rsidRDefault="006A532D" w:rsidP="006A532D">
            <w:pPr>
              <w:pStyle w:val="-"/>
              <w:shd w:val="clear" w:color="auto" w:fill="auto"/>
              <w:ind w:firstLineChars="0" w:firstLine="0"/>
              <w:jc w:val="right"/>
            </w:pPr>
            <w:r>
              <w:t>1.19%</w:t>
            </w:r>
          </w:p>
        </w:tc>
        <w:tc>
          <w:tcPr>
            <w:tcW w:w="1187" w:type="dxa"/>
          </w:tcPr>
          <w:p w14:paraId="1DC2F902" w14:textId="77777777" w:rsidR="006A532D" w:rsidRDefault="006A532D" w:rsidP="006A532D">
            <w:pPr>
              <w:pStyle w:val="-"/>
              <w:shd w:val="clear" w:color="auto" w:fill="auto"/>
              <w:ind w:firstLineChars="0" w:firstLine="0"/>
              <w:jc w:val="right"/>
            </w:pPr>
            <w:r>
              <w:t>0.48%</w:t>
            </w:r>
          </w:p>
        </w:tc>
        <w:tc>
          <w:tcPr>
            <w:tcW w:w="1187" w:type="dxa"/>
          </w:tcPr>
          <w:p w14:paraId="5BD7792C" w14:textId="77777777" w:rsidR="006A532D" w:rsidRDefault="006A532D" w:rsidP="006A532D">
            <w:pPr>
              <w:pStyle w:val="-"/>
              <w:shd w:val="clear" w:color="auto" w:fill="auto"/>
              <w:ind w:firstLineChars="0" w:firstLine="0"/>
              <w:jc w:val="right"/>
            </w:pPr>
            <w:r>
              <w:t>-0.04%</w:t>
            </w:r>
          </w:p>
        </w:tc>
      </w:tr>
      <w:tr w:rsidR="006A532D" w14:paraId="5AD04492" w14:textId="77777777" w:rsidTr="006A532D">
        <w:tc>
          <w:tcPr>
            <w:tcW w:w="1186" w:type="dxa"/>
          </w:tcPr>
          <w:p w14:paraId="4DE6E2E8" w14:textId="77777777" w:rsidR="006A532D" w:rsidRDefault="006A532D" w:rsidP="006A532D">
            <w:pPr>
              <w:pStyle w:val="-"/>
              <w:shd w:val="clear" w:color="auto" w:fill="auto"/>
              <w:ind w:firstLineChars="0" w:firstLine="0"/>
              <w:jc w:val="left"/>
            </w:pPr>
            <w:r>
              <w:t>2017.1.1-2017.12.31</w:t>
            </w:r>
          </w:p>
        </w:tc>
        <w:tc>
          <w:tcPr>
            <w:tcW w:w="1186" w:type="dxa"/>
          </w:tcPr>
          <w:p w14:paraId="2D9BC084" w14:textId="77777777" w:rsidR="006A532D" w:rsidRDefault="006A532D" w:rsidP="006A532D">
            <w:pPr>
              <w:pStyle w:val="-"/>
              <w:shd w:val="clear" w:color="auto" w:fill="auto"/>
              <w:ind w:firstLineChars="0" w:firstLine="0"/>
              <w:jc w:val="right"/>
            </w:pPr>
            <w:r>
              <w:t>24.36%</w:t>
            </w:r>
          </w:p>
        </w:tc>
        <w:tc>
          <w:tcPr>
            <w:tcW w:w="1186" w:type="dxa"/>
          </w:tcPr>
          <w:p w14:paraId="4B354073" w14:textId="77777777" w:rsidR="006A532D" w:rsidRDefault="006A532D" w:rsidP="006A532D">
            <w:pPr>
              <w:pStyle w:val="-"/>
              <w:shd w:val="clear" w:color="auto" w:fill="auto"/>
              <w:ind w:firstLineChars="0" w:firstLine="0"/>
              <w:jc w:val="right"/>
            </w:pPr>
            <w:r>
              <w:t>0.77%</w:t>
            </w:r>
          </w:p>
        </w:tc>
        <w:tc>
          <w:tcPr>
            <w:tcW w:w="1187" w:type="dxa"/>
          </w:tcPr>
          <w:p w14:paraId="54F653F8" w14:textId="77777777" w:rsidR="006A532D" w:rsidRDefault="006A532D" w:rsidP="006A532D">
            <w:pPr>
              <w:pStyle w:val="-"/>
              <w:shd w:val="clear" w:color="auto" w:fill="auto"/>
              <w:ind w:firstLineChars="0" w:firstLine="0"/>
              <w:jc w:val="right"/>
            </w:pPr>
            <w:r>
              <w:t>24.30%</w:t>
            </w:r>
          </w:p>
        </w:tc>
        <w:tc>
          <w:tcPr>
            <w:tcW w:w="1187" w:type="dxa"/>
          </w:tcPr>
          <w:p w14:paraId="090022EB" w14:textId="77777777" w:rsidR="006A532D" w:rsidRDefault="006A532D" w:rsidP="006A532D">
            <w:pPr>
              <w:pStyle w:val="-"/>
              <w:shd w:val="clear" w:color="auto" w:fill="auto"/>
              <w:ind w:firstLineChars="0" w:firstLine="0"/>
              <w:jc w:val="right"/>
            </w:pPr>
            <w:r>
              <w:t>0.77%</w:t>
            </w:r>
          </w:p>
        </w:tc>
        <w:tc>
          <w:tcPr>
            <w:tcW w:w="1187" w:type="dxa"/>
          </w:tcPr>
          <w:p w14:paraId="65485255" w14:textId="77777777" w:rsidR="006A532D" w:rsidRDefault="006A532D" w:rsidP="006A532D">
            <w:pPr>
              <w:pStyle w:val="-"/>
              <w:shd w:val="clear" w:color="auto" w:fill="auto"/>
              <w:ind w:firstLineChars="0" w:firstLine="0"/>
              <w:jc w:val="right"/>
            </w:pPr>
            <w:r>
              <w:t>0.06%</w:t>
            </w:r>
          </w:p>
        </w:tc>
        <w:tc>
          <w:tcPr>
            <w:tcW w:w="1187" w:type="dxa"/>
          </w:tcPr>
          <w:p w14:paraId="228B733A" w14:textId="77777777" w:rsidR="006A532D" w:rsidRDefault="006A532D" w:rsidP="006A532D">
            <w:pPr>
              <w:pStyle w:val="-"/>
              <w:shd w:val="clear" w:color="auto" w:fill="auto"/>
              <w:ind w:firstLineChars="0" w:firstLine="0"/>
              <w:jc w:val="right"/>
            </w:pPr>
            <w:r>
              <w:t>0.00%</w:t>
            </w:r>
          </w:p>
        </w:tc>
      </w:tr>
      <w:tr w:rsidR="006A532D" w14:paraId="2DB006DD" w14:textId="77777777" w:rsidTr="006A532D">
        <w:tc>
          <w:tcPr>
            <w:tcW w:w="1186" w:type="dxa"/>
          </w:tcPr>
          <w:p w14:paraId="02E38057" w14:textId="77777777" w:rsidR="006A532D" w:rsidRDefault="006A532D" w:rsidP="006A532D">
            <w:pPr>
              <w:pStyle w:val="-"/>
              <w:shd w:val="clear" w:color="auto" w:fill="auto"/>
              <w:ind w:firstLineChars="0" w:firstLine="0"/>
              <w:jc w:val="left"/>
            </w:pPr>
            <w:r>
              <w:t>2018.1.1-2018.12.31</w:t>
            </w:r>
          </w:p>
        </w:tc>
        <w:tc>
          <w:tcPr>
            <w:tcW w:w="1186" w:type="dxa"/>
          </w:tcPr>
          <w:p w14:paraId="6CBF4146" w14:textId="77777777" w:rsidR="006A532D" w:rsidRDefault="006A532D" w:rsidP="006A532D">
            <w:pPr>
              <w:pStyle w:val="-"/>
              <w:shd w:val="clear" w:color="auto" w:fill="auto"/>
              <w:ind w:firstLineChars="0" w:firstLine="0"/>
              <w:jc w:val="right"/>
            </w:pPr>
            <w:r>
              <w:t>-3.90%</w:t>
            </w:r>
          </w:p>
        </w:tc>
        <w:tc>
          <w:tcPr>
            <w:tcW w:w="1186" w:type="dxa"/>
          </w:tcPr>
          <w:p w14:paraId="00381911" w14:textId="77777777" w:rsidR="006A532D" w:rsidRDefault="006A532D" w:rsidP="006A532D">
            <w:pPr>
              <w:pStyle w:val="-"/>
              <w:shd w:val="clear" w:color="auto" w:fill="auto"/>
              <w:ind w:firstLineChars="0" w:firstLine="0"/>
              <w:jc w:val="right"/>
            </w:pPr>
            <w:r>
              <w:t>1.12%</w:t>
            </w:r>
          </w:p>
        </w:tc>
        <w:tc>
          <w:tcPr>
            <w:tcW w:w="1187" w:type="dxa"/>
          </w:tcPr>
          <w:p w14:paraId="03264452" w14:textId="77777777" w:rsidR="006A532D" w:rsidRDefault="006A532D" w:rsidP="006A532D">
            <w:pPr>
              <w:pStyle w:val="-"/>
              <w:shd w:val="clear" w:color="auto" w:fill="auto"/>
              <w:ind w:firstLineChars="0" w:firstLine="0"/>
              <w:jc w:val="right"/>
            </w:pPr>
            <w:r>
              <w:t>-6.10%</w:t>
            </w:r>
          </w:p>
        </w:tc>
        <w:tc>
          <w:tcPr>
            <w:tcW w:w="1187" w:type="dxa"/>
          </w:tcPr>
          <w:p w14:paraId="6E17B888" w14:textId="77777777" w:rsidR="006A532D" w:rsidRDefault="006A532D" w:rsidP="006A532D">
            <w:pPr>
              <w:pStyle w:val="-"/>
              <w:shd w:val="clear" w:color="auto" w:fill="auto"/>
              <w:ind w:firstLineChars="0" w:firstLine="0"/>
              <w:jc w:val="right"/>
            </w:pPr>
            <w:r>
              <w:t>1.14%</w:t>
            </w:r>
          </w:p>
        </w:tc>
        <w:tc>
          <w:tcPr>
            <w:tcW w:w="1187" w:type="dxa"/>
          </w:tcPr>
          <w:p w14:paraId="1F0F3135" w14:textId="77777777" w:rsidR="006A532D" w:rsidRDefault="006A532D" w:rsidP="006A532D">
            <w:pPr>
              <w:pStyle w:val="-"/>
              <w:shd w:val="clear" w:color="auto" w:fill="auto"/>
              <w:ind w:firstLineChars="0" w:firstLine="0"/>
              <w:jc w:val="right"/>
            </w:pPr>
            <w:r>
              <w:t>2.20%</w:t>
            </w:r>
          </w:p>
        </w:tc>
        <w:tc>
          <w:tcPr>
            <w:tcW w:w="1187" w:type="dxa"/>
          </w:tcPr>
          <w:p w14:paraId="24DF82F7" w14:textId="77777777" w:rsidR="006A532D" w:rsidRDefault="006A532D" w:rsidP="006A532D">
            <w:pPr>
              <w:pStyle w:val="-"/>
              <w:shd w:val="clear" w:color="auto" w:fill="auto"/>
              <w:ind w:firstLineChars="0" w:firstLine="0"/>
              <w:jc w:val="right"/>
            </w:pPr>
            <w:r>
              <w:t>-0.02%</w:t>
            </w:r>
          </w:p>
        </w:tc>
      </w:tr>
      <w:tr w:rsidR="006A532D" w14:paraId="52C90FB8" w14:textId="77777777" w:rsidTr="006A532D">
        <w:tc>
          <w:tcPr>
            <w:tcW w:w="1186" w:type="dxa"/>
          </w:tcPr>
          <w:p w14:paraId="55040A8D" w14:textId="77777777" w:rsidR="006A532D" w:rsidRDefault="006A532D" w:rsidP="006A532D">
            <w:pPr>
              <w:pStyle w:val="-"/>
              <w:shd w:val="clear" w:color="auto" w:fill="auto"/>
              <w:ind w:firstLineChars="0" w:firstLine="0"/>
              <w:jc w:val="left"/>
            </w:pPr>
            <w:r>
              <w:t>2019.1.1-2019.3.31</w:t>
            </w:r>
          </w:p>
        </w:tc>
        <w:tc>
          <w:tcPr>
            <w:tcW w:w="1186" w:type="dxa"/>
          </w:tcPr>
          <w:p w14:paraId="17159AE4" w14:textId="77777777" w:rsidR="006A532D" w:rsidRDefault="006A532D" w:rsidP="006A532D">
            <w:pPr>
              <w:pStyle w:val="-"/>
              <w:shd w:val="clear" w:color="auto" w:fill="auto"/>
              <w:ind w:firstLineChars="0" w:firstLine="0"/>
              <w:jc w:val="right"/>
            </w:pPr>
            <w:r>
              <w:t>8.99%</w:t>
            </w:r>
          </w:p>
        </w:tc>
        <w:tc>
          <w:tcPr>
            <w:tcW w:w="1186" w:type="dxa"/>
          </w:tcPr>
          <w:p w14:paraId="32E3E43C" w14:textId="77777777" w:rsidR="006A532D" w:rsidRDefault="006A532D" w:rsidP="006A532D">
            <w:pPr>
              <w:pStyle w:val="-"/>
              <w:shd w:val="clear" w:color="auto" w:fill="auto"/>
              <w:ind w:firstLineChars="0" w:firstLine="0"/>
              <w:jc w:val="right"/>
            </w:pPr>
            <w:r>
              <w:t>0.96%</w:t>
            </w:r>
          </w:p>
        </w:tc>
        <w:tc>
          <w:tcPr>
            <w:tcW w:w="1187" w:type="dxa"/>
          </w:tcPr>
          <w:p w14:paraId="6BB7AF9B" w14:textId="77777777" w:rsidR="006A532D" w:rsidRDefault="006A532D" w:rsidP="006A532D">
            <w:pPr>
              <w:pStyle w:val="-"/>
              <w:shd w:val="clear" w:color="auto" w:fill="auto"/>
              <w:ind w:firstLineChars="0" w:firstLine="0"/>
              <w:jc w:val="right"/>
            </w:pPr>
            <w:r>
              <w:t>9.61%</w:t>
            </w:r>
          </w:p>
        </w:tc>
        <w:tc>
          <w:tcPr>
            <w:tcW w:w="1187" w:type="dxa"/>
          </w:tcPr>
          <w:p w14:paraId="00D8B709" w14:textId="77777777" w:rsidR="006A532D" w:rsidRDefault="006A532D" w:rsidP="006A532D">
            <w:pPr>
              <w:pStyle w:val="-"/>
              <w:shd w:val="clear" w:color="auto" w:fill="auto"/>
              <w:ind w:firstLineChars="0" w:firstLine="0"/>
              <w:jc w:val="right"/>
            </w:pPr>
            <w:r>
              <w:t>0.96%</w:t>
            </w:r>
          </w:p>
        </w:tc>
        <w:tc>
          <w:tcPr>
            <w:tcW w:w="1187" w:type="dxa"/>
          </w:tcPr>
          <w:p w14:paraId="14F29323" w14:textId="77777777" w:rsidR="006A532D" w:rsidRDefault="006A532D" w:rsidP="006A532D">
            <w:pPr>
              <w:pStyle w:val="-"/>
              <w:shd w:val="clear" w:color="auto" w:fill="auto"/>
              <w:ind w:firstLineChars="0" w:firstLine="0"/>
              <w:jc w:val="right"/>
            </w:pPr>
            <w:r>
              <w:t>-0.62%</w:t>
            </w:r>
          </w:p>
        </w:tc>
        <w:tc>
          <w:tcPr>
            <w:tcW w:w="1187" w:type="dxa"/>
          </w:tcPr>
          <w:p w14:paraId="39036867" w14:textId="77777777" w:rsidR="006A532D" w:rsidRDefault="006A532D" w:rsidP="006A532D">
            <w:pPr>
              <w:pStyle w:val="-"/>
              <w:shd w:val="clear" w:color="auto" w:fill="auto"/>
              <w:ind w:firstLineChars="0" w:firstLine="0"/>
              <w:jc w:val="right"/>
            </w:pPr>
            <w:r>
              <w:t>0.00%</w:t>
            </w:r>
          </w:p>
        </w:tc>
      </w:tr>
      <w:tr w:rsidR="006A532D" w14:paraId="1517BEB1" w14:textId="77777777" w:rsidTr="006A532D">
        <w:tc>
          <w:tcPr>
            <w:tcW w:w="1186" w:type="dxa"/>
          </w:tcPr>
          <w:p w14:paraId="066CF557" w14:textId="77777777" w:rsidR="006A532D" w:rsidRDefault="006A532D" w:rsidP="006A532D">
            <w:pPr>
              <w:pStyle w:val="-"/>
              <w:shd w:val="clear" w:color="auto" w:fill="auto"/>
              <w:ind w:firstLineChars="0" w:firstLine="0"/>
              <w:jc w:val="left"/>
            </w:pPr>
            <w:r>
              <w:rPr>
                <w:rFonts w:hint="eastAsia"/>
              </w:rPr>
              <w:t>自基金成立起至今</w:t>
            </w:r>
          </w:p>
        </w:tc>
        <w:tc>
          <w:tcPr>
            <w:tcW w:w="1186" w:type="dxa"/>
          </w:tcPr>
          <w:p w14:paraId="1D0CC8E0" w14:textId="77777777" w:rsidR="006A532D" w:rsidRDefault="006A532D" w:rsidP="006A532D">
            <w:pPr>
              <w:pStyle w:val="-"/>
              <w:shd w:val="clear" w:color="auto" w:fill="auto"/>
              <w:ind w:firstLineChars="0" w:firstLine="0"/>
              <w:jc w:val="right"/>
            </w:pPr>
            <w:r>
              <w:t>15.00%</w:t>
            </w:r>
          </w:p>
        </w:tc>
        <w:tc>
          <w:tcPr>
            <w:tcW w:w="1186" w:type="dxa"/>
          </w:tcPr>
          <w:p w14:paraId="0E82EAAE" w14:textId="77777777" w:rsidR="006A532D" w:rsidRDefault="006A532D" w:rsidP="006A532D">
            <w:pPr>
              <w:pStyle w:val="-"/>
              <w:shd w:val="clear" w:color="auto" w:fill="auto"/>
              <w:ind w:firstLineChars="0" w:firstLine="0"/>
              <w:jc w:val="right"/>
            </w:pPr>
            <w:r>
              <w:t>1.12%</w:t>
            </w:r>
          </w:p>
        </w:tc>
        <w:tc>
          <w:tcPr>
            <w:tcW w:w="1187" w:type="dxa"/>
          </w:tcPr>
          <w:p w14:paraId="4F71DC9E" w14:textId="77777777" w:rsidR="006A532D" w:rsidRDefault="006A532D" w:rsidP="006A532D">
            <w:pPr>
              <w:pStyle w:val="-"/>
              <w:shd w:val="clear" w:color="auto" w:fill="auto"/>
              <w:ind w:firstLineChars="0" w:firstLine="0"/>
              <w:jc w:val="right"/>
            </w:pPr>
            <w:r>
              <w:t>4.66%</w:t>
            </w:r>
          </w:p>
        </w:tc>
        <w:tc>
          <w:tcPr>
            <w:tcW w:w="1187" w:type="dxa"/>
          </w:tcPr>
          <w:p w14:paraId="5E297735" w14:textId="77777777" w:rsidR="006A532D" w:rsidRDefault="006A532D" w:rsidP="006A532D">
            <w:pPr>
              <w:pStyle w:val="-"/>
              <w:shd w:val="clear" w:color="auto" w:fill="auto"/>
              <w:ind w:firstLineChars="0" w:firstLine="0"/>
              <w:jc w:val="right"/>
            </w:pPr>
            <w:r>
              <w:t>1.14%</w:t>
            </w:r>
          </w:p>
        </w:tc>
        <w:tc>
          <w:tcPr>
            <w:tcW w:w="1187" w:type="dxa"/>
          </w:tcPr>
          <w:p w14:paraId="77CF15FA" w14:textId="77777777" w:rsidR="006A532D" w:rsidRDefault="006A532D" w:rsidP="006A532D">
            <w:pPr>
              <w:pStyle w:val="-"/>
              <w:shd w:val="clear" w:color="auto" w:fill="auto"/>
              <w:ind w:firstLineChars="0" w:firstLine="0"/>
              <w:jc w:val="right"/>
            </w:pPr>
            <w:r>
              <w:t>10.34%</w:t>
            </w:r>
          </w:p>
        </w:tc>
        <w:tc>
          <w:tcPr>
            <w:tcW w:w="1187" w:type="dxa"/>
          </w:tcPr>
          <w:p w14:paraId="5E8AFCF9" w14:textId="77777777" w:rsidR="006A532D" w:rsidRDefault="006A532D" w:rsidP="006A532D">
            <w:pPr>
              <w:pStyle w:val="-"/>
              <w:shd w:val="clear" w:color="auto" w:fill="auto"/>
              <w:ind w:firstLineChars="0" w:firstLine="0"/>
              <w:jc w:val="right"/>
            </w:pPr>
            <w:r>
              <w:t>-0.02%</w:t>
            </w:r>
          </w:p>
        </w:tc>
      </w:tr>
    </w:tbl>
    <w:p w14:paraId="4AFB44CC" w14:textId="77777777" w:rsidR="006A532D" w:rsidRDefault="006A532D" w:rsidP="006A532D">
      <w:pPr>
        <w:pStyle w:val="-"/>
        <w:ind w:firstLine="420"/>
      </w:pPr>
    </w:p>
    <w:p w14:paraId="248B1E4D" w14:textId="77777777" w:rsidR="006A532D" w:rsidRDefault="006A532D">
      <w:pPr>
        <w:widowControl/>
        <w:jc w:val="left"/>
        <w:rPr>
          <w:rFonts w:ascii="宋体" w:hAnsi="宋体"/>
          <w:color w:val="222222"/>
          <w:kern w:val="0"/>
          <w:szCs w:val="21"/>
          <w:lang w:val="x-none" w:eastAsia="x-none"/>
        </w:rPr>
      </w:pPr>
      <w:r>
        <w:br w:type="page"/>
      </w:r>
    </w:p>
    <w:p w14:paraId="081641CC" w14:textId="77777777" w:rsidR="006A532D" w:rsidRDefault="006A532D" w:rsidP="006A532D">
      <w:pPr>
        <w:pStyle w:val="-1"/>
      </w:pPr>
      <w:bookmarkStart w:id="6" w:name="_Toc12885418"/>
      <w:r>
        <w:rPr>
          <w:rFonts w:hint="eastAsia"/>
        </w:rPr>
        <w:lastRenderedPageBreak/>
        <w:t>§</w:t>
      </w:r>
      <w:r>
        <w:t>5 基金管理人</w:t>
      </w:r>
      <w:bookmarkEnd w:id="6"/>
    </w:p>
    <w:p w14:paraId="58E6F012" w14:textId="77777777" w:rsidR="006A532D" w:rsidRDefault="006A532D" w:rsidP="006A532D">
      <w:pPr>
        <w:pStyle w:val="-2"/>
      </w:pPr>
      <w:r>
        <w:rPr>
          <w:rFonts w:hint="eastAsia"/>
        </w:rPr>
        <w:t>5.1 基金管理人概况</w:t>
      </w:r>
    </w:p>
    <w:p w14:paraId="2E94CEE3" w14:textId="77777777" w:rsidR="006A532D" w:rsidRDefault="006A532D" w:rsidP="006A532D">
      <w:pPr>
        <w:pStyle w:val="-"/>
        <w:ind w:firstLine="420"/>
      </w:pPr>
      <w:r>
        <w:rPr>
          <w:rFonts w:hint="eastAsia"/>
        </w:rPr>
        <w:t>名称：南方基金管理股份有限公司</w:t>
      </w:r>
    </w:p>
    <w:p w14:paraId="1DD1A6F8" w14:textId="77777777" w:rsidR="006A532D" w:rsidRDefault="006A532D" w:rsidP="006A532D">
      <w:pPr>
        <w:pStyle w:val="-"/>
        <w:ind w:firstLine="420"/>
      </w:pPr>
      <w:r>
        <w:rPr>
          <w:rFonts w:hint="eastAsia"/>
        </w:rPr>
        <w:t>住所及办公地址：深圳市福田区莲花街道益田路5999号基金大厦32-42楼</w:t>
      </w:r>
    </w:p>
    <w:p w14:paraId="0EFF3D08" w14:textId="77777777" w:rsidR="006A532D" w:rsidRDefault="006A532D" w:rsidP="006A532D">
      <w:pPr>
        <w:pStyle w:val="-"/>
        <w:ind w:firstLine="420"/>
      </w:pPr>
      <w:r>
        <w:rPr>
          <w:rFonts w:hint="eastAsia"/>
        </w:rPr>
        <w:t>成立时间：1998年3月6日</w:t>
      </w:r>
    </w:p>
    <w:p w14:paraId="70D51393" w14:textId="77777777" w:rsidR="006A532D" w:rsidRDefault="006A532D" w:rsidP="006A532D">
      <w:pPr>
        <w:pStyle w:val="-"/>
        <w:ind w:firstLine="420"/>
      </w:pPr>
      <w:r>
        <w:rPr>
          <w:rFonts w:hint="eastAsia"/>
        </w:rPr>
        <w:t>法定代表人：张海波</w:t>
      </w:r>
    </w:p>
    <w:p w14:paraId="395CED08" w14:textId="2C26AE84" w:rsidR="006A532D" w:rsidRDefault="00630ED9" w:rsidP="006A532D">
      <w:pPr>
        <w:pStyle w:val="-"/>
        <w:ind w:firstLine="420"/>
      </w:pPr>
      <w:r>
        <w:rPr>
          <w:rFonts w:hint="eastAsia"/>
        </w:rPr>
        <w:t>注册资本：3.6172亿元</w:t>
      </w:r>
      <w:r w:rsidR="006A532D">
        <w:rPr>
          <w:rFonts w:hint="eastAsia"/>
        </w:rPr>
        <w:t>人民币</w:t>
      </w:r>
    </w:p>
    <w:p w14:paraId="3CFE24D9" w14:textId="77777777" w:rsidR="006A532D" w:rsidRDefault="006A532D" w:rsidP="006A532D">
      <w:pPr>
        <w:pStyle w:val="-"/>
        <w:ind w:firstLine="420"/>
      </w:pPr>
      <w:r>
        <w:rPr>
          <w:rFonts w:hint="eastAsia"/>
        </w:rPr>
        <w:t>电话：（0755）82763888</w:t>
      </w:r>
    </w:p>
    <w:p w14:paraId="7CD8639B" w14:textId="77777777" w:rsidR="006A532D" w:rsidRDefault="006A532D" w:rsidP="006A532D">
      <w:pPr>
        <w:pStyle w:val="-"/>
        <w:ind w:firstLine="420"/>
      </w:pPr>
      <w:r>
        <w:rPr>
          <w:rFonts w:hint="eastAsia"/>
        </w:rPr>
        <w:t>传真：（0755）82763889</w:t>
      </w:r>
    </w:p>
    <w:p w14:paraId="14723C27" w14:textId="77777777" w:rsidR="006A532D" w:rsidRDefault="006A532D" w:rsidP="006A532D">
      <w:pPr>
        <w:pStyle w:val="-"/>
        <w:ind w:firstLine="420"/>
      </w:pPr>
      <w:r>
        <w:rPr>
          <w:rFonts w:hint="eastAsia"/>
        </w:rPr>
        <w:t>联系人：常克川</w:t>
      </w:r>
    </w:p>
    <w:p w14:paraId="7D7A6DF8" w14:textId="77777777" w:rsidR="006A532D" w:rsidRDefault="006A532D" w:rsidP="006A532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5CD9C013" w14:textId="0DAF4B4E" w:rsidR="00630ED9" w:rsidRDefault="006A532D" w:rsidP="006A532D">
      <w:pPr>
        <w:pStyle w:val="-"/>
        <w:ind w:firstLine="420"/>
        <w:rPr>
          <w:rFonts w:ascii="MS Gothic" w:eastAsia="MS Gothic" w:hAnsi="MS Gothic" w:cs="MS Gothic"/>
        </w:rPr>
      </w:pPr>
      <w:r>
        <w:rPr>
          <w:rFonts w:hint="eastAsia"/>
        </w:rPr>
        <w:t>2018年1月，公司整体变更设立为南方基金管理股份有限公司,</w:t>
      </w:r>
      <w:r w:rsidR="00630ED9">
        <w:rPr>
          <w:rFonts w:hint="eastAsia"/>
        </w:rPr>
        <w:t>注册资本金3亿元人民币。</w:t>
      </w:r>
    </w:p>
    <w:p w14:paraId="28AA71D8" w14:textId="77777777" w:rsidR="006A532D" w:rsidRDefault="00630ED9" w:rsidP="006A532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DDE3640" w14:textId="77777777" w:rsidR="006A532D" w:rsidRDefault="006A532D" w:rsidP="006A532D">
      <w:pPr>
        <w:pStyle w:val="-2"/>
      </w:pPr>
      <w:r>
        <w:t>5.2 主要人员情况</w:t>
      </w:r>
    </w:p>
    <w:p w14:paraId="40D3F35E" w14:textId="77777777" w:rsidR="006A532D" w:rsidRDefault="006A532D" w:rsidP="006A532D">
      <w:pPr>
        <w:pStyle w:val="-3"/>
      </w:pPr>
      <w:r>
        <w:rPr>
          <w:rFonts w:hint="eastAsia"/>
        </w:rPr>
        <w:t>5.2.1 董事会成员</w:t>
      </w:r>
    </w:p>
    <w:p w14:paraId="1E2C26E1" w14:textId="77777777" w:rsidR="006A532D" w:rsidRDefault="006A532D" w:rsidP="006A532D">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1EDC5564" w14:textId="77777777" w:rsidR="006A532D" w:rsidRDefault="006A532D" w:rsidP="006A532D">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05C49408" w14:textId="77777777" w:rsidR="006A532D" w:rsidRDefault="006A532D" w:rsidP="006A532D">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14:paraId="616F9AF2" w14:textId="77777777" w:rsidR="006A532D" w:rsidRDefault="006A532D" w:rsidP="006A532D">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14:paraId="11981DEB" w14:textId="77777777" w:rsidR="006A532D" w:rsidRDefault="006A532D" w:rsidP="006A532D">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13C07858" w14:textId="77777777" w:rsidR="006A532D" w:rsidRDefault="006A532D" w:rsidP="006A532D">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59D595BE" w14:textId="77777777" w:rsidR="006A532D" w:rsidRDefault="006A532D" w:rsidP="006A532D">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14:paraId="71DE88B1" w14:textId="77777777" w:rsidR="006A532D" w:rsidRDefault="006A532D" w:rsidP="006A532D">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012ED302" w14:textId="77777777" w:rsidR="006A532D" w:rsidRDefault="006A532D" w:rsidP="006A532D">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14:paraId="7C61ABFF" w14:textId="77777777" w:rsidR="006A532D" w:rsidRDefault="006A532D" w:rsidP="006A532D">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14:paraId="4A103F49" w14:textId="77777777" w:rsidR="006A532D" w:rsidRDefault="006A532D" w:rsidP="006A532D">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14:paraId="6C58BD3E" w14:textId="77777777" w:rsidR="006A532D" w:rsidRDefault="006A532D" w:rsidP="006A532D">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2360D8AE" w14:textId="77777777" w:rsidR="006A532D" w:rsidRDefault="006A532D" w:rsidP="006A532D">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55654714" w14:textId="77777777" w:rsidR="006A532D" w:rsidRDefault="006A532D" w:rsidP="006A532D">
      <w:pPr>
        <w:pStyle w:val="-3"/>
      </w:pPr>
      <w:r>
        <w:t>5.2.2 监事会成员</w:t>
      </w:r>
    </w:p>
    <w:p w14:paraId="2964A920" w14:textId="77777777" w:rsidR="006A532D" w:rsidRDefault="006A532D" w:rsidP="006A532D">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15B908D2" w14:textId="77777777" w:rsidR="006A532D" w:rsidRDefault="006A532D" w:rsidP="006A532D">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76940BBF" w14:textId="77777777" w:rsidR="006A532D" w:rsidRDefault="006A532D" w:rsidP="006A532D">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14:paraId="289385B7" w14:textId="77777777" w:rsidR="006A532D" w:rsidRDefault="006A532D" w:rsidP="006A532D">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14:paraId="3E7D838A" w14:textId="77777777" w:rsidR="006A532D" w:rsidRDefault="006A532D" w:rsidP="006A532D">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702C189A" w14:textId="77777777" w:rsidR="006A532D" w:rsidRDefault="006A532D" w:rsidP="006A532D">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14:paraId="66B8B31F" w14:textId="77777777" w:rsidR="006A532D" w:rsidRDefault="006A532D" w:rsidP="006A532D">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56BC8ABF" w14:textId="77777777" w:rsidR="006A532D" w:rsidRDefault="006A532D" w:rsidP="006A532D">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1A239D1A" w14:textId="77777777" w:rsidR="006A532D" w:rsidRDefault="006A532D" w:rsidP="006A532D">
      <w:pPr>
        <w:pStyle w:val="-3"/>
      </w:pPr>
      <w:r>
        <w:t>5.2.3 公司高级管理人员</w:t>
      </w:r>
    </w:p>
    <w:p w14:paraId="634EAE82" w14:textId="77777777" w:rsidR="006A532D" w:rsidRDefault="006A532D" w:rsidP="006A532D">
      <w:pPr>
        <w:pStyle w:val="-"/>
        <w:ind w:firstLine="420"/>
      </w:pPr>
      <w:r>
        <w:rPr>
          <w:rFonts w:hint="eastAsia"/>
        </w:rPr>
        <w:t>张海波先生，董事长，简历同上。</w:t>
      </w:r>
    </w:p>
    <w:p w14:paraId="5C8996AE" w14:textId="77777777" w:rsidR="006A532D" w:rsidRDefault="006A532D" w:rsidP="006A532D">
      <w:pPr>
        <w:pStyle w:val="-"/>
        <w:ind w:firstLine="420"/>
      </w:pPr>
      <w:r>
        <w:rPr>
          <w:rFonts w:hint="eastAsia"/>
        </w:rPr>
        <w:t>杨小松先生，总裁，简历同上。</w:t>
      </w:r>
    </w:p>
    <w:p w14:paraId="256668CE" w14:textId="77777777" w:rsidR="006A532D" w:rsidRDefault="006A532D" w:rsidP="006A532D">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64CF6746" w14:textId="77777777" w:rsidR="006A532D" w:rsidRDefault="006A532D" w:rsidP="006A532D">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03B9CA5D" w14:textId="77777777" w:rsidR="006A532D" w:rsidRDefault="006A532D" w:rsidP="006A532D">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099514C6" w14:textId="77777777" w:rsidR="006A532D" w:rsidRDefault="006A532D" w:rsidP="006A532D">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374AB23E" w14:textId="77777777" w:rsidR="006A532D" w:rsidRDefault="006A532D" w:rsidP="006A532D">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47A4C4D9" w14:textId="77777777" w:rsidR="006A532D" w:rsidRDefault="006A532D" w:rsidP="006A532D">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172087E2" w14:textId="77777777" w:rsidR="006A532D" w:rsidRDefault="006A532D" w:rsidP="006A532D">
      <w:pPr>
        <w:pStyle w:val="-3"/>
      </w:pPr>
      <w:r>
        <w:t>5.2.4 基金经理</w:t>
      </w:r>
    </w:p>
    <w:p w14:paraId="5609B4C7" w14:textId="77777777" w:rsidR="006A532D" w:rsidRDefault="006A532D" w:rsidP="006A532D">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国际投资决策委员会委员；2007年9月至2009年5月，任南方全球基金经理助理；2011年9月至2015年5月，任南方中国中小盘基金经理；2015年5月至2017年11月，任南方香港优选基金经理；2017年4月至2019年4月，任国企精明基金经理；2009年6月至今，任南方全球基金经理；2010年12月至今，任南方金砖基金经理；2016年6月至今，任南方原油基金经理；2017年10月至今，任美国REIT基金经理；2019年4月至今，任南方香港成长基金经理。</w:t>
      </w:r>
    </w:p>
    <w:p w14:paraId="4D6921AA" w14:textId="77777777" w:rsidR="006A532D" w:rsidRDefault="006A532D" w:rsidP="006A532D">
      <w:pPr>
        <w:pStyle w:val="-3"/>
      </w:pPr>
      <w:r>
        <w:lastRenderedPageBreak/>
        <w:t>5.2.5 投资决策委员会成员</w:t>
      </w:r>
    </w:p>
    <w:p w14:paraId="553D5BC3" w14:textId="77777777" w:rsidR="006A532D" w:rsidRDefault="006A532D" w:rsidP="006A532D">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14:paraId="2DF61BFC" w14:textId="77777777" w:rsidR="006A532D" w:rsidRDefault="006A532D" w:rsidP="006A532D">
      <w:pPr>
        <w:pStyle w:val="-3"/>
      </w:pPr>
      <w:r>
        <w:t>5.2.6 上述人员之间不存在近亲属关系。</w:t>
      </w:r>
    </w:p>
    <w:p w14:paraId="559C6BB6" w14:textId="77777777" w:rsidR="006A532D" w:rsidRDefault="006A532D" w:rsidP="006A532D">
      <w:pPr>
        <w:pStyle w:val="-2"/>
      </w:pPr>
      <w:r>
        <w:rPr>
          <w:rFonts w:hint="eastAsia"/>
        </w:rPr>
        <w:t>5.3 基金管理人的职责</w:t>
      </w:r>
    </w:p>
    <w:p w14:paraId="6CDD04CC" w14:textId="77777777" w:rsidR="006A532D" w:rsidRDefault="006A532D" w:rsidP="006A532D">
      <w:pPr>
        <w:pStyle w:val="-"/>
        <w:ind w:firstLine="420"/>
      </w:pPr>
      <w:r>
        <w:rPr>
          <w:rFonts w:hint="eastAsia"/>
        </w:rPr>
        <w:t>1、依法募集基金，办理或者委托经中国证监会认定的其他机构代为办理基金份额的发售、申购、赎回和登记事宜；</w:t>
      </w:r>
    </w:p>
    <w:p w14:paraId="760E0496" w14:textId="77777777" w:rsidR="006A532D" w:rsidRDefault="006A532D" w:rsidP="006A532D">
      <w:pPr>
        <w:pStyle w:val="-"/>
        <w:ind w:firstLine="420"/>
      </w:pPr>
      <w:r>
        <w:rPr>
          <w:rFonts w:hint="eastAsia"/>
        </w:rPr>
        <w:t>2、办理基金备案手续；</w:t>
      </w:r>
    </w:p>
    <w:p w14:paraId="12D2DFB6" w14:textId="77777777" w:rsidR="006A532D" w:rsidRDefault="006A532D" w:rsidP="006A532D">
      <w:pPr>
        <w:pStyle w:val="-"/>
        <w:ind w:firstLine="420"/>
      </w:pPr>
      <w:r>
        <w:rPr>
          <w:rFonts w:hint="eastAsia"/>
        </w:rPr>
        <w:t>3、自《基金合同》生效之日起,以诚实信用、勤勉尽责的原则管理和运用基金财产；</w:t>
      </w:r>
    </w:p>
    <w:p w14:paraId="3EDD0E47" w14:textId="77777777" w:rsidR="006A532D" w:rsidRDefault="006A532D" w:rsidP="006A532D">
      <w:pPr>
        <w:pStyle w:val="-"/>
        <w:ind w:firstLine="420"/>
      </w:pPr>
      <w:r>
        <w:rPr>
          <w:rFonts w:hint="eastAsia"/>
        </w:rPr>
        <w:t>4、配备足够的具有专业资格的人员进行基金投资分析、决策，以专业化的经营方式管理和运作基金财产；</w:t>
      </w:r>
    </w:p>
    <w:p w14:paraId="4179865F" w14:textId="77777777" w:rsidR="006A532D" w:rsidRDefault="006A532D" w:rsidP="006A532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14:paraId="6E24B669" w14:textId="77777777" w:rsidR="006A532D" w:rsidRDefault="006A532D" w:rsidP="006A532D">
      <w:pPr>
        <w:pStyle w:val="-"/>
        <w:ind w:firstLine="420"/>
      </w:pPr>
      <w:r>
        <w:rPr>
          <w:rFonts w:hint="eastAsia"/>
        </w:rPr>
        <w:t>6、除依据《基金法》、《基金合同》及其他有关规定外,不得利用基金财产为自己及任何第三人谋取利益，不得委托第三人运作基金财产；</w:t>
      </w:r>
    </w:p>
    <w:p w14:paraId="1176DA6D" w14:textId="77777777" w:rsidR="006A532D" w:rsidRDefault="006A532D" w:rsidP="006A532D">
      <w:pPr>
        <w:pStyle w:val="-"/>
        <w:ind w:firstLine="420"/>
      </w:pPr>
      <w:r>
        <w:rPr>
          <w:rFonts w:hint="eastAsia"/>
        </w:rPr>
        <w:t>7、依法接受基金托管人的监督；</w:t>
      </w:r>
    </w:p>
    <w:p w14:paraId="17A639E1" w14:textId="18E89973" w:rsidR="006A532D" w:rsidRDefault="006A532D" w:rsidP="006A532D">
      <w:pPr>
        <w:pStyle w:val="-"/>
        <w:ind w:firstLine="420"/>
      </w:pPr>
      <w:r>
        <w:rPr>
          <w:rFonts w:hint="eastAsia"/>
        </w:rPr>
        <w:t>8、采取适当合理的措施使计算基金份额认购、申购和赎回价格的方法符合《基金合同》等法律文件的规定，</w:t>
      </w:r>
      <w:r w:rsidR="00630ED9">
        <w:rPr>
          <w:rFonts w:hint="eastAsia"/>
        </w:rPr>
        <w:t>按有关规定计算并披露基金净值信息</w:t>
      </w:r>
      <w:r>
        <w:rPr>
          <w:rFonts w:hint="eastAsia"/>
        </w:rPr>
        <w:t>，确定基金份额申购、赎回的价格；</w:t>
      </w:r>
    </w:p>
    <w:p w14:paraId="5F071BA4" w14:textId="77777777" w:rsidR="006A532D" w:rsidRDefault="006A532D" w:rsidP="006A532D">
      <w:pPr>
        <w:pStyle w:val="-"/>
        <w:ind w:firstLine="420"/>
      </w:pPr>
      <w:r>
        <w:rPr>
          <w:rFonts w:hint="eastAsia"/>
        </w:rPr>
        <w:t>9、进行基金会计核算并编制基金财务会计报告；</w:t>
      </w:r>
    </w:p>
    <w:p w14:paraId="2EBC578B" w14:textId="2E538767" w:rsidR="006A532D" w:rsidRDefault="006A532D" w:rsidP="006A532D">
      <w:pPr>
        <w:pStyle w:val="-"/>
        <w:ind w:firstLine="420"/>
      </w:pPr>
      <w:r>
        <w:rPr>
          <w:rFonts w:hint="eastAsia"/>
        </w:rPr>
        <w:t>10、</w:t>
      </w:r>
      <w:r w:rsidR="00630ED9">
        <w:rPr>
          <w:rFonts w:hint="eastAsia"/>
        </w:rPr>
        <w:t>编制季度报告、中期报告和年度报告</w:t>
      </w:r>
      <w:r>
        <w:rPr>
          <w:rFonts w:hint="eastAsia"/>
        </w:rPr>
        <w:t>；</w:t>
      </w:r>
    </w:p>
    <w:p w14:paraId="0A7737BB" w14:textId="77777777" w:rsidR="006A532D" w:rsidRDefault="006A532D" w:rsidP="006A532D">
      <w:pPr>
        <w:pStyle w:val="-"/>
        <w:ind w:firstLine="420"/>
      </w:pPr>
      <w:r>
        <w:rPr>
          <w:rFonts w:hint="eastAsia"/>
        </w:rPr>
        <w:t>11、严格按照《基金法》、《基金合同》及其他有关规定，履行信息披露及报告义务；</w:t>
      </w:r>
    </w:p>
    <w:p w14:paraId="1AA1B84F" w14:textId="77777777" w:rsidR="006A532D" w:rsidRDefault="006A532D" w:rsidP="006A532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14:paraId="49286B17" w14:textId="77777777" w:rsidR="006A532D" w:rsidRDefault="006A532D" w:rsidP="006A532D">
      <w:pPr>
        <w:pStyle w:val="-"/>
        <w:ind w:firstLine="420"/>
      </w:pPr>
      <w:r>
        <w:rPr>
          <w:rFonts w:hint="eastAsia"/>
        </w:rPr>
        <w:t>13、按《基金合同》的约定确定基金收益分配方案，及时向基金份额持有人分配基金收益；</w:t>
      </w:r>
    </w:p>
    <w:p w14:paraId="2EA13AA2" w14:textId="77777777" w:rsidR="006A532D" w:rsidRDefault="006A532D" w:rsidP="006A532D">
      <w:pPr>
        <w:pStyle w:val="-"/>
        <w:ind w:firstLine="420"/>
      </w:pPr>
      <w:r>
        <w:rPr>
          <w:rFonts w:hint="eastAsia"/>
        </w:rPr>
        <w:t>14、按规定受理申购与赎回申请，及时、足额支付赎回款项；</w:t>
      </w:r>
    </w:p>
    <w:p w14:paraId="7A531431" w14:textId="77777777" w:rsidR="006A532D" w:rsidRDefault="006A532D" w:rsidP="006A532D">
      <w:pPr>
        <w:pStyle w:val="-"/>
        <w:ind w:firstLine="420"/>
      </w:pPr>
      <w:r>
        <w:rPr>
          <w:rFonts w:hint="eastAsia"/>
        </w:rPr>
        <w:t>15、依据《基金法》、《基金合同》及其他有关规定召集基金份额持有人大会或配合基金托管人、基金份额持有人依法召集基金份额持有人大会；</w:t>
      </w:r>
    </w:p>
    <w:p w14:paraId="603A969B" w14:textId="77777777" w:rsidR="006A532D" w:rsidRDefault="006A532D" w:rsidP="006A532D">
      <w:pPr>
        <w:pStyle w:val="-"/>
        <w:ind w:firstLine="420"/>
      </w:pPr>
      <w:r>
        <w:rPr>
          <w:rFonts w:hint="eastAsia"/>
        </w:rPr>
        <w:lastRenderedPageBreak/>
        <w:t>16、按规定保存基金财产管理业务活动的会计账册、报表、记录和其他相关资料15年以上；</w:t>
      </w:r>
    </w:p>
    <w:p w14:paraId="42B0AD6C" w14:textId="77777777" w:rsidR="006A532D" w:rsidRDefault="006A532D" w:rsidP="006A532D">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F9DE68" w14:textId="77777777" w:rsidR="006A532D" w:rsidRDefault="006A532D" w:rsidP="006A532D">
      <w:pPr>
        <w:pStyle w:val="-"/>
        <w:ind w:firstLine="420"/>
      </w:pPr>
      <w:r>
        <w:rPr>
          <w:rFonts w:hint="eastAsia"/>
        </w:rPr>
        <w:t>18、组织并参加基金财产清算小组,参与基金财产的保管、清理、估价、变现和分配；</w:t>
      </w:r>
    </w:p>
    <w:p w14:paraId="22D5EAEA" w14:textId="77777777" w:rsidR="006A532D" w:rsidRDefault="006A532D" w:rsidP="006A532D">
      <w:pPr>
        <w:pStyle w:val="-"/>
        <w:ind w:firstLine="420"/>
      </w:pPr>
      <w:r>
        <w:rPr>
          <w:rFonts w:hint="eastAsia"/>
        </w:rPr>
        <w:t>19、面临解散、依法被撤销或者被依法宣告破产时，及时报告中国证监会并通知基金托管人；</w:t>
      </w:r>
    </w:p>
    <w:p w14:paraId="03A1D027" w14:textId="77777777" w:rsidR="006A532D" w:rsidRDefault="006A532D" w:rsidP="006A532D">
      <w:pPr>
        <w:pStyle w:val="-"/>
        <w:ind w:firstLine="420"/>
      </w:pPr>
      <w:r>
        <w:rPr>
          <w:rFonts w:hint="eastAsia"/>
        </w:rPr>
        <w:t>20、因违反《基金合同》导致基金财产的损失或损害基金份额持有人合法权益时，应当承担赔偿责任，其赔偿责任不因其退任而免除；</w:t>
      </w:r>
    </w:p>
    <w:p w14:paraId="71BB2408" w14:textId="77777777" w:rsidR="006A532D" w:rsidRDefault="006A532D" w:rsidP="006A532D">
      <w:pPr>
        <w:pStyle w:val="-"/>
        <w:ind w:firstLine="420"/>
      </w:pPr>
      <w:r>
        <w:rPr>
          <w:rFonts w:hint="eastAsia"/>
        </w:rPr>
        <w:t>21、基金托管人违反《基金合同》造成基金财产损失时，基金管理人应为基金份额持有人利益向基金托管人追偿；</w:t>
      </w:r>
    </w:p>
    <w:p w14:paraId="33624C21" w14:textId="77777777" w:rsidR="006A532D" w:rsidRDefault="006A532D" w:rsidP="006A532D">
      <w:pPr>
        <w:pStyle w:val="-"/>
        <w:ind w:firstLine="420"/>
      </w:pPr>
      <w:r>
        <w:rPr>
          <w:rFonts w:hint="eastAsia"/>
        </w:rPr>
        <w:t>22、境外投资顾问和基金管理人在履行职责过程中，应当分别对各自的行为依法承担责任；因共同行为造成的损失，基金管理人应当承担连带赔偿责任。是否因共同行为造成损失，应根据基金管理人与境外投资顾问之间的协议的适用法律及当地的证券市场惯例认定；</w:t>
      </w:r>
    </w:p>
    <w:p w14:paraId="5D0F6654" w14:textId="77777777" w:rsidR="006A532D" w:rsidRDefault="006A532D" w:rsidP="006A532D">
      <w:pPr>
        <w:pStyle w:val="-"/>
        <w:ind w:firstLine="420"/>
      </w:pPr>
      <w:r>
        <w:rPr>
          <w:rFonts w:hint="eastAsia"/>
        </w:rPr>
        <w:t>23、以基金管理人名义，代表基金份额持有人利益行使诉讼权利或实施其他法律行为；</w:t>
      </w:r>
    </w:p>
    <w:p w14:paraId="32D58446" w14:textId="77777777" w:rsidR="006A532D" w:rsidRDefault="006A532D" w:rsidP="006A532D">
      <w:pPr>
        <w:pStyle w:val="-"/>
        <w:ind w:firstLine="420"/>
      </w:pPr>
      <w:r>
        <w:rPr>
          <w:rFonts w:hint="eastAsia"/>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4405084" w14:textId="77777777" w:rsidR="006A532D" w:rsidRDefault="006A532D" w:rsidP="006A532D">
      <w:pPr>
        <w:pStyle w:val="-"/>
        <w:ind w:firstLine="420"/>
      </w:pPr>
      <w:r>
        <w:rPr>
          <w:rFonts w:hint="eastAsia"/>
        </w:rPr>
        <w:t>25、执行生效的基金份额持有人大会的决定；</w:t>
      </w:r>
    </w:p>
    <w:p w14:paraId="725D9EAF" w14:textId="77777777" w:rsidR="006A532D" w:rsidRDefault="006A532D" w:rsidP="006A532D">
      <w:pPr>
        <w:pStyle w:val="-"/>
        <w:ind w:firstLine="420"/>
      </w:pPr>
      <w:r>
        <w:rPr>
          <w:rFonts w:hint="eastAsia"/>
        </w:rPr>
        <w:t>26、建立并保存基金份额持有人名册，定期或不定期向基金托管人提供基金份额持有人名册；</w:t>
      </w:r>
    </w:p>
    <w:p w14:paraId="0C9D8B66" w14:textId="77777777" w:rsidR="006A532D" w:rsidRDefault="006A532D" w:rsidP="006A532D">
      <w:pPr>
        <w:pStyle w:val="-"/>
        <w:ind w:firstLine="420"/>
      </w:pPr>
      <w:r>
        <w:rPr>
          <w:rFonts w:hint="eastAsia"/>
        </w:rPr>
        <w:t>27、法律法规及中国证监会规定的和《基金合同》约定的其他义务。</w:t>
      </w:r>
    </w:p>
    <w:p w14:paraId="12F98A38" w14:textId="77777777" w:rsidR="006A532D" w:rsidRDefault="006A532D" w:rsidP="006A532D">
      <w:pPr>
        <w:pStyle w:val="-2"/>
      </w:pPr>
      <w:r>
        <w:t>5.4 基金管理人关于遵守法律法规的承诺</w:t>
      </w:r>
    </w:p>
    <w:p w14:paraId="0A3848BC" w14:textId="77777777" w:rsidR="006A532D" w:rsidRDefault="006A532D" w:rsidP="006A532D">
      <w:pPr>
        <w:pStyle w:val="-"/>
        <w:ind w:firstLine="420"/>
      </w:pPr>
      <w:r>
        <w:rPr>
          <w:rFonts w:hint="eastAsia"/>
        </w:rPr>
        <w:t>1、基金管理人承诺不从事违反《证券法》的行为，并承诺建立健全的内部控制制度，采取有效措施，防止违反《证券法》行为的发生；</w:t>
      </w:r>
    </w:p>
    <w:p w14:paraId="2C4B053A" w14:textId="77777777" w:rsidR="006A532D" w:rsidRDefault="006A532D" w:rsidP="006A532D">
      <w:pPr>
        <w:pStyle w:val="-"/>
        <w:ind w:firstLine="420"/>
      </w:pPr>
      <w:r>
        <w:rPr>
          <w:rFonts w:hint="eastAsia"/>
        </w:rPr>
        <w:t>2、基金管理人承诺不从事以下违反《基金法》的行为，并承诺建立健全的内部风险控制制度，采取有效措施，防止下列行为的发生：</w:t>
      </w:r>
    </w:p>
    <w:p w14:paraId="55144CFF" w14:textId="77777777" w:rsidR="006A532D" w:rsidRDefault="006A532D" w:rsidP="006A532D">
      <w:pPr>
        <w:pStyle w:val="-"/>
        <w:ind w:firstLine="420"/>
      </w:pPr>
      <w:r>
        <w:rPr>
          <w:rFonts w:hint="eastAsia"/>
        </w:rPr>
        <w:t xml:space="preserve">　　（1）将基金管理人固有财产或者他人财产混同于基金财产从事证券投资；</w:t>
      </w:r>
    </w:p>
    <w:p w14:paraId="06DAC50E" w14:textId="77777777" w:rsidR="006A532D" w:rsidRDefault="006A532D" w:rsidP="006A532D">
      <w:pPr>
        <w:pStyle w:val="-"/>
        <w:ind w:firstLine="420"/>
      </w:pPr>
      <w:r>
        <w:rPr>
          <w:rFonts w:hint="eastAsia"/>
        </w:rPr>
        <w:t xml:space="preserve">　　（2）不公平地对待管理的不同基金财产；</w:t>
      </w:r>
    </w:p>
    <w:p w14:paraId="11C66B94" w14:textId="77777777" w:rsidR="006A532D" w:rsidRDefault="006A532D" w:rsidP="006A532D">
      <w:pPr>
        <w:pStyle w:val="-"/>
        <w:ind w:firstLine="420"/>
      </w:pPr>
      <w:r>
        <w:rPr>
          <w:rFonts w:hint="eastAsia"/>
        </w:rPr>
        <w:t xml:space="preserve">　　（3）利用基金财产为基金份额持有人以外的第三人牟取利益；</w:t>
      </w:r>
    </w:p>
    <w:p w14:paraId="0419B6CE" w14:textId="77777777" w:rsidR="006A532D" w:rsidRDefault="006A532D" w:rsidP="006A532D">
      <w:pPr>
        <w:pStyle w:val="-"/>
        <w:ind w:firstLine="420"/>
      </w:pPr>
      <w:r>
        <w:rPr>
          <w:rFonts w:hint="eastAsia"/>
        </w:rPr>
        <w:lastRenderedPageBreak/>
        <w:t>（4）向基金份额持有人违规承诺收益或者承担损失；</w:t>
      </w:r>
    </w:p>
    <w:p w14:paraId="6986AC7D" w14:textId="77777777" w:rsidR="006A532D" w:rsidRDefault="006A532D" w:rsidP="006A532D">
      <w:pPr>
        <w:pStyle w:val="-"/>
        <w:ind w:firstLine="420"/>
      </w:pPr>
      <w:r>
        <w:rPr>
          <w:rFonts w:hint="eastAsia"/>
        </w:rPr>
        <w:t xml:space="preserve">　　（5）依照法律、行政法规有关规定，由中国证监会规定禁止的其他行为。</w:t>
      </w:r>
    </w:p>
    <w:p w14:paraId="6E942554" w14:textId="77777777" w:rsidR="006A532D" w:rsidRDefault="006A532D" w:rsidP="006A532D">
      <w:pPr>
        <w:pStyle w:val="-"/>
        <w:ind w:firstLine="420"/>
      </w:pPr>
      <w:r>
        <w:rPr>
          <w:rFonts w:hint="eastAsia"/>
        </w:rPr>
        <w:t>3、基金管理人承诺加强人员管理，强化职业操守，督促和约束员工遵守国家有关法律、法规及行业规范，诚实信用、勤勉尽责，不从事以下活动：</w:t>
      </w:r>
    </w:p>
    <w:p w14:paraId="4468F343" w14:textId="77777777" w:rsidR="006A532D" w:rsidRDefault="006A532D" w:rsidP="006A532D">
      <w:pPr>
        <w:pStyle w:val="-"/>
        <w:ind w:firstLine="420"/>
      </w:pPr>
      <w:r>
        <w:rPr>
          <w:rFonts w:hint="eastAsia"/>
        </w:rPr>
        <w:t>（1）越权或违规经营；</w:t>
      </w:r>
    </w:p>
    <w:p w14:paraId="094932FA" w14:textId="77777777" w:rsidR="006A532D" w:rsidRDefault="006A532D" w:rsidP="006A532D">
      <w:pPr>
        <w:pStyle w:val="-"/>
        <w:ind w:firstLine="420"/>
      </w:pPr>
      <w:r>
        <w:rPr>
          <w:rFonts w:hint="eastAsia"/>
        </w:rPr>
        <w:t>（2）违反基金合同或托管协议；</w:t>
      </w:r>
    </w:p>
    <w:p w14:paraId="583547EF" w14:textId="77777777" w:rsidR="006A532D" w:rsidRDefault="006A532D" w:rsidP="006A532D">
      <w:pPr>
        <w:pStyle w:val="-"/>
        <w:ind w:firstLine="420"/>
      </w:pPr>
      <w:r>
        <w:rPr>
          <w:rFonts w:hint="eastAsia"/>
        </w:rPr>
        <w:t>（3）故意损害基金份额持有人或其他基金相关机构的合法权益；</w:t>
      </w:r>
    </w:p>
    <w:p w14:paraId="0F156EA0" w14:textId="77777777" w:rsidR="006A532D" w:rsidRDefault="006A532D" w:rsidP="006A532D">
      <w:pPr>
        <w:pStyle w:val="-"/>
        <w:ind w:firstLine="420"/>
      </w:pPr>
      <w:r>
        <w:rPr>
          <w:rFonts w:hint="eastAsia"/>
        </w:rPr>
        <w:t>（4）在向中国证监会报送的资料中弄虚作假；</w:t>
      </w:r>
    </w:p>
    <w:p w14:paraId="44419896" w14:textId="77777777" w:rsidR="006A532D" w:rsidRDefault="006A532D" w:rsidP="006A532D">
      <w:pPr>
        <w:pStyle w:val="-"/>
        <w:ind w:firstLine="420"/>
      </w:pPr>
      <w:r>
        <w:rPr>
          <w:rFonts w:hint="eastAsia"/>
        </w:rPr>
        <w:t>（5）拒绝、干扰、阻挠或严重影响中国证监会依法监管；</w:t>
      </w:r>
    </w:p>
    <w:p w14:paraId="23878FA1" w14:textId="77777777" w:rsidR="006A532D" w:rsidRDefault="006A532D" w:rsidP="006A532D">
      <w:pPr>
        <w:pStyle w:val="-"/>
        <w:ind w:firstLine="420"/>
      </w:pPr>
      <w:r>
        <w:rPr>
          <w:rFonts w:hint="eastAsia"/>
        </w:rPr>
        <w:t>（6）玩忽职守、滥用职权；</w:t>
      </w:r>
    </w:p>
    <w:p w14:paraId="229DE4DD" w14:textId="77777777" w:rsidR="006A532D" w:rsidRDefault="006A532D" w:rsidP="006A532D">
      <w:pPr>
        <w:pStyle w:val="-"/>
        <w:ind w:firstLine="420"/>
      </w:pPr>
      <w:r>
        <w:rPr>
          <w:rFonts w:hint="eastAsia"/>
        </w:rPr>
        <w:t>（7）泄露在任职期间知悉的有关证券、基金的商业秘密、尚未依法公开的基金投资内容、基金投资计划等信息；</w:t>
      </w:r>
    </w:p>
    <w:p w14:paraId="1E61AFCE" w14:textId="77777777" w:rsidR="006A532D" w:rsidRDefault="006A532D" w:rsidP="006A532D">
      <w:pPr>
        <w:pStyle w:val="-"/>
        <w:ind w:firstLine="420"/>
      </w:pPr>
      <w:r>
        <w:rPr>
          <w:rFonts w:hint="eastAsia"/>
        </w:rPr>
        <w:t>（8）协助、接受委托或以其他任何形式为其他组织或个人进行证券交易；</w:t>
      </w:r>
    </w:p>
    <w:p w14:paraId="24A22A2F" w14:textId="77777777" w:rsidR="006A532D" w:rsidRDefault="006A532D" w:rsidP="006A532D">
      <w:pPr>
        <w:pStyle w:val="-"/>
        <w:ind w:firstLine="420"/>
      </w:pPr>
      <w:r>
        <w:rPr>
          <w:rFonts w:hint="eastAsia"/>
        </w:rPr>
        <w:t>（9）违反证券交易场所业务规则，利用对敲、倒仓等手段操纵市场价格，扰乱市场秩序；</w:t>
      </w:r>
    </w:p>
    <w:p w14:paraId="7C391753" w14:textId="77777777" w:rsidR="006A532D" w:rsidRDefault="006A532D" w:rsidP="006A532D">
      <w:pPr>
        <w:pStyle w:val="-"/>
        <w:ind w:firstLine="420"/>
      </w:pPr>
      <w:r>
        <w:rPr>
          <w:rFonts w:hint="eastAsia"/>
        </w:rPr>
        <w:t>（10）贬损同行，以提高自己；</w:t>
      </w:r>
    </w:p>
    <w:p w14:paraId="3540CB95" w14:textId="77777777" w:rsidR="006A532D" w:rsidRDefault="006A532D" w:rsidP="006A532D">
      <w:pPr>
        <w:pStyle w:val="-"/>
        <w:ind w:firstLine="420"/>
      </w:pPr>
      <w:r>
        <w:rPr>
          <w:rFonts w:hint="eastAsia"/>
        </w:rPr>
        <w:t>（11）在公开信息披露和广告中故意含有虚假、误导、欺诈成分；</w:t>
      </w:r>
    </w:p>
    <w:p w14:paraId="11CED37F" w14:textId="77777777" w:rsidR="006A532D" w:rsidRDefault="006A532D" w:rsidP="006A532D">
      <w:pPr>
        <w:pStyle w:val="-"/>
        <w:ind w:firstLine="420"/>
      </w:pPr>
      <w:r>
        <w:rPr>
          <w:rFonts w:hint="eastAsia"/>
        </w:rPr>
        <w:t>（123）以不正当手段谋求业务发展；</w:t>
      </w:r>
    </w:p>
    <w:p w14:paraId="469463BC" w14:textId="77777777" w:rsidR="006A532D" w:rsidRDefault="006A532D" w:rsidP="006A532D">
      <w:pPr>
        <w:pStyle w:val="-"/>
        <w:ind w:firstLine="420"/>
      </w:pPr>
      <w:r>
        <w:rPr>
          <w:rFonts w:hint="eastAsia"/>
        </w:rPr>
        <w:t>（13）有悖社会公德，损害证券投资基金人员形象；</w:t>
      </w:r>
    </w:p>
    <w:p w14:paraId="45C310C4" w14:textId="77777777" w:rsidR="006A532D" w:rsidRDefault="006A532D" w:rsidP="006A532D">
      <w:pPr>
        <w:pStyle w:val="-"/>
        <w:ind w:firstLine="420"/>
      </w:pPr>
      <w:r>
        <w:rPr>
          <w:rFonts w:hint="eastAsia"/>
        </w:rPr>
        <w:t>（14）其他法律、行政法规禁止的行为。</w:t>
      </w:r>
    </w:p>
    <w:p w14:paraId="67671780" w14:textId="77777777" w:rsidR="006A532D" w:rsidRDefault="006A532D" w:rsidP="006A532D">
      <w:pPr>
        <w:pStyle w:val="-2"/>
      </w:pPr>
      <w:r>
        <w:t>5.5 基金管理人关于禁止性行为的承诺</w:t>
      </w:r>
    </w:p>
    <w:p w14:paraId="78FD83B4" w14:textId="77777777" w:rsidR="006A532D" w:rsidRDefault="006A532D" w:rsidP="006A532D">
      <w:pPr>
        <w:pStyle w:val="-"/>
        <w:ind w:firstLine="420"/>
      </w:pPr>
      <w:r>
        <w:rPr>
          <w:rFonts w:hint="eastAsia"/>
        </w:rPr>
        <w:t>为维护基金份额持有人的合法权益，本基金禁止从事下列行为：</w:t>
      </w:r>
    </w:p>
    <w:p w14:paraId="30B29A69" w14:textId="77777777" w:rsidR="006A532D" w:rsidRDefault="006A532D" w:rsidP="006A532D">
      <w:pPr>
        <w:pStyle w:val="-"/>
        <w:ind w:firstLine="420"/>
      </w:pPr>
    </w:p>
    <w:p w14:paraId="4EDA7819" w14:textId="77777777" w:rsidR="006A532D" w:rsidRDefault="006A532D" w:rsidP="006A532D">
      <w:pPr>
        <w:pStyle w:val="-"/>
        <w:ind w:firstLine="420"/>
      </w:pPr>
      <w:r>
        <w:rPr>
          <w:rFonts w:hint="eastAsia"/>
        </w:rPr>
        <w:t>1、承销证券；</w:t>
      </w:r>
    </w:p>
    <w:p w14:paraId="2E3E3BA3" w14:textId="77777777" w:rsidR="006A532D" w:rsidRDefault="006A532D" w:rsidP="006A532D">
      <w:pPr>
        <w:pStyle w:val="-"/>
        <w:ind w:firstLine="420"/>
      </w:pPr>
      <w:r>
        <w:rPr>
          <w:rFonts w:hint="eastAsia"/>
        </w:rPr>
        <w:t>2、违反规定向他人贷款或提供担保；</w:t>
      </w:r>
    </w:p>
    <w:p w14:paraId="2482ACEA" w14:textId="77777777" w:rsidR="006A532D" w:rsidRDefault="006A532D" w:rsidP="006A532D">
      <w:pPr>
        <w:pStyle w:val="-"/>
        <w:ind w:firstLine="420"/>
      </w:pPr>
      <w:r>
        <w:rPr>
          <w:rFonts w:hint="eastAsia"/>
        </w:rPr>
        <w:t>3、从事承担无限责任的投资；</w:t>
      </w:r>
    </w:p>
    <w:p w14:paraId="44305889" w14:textId="77777777" w:rsidR="006A532D" w:rsidRDefault="006A532D" w:rsidP="006A532D">
      <w:pPr>
        <w:pStyle w:val="-"/>
        <w:ind w:firstLine="420"/>
      </w:pPr>
      <w:r>
        <w:rPr>
          <w:rFonts w:hint="eastAsia"/>
        </w:rPr>
        <w:t>4、购买不动产；</w:t>
      </w:r>
    </w:p>
    <w:p w14:paraId="0DC15D35" w14:textId="77777777" w:rsidR="006A532D" w:rsidRDefault="006A532D" w:rsidP="006A532D">
      <w:pPr>
        <w:pStyle w:val="-"/>
        <w:ind w:firstLine="420"/>
      </w:pPr>
      <w:r>
        <w:rPr>
          <w:rFonts w:hint="eastAsia"/>
        </w:rPr>
        <w:t>5、购买房地产抵押按揭；</w:t>
      </w:r>
    </w:p>
    <w:p w14:paraId="4E218123" w14:textId="77777777" w:rsidR="006A532D" w:rsidRDefault="006A532D" w:rsidP="006A532D">
      <w:pPr>
        <w:pStyle w:val="-"/>
        <w:ind w:firstLine="420"/>
      </w:pPr>
      <w:r>
        <w:rPr>
          <w:rFonts w:hint="eastAsia"/>
        </w:rPr>
        <w:t>6、购买贵重金属或代表贵重金属的凭证；</w:t>
      </w:r>
    </w:p>
    <w:p w14:paraId="7663EF1B" w14:textId="77777777" w:rsidR="006A532D" w:rsidRDefault="006A532D" w:rsidP="006A532D">
      <w:pPr>
        <w:pStyle w:val="-"/>
        <w:ind w:firstLine="420"/>
      </w:pPr>
      <w:r>
        <w:rPr>
          <w:rFonts w:hint="eastAsia"/>
        </w:rPr>
        <w:t>7、购买实物商品；</w:t>
      </w:r>
    </w:p>
    <w:p w14:paraId="72D8E561" w14:textId="77777777" w:rsidR="006A532D" w:rsidRDefault="006A532D" w:rsidP="006A532D">
      <w:pPr>
        <w:pStyle w:val="-"/>
        <w:ind w:firstLine="420"/>
      </w:pPr>
      <w:r>
        <w:rPr>
          <w:rFonts w:hint="eastAsia"/>
        </w:rPr>
        <w:t>8、除应付赎回、交易清算等临时用途以外，借入现金；</w:t>
      </w:r>
    </w:p>
    <w:p w14:paraId="05E49CC6" w14:textId="77777777" w:rsidR="006A532D" w:rsidRDefault="006A532D" w:rsidP="006A532D">
      <w:pPr>
        <w:pStyle w:val="-"/>
        <w:ind w:firstLine="420"/>
      </w:pPr>
      <w:r>
        <w:rPr>
          <w:rFonts w:hint="eastAsia"/>
        </w:rPr>
        <w:t>9、利用融资购买证券，但投资金融衍生品除外；</w:t>
      </w:r>
    </w:p>
    <w:p w14:paraId="2E5F0603" w14:textId="77777777" w:rsidR="006A532D" w:rsidRDefault="006A532D" w:rsidP="006A532D">
      <w:pPr>
        <w:pStyle w:val="-"/>
        <w:ind w:firstLine="420"/>
      </w:pPr>
      <w:r>
        <w:rPr>
          <w:rFonts w:hint="eastAsia"/>
        </w:rPr>
        <w:lastRenderedPageBreak/>
        <w:t>10、参与未持有基础资产的卖空交易；</w:t>
      </w:r>
    </w:p>
    <w:p w14:paraId="0E766FC5" w14:textId="77777777" w:rsidR="006A532D" w:rsidRDefault="006A532D" w:rsidP="006A532D">
      <w:pPr>
        <w:pStyle w:val="-"/>
        <w:ind w:firstLine="420"/>
      </w:pPr>
      <w:r>
        <w:rPr>
          <w:rFonts w:hint="eastAsia"/>
        </w:rPr>
        <w:t>11、购买证券用于控制或影响发行该证券的机构或其管理层；</w:t>
      </w:r>
    </w:p>
    <w:p w14:paraId="70AA8166" w14:textId="77777777" w:rsidR="006A532D" w:rsidRDefault="006A532D" w:rsidP="006A532D">
      <w:pPr>
        <w:pStyle w:val="-"/>
        <w:ind w:firstLine="420"/>
      </w:pPr>
      <w:r>
        <w:rPr>
          <w:rFonts w:hint="eastAsia"/>
        </w:rPr>
        <w:t>12、直接投资与实物商品相关的衍生品；</w:t>
      </w:r>
    </w:p>
    <w:p w14:paraId="58332608" w14:textId="77777777" w:rsidR="006A532D" w:rsidRDefault="006A532D" w:rsidP="006A532D">
      <w:pPr>
        <w:pStyle w:val="-"/>
        <w:ind w:firstLine="420"/>
      </w:pPr>
      <w:r>
        <w:rPr>
          <w:rFonts w:hint="eastAsia"/>
        </w:rPr>
        <w:t>13、向基金管理人、基金托管人出资；</w:t>
      </w:r>
    </w:p>
    <w:p w14:paraId="3D46E409" w14:textId="77777777" w:rsidR="006A532D" w:rsidRDefault="006A532D" w:rsidP="006A532D">
      <w:pPr>
        <w:pStyle w:val="-"/>
        <w:ind w:firstLine="420"/>
      </w:pPr>
      <w:r>
        <w:rPr>
          <w:rFonts w:hint="eastAsia"/>
        </w:rPr>
        <w:t>14、从事内幕交易、操纵证券价格及其他不正当的证券交易活动；</w:t>
      </w:r>
    </w:p>
    <w:p w14:paraId="63A71305" w14:textId="77777777" w:rsidR="006A532D" w:rsidRDefault="006A532D" w:rsidP="006A532D">
      <w:pPr>
        <w:pStyle w:val="-"/>
        <w:ind w:firstLine="420"/>
      </w:pPr>
      <w:r>
        <w:rPr>
          <w:rFonts w:hint="eastAsia"/>
        </w:rPr>
        <w:t>15、当时有效的法律法规、中国证监会及《基金合同》规定禁止从事的其他行为。</w:t>
      </w:r>
    </w:p>
    <w:p w14:paraId="1B919A49" w14:textId="77777777" w:rsidR="006A532D" w:rsidRDefault="006A532D" w:rsidP="006A532D">
      <w:pPr>
        <w:pStyle w:val="-"/>
        <w:ind w:firstLine="420"/>
      </w:pPr>
      <w:r>
        <w:rPr>
          <w:rFonts w:hint="eastAsia"/>
        </w:rPr>
        <w:t>如法律法规或监管部门取消上述禁止性规定，基金管理人在履行适当程序后可不受上述规定的限制，不需经基金份额持有人大会审议。</w:t>
      </w:r>
    </w:p>
    <w:p w14:paraId="3BD89279" w14:textId="77777777" w:rsidR="006A532D" w:rsidRDefault="006A532D" w:rsidP="006A532D">
      <w:pPr>
        <w:pStyle w:val="-"/>
        <w:ind w:firstLine="420"/>
      </w:pPr>
      <w:r>
        <w:rPr>
          <w:rFonts w:hint="eastAsia"/>
        </w:rPr>
        <w:t>除非法律法规和监管部门禁止，本基金可以投资境外托管人发行的金融产品。</w:t>
      </w:r>
    </w:p>
    <w:p w14:paraId="7E780F62" w14:textId="77777777" w:rsidR="006A532D" w:rsidRDefault="006A532D" w:rsidP="006A532D">
      <w:pPr>
        <w:pStyle w:val="-2"/>
      </w:pPr>
      <w:r>
        <w:t>5.6 基金经理承诺</w:t>
      </w:r>
    </w:p>
    <w:p w14:paraId="5EF3243A" w14:textId="77777777" w:rsidR="006A532D" w:rsidRDefault="006A532D" w:rsidP="006A532D">
      <w:pPr>
        <w:pStyle w:val="-"/>
        <w:ind w:firstLine="420"/>
      </w:pPr>
      <w:r>
        <w:rPr>
          <w:rFonts w:hint="eastAsia"/>
        </w:rPr>
        <w:t>1、依照有关法律、法规和基金合同的规定，本着谨慎的原则为基金份额持有人谋取最大利益；</w:t>
      </w:r>
    </w:p>
    <w:p w14:paraId="30C1A834" w14:textId="77777777" w:rsidR="006A532D" w:rsidRDefault="006A532D" w:rsidP="006A532D">
      <w:pPr>
        <w:pStyle w:val="-"/>
        <w:ind w:firstLine="420"/>
      </w:pPr>
      <w:r>
        <w:rPr>
          <w:rFonts w:hint="eastAsia"/>
        </w:rPr>
        <w:t>2、不能利用职务之便为自己、受雇人或任何第三者谋取利益；</w:t>
      </w:r>
    </w:p>
    <w:p w14:paraId="105E9248" w14:textId="77777777" w:rsidR="006A532D" w:rsidRDefault="006A532D" w:rsidP="006A532D">
      <w:pPr>
        <w:pStyle w:val="-"/>
        <w:ind w:firstLine="420"/>
      </w:pPr>
      <w:r>
        <w:rPr>
          <w:rFonts w:hint="eastAsia"/>
        </w:rPr>
        <w:t>3、不泄露在任职期间知悉的有关证券、基金的商业秘密，尚未依法公开的基金投资内容、基金投资计划等信息；</w:t>
      </w:r>
    </w:p>
    <w:p w14:paraId="171EA143" w14:textId="77777777" w:rsidR="006A532D" w:rsidRDefault="006A532D" w:rsidP="006A532D">
      <w:pPr>
        <w:pStyle w:val="-"/>
        <w:ind w:firstLine="420"/>
      </w:pPr>
      <w:r>
        <w:rPr>
          <w:rFonts w:hint="eastAsia"/>
        </w:rPr>
        <w:t>4、不以任何形式为其他组织或个人进行证券交易。</w:t>
      </w:r>
    </w:p>
    <w:p w14:paraId="0D1D374C" w14:textId="77777777" w:rsidR="006A532D" w:rsidRDefault="006A532D" w:rsidP="006A532D">
      <w:pPr>
        <w:pStyle w:val="-2"/>
      </w:pPr>
      <w:r>
        <w:t>5.7 基金管理人的内部控制制度</w:t>
      </w:r>
    </w:p>
    <w:p w14:paraId="34DF1BAD" w14:textId="77777777" w:rsidR="006A532D" w:rsidRDefault="006A532D" w:rsidP="006A532D">
      <w:pPr>
        <w:pStyle w:val="-"/>
        <w:ind w:firstLine="420"/>
      </w:pPr>
      <w:r>
        <w:rPr>
          <w:rFonts w:hint="eastAsia"/>
        </w:rPr>
        <w:t>1、内部控制制度概述</w:t>
      </w:r>
    </w:p>
    <w:p w14:paraId="6E35971C" w14:textId="77777777" w:rsidR="006A532D" w:rsidRDefault="006A532D" w:rsidP="006A532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8F2F028" w14:textId="77777777" w:rsidR="006A532D" w:rsidRDefault="006A532D" w:rsidP="006A532D">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14:paraId="3AF3E00F" w14:textId="77777777" w:rsidR="006A532D" w:rsidRDefault="006A532D" w:rsidP="006A532D">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14:paraId="38E77BC3" w14:textId="77777777" w:rsidR="006A532D" w:rsidRDefault="006A532D" w:rsidP="006A532D">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14:paraId="2383B94A" w14:textId="77777777" w:rsidR="006A532D" w:rsidRDefault="006A532D" w:rsidP="006A532D">
      <w:pPr>
        <w:pStyle w:val="-"/>
        <w:ind w:firstLine="420"/>
      </w:pPr>
      <w:r>
        <w:rPr>
          <w:rFonts w:hint="eastAsia"/>
        </w:rPr>
        <w:lastRenderedPageBreak/>
        <w:t xml:space="preserve">　　部门业务规章是在基本管理制度的基础上，对各部门的主要职责、岗位设置、岗位责任、操作守则等的具体说明。</w:t>
      </w:r>
    </w:p>
    <w:p w14:paraId="0F68105F" w14:textId="77777777" w:rsidR="006A532D" w:rsidRDefault="006A532D" w:rsidP="006A532D">
      <w:pPr>
        <w:pStyle w:val="-"/>
        <w:ind w:firstLine="420"/>
      </w:pPr>
      <w:r>
        <w:rPr>
          <w:rFonts w:hint="eastAsia"/>
        </w:rPr>
        <w:t>2、内部控制原则</w:t>
      </w:r>
    </w:p>
    <w:p w14:paraId="2648C0BD" w14:textId="77777777" w:rsidR="006A532D" w:rsidRDefault="006A532D" w:rsidP="006A532D">
      <w:pPr>
        <w:pStyle w:val="-"/>
        <w:ind w:firstLine="420"/>
      </w:pPr>
      <w:r>
        <w:rPr>
          <w:rFonts w:hint="eastAsia"/>
        </w:rPr>
        <w:t xml:space="preserve">　　健全性原则。内部控制机制必须覆盖公司的各项业务、各个部门或机构和各级人员，并涵盖到决策、执行、监督、反馈等各个运作环节。</w:t>
      </w:r>
    </w:p>
    <w:p w14:paraId="5016DD4A" w14:textId="77777777" w:rsidR="006A532D" w:rsidRDefault="006A532D" w:rsidP="006A532D">
      <w:pPr>
        <w:pStyle w:val="-"/>
        <w:ind w:firstLine="420"/>
      </w:pPr>
      <w:r>
        <w:rPr>
          <w:rFonts w:hint="eastAsia"/>
        </w:rPr>
        <w:t xml:space="preserve">　　有效性原则。通过科学的内控手段和方法，建立合理的内控程序，维护内控制度的有效执行。</w:t>
      </w:r>
    </w:p>
    <w:p w14:paraId="1834366E" w14:textId="77777777" w:rsidR="006A532D" w:rsidRDefault="006A532D" w:rsidP="006A532D">
      <w:pPr>
        <w:pStyle w:val="-"/>
        <w:ind w:firstLine="420"/>
      </w:pPr>
      <w:r>
        <w:rPr>
          <w:rFonts w:hint="eastAsia"/>
        </w:rPr>
        <w:t>独立性原则。公司各机构、部门和岗位在职能上应当保持相对独立，公司基金资产、自有资产、其他资产的运作应当分离。</w:t>
      </w:r>
    </w:p>
    <w:p w14:paraId="2618C592" w14:textId="77777777" w:rsidR="006A532D" w:rsidRDefault="006A532D" w:rsidP="006A532D">
      <w:pPr>
        <w:pStyle w:val="-"/>
        <w:ind w:firstLine="420"/>
      </w:pPr>
      <w:r>
        <w:rPr>
          <w:rFonts w:hint="eastAsia"/>
        </w:rPr>
        <w:t>相互制约原则。公司内部部门和岗位的设置必须权责分明、相互制衡，并通过切实可行的措施来实行。</w:t>
      </w:r>
    </w:p>
    <w:p w14:paraId="1F6040F1" w14:textId="77777777" w:rsidR="006A532D" w:rsidRDefault="006A532D" w:rsidP="006A532D">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14:paraId="4AA81B4B" w14:textId="77777777" w:rsidR="006A532D" w:rsidRDefault="006A532D" w:rsidP="006A532D">
      <w:pPr>
        <w:pStyle w:val="-"/>
        <w:ind w:firstLine="420"/>
      </w:pPr>
      <w:r>
        <w:rPr>
          <w:rFonts w:hint="eastAsia"/>
        </w:rPr>
        <w:t xml:space="preserve">　　3、主要内部控制制度</w:t>
      </w:r>
    </w:p>
    <w:p w14:paraId="2E2BD980" w14:textId="77777777" w:rsidR="006A532D" w:rsidRDefault="006A532D" w:rsidP="006A532D">
      <w:pPr>
        <w:pStyle w:val="-"/>
        <w:ind w:firstLine="420"/>
      </w:pPr>
      <w:r>
        <w:rPr>
          <w:rFonts w:hint="eastAsia"/>
        </w:rPr>
        <w:t>（1）内部会计控制制度</w:t>
      </w:r>
    </w:p>
    <w:p w14:paraId="6343C164" w14:textId="77777777" w:rsidR="006A532D" w:rsidRDefault="006A532D" w:rsidP="006A532D">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14:paraId="395EF484" w14:textId="77777777" w:rsidR="006A532D" w:rsidRDefault="006A532D" w:rsidP="006A532D">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AD747F8" w14:textId="77777777" w:rsidR="006A532D" w:rsidRDefault="006A532D" w:rsidP="006A532D">
      <w:pPr>
        <w:pStyle w:val="-"/>
        <w:ind w:firstLine="420"/>
      </w:pPr>
      <w:r>
        <w:rPr>
          <w:rFonts w:hint="eastAsia"/>
        </w:rPr>
        <w:t xml:space="preserve">　　（2）风险管理控制制度</w:t>
      </w:r>
    </w:p>
    <w:p w14:paraId="7FF0AAAA" w14:textId="77777777" w:rsidR="006A532D" w:rsidRDefault="006A532D" w:rsidP="006A532D">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14:paraId="4ED03717" w14:textId="77777777" w:rsidR="006A532D" w:rsidRDefault="006A532D" w:rsidP="006A532D">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14:paraId="24DE4699" w14:textId="77777777" w:rsidR="006A532D" w:rsidRDefault="006A532D" w:rsidP="006A532D">
      <w:pPr>
        <w:pStyle w:val="-"/>
        <w:ind w:firstLine="420"/>
      </w:pPr>
      <w:r>
        <w:rPr>
          <w:rFonts w:hint="eastAsia"/>
        </w:rPr>
        <w:t>（3）监察稽核制度</w:t>
      </w:r>
    </w:p>
    <w:p w14:paraId="7E471BDE" w14:textId="77777777" w:rsidR="006A532D" w:rsidRDefault="006A532D" w:rsidP="006A532D">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14:paraId="09050E03" w14:textId="77777777" w:rsidR="006A532D" w:rsidRDefault="006A532D" w:rsidP="006A532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w:t>
      </w:r>
      <w:r>
        <w:rPr>
          <w:rFonts w:hint="eastAsia"/>
        </w:rPr>
        <w:lastRenderedPageBreak/>
        <w:t>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21F72E08" w14:textId="77777777" w:rsidR="006A532D" w:rsidRDefault="006A532D" w:rsidP="006A532D">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14:paraId="22ADB170" w14:textId="77777777" w:rsidR="006A532D" w:rsidRDefault="006A532D" w:rsidP="006A532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7C7CE8EE" w14:textId="77777777" w:rsidR="006A532D" w:rsidRDefault="006A532D">
      <w:pPr>
        <w:widowControl/>
        <w:jc w:val="left"/>
        <w:rPr>
          <w:rFonts w:ascii="宋体" w:hAnsi="宋体"/>
          <w:color w:val="222222"/>
          <w:kern w:val="0"/>
          <w:szCs w:val="21"/>
          <w:lang w:val="x-none" w:eastAsia="x-none"/>
        </w:rPr>
      </w:pPr>
      <w:r>
        <w:br w:type="page"/>
      </w:r>
    </w:p>
    <w:p w14:paraId="5F00EB18" w14:textId="77777777" w:rsidR="006A532D" w:rsidRDefault="006A532D" w:rsidP="006A532D">
      <w:pPr>
        <w:pStyle w:val="-1"/>
      </w:pPr>
      <w:bookmarkStart w:id="7" w:name="_Toc12885419"/>
      <w:r>
        <w:rPr>
          <w:rFonts w:hint="eastAsia"/>
        </w:rPr>
        <w:lastRenderedPageBreak/>
        <w:t>§</w:t>
      </w:r>
      <w:r>
        <w:t>6 境外投资顾问</w:t>
      </w:r>
      <w:bookmarkEnd w:id="7"/>
    </w:p>
    <w:p w14:paraId="4147E2A4" w14:textId="77777777" w:rsidR="006A532D" w:rsidRDefault="006A532D" w:rsidP="006A532D">
      <w:pPr>
        <w:pStyle w:val="-"/>
        <w:ind w:firstLine="420"/>
      </w:pPr>
      <w:r>
        <w:rPr>
          <w:rFonts w:hint="eastAsia"/>
        </w:rPr>
        <w:t>本基金目前不设境外投资顾问。基金管理人有权选择、聘任、更换或撤销境外投资顾问，并根据法律法规和《基金合同》的有关规定公告。</w:t>
      </w:r>
    </w:p>
    <w:p w14:paraId="7DCE8F22" w14:textId="77777777" w:rsidR="006A532D" w:rsidRDefault="006A532D">
      <w:pPr>
        <w:widowControl/>
        <w:jc w:val="left"/>
        <w:rPr>
          <w:rFonts w:ascii="宋体" w:hAnsi="宋体"/>
          <w:color w:val="222222"/>
          <w:kern w:val="0"/>
          <w:szCs w:val="21"/>
          <w:lang w:val="x-none" w:eastAsia="x-none"/>
        </w:rPr>
      </w:pPr>
      <w:r>
        <w:br w:type="page"/>
      </w:r>
    </w:p>
    <w:p w14:paraId="7855F838" w14:textId="77777777" w:rsidR="006A532D" w:rsidRDefault="006A532D" w:rsidP="006A532D">
      <w:pPr>
        <w:pStyle w:val="-1"/>
      </w:pPr>
      <w:bookmarkStart w:id="8" w:name="_Toc12885420"/>
      <w:r>
        <w:rPr>
          <w:rFonts w:hint="eastAsia"/>
        </w:rPr>
        <w:lastRenderedPageBreak/>
        <w:t>§</w:t>
      </w:r>
      <w:r>
        <w:t>7 基金的募集</w:t>
      </w:r>
      <w:bookmarkEnd w:id="8"/>
    </w:p>
    <w:p w14:paraId="152079B4" w14:textId="77777777" w:rsidR="006A532D" w:rsidRDefault="006A532D" w:rsidP="006A532D">
      <w:pPr>
        <w:pStyle w:val="-"/>
        <w:ind w:firstLine="420"/>
      </w:pPr>
      <w:r>
        <w:rPr>
          <w:rFonts w:hint="eastAsia"/>
        </w:rPr>
        <w:t>本基金由基金管理人依照《基金法》、《运作办法》、《销售办法》、基金合同及其他有关规定，经中国证监会2010年5月4日证监许可[2010]592号文核准募集。</w:t>
      </w:r>
    </w:p>
    <w:p w14:paraId="19E99D86" w14:textId="77777777" w:rsidR="006A532D" w:rsidRDefault="006A532D" w:rsidP="006A532D">
      <w:pPr>
        <w:pStyle w:val="-"/>
        <w:ind w:firstLine="420"/>
      </w:pPr>
    </w:p>
    <w:p w14:paraId="324CDAD3" w14:textId="77777777" w:rsidR="006A532D" w:rsidRDefault="006A532D" w:rsidP="006A532D">
      <w:pPr>
        <w:pStyle w:val="-"/>
        <w:ind w:firstLine="420"/>
      </w:pPr>
      <w:r>
        <w:rPr>
          <w:rFonts w:hint="eastAsia"/>
        </w:rPr>
        <w:t>本基金为契约型开放式基金。基金存续期限为不定期。募集期自2010年11月3日至2010年12月3日止，共募集636,543,203.98份基金份额，募集户数为12,146户。</w:t>
      </w:r>
    </w:p>
    <w:p w14:paraId="49738C85" w14:textId="77777777" w:rsidR="006A532D" w:rsidRDefault="006A532D">
      <w:pPr>
        <w:widowControl/>
        <w:jc w:val="left"/>
        <w:rPr>
          <w:rFonts w:ascii="宋体" w:hAnsi="宋体"/>
          <w:color w:val="222222"/>
          <w:kern w:val="0"/>
          <w:szCs w:val="21"/>
          <w:lang w:val="x-none" w:eastAsia="x-none"/>
        </w:rPr>
      </w:pPr>
      <w:r>
        <w:br w:type="page"/>
      </w:r>
    </w:p>
    <w:p w14:paraId="70E2A92C" w14:textId="77777777" w:rsidR="006A532D" w:rsidRDefault="006A532D" w:rsidP="006A532D">
      <w:pPr>
        <w:pStyle w:val="-1"/>
      </w:pPr>
      <w:bookmarkStart w:id="9" w:name="_Toc12885421"/>
      <w:r>
        <w:rPr>
          <w:rFonts w:hint="eastAsia"/>
        </w:rPr>
        <w:lastRenderedPageBreak/>
        <w:t>§</w:t>
      </w:r>
      <w:r>
        <w:t>8 基金合同的生效</w:t>
      </w:r>
      <w:bookmarkEnd w:id="9"/>
    </w:p>
    <w:p w14:paraId="4280FB8A" w14:textId="77777777" w:rsidR="006A532D" w:rsidRDefault="006A532D" w:rsidP="006A532D">
      <w:pPr>
        <w:pStyle w:val="-"/>
        <w:ind w:firstLine="420"/>
      </w:pPr>
      <w:r>
        <w:rPr>
          <w:rFonts w:hint="eastAsia"/>
        </w:rPr>
        <w:t>一、基金备案的条件</w:t>
      </w:r>
    </w:p>
    <w:p w14:paraId="693EAF07" w14:textId="77777777" w:rsidR="006A532D" w:rsidRDefault="006A532D" w:rsidP="006A532D">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14:paraId="24CD8DD7" w14:textId="77777777" w:rsidR="006A532D" w:rsidRDefault="006A532D" w:rsidP="006A532D">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CC732F7" w14:textId="77777777" w:rsidR="006A532D" w:rsidRDefault="006A532D" w:rsidP="006A532D">
      <w:pPr>
        <w:pStyle w:val="-"/>
        <w:ind w:firstLine="420"/>
      </w:pPr>
      <w:r>
        <w:rPr>
          <w:rFonts w:hint="eastAsia"/>
        </w:rPr>
        <w:t>二、本基金合同于2010年12月9日正式生效。自基金合同生效日起，本基金管理人正式开始管理本基金。</w:t>
      </w:r>
    </w:p>
    <w:p w14:paraId="00FB20F9" w14:textId="77777777" w:rsidR="006A532D" w:rsidRDefault="006A532D" w:rsidP="006A532D">
      <w:pPr>
        <w:pStyle w:val="-"/>
        <w:ind w:firstLine="420"/>
      </w:pPr>
      <w:r>
        <w:rPr>
          <w:rFonts w:hint="eastAsia"/>
        </w:rPr>
        <w:t>三、基金存续期内的基金份额持有人数量和资产规模</w:t>
      </w:r>
    </w:p>
    <w:p w14:paraId="3D2CB205" w14:textId="77777777" w:rsidR="006A532D" w:rsidRDefault="006A532D" w:rsidP="006A532D">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14:paraId="76B6412E" w14:textId="77777777" w:rsidR="006A532D" w:rsidRDefault="006A532D" w:rsidP="006A532D">
      <w:pPr>
        <w:pStyle w:val="-"/>
        <w:ind w:firstLine="420"/>
      </w:pPr>
      <w:r>
        <w:rPr>
          <w:rFonts w:hint="eastAsia"/>
        </w:rPr>
        <w:t>法律法规另有规定时，从其规定。</w:t>
      </w:r>
    </w:p>
    <w:p w14:paraId="48EF856F" w14:textId="77777777" w:rsidR="006A532D" w:rsidRDefault="006A532D">
      <w:pPr>
        <w:widowControl/>
        <w:jc w:val="left"/>
        <w:rPr>
          <w:rFonts w:ascii="宋体" w:hAnsi="宋体"/>
          <w:color w:val="222222"/>
          <w:kern w:val="0"/>
          <w:szCs w:val="21"/>
          <w:lang w:val="x-none" w:eastAsia="x-none"/>
        </w:rPr>
      </w:pPr>
      <w:r>
        <w:br w:type="page"/>
      </w:r>
    </w:p>
    <w:p w14:paraId="27DED9C1" w14:textId="77777777" w:rsidR="006A532D" w:rsidRDefault="006A532D" w:rsidP="006A532D">
      <w:pPr>
        <w:pStyle w:val="-1"/>
      </w:pPr>
      <w:bookmarkStart w:id="10" w:name="_Toc12885422"/>
      <w:r>
        <w:rPr>
          <w:rFonts w:hint="eastAsia"/>
        </w:rPr>
        <w:lastRenderedPageBreak/>
        <w:t>§</w:t>
      </w:r>
      <w:r>
        <w:t>9 基金份额的申购和赎回</w:t>
      </w:r>
      <w:bookmarkEnd w:id="10"/>
    </w:p>
    <w:p w14:paraId="2B548034" w14:textId="77777777" w:rsidR="006A532D" w:rsidRDefault="006A532D" w:rsidP="006A532D">
      <w:pPr>
        <w:pStyle w:val="-2"/>
      </w:pPr>
      <w:r>
        <w:rPr>
          <w:rFonts w:hint="eastAsia"/>
        </w:rPr>
        <w:t>9.1 申购与赎回场所</w:t>
      </w:r>
    </w:p>
    <w:p w14:paraId="63C7227B" w14:textId="77777777" w:rsidR="006A532D" w:rsidRDefault="006A532D" w:rsidP="006A532D">
      <w:pPr>
        <w:pStyle w:val="-"/>
        <w:ind w:firstLine="420"/>
      </w:pPr>
      <w:r>
        <w:rPr>
          <w:rFonts w:hint="eastAsia"/>
        </w:rPr>
        <w:t>本基金的销售机构包括基金管理人和基金管理人委托的基金代销机构。本基金申购和赎回场所为基金管理人的直销网点及基金代销机构的代销网点。</w:t>
      </w:r>
    </w:p>
    <w:p w14:paraId="6982AF7C" w14:textId="557E3DDA" w:rsidR="006A532D" w:rsidRDefault="006A532D" w:rsidP="006A532D">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w:t>
      </w:r>
      <w:r w:rsidR="00CF5838" w:rsidRPr="00C5438A">
        <w:rPr>
          <w:rFonts w:hint="eastAsia"/>
        </w:rPr>
        <w:t>，并在指定网站上列明</w:t>
      </w:r>
      <w:r>
        <w:rPr>
          <w:rFonts w:hint="eastAsia"/>
        </w:rPr>
        <w:t>。</w:t>
      </w:r>
    </w:p>
    <w:p w14:paraId="559309FA" w14:textId="77777777" w:rsidR="006A532D" w:rsidRDefault="006A532D" w:rsidP="006A532D">
      <w:pPr>
        <w:pStyle w:val="-2"/>
      </w:pPr>
      <w:r>
        <w:t>9.2 申购与赎回的开放日及时间</w:t>
      </w:r>
    </w:p>
    <w:p w14:paraId="04F2A52C" w14:textId="77777777" w:rsidR="006A532D" w:rsidRDefault="006A532D" w:rsidP="006A532D">
      <w:pPr>
        <w:pStyle w:val="-"/>
        <w:ind w:firstLine="420"/>
      </w:pPr>
      <w:r>
        <w:rPr>
          <w:rFonts w:hint="eastAsia"/>
        </w:rPr>
        <w:t>本基金的申购、赎回自《基金合同》生效后不超过3个月的时间内开始办理。基金管理人应在开始办理申购赎回的具体日期前依照《信息披露办法》的有关规定在指定媒体公告。</w:t>
      </w:r>
    </w:p>
    <w:p w14:paraId="6BB74B4B" w14:textId="77777777" w:rsidR="006A532D" w:rsidRDefault="006A532D" w:rsidP="006A532D">
      <w:pPr>
        <w:pStyle w:val="-"/>
        <w:ind w:firstLine="420"/>
      </w:pPr>
      <w:r>
        <w:rPr>
          <w:rFonts w:hint="eastAsia"/>
        </w:rPr>
        <w:t>申购和赎回的开放日为上海和深圳证券交易所交易日，但本基金投资的主要市场全部因节假日而休市的日期除外。本基金目前投资的主要市场为金砖四国指数成份股挂牌交易的主要证券交易所，即纽约证券交易所、香港交易所和伦敦证券交易所。若本基金投资的主要市场发生变更，将在招募说明书（更新）中进行列示。本基金的开放时间由基金管理人和代销机构遵照有关法律法规约定，投资者应当在开放日的开放时间办理申购和赎回申请。基金管理人可与销售机构约定，在非开放日或开放日的其他时间受理或者拒绝投资者的申购、赎回申请，届时以基金管理人或者销售机构的公告为准。如果本基金接受投资者在非开放时间提出的申购、赎回申请的，其基金份额申购、赎回价格为下次办理基金份额申购、赎回时间所在开放日的价格。</w:t>
      </w:r>
    </w:p>
    <w:p w14:paraId="71D072EE" w14:textId="77777777" w:rsidR="006A532D" w:rsidRDefault="006A532D" w:rsidP="006A532D">
      <w:pPr>
        <w:pStyle w:val="-"/>
        <w:ind w:firstLine="420"/>
      </w:pPr>
      <w:r>
        <w:rPr>
          <w:rFonts w:hint="eastAsia"/>
        </w:rPr>
        <w:t>若出现新的证券交易市场或交易所交易时间更改或实际情况需要，基金管理人可对开放日和开放时间进行调整，但此项调整应依照《信息披露办法》的有关规定在指定媒体公告。</w:t>
      </w:r>
    </w:p>
    <w:p w14:paraId="64D609DF" w14:textId="77777777" w:rsidR="006A532D" w:rsidRDefault="006A532D" w:rsidP="006A532D">
      <w:pPr>
        <w:pStyle w:val="-"/>
        <w:ind w:firstLine="420"/>
      </w:pPr>
      <w:r>
        <w:rPr>
          <w:rFonts w:hint="eastAsia"/>
        </w:rPr>
        <w:t>本基金已于2011年1月10日开放日常申购赎回业务。</w:t>
      </w:r>
    </w:p>
    <w:p w14:paraId="0245A222" w14:textId="77777777" w:rsidR="006A532D" w:rsidRDefault="006A532D" w:rsidP="006A532D">
      <w:pPr>
        <w:pStyle w:val="-2"/>
      </w:pPr>
      <w:r>
        <w:t>9.3 申购与赎回的原则</w:t>
      </w:r>
    </w:p>
    <w:p w14:paraId="446997F7" w14:textId="77777777" w:rsidR="006A532D" w:rsidRDefault="006A532D" w:rsidP="006A532D">
      <w:pPr>
        <w:pStyle w:val="-"/>
        <w:ind w:firstLine="420"/>
      </w:pPr>
      <w:r>
        <w:rPr>
          <w:rFonts w:hint="eastAsia"/>
        </w:rPr>
        <w:t>1、“未知价”原则，即申购、赎回价格以申请当日基金份额净值为基准进行计算；</w:t>
      </w:r>
    </w:p>
    <w:p w14:paraId="21F7BF9E" w14:textId="77777777" w:rsidR="006A532D" w:rsidRDefault="006A532D" w:rsidP="006A532D">
      <w:pPr>
        <w:pStyle w:val="-"/>
        <w:ind w:firstLine="420"/>
      </w:pPr>
      <w:r>
        <w:rPr>
          <w:rFonts w:hint="eastAsia"/>
        </w:rPr>
        <w:t>2、“金额申购、份额赎回”原则，即申购以金额申请，赎回以份额申请；</w:t>
      </w:r>
    </w:p>
    <w:p w14:paraId="387ED58F" w14:textId="77777777" w:rsidR="006A532D" w:rsidRDefault="006A532D" w:rsidP="006A532D">
      <w:pPr>
        <w:pStyle w:val="-"/>
        <w:ind w:firstLine="420"/>
      </w:pPr>
      <w:r>
        <w:rPr>
          <w:rFonts w:hint="eastAsia"/>
        </w:rPr>
        <w:t>3、当日的申购与赎回申请可以在基金管理人规定的时间以内撤销；</w:t>
      </w:r>
    </w:p>
    <w:p w14:paraId="74D39B86" w14:textId="77777777" w:rsidR="006A532D" w:rsidRDefault="006A532D" w:rsidP="006A532D">
      <w:pPr>
        <w:pStyle w:val="-"/>
        <w:ind w:firstLine="420"/>
      </w:pPr>
      <w:r>
        <w:rPr>
          <w:rFonts w:hint="eastAsia"/>
        </w:rPr>
        <w:t>4、赎回遵循先进先出原则，即基金份额持有人在销售机构赎回基金份额，基金管理人对该基金份额持有人的基金份额进行赎回处理时，认购、申购确认日期在先的基金份额先赎回，认购、申购确认日期在后的基金份额后赎回，以确定所适用的赎回费率；</w:t>
      </w:r>
    </w:p>
    <w:p w14:paraId="750255F1" w14:textId="77777777" w:rsidR="006A532D" w:rsidRDefault="006A532D" w:rsidP="006A532D">
      <w:pPr>
        <w:pStyle w:val="-"/>
        <w:ind w:firstLine="420"/>
      </w:pPr>
      <w:r>
        <w:rPr>
          <w:rFonts w:hint="eastAsia"/>
        </w:rPr>
        <w:lastRenderedPageBreak/>
        <w:t>5、投资者办理申购、赎回应使用基金账户；</w:t>
      </w:r>
    </w:p>
    <w:p w14:paraId="75A7FEE6" w14:textId="77777777" w:rsidR="006A532D" w:rsidRDefault="006A532D" w:rsidP="006A532D">
      <w:pPr>
        <w:pStyle w:val="-"/>
        <w:ind w:firstLine="420"/>
      </w:pPr>
      <w:r>
        <w:rPr>
          <w:rFonts w:hint="eastAsia"/>
        </w:rPr>
        <w:t>6、本基金申购、赎回的币种为人民币，基金管理人可以在不违反法律法规规定的情况下，接受其他币种的申购、赎回，并对业绩基准、信息披露等相关约定进行相应调整并公告；</w:t>
      </w:r>
    </w:p>
    <w:p w14:paraId="48EAC39A" w14:textId="77777777" w:rsidR="006A532D" w:rsidRDefault="006A532D" w:rsidP="006A532D">
      <w:pPr>
        <w:pStyle w:val="-"/>
        <w:ind w:firstLine="420"/>
      </w:pPr>
      <w:r>
        <w:rPr>
          <w:rFonts w:hint="eastAsia"/>
        </w:rPr>
        <w:t>7、基金管理人可根据基金运作的实际情况并在不影响基金份额持有人实质利益的前提下调整上述原则。基金管理人必须在新规则开始实施前按照《信息披露办法》的有关规定在指定媒体上公告。</w:t>
      </w:r>
    </w:p>
    <w:p w14:paraId="715EC322" w14:textId="77777777" w:rsidR="006A532D" w:rsidRDefault="006A532D" w:rsidP="006A532D">
      <w:pPr>
        <w:pStyle w:val="-2"/>
      </w:pPr>
      <w:r>
        <w:t>9.4 申购与赎回的程序</w:t>
      </w:r>
    </w:p>
    <w:p w14:paraId="5B70E789" w14:textId="77777777" w:rsidR="006A532D" w:rsidRDefault="006A532D" w:rsidP="006A532D">
      <w:pPr>
        <w:pStyle w:val="-"/>
        <w:ind w:firstLine="420"/>
      </w:pPr>
      <w:r>
        <w:rPr>
          <w:rFonts w:hint="eastAsia"/>
        </w:rPr>
        <w:t>1、申购和赎回的申请方式</w:t>
      </w:r>
    </w:p>
    <w:p w14:paraId="156F5A19" w14:textId="77777777" w:rsidR="006A532D" w:rsidRDefault="006A532D" w:rsidP="006A532D">
      <w:pPr>
        <w:pStyle w:val="-"/>
        <w:ind w:firstLine="420"/>
      </w:pPr>
      <w:r>
        <w:rPr>
          <w:rFonts w:hint="eastAsia"/>
        </w:rPr>
        <w:t>基金投资者必须根据基金销售机构规定的程序，在开放日的业务办理时间向基金销售机构提出申购或赎回的申请。</w:t>
      </w:r>
    </w:p>
    <w:p w14:paraId="6BE03710" w14:textId="77777777" w:rsidR="006A532D" w:rsidRDefault="006A532D" w:rsidP="006A532D">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14:paraId="13AD53AE" w14:textId="77777777" w:rsidR="006A532D" w:rsidRDefault="006A532D" w:rsidP="006A532D">
      <w:pPr>
        <w:pStyle w:val="-"/>
        <w:ind w:firstLine="420"/>
      </w:pPr>
      <w:r>
        <w:rPr>
          <w:rFonts w:hint="eastAsia"/>
        </w:rPr>
        <w:t>2、申购和赎回申请的确认</w:t>
      </w:r>
    </w:p>
    <w:p w14:paraId="7B6FFF37" w14:textId="77777777" w:rsidR="006A532D" w:rsidRDefault="006A532D" w:rsidP="006A532D">
      <w:pPr>
        <w:pStyle w:val="-"/>
        <w:ind w:firstLine="420"/>
      </w:pPr>
      <w:r>
        <w:rPr>
          <w:rFonts w:hint="eastAsia"/>
        </w:rPr>
        <w:t>T日规定时间受理的申请，正常情况下，基金注册登记机构在T+2日内为投资者对该交易的有效性进行确认，投资者应在T＋3日后（包括该日）及时向销售机构或以销售机构规定的其他方式查询申购与赎回的成交情况，否则，如因申请未得到基金管理人或注册登记机构的确认而造成的损失，由投资者自行承担。基金销售机构对投资者申购申请的受理并不代表该申请一定成功，而仅代表销售机构确实接收到申购申请。申购申请的确认以注册登记机构或基金管理人的确认结果为准。</w:t>
      </w:r>
    </w:p>
    <w:p w14:paraId="129EEC5A" w14:textId="77777777" w:rsidR="006A532D" w:rsidRDefault="006A532D" w:rsidP="006A532D">
      <w:pPr>
        <w:pStyle w:val="-"/>
        <w:ind w:firstLine="420"/>
      </w:pPr>
      <w:r>
        <w:rPr>
          <w:rFonts w:hint="eastAsia"/>
        </w:rPr>
        <w:t>3、申购和赎回的款项支付</w:t>
      </w:r>
    </w:p>
    <w:p w14:paraId="75DDE679" w14:textId="77777777" w:rsidR="006A532D" w:rsidRDefault="006A532D" w:rsidP="006A532D">
      <w:pPr>
        <w:pStyle w:val="-"/>
        <w:ind w:firstLine="420"/>
      </w:pPr>
      <w:r>
        <w:rPr>
          <w:rFonts w:hint="eastAsia"/>
        </w:rPr>
        <w:t>申购采用全额缴款方式，若申购资金在规定时间内未全额到账则申购不成功，若申购不成功或无效，申购款项将退回投资者账户。</w:t>
      </w:r>
    </w:p>
    <w:p w14:paraId="5CDFAF7C" w14:textId="77777777" w:rsidR="006A532D" w:rsidRDefault="006A532D" w:rsidP="006A532D">
      <w:pPr>
        <w:pStyle w:val="-"/>
        <w:ind w:firstLine="420"/>
      </w:pPr>
      <w:r>
        <w:rPr>
          <w:rFonts w:hint="eastAsia"/>
        </w:rPr>
        <w:t>投资者T日赎回申请成功后，基金管理人将通过基金注册登记机构及其相关基金销售机构在T＋10日内将赎回款项划往基金份额持有人账户，但中国证监会另有规定除外；如基金投资所处的主要市场或外汇市场正常或非正常停市时，赎回款项支付的时间将相应调整。在发生巨额赎回的情形时，款项的支付办法参照《基金合同》的有关条款处理。</w:t>
      </w:r>
    </w:p>
    <w:p w14:paraId="0C5C07E2" w14:textId="77777777" w:rsidR="006A532D" w:rsidRDefault="006A532D" w:rsidP="006A532D">
      <w:pPr>
        <w:pStyle w:val="-2"/>
      </w:pPr>
      <w:r>
        <w:t>9.5 申购与赎回的数额限制</w:t>
      </w:r>
    </w:p>
    <w:p w14:paraId="41A728CA" w14:textId="77777777" w:rsidR="006A532D" w:rsidRDefault="006A532D" w:rsidP="006A532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w:t>
      </w:r>
      <w:r>
        <w:rPr>
          <w:rFonts w:hint="eastAsia"/>
        </w:rPr>
        <w:lastRenderedPageBreak/>
        <w:t>不受上述限制，基金销售机构在符合上述规定的前提下，可根据情况调高单笔最低赎回份额要求，具体以基金销售机构公布的为准，投资人需遵循销售机构的相关规定。</w:t>
      </w:r>
    </w:p>
    <w:p w14:paraId="44D4B65B" w14:textId="77777777" w:rsidR="006A532D" w:rsidRDefault="006A532D" w:rsidP="006A532D">
      <w:pPr>
        <w:pStyle w:val="-"/>
        <w:ind w:firstLine="420"/>
      </w:pPr>
      <w:r>
        <w:rPr>
          <w:rFonts w:hint="eastAsia"/>
        </w:rPr>
        <w:t>2、本基金不对投资者每个交易账户的最低基金份额余额进行限制。</w:t>
      </w:r>
    </w:p>
    <w:p w14:paraId="2F64AD42" w14:textId="77777777" w:rsidR="006A532D" w:rsidRDefault="006A532D" w:rsidP="006A532D">
      <w:pPr>
        <w:pStyle w:val="-"/>
        <w:ind w:firstLine="420"/>
      </w:pPr>
      <w:r>
        <w:rPr>
          <w:rFonts w:hint="eastAsia"/>
        </w:rPr>
        <w:t>3、本基金不对单个投资者累计持有的基金份额上限进行限制，但法律法规和监管机构另有规定的除外。</w:t>
      </w:r>
    </w:p>
    <w:p w14:paraId="44577B8B" w14:textId="77777777" w:rsidR="006A532D" w:rsidRDefault="006A532D" w:rsidP="006A532D">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6B2B50AC" w14:textId="6717C051" w:rsidR="006A532D" w:rsidRDefault="006A532D" w:rsidP="006A532D">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5、基金管理人可根据市场情况，在法律法规允许的情况下，调整上述对申购金额和赎回份额的数量限制，基金管理人必须在调整生效前依照《信息披露办法》的有关规定至少在一家指定媒体公告。</w:t>
      </w:r>
    </w:p>
    <w:p w14:paraId="77C2B3C4" w14:textId="77777777" w:rsidR="006A532D" w:rsidRDefault="006A532D" w:rsidP="006A532D">
      <w:pPr>
        <w:pStyle w:val="-2"/>
      </w:pPr>
      <w:r>
        <w:t>9.6 申购费用和赎回费用</w:t>
      </w:r>
    </w:p>
    <w:p w14:paraId="03776BF4" w14:textId="77777777" w:rsidR="006A532D" w:rsidRDefault="006A532D" w:rsidP="00FD61BD">
      <w:pPr>
        <w:snapToGrid w:val="0"/>
        <w:spacing w:line="360" w:lineRule="auto"/>
        <w:ind w:firstLineChars="200" w:firstLine="420"/>
        <w:rPr>
          <w:rFonts w:ascii="宋体"/>
          <w:color w:val="000000"/>
        </w:rPr>
      </w:pPr>
      <w:r w:rsidRPr="00084348">
        <w:rPr>
          <w:rFonts w:ascii="宋体" w:hAnsi="宋体" w:hint="eastAsia"/>
          <w:color w:val="000000"/>
        </w:rPr>
        <w:t>1、</w:t>
      </w:r>
      <w:r w:rsidRPr="00084348">
        <w:rPr>
          <w:rFonts w:ascii="宋体" w:hAnsi="宋体"/>
          <w:color w:val="000000"/>
        </w:rPr>
        <w:t>投资者</w:t>
      </w:r>
      <w:r w:rsidRPr="00084348">
        <w:rPr>
          <w:rFonts w:ascii="宋体" w:hAnsi="宋体" w:hint="eastAsia"/>
          <w:color w:val="000000"/>
        </w:rPr>
        <w:t>申购</w:t>
      </w:r>
      <w:r w:rsidRPr="00084348">
        <w:rPr>
          <w:rFonts w:ascii="宋体" w:hAnsi="宋体"/>
          <w:color w:val="000000"/>
        </w:rPr>
        <w:t>本基金时可以选择支付前端</w:t>
      </w:r>
      <w:r w:rsidRPr="00084348">
        <w:rPr>
          <w:rFonts w:ascii="宋体" w:hAnsi="宋体" w:hint="eastAsia"/>
          <w:color w:val="000000"/>
        </w:rPr>
        <w:t>申购</w:t>
      </w:r>
      <w:r w:rsidRPr="00084348">
        <w:rPr>
          <w:rFonts w:ascii="宋体" w:hAnsi="宋体"/>
          <w:color w:val="000000"/>
        </w:rPr>
        <w:t>费用或后端</w:t>
      </w:r>
      <w:r w:rsidRPr="00084348">
        <w:rPr>
          <w:rFonts w:ascii="宋体" w:hAnsi="宋体" w:hint="eastAsia"/>
          <w:color w:val="000000"/>
        </w:rPr>
        <w:t>申购</w:t>
      </w:r>
      <w:r w:rsidRPr="00084348">
        <w:rPr>
          <w:rFonts w:ascii="宋体" w:hAnsi="宋体"/>
          <w:color w:val="000000"/>
        </w:rPr>
        <w:t>费用</w:t>
      </w:r>
      <w:r>
        <w:rPr>
          <w:rFonts w:ascii="宋体" w:hAnsi="宋体" w:hint="eastAsia"/>
          <w:color w:val="000000"/>
        </w:rPr>
        <w:t>。</w:t>
      </w:r>
      <w:r w:rsidRPr="00084348">
        <w:rPr>
          <w:rFonts w:ascii="宋体" w:hAnsi="宋体" w:hint="eastAsia"/>
          <w:color w:val="000000"/>
        </w:rPr>
        <w:t>本基金前端申购费率最高不高于1.</w:t>
      </w:r>
      <w:r>
        <w:rPr>
          <w:rFonts w:ascii="宋体" w:hAnsi="宋体" w:hint="eastAsia"/>
          <w:color w:val="000000"/>
        </w:rPr>
        <w:t>3</w:t>
      </w:r>
      <w:r w:rsidRPr="00084348">
        <w:rPr>
          <w:rFonts w:ascii="宋体" w:hAnsi="宋体"/>
          <w:color w:val="000000"/>
        </w:rPr>
        <w:t>%</w:t>
      </w:r>
      <w:r w:rsidRPr="00084348">
        <w:rPr>
          <w:rFonts w:ascii="宋体" w:hAnsi="宋体" w:hint="eastAsia"/>
          <w:color w:val="000000"/>
        </w:rPr>
        <w:t>，且随申购金额的增加而递减，后端申购费率最高不高于1.4</w:t>
      </w:r>
      <w:r w:rsidRPr="00084348">
        <w:rPr>
          <w:rFonts w:ascii="宋体" w:hAnsi="宋体"/>
          <w:color w:val="000000"/>
        </w:rPr>
        <w:t>%</w:t>
      </w:r>
      <w:r w:rsidRPr="00084348">
        <w:rPr>
          <w:rFonts w:ascii="宋体" w:hAnsi="宋体" w:hint="eastAsia"/>
          <w:color w:val="000000"/>
        </w:rPr>
        <w:t>，且随持有时间的增加而递减，如下表所示：</w:t>
      </w:r>
    </w:p>
    <w:p w14:paraId="17752BF6" w14:textId="77777777" w:rsidR="006A532D" w:rsidRPr="00084348" w:rsidRDefault="006A532D" w:rsidP="00FD61BD">
      <w:pPr>
        <w:pStyle w:val="22"/>
        <w:adjustRightInd w:val="0"/>
        <w:snapToGrid w:val="0"/>
        <w:spacing w:line="360" w:lineRule="auto"/>
        <w:ind w:firstLine="420"/>
        <w:rPr>
          <w:rFonts w:ascii="宋体"/>
          <w:color w:val="000000"/>
          <w:sz w:val="21"/>
        </w:rPr>
      </w:pPr>
      <w:r w:rsidRPr="00084348">
        <w:rPr>
          <w:rFonts w:ascii="宋体" w:hAnsi="宋体" w:hint="eastAsia"/>
          <w:color w:val="000000"/>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6A532D" w:rsidRPr="00084348" w14:paraId="2DCD531D" w14:textId="77777777" w:rsidTr="00FD61BD">
        <w:trPr>
          <w:jc w:val="center"/>
        </w:trPr>
        <w:tc>
          <w:tcPr>
            <w:tcW w:w="2880" w:type="dxa"/>
          </w:tcPr>
          <w:p w14:paraId="05243850"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购买金额（M）</w:t>
            </w:r>
          </w:p>
        </w:tc>
        <w:tc>
          <w:tcPr>
            <w:tcW w:w="3240" w:type="dxa"/>
          </w:tcPr>
          <w:p w14:paraId="59911487"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申购费率</w:t>
            </w:r>
          </w:p>
        </w:tc>
      </w:tr>
      <w:tr w:rsidR="006A532D" w:rsidRPr="00084348" w14:paraId="04F26868"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38FA51BB"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14:paraId="761E56BC" w14:textId="77777777" w:rsidR="006A532D" w:rsidRPr="00084348" w:rsidRDefault="006A532D" w:rsidP="00FD61BD">
            <w:pPr>
              <w:pStyle w:val="22"/>
              <w:snapToGrid w:val="0"/>
              <w:spacing w:line="360" w:lineRule="auto"/>
              <w:ind w:firstLine="198"/>
              <w:jc w:val="center"/>
              <w:rPr>
                <w:rFonts w:ascii="宋体" w:hAnsi="宋体"/>
                <w:color w:val="000000"/>
                <w:sz w:val="21"/>
              </w:rPr>
            </w:pPr>
            <w:r w:rsidRPr="00084348">
              <w:rPr>
                <w:rFonts w:ascii="宋体" w:hAnsi="宋体" w:hint="eastAsia"/>
                <w:color w:val="000000"/>
                <w:sz w:val="21"/>
              </w:rPr>
              <w:t>1.</w:t>
            </w:r>
            <w:r>
              <w:rPr>
                <w:rFonts w:ascii="宋体" w:hAnsi="宋体" w:hint="eastAsia"/>
                <w:color w:val="000000"/>
                <w:sz w:val="21"/>
              </w:rPr>
              <w:t>3</w:t>
            </w:r>
            <w:r w:rsidRPr="00084348">
              <w:rPr>
                <w:rFonts w:ascii="宋体" w:hAnsi="宋体"/>
                <w:color w:val="000000"/>
                <w:sz w:val="21"/>
              </w:rPr>
              <w:t>%</w:t>
            </w:r>
          </w:p>
        </w:tc>
      </w:tr>
      <w:tr w:rsidR="006A532D" w:rsidRPr="00084348" w14:paraId="2B8AF451"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629C05DE"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100万</w:t>
            </w:r>
            <w:r w:rsidRPr="003747DC">
              <w:rPr>
                <w:rFonts w:ascii="宋体"/>
                <w:color w:val="000000"/>
                <w:sz w:val="21"/>
              </w:rPr>
              <w:t>≤</w:t>
            </w:r>
            <w:r w:rsidRPr="00084348">
              <w:rPr>
                <w:rFonts w:ascii="宋体" w:hAnsi="宋体"/>
                <w:color w:val="000000"/>
                <w:sz w:val="21"/>
              </w:rPr>
              <w:t>M＜500万</w:t>
            </w:r>
          </w:p>
        </w:tc>
        <w:tc>
          <w:tcPr>
            <w:tcW w:w="3240" w:type="dxa"/>
            <w:tcBorders>
              <w:top w:val="single" w:sz="4" w:space="0" w:color="auto"/>
              <w:left w:val="single" w:sz="4" w:space="0" w:color="auto"/>
              <w:bottom w:val="single" w:sz="4" w:space="0" w:color="auto"/>
              <w:right w:val="single" w:sz="4" w:space="0" w:color="auto"/>
            </w:tcBorders>
            <w:vAlign w:val="center"/>
          </w:tcPr>
          <w:p w14:paraId="1699F64F" w14:textId="77777777" w:rsidR="006A532D" w:rsidRPr="00084348" w:rsidRDefault="006A532D" w:rsidP="00FD61BD">
            <w:pPr>
              <w:pStyle w:val="22"/>
              <w:snapToGrid w:val="0"/>
              <w:spacing w:line="360" w:lineRule="auto"/>
              <w:ind w:firstLine="198"/>
              <w:jc w:val="center"/>
              <w:rPr>
                <w:rFonts w:ascii="宋体" w:hAnsi="宋体"/>
                <w:color w:val="000000"/>
                <w:sz w:val="21"/>
              </w:rPr>
            </w:pPr>
            <w:r w:rsidRPr="00084348">
              <w:rPr>
                <w:rFonts w:ascii="宋体" w:hAnsi="宋体" w:hint="eastAsia"/>
                <w:color w:val="000000"/>
                <w:sz w:val="21"/>
              </w:rPr>
              <w:t>0.7</w:t>
            </w:r>
            <w:r w:rsidRPr="00084348">
              <w:rPr>
                <w:rFonts w:ascii="宋体" w:hAnsi="宋体"/>
                <w:color w:val="000000"/>
                <w:sz w:val="21"/>
              </w:rPr>
              <w:t>%</w:t>
            </w:r>
          </w:p>
        </w:tc>
      </w:tr>
      <w:tr w:rsidR="006A532D" w:rsidRPr="00084348" w14:paraId="44A8AD54"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0CCB8312"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500万</w:t>
            </w:r>
            <w:r w:rsidRPr="003747DC">
              <w:rPr>
                <w:rFonts w:ascii="宋体"/>
                <w:color w:val="000000"/>
                <w:sz w:val="21"/>
              </w:rPr>
              <w:t>≤</w:t>
            </w:r>
            <w:r w:rsidRPr="00084348">
              <w:rPr>
                <w:rFonts w:ascii="宋体" w:hAnsi="宋体"/>
                <w:color w:val="000000"/>
                <w:sz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14:paraId="7670137E" w14:textId="77777777" w:rsidR="006A532D" w:rsidRPr="00084348" w:rsidRDefault="006A532D" w:rsidP="00FD61BD">
            <w:pPr>
              <w:pStyle w:val="22"/>
              <w:snapToGrid w:val="0"/>
              <w:spacing w:line="360" w:lineRule="auto"/>
              <w:ind w:firstLine="198"/>
              <w:jc w:val="center"/>
              <w:rPr>
                <w:rFonts w:ascii="宋体" w:hAnsi="宋体"/>
                <w:color w:val="000000"/>
                <w:sz w:val="21"/>
              </w:rPr>
            </w:pPr>
            <w:r w:rsidRPr="00084348">
              <w:rPr>
                <w:rFonts w:ascii="宋体" w:hAnsi="宋体" w:hint="eastAsia"/>
                <w:color w:val="000000"/>
                <w:sz w:val="21"/>
              </w:rPr>
              <w:t>0.2</w:t>
            </w:r>
            <w:r w:rsidRPr="00084348">
              <w:rPr>
                <w:rFonts w:ascii="宋体" w:hAnsi="宋体"/>
                <w:color w:val="000000"/>
                <w:sz w:val="21"/>
              </w:rPr>
              <w:t>%</w:t>
            </w:r>
          </w:p>
        </w:tc>
      </w:tr>
      <w:tr w:rsidR="006A532D" w:rsidRPr="00084348" w14:paraId="0417B173"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160E405E"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14:paraId="3BC80940"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每笔1000元</w:t>
            </w:r>
          </w:p>
        </w:tc>
      </w:tr>
    </w:tbl>
    <w:p w14:paraId="1BFF2A0C" w14:textId="77777777" w:rsidR="006A532D" w:rsidRDefault="006A532D" w:rsidP="00FD61BD">
      <w:pPr>
        <w:pStyle w:val="22"/>
        <w:adjustRightInd w:val="0"/>
        <w:snapToGrid w:val="0"/>
        <w:spacing w:line="360" w:lineRule="auto"/>
        <w:ind w:firstLineChars="500" w:firstLine="1050"/>
        <w:rPr>
          <w:rFonts w:ascii="宋体"/>
          <w:color w:val="000000"/>
          <w:sz w:val="21"/>
        </w:rPr>
      </w:pPr>
    </w:p>
    <w:p w14:paraId="26FCDAB7" w14:textId="77777777" w:rsidR="006A532D" w:rsidRPr="00084348" w:rsidRDefault="006A532D" w:rsidP="00FD61BD">
      <w:pPr>
        <w:pStyle w:val="22"/>
        <w:adjustRightInd w:val="0"/>
        <w:snapToGrid w:val="0"/>
        <w:spacing w:line="360" w:lineRule="auto"/>
        <w:ind w:firstLine="420"/>
        <w:rPr>
          <w:rFonts w:ascii="宋体"/>
          <w:color w:val="000000"/>
          <w:sz w:val="21"/>
        </w:rPr>
      </w:pPr>
      <w:r w:rsidRPr="00084348">
        <w:rPr>
          <w:rFonts w:ascii="宋体" w:hAnsi="宋体" w:hint="eastAsia"/>
          <w:color w:val="000000"/>
          <w:sz w:val="21"/>
        </w:rPr>
        <w:t>后端收费（其中</w:t>
      </w:r>
      <w:r w:rsidRPr="00084348">
        <w:rPr>
          <w:rFonts w:ascii="宋体" w:hAnsi="宋体"/>
          <w:color w:val="000000"/>
          <w:sz w:val="21"/>
        </w:rPr>
        <w:t>1年</w:t>
      </w:r>
      <w:r w:rsidRPr="00084348">
        <w:rPr>
          <w:rFonts w:ascii="宋体" w:hAnsi="宋体" w:hint="eastAsia"/>
          <w:color w:val="000000"/>
          <w:sz w:val="21"/>
        </w:rPr>
        <w:t>为</w:t>
      </w:r>
      <w:r w:rsidRPr="00084348">
        <w:rPr>
          <w:rFonts w:ascii="宋体" w:hAnsi="宋体"/>
          <w:color w:val="000000"/>
          <w:sz w:val="21"/>
        </w:rPr>
        <w:t>365天</w:t>
      </w:r>
      <w:r w:rsidRPr="00084348">
        <w:rPr>
          <w:rFonts w:ascii="宋体" w:hAnsi="宋体" w:hint="eastAsia"/>
          <w:color w:val="00000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6A532D" w:rsidRPr="00084348" w14:paraId="22E6381A" w14:textId="77777777" w:rsidTr="00FD61BD">
        <w:trPr>
          <w:jc w:val="center"/>
        </w:trPr>
        <w:tc>
          <w:tcPr>
            <w:tcW w:w="2880" w:type="dxa"/>
            <w:vAlign w:val="center"/>
          </w:tcPr>
          <w:p w14:paraId="4D5F557A" w14:textId="77777777" w:rsidR="006A532D" w:rsidRPr="00084348" w:rsidRDefault="006A532D" w:rsidP="00FD61BD">
            <w:pPr>
              <w:pStyle w:val="22"/>
              <w:snapToGrid w:val="0"/>
              <w:spacing w:line="360" w:lineRule="auto"/>
              <w:ind w:firstLine="198"/>
              <w:jc w:val="center"/>
              <w:rPr>
                <w:rFonts w:ascii="宋体"/>
                <w:b/>
                <w:color w:val="000000"/>
                <w:sz w:val="21"/>
              </w:rPr>
            </w:pPr>
            <w:r w:rsidRPr="00084348">
              <w:rPr>
                <w:rStyle w:val="ad"/>
                <w:color w:val="000000"/>
                <w:sz w:val="21"/>
              </w:rPr>
              <w:t>持有期限</w:t>
            </w:r>
            <w:r w:rsidRPr="00084348">
              <w:rPr>
                <w:rFonts w:ascii="宋体" w:hAnsi="宋体"/>
                <w:color w:val="000000"/>
                <w:sz w:val="21"/>
              </w:rPr>
              <w:t>（N）</w:t>
            </w:r>
          </w:p>
        </w:tc>
        <w:tc>
          <w:tcPr>
            <w:tcW w:w="3240" w:type="dxa"/>
            <w:vAlign w:val="center"/>
          </w:tcPr>
          <w:p w14:paraId="5D5F0F99" w14:textId="77777777" w:rsidR="006A532D" w:rsidRPr="00084348" w:rsidRDefault="006A532D" w:rsidP="00FD61BD">
            <w:pPr>
              <w:pStyle w:val="22"/>
              <w:snapToGrid w:val="0"/>
              <w:spacing w:line="360" w:lineRule="auto"/>
              <w:ind w:firstLine="198"/>
              <w:jc w:val="center"/>
              <w:rPr>
                <w:rFonts w:ascii="宋体"/>
                <w:b/>
                <w:color w:val="000000"/>
                <w:sz w:val="21"/>
              </w:rPr>
            </w:pPr>
            <w:r w:rsidRPr="00084348">
              <w:rPr>
                <w:rStyle w:val="ad"/>
                <w:rFonts w:hint="eastAsia"/>
                <w:color w:val="000000"/>
                <w:sz w:val="21"/>
              </w:rPr>
              <w:t>申</w:t>
            </w:r>
            <w:r w:rsidRPr="00084348">
              <w:rPr>
                <w:rStyle w:val="ad"/>
                <w:color w:val="000000"/>
                <w:sz w:val="21"/>
              </w:rPr>
              <w:t>购费率</w:t>
            </w:r>
          </w:p>
        </w:tc>
      </w:tr>
      <w:tr w:rsidR="006A532D" w:rsidRPr="00084348" w14:paraId="33170993"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7502F6EA"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N＜1年</w:t>
            </w:r>
          </w:p>
        </w:tc>
        <w:tc>
          <w:tcPr>
            <w:tcW w:w="3240" w:type="dxa"/>
            <w:tcBorders>
              <w:top w:val="single" w:sz="4" w:space="0" w:color="auto"/>
              <w:left w:val="single" w:sz="4" w:space="0" w:color="auto"/>
              <w:bottom w:val="single" w:sz="4" w:space="0" w:color="auto"/>
              <w:right w:val="single" w:sz="4" w:space="0" w:color="auto"/>
            </w:tcBorders>
          </w:tcPr>
          <w:p w14:paraId="0DC75510"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1.4%</w:t>
            </w:r>
          </w:p>
        </w:tc>
      </w:tr>
      <w:tr w:rsidR="006A532D" w:rsidRPr="00084348" w14:paraId="2CF7D869"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15D7202D"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1年</w:t>
            </w:r>
            <w:r w:rsidRPr="003747DC">
              <w:rPr>
                <w:rFonts w:ascii="宋体"/>
                <w:color w:val="000000"/>
                <w:sz w:val="21"/>
              </w:rPr>
              <w:t>≤</w:t>
            </w:r>
            <w:r w:rsidRPr="00084348">
              <w:rPr>
                <w:rFonts w:ascii="宋体" w:hAnsi="宋体"/>
                <w:color w:val="000000"/>
                <w:sz w:val="21"/>
              </w:rPr>
              <w:t>N＜2年</w:t>
            </w:r>
          </w:p>
        </w:tc>
        <w:tc>
          <w:tcPr>
            <w:tcW w:w="3240" w:type="dxa"/>
            <w:tcBorders>
              <w:top w:val="single" w:sz="4" w:space="0" w:color="auto"/>
              <w:left w:val="single" w:sz="4" w:space="0" w:color="auto"/>
              <w:bottom w:val="single" w:sz="4" w:space="0" w:color="auto"/>
              <w:right w:val="single" w:sz="4" w:space="0" w:color="auto"/>
            </w:tcBorders>
          </w:tcPr>
          <w:p w14:paraId="78FA14AB"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1.2%</w:t>
            </w:r>
          </w:p>
        </w:tc>
      </w:tr>
      <w:tr w:rsidR="006A532D" w:rsidRPr="00084348" w14:paraId="6968B8FB"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3B360A63"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2年</w:t>
            </w:r>
            <w:r w:rsidRPr="003747DC">
              <w:rPr>
                <w:rFonts w:ascii="宋体"/>
                <w:color w:val="000000"/>
                <w:sz w:val="21"/>
              </w:rPr>
              <w:t>≤</w:t>
            </w:r>
            <w:r w:rsidRPr="00084348">
              <w:rPr>
                <w:rFonts w:ascii="宋体" w:hAnsi="宋体"/>
                <w:color w:val="000000"/>
                <w:sz w:val="21"/>
              </w:rPr>
              <w:t>N＜3年</w:t>
            </w:r>
          </w:p>
        </w:tc>
        <w:tc>
          <w:tcPr>
            <w:tcW w:w="3240" w:type="dxa"/>
            <w:tcBorders>
              <w:top w:val="single" w:sz="4" w:space="0" w:color="auto"/>
              <w:left w:val="single" w:sz="4" w:space="0" w:color="auto"/>
              <w:bottom w:val="single" w:sz="4" w:space="0" w:color="auto"/>
              <w:right w:val="single" w:sz="4" w:space="0" w:color="auto"/>
            </w:tcBorders>
          </w:tcPr>
          <w:p w14:paraId="2339546E"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1.0%</w:t>
            </w:r>
          </w:p>
        </w:tc>
      </w:tr>
      <w:tr w:rsidR="006A532D" w:rsidRPr="00084348" w14:paraId="4AC76BDE" w14:textId="77777777" w:rsidTr="00FD61BD">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14:paraId="718D57C9"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3年</w:t>
            </w:r>
            <w:r w:rsidRPr="003747DC">
              <w:rPr>
                <w:rFonts w:ascii="宋体"/>
                <w:color w:val="000000"/>
                <w:sz w:val="21"/>
              </w:rPr>
              <w:t>≤</w:t>
            </w:r>
            <w:r w:rsidRPr="00084348">
              <w:rPr>
                <w:rFonts w:ascii="宋体" w:hAnsi="宋体"/>
                <w:color w:val="000000"/>
                <w:sz w:val="21"/>
              </w:rPr>
              <w:t>N＜4年</w:t>
            </w:r>
          </w:p>
        </w:tc>
        <w:tc>
          <w:tcPr>
            <w:tcW w:w="3240" w:type="dxa"/>
            <w:tcBorders>
              <w:top w:val="single" w:sz="4" w:space="0" w:color="auto"/>
              <w:left w:val="single" w:sz="4" w:space="0" w:color="auto"/>
              <w:bottom w:val="single" w:sz="4" w:space="0" w:color="auto"/>
              <w:right w:val="single" w:sz="4" w:space="0" w:color="auto"/>
            </w:tcBorders>
          </w:tcPr>
          <w:p w14:paraId="566DBBB8"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0.7%</w:t>
            </w:r>
          </w:p>
        </w:tc>
      </w:tr>
      <w:tr w:rsidR="006A532D" w:rsidRPr="00084348" w14:paraId="195369D1" w14:textId="77777777" w:rsidTr="00FD61BD">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F81FE4F"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4年</w:t>
            </w:r>
            <w:r w:rsidRPr="003747DC">
              <w:rPr>
                <w:rFonts w:ascii="宋体"/>
                <w:color w:val="000000"/>
                <w:sz w:val="21"/>
              </w:rPr>
              <w:t>≤</w:t>
            </w:r>
            <w:r w:rsidRPr="00084348">
              <w:rPr>
                <w:rFonts w:ascii="宋体" w:hAnsi="宋体"/>
                <w:color w:val="000000"/>
                <w:sz w:val="21"/>
              </w:rPr>
              <w:t>N＜5年</w:t>
            </w:r>
          </w:p>
        </w:tc>
        <w:tc>
          <w:tcPr>
            <w:tcW w:w="3240" w:type="dxa"/>
            <w:tcBorders>
              <w:top w:val="single" w:sz="4" w:space="0" w:color="auto"/>
              <w:left w:val="single" w:sz="4" w:space="0" w:color="auto"/>
              <w:bottom w:val="single" w:sz="4" w:space="0" w:color="auto"/>
              <w:right w:val="single" w:sz="4" w:space="0" w:color="auto"/>
            </w:tcBorders>
          </w:tcPr>
          <w:p w14:paraId="190614AA"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0.4%</w:t>
            </w:r>
          </w:p>
        </w:tc>
      </w:tr>
      <w:tr w:rsidR="006A532D" w:rsidRPr="00084348" w14:paraId="63364DB2" w14:textId="77777777" w:rsidTr="00FD61BD">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00F4946"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N≥5年</w:t>
            </w:r>
          </w:p>
        </w:tc>
        <w:tc>
          <w:tcPr>
            <w:tcW w:w="3240" w:type="dxa"/>
            <w:tcBorders>
              <w:top w:val="single" w:sz="4" w:space="0" w:color="auto"/>
              <w:left w:val="single" w:sz="4" w:space="0" w:color="auto"/>
              <w:bottom w:val="single" w:sz="4" w:space="0" w:color="auto"/>
              <w:right w:val="single" w:sz="4" w:space="0" w:color="auto"/>
            </w:tcBorders>
          </w:tcPr>
          <w:p w14:paraId="557ACDCE" w14:textId="77777777" w:rsidR="006A532D" w:rsidRPr="00084348" w:rsidRDefault="006A532D" w:rsidP="00FD61BD">
            <w:pPr>
              <w:pStyle w:val="22"/>
              <w:snapToGrid w:val="0"/>
              <w:spacing w:line="360" w:lineRule="auto"/>
              <w:ind w:firstLine="198"/>
              <w:jc w:val="center"/>
              <w:rPr>
                <w:rFonts w:ascii="宋体"/>
                <w:color w:val="000000"/>
                <w:sz w:val="21"/>
              </w:rPr>
            </w:pPr>
            <w:r w:rsidRPr="003747DC">
              <w:rPr>
                <w:rFonts w:ascii="宋体"/>
                <w:color w:val="000000"/>
                <w:sz w:val="21"/>
              </w:rPr>
              <w:t>0</w:t>
            </w:r>
          </w:p>
        </w:tc>
      </w:tr>
    </w:tbl>
    <w:p w14:paraId="354F9B27" w14:textId="77777777" w:rsidR="006A532D" w:rsidRPr="00084348" w:rsidRDefault="006A532D" w:rsidP="00FD61BD">
      <w:pPr>
        <w:pStyle w:val="22"/>
        <w:adjustRightInd w:val="0"/>
        <w:snapToGrid w:val="0"/>
        <w:spacing w:line="360" w:lineRule="auto"/>
        <w:ind w:firstLine="420"/>
        <w:rPr>
          <w:rFonts w:ascii="宋体"/>
          <w:color w:val="000000"/>
          <w:sz w:val="21"/>
        </w:rPr>
      </w:pPr>
    </w:p>
    <w:p w14:paraId="49FFF9D0" w14:textId="77777777" w:rsidR="006A532D" w:rsidRPr="00084348" w:rsidRDefault="006A532D" w:rsidP="00FD61BD">
      <w:pPr>
        <w:pStyle w:val="22"/>
        <w:adjustRightInd w:val="0"/>
        <w:snapToGrid w:val="0"/>
        <w:spacing w:line="360" w:lineRule="auto"/>
        <w:ind w:firstLine="420"/>
        <w:rPr>
          <w:rFonts w:ascii="宋体"/>
          <w:color w:val="000000"/>
          <w:sz w:val="21"/>
        </w:rPr>
      </w:pPr>
      <w:r w:rsidRPr="00084348">
        <w:rPr>
          <w:rFonts w:ascii="宋体" w:hAnsi="宋体" w:hint="eastAsia"/>
          <w:color w:val="000000"/>
          <w:sz w:val="21"/>
          <w:szCs w:val="21"/>
        </w:rPr>
        <w:t>本基金的申购费用由基金申购人承担，不列入基金财产，主要用于本基金的市场推广、</w:t>
      </w:r>
      <w:r w:rsidRPr="00084348">
        <w:rPr>
          <w:rFonts w:ascii="宋体" w:hAnsi="宋体" w:hint="eastAsia"/>
          <w:color w:val="000000"/>
          <w:sz w:val="21"/>
          <w:szCs w:val="21"/>
        </w:rPr>
        <w:lastRenderedPageBreak/>
        <w:t>销售、注册登记等各项费用。</w:t>
      </w:r>
    </w:p>
    <w:p w14:paraId="7C1F87CF" w14:textId="77777777" w:rsidR="006A532D" w:rsidRPr="00084348" w:rsidRDefault="006A532D" w:rsidP="00FD61BD">
      <w:pPr>
        <w:pStyle w:val="22"/>
        <w:adjustRightInd w:val="0"/>
        <w:snapToGrid w:val="0"/>
        <w:spacing w:line="360" w:lineRule="auto"/>
        <w:ind w:firstLine="420"/>
        <w:rPr>
          <w:rFonts w:ascii="宋体"/>
          <w:color w:val="000000"/>
          <w:sz w:val="21"/>
        </w:rPr>
      </w:pPr>
      <w:r w:rsidRPr="00084348">
        <w:rPr>
          <w:rFonts w:ascii="宋体" w:hAnsi="宋体" w:hint="eastAsia"/>
          <w:color w:val="000000"/>
          <w:sz w:val="21"/>
        </w:rPr>
        <w:t>2、</w:t>
      </w:r>
      <w:r w:rsidRPr="00084348">
        <w:rPr>
          <w:rFonts w:ascii="宋体" w:hAnsi="宋体" w:hint="eastAsia"/>
          <w:color w:val="000000"/>
          <w:sz w:val="21"/>
          <w:szCs w:val="14"/>
        </w:rPr>
        <w:t>本基金</w:t>
      </w:r>
      <w:r w:rsidRPr="00084348">
        <w:rPr>
          <w:rFonts w:ascii="宋体" w:hAnsi="宋体" w:hint="eastAsia"/>
          <w:color w:val="000000"/>
          <w:sz w:val="21"/>
        </w:rPr>
        <w:t>赎回费率不高于</w:t>
      </w:r>
      <w:r>
        <w:rPr>
          <w:rFonts w:ascii="宋体" w:hAnsi="宋体" w:hint="eastAsia"/>
          <w:color w:val="000000"/>
          <w:sz w:val="21"/>
        </w:rPr>
        <w:t>1</w:t>
      </w:r>
      <w:r w:rsidRPr="00084348">
        <w:rPr>
          <w:rFonts w:ascii="宋体" w:hAnsi="宋体"/>
          <w:color w:val="000000"/>
          <w:sz w:val="21"/>
        </w:rPr>
        <w:t>.5%</w:t>
      </w:r>
      <w:r w:rsidRPr="00084348">
        <w:rPr>
          <w:rFonts w:ascii="宋体" w:hAnsi="宋体" w:hint="eastAsia"/>
          <w:color w:val="000000"/>
          <w:sz w:val="21"/>
        </w:rPr>
        <w:t>，随申请份额持有时间增加而递减（其中</w:t>
      </w:r>
      <w:r w:rsidRPr="00084348">
        <w:rPr>
          <w:rFonts w:ascii="宋体" w:hAnsi="宋体"/>
          <w:color w:val="000000"/>
          <w:sz w:val="21"/>
        </w:rPr>
        <w:t>1年</w:t>
      </w:r>
      <w:r w:rsidRPr="00084348">
        <w:rPr>
          <w:rFonts w:ascii="宋体" w:hAnsi="宋体" w:hint="eastAsia"/>
          <w:color w:val="000000"/>
          <w:sz w:val="21"/>
        </w:rPr>
        <w:t>为</w:t>
      </w:r>
      <w:r w:rsidRPr="00084348">
        <w:rPr>
          <w:rFonts w:ascii="宋体" w:hAnsi="宋体"/>
          <w:color w:val="000000"/>
          <w:sz w:val="21"/>
        </w:rPr>
        <w:t>365天</w:t>
      </w:r>
      <w:r w:rsidRPr="00084348">
        <w:rPr>
          <w:rFonts w:ascii="宋体" w:hAnsi="宋体" w:hint="eastAsia"/>
          <w:color w:val="000000"/>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6A532D" w:rsidRPr="00084348" w14:paraId="5FAF0BC7" w14:textId="77777777" w:rsidTr="00FD61BD">
        <w:trPr>
          <w:jc w:val="center"/>
        </w:trPr>
        <w:tc>
          <w:tcPr>
            <w:tcW w:w="2880" w:type="dxa"/>
          </w:tcPr>
          <w:p w14:paraId="60AA1BF0"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申请份额持有时间（N）</w:t>
            </w:r>
          </w:p>
        </w:tc>
        <w:tc>
          <w:tcPr>
            <w:tcW w:w="3240" w:type="dxa"/>
          </w:tcPr>
          <w:p w14:paraId="78FEBD3F"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赎回费率</w:t>
            </w:r>
          </w:p>
        </w:tc>
      </w:tr>
      <w:tr w:rsidR="006A532D" w:rsidRPr="00084348" w14:paraId="1FFFDF53" w14:textId="77777777" w:rsidTr="00FD61BD">
        <w:trPr>
          <w:jc w:val="center"/>
        </w:trPr>
        <w:tc>
          <w:tcPr>
            <w:tcW w:w="2880" w:type="dxa"/>
          </w:tcPr>
          <w:p w14:paraId="5963AEBA" w14:textId="77777777" w:rsidR="006A532D" w:rsidRPr="00084348" w:rsidRDefault="006A532D" w:rsidP="00FD61BD">
            <w:pPr>
              <w:pStyle w:val="22"/>
              <w:snapToGrid w:val="0"/>
              <w:spacing w:line="360" w:lineRule="auto"/>
              <w:ind w:firstLine="198"/>
              <w:jc w:val="center"/>
              <w:rPr>
                <w:rFonts w:ascii="宋体" w:hAnsi="宋体"/>
                <w:color w:val="000000"/>
                <w:sz w:val="21"/>
              </w:rPr>
            </w:pPr>
            <w:r w:rsidRPr="00084348">
              <w:rPr>
                <w:rFonts w:ascii="宋体" w:hAnsi="宋体"/>
                <w:color w:val="000000"/>
                <w:sz w:val="21"/>
              </w:rPr>
              <w:t>N＜</w:t>
            </w:r>
            <w:r>
              <w:rPr>
                <w:rFonts w:ascii="宋体" w:hAnsi="宋体" w:hint="eastAsia"/>
                <w:color w:val="000000"/>
                <w:sz w:val="21"/>
              </w:rPr>
              <w:t>7日</w:t>
            </w:r>
          </w:p>
        </w:tc>
        <w:tc>
          <w:tcPr>
            <w:tcW w:w="3240" w:type="dxa"/>
          </w:tcPr>
          <w:p w14:paraId="603302D0" w14:textId="77777777" w:rsidR="006A532D" w:rsidRPr="00084348" w:rsidRDefault="006A532D" w:rsidP="00FD61BD">
            <w:pPr>
              <w:pStyle w:val="22"/>
              <w:snapToGrid w:val="0"/>
              <w:spacing w:line="360" w:lineRule="auto"/>
              <w:ind w:firstLine="198"/>
              <w:jc w:val="center"/>
              <w:rPr>
                <w:rFonts w:ascii="宋体" w:hAnsi="宋体"/>
                <w:color w:val="000000"/>
                <w:sz w:val="21"/>
              </w:rPr>
            </w:pPr>
            <w:r>
              <w:rPr>
                <w:rFonts w:ascii="宋体" w:hAnsi="宋体" w:hint="eastAsia"/>
                <w:color w:val="000000"/>
                <w:sz w:val="21"/>
              </w:rPr>
              <w:t>1</w:t>
            </w:r>
            <w:r w:rsidRPr="00084348">
              <w:rPr>
                <w:rFonts w:ascii="宋体" w:hAnsi="宋体"/>
                <w:color w:val="000000"/>
                <w:sz w:val="21"/>
              </w:rPr>
              <w:t>.5%</w:t>
            </w:r>
          </w:p>
        </w:tc>
      </w:tr>
      <w:tr w:rsidR="006A532D" w:rsidRPr="00084348" w14:paraId="5696E6FD"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36272CFF" w14:textId="77777777" w:rsidR="006A532D" w:rsidRPr="00084348" w:rsidRDefault="006A532D" w:rsidP="00FD61BD">
            <w:pPr>
              <w:pStyle w:val="22"/>
              <w:snapToGrid w:val="0"/>
              <w:spacing w:line="360" w:lineRule="auto"/>
              <w:ind w:firstLine="198"/>
              <w:jc w:val="center"/>
              <w:rPr>
                <w:rFonts w:ascii="宋体"/>
                <w:color w:val="000000"/>
                <w:sz w:val="21"/>
              </w:rPr>
            </w:pPr>
            <w:r>
              <w:rPr>
                <w:rFonts w:ascii="宋体" w:hAnsi="宋体" w:hint="eastAsia"/>
                <w:color w:val="000000"/>
                <w:sz w:val="21"/>
              </w:rPr>
              <w:t>7日</w:t>
            </w:r>
            <w:r w:rsidRPr="00EA5463">
              <w:rPr>
                <w:rFonts w:ascii="宋体" w:hAnsi="宋体" w:hint="eastAsia"/>
                <w:color w:val="000000"/>
                <w:sz w:val="21"/>
              </w:rPr>
              <w:t>≤</w:t>
            </w:r>
            <w:r w:rsidRPr="00084348">
              <w:rPr>
                <w:rFonts w:ascii="宋体" w:hAnsi="宋体"/>
                <w:color w:val="000000"/>
                <w:sz w:val="21"/>
              </w:rPr>
              <w:t>N＜</w:t>
            </w:r>
            <w:r w:rsidRPr="00084348">
              <w:rPr>
                <w:rFonts w:ascii="宋体" w:hAnsi="宋体" w:hint="eastAsia"/>
                <w:color w:val="000000"/>
                <w:sz w:val="21"/>
              </w:rPr>
              <w:t>1年</w:t>
            </w:r>
          </w:p>
        </w:tc>
        <w:tc>
          <w:tcPr>
            <w:tcW w:w="3240" w:type="dxa"/>
            <w:tcBorders>
              <w:top w:val="single" w:sz="4" w:space="0" w:color="auto"/>
              <w:left w:val="single" w:sz="4" w:space="0" w:color="auto"/>
              <w:bottom w:val="single" w:sz="4" w:space="0" w:color="auto"/>
              <w:right w:val="single" w:sz="4" w:space="0" w:color="auto"/>
            </w:tcBorders>
          </w:tcPr>
          <w:p w14:paraId="17F6152C"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0.5%</w:t>
            </w:r>
          </w:p>
        </w:tc>
      </w:tr>
      <w:tr w:rsidR="006A532D" w:rsidRPr="00084348" w14:paraId="6C5B2B1A"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762865FA"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1年</w:t>
            </w:r>
            <w:r w:rsidRPr="003747DC">
              <w:rPr>
                <w:rFonts w:ascii="宋体"/>
                <w:color w:val="000000"/>
                <w:sz w:val="21"/>
              </w:rPr>
              <w:t>≤</w:t>
            </w:r>
            <w:r w:rsidRPr="00084348">
              <w:rPr>
                <w:rFonts w:ascii="宋体" w:hAnsi="宋体"/>
                <w:color w:val="000000"/>
                <w:sz w:val="21"/>
              </w:rPr>
              <w:t>N＜2年</w:t>
            </w:r>
          </w:p>
        </w:tc>
        <w:tc>
          <w:tcPr>
            <w:tcW w:w="3240" w:type="dxa"/>
            <w:tcBorders>
              <w:top w:val="single" w:sz="4" w:space="0" w:color="auto"/>
              <w:left w:val="single" w:sz="4" w:space="0" w:color="auto"/>
              <w:bottom w:val="single" w:sz="4" w:space="0" w:color="auto"/>
              <w:right w:val="single" w:sz="4" w:space="0" w:color="auto"/>
            </w:tcBorders>
          </w:tcPr>
          <w:p w14:paraId="06DD2182"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hint="eastAsia"/>
                <w:color w:val="000000"/>
                <w:sz w:val="21"/>
              </w:rPr>
              <w:t>0.3%</w:t>
            </w:r>
          </w:p>
        </w:tc>
      </w:tr>
      <w:tr w:rsidR="006A532D" w:rsidRPr="00084348" w14:paraId="0918F43D" w14:textId="77777777" w:rsidTr="00FD61BD">
        <w:trPr>
          <w:jc w:val="center"/>
        </w:trPr>
        <w:tc>
          <w:tcPr>
            <w:tcW w:w="2880" w:type="dxa"/>
            <w:tcBorders>
              <w:top w:val="single" w:sz="4" w:space="0" w:color="auto"/>
              <w:left w:val="single" w:sz="4" w:space="0" w:color="auto"/>
              <w:bottom w:val="single" w:sz="4" w:space="0" w:color="auto"/>
              <w:right w:val="single" w:sz="4" w:space="0" w:color="auto"/>
            </w:tcBorders>
            <w:vAlign w:val="center"/>
          </w:tcPr>
          <w:p w14:paraId="00916B1A" w14:textId="77777777" w:rsidR="006A532D" w:rsidRPr="00084348" w:rsidRDefault="006A532D" w:rsidP="00FD61BD">
            <w:pPr>
              <w:pStyle w:val="22"/>
              <w:snapToGrid w:val="0"/>
              <w:spacing w:line="360" w:lineRule="auto"/>
              <w:ind w:firstLine="198"/>
              <w:jc w:val="center"/>
              <w:rPr>
                <w:rFonts w:ascii="宋体"/>
                <w:color w:val="000000"/>
                <w:sz w:val="21"/>
              </w:rPr>
            </w:pPr>
            <w:r w:rsidRPr="00084348">
              <w:rPr>
                <w:rFonts w:ascii="宋体" w:hAnsi="宋体"/>
                <w:color w:val="000000"/>
                <w:sz w:val="21"/>
              </w:rPr>
              <w:t>N≥2年</w:t>
            </w:r>
          </w:p>
        </w:tc>
        <w:tc>
          <w:tcPr>
            <w:tcW w:w="3240" w:type="dxa"/>
            <w:tcBorders>
              <w:top w:val="single" w:sz="4" w:space="0" w:color="auto"/>
              <w:left w:val="single" w:sz="4" w:space="0" w:color="auto"/>
              <w:bottom w:val="single" w:sz="4" w:space="0" w:color="auto"/>
              <w:right w:val="single" w:sz="4" w:space="0" w:color="auto"/>
            </w:tcBorders>
          </w:tcPr>
          <w:p w14:paraId="65C67239" w14:textId="77777777" w:rsidR="006A532D" w:rsidRPr="00084348" w:rsidRDefault="006A532D" w:rsidP="00FD61BD">
            <w:pPr>
              <w:pStyle w:val="22"/>
              <w:snapToGrid w:val="0"/>
              <w:spacing w:line="360" w:lineRule="auto"/>
              <w:ind w:firstLine="198"/>
              <w:jc w:val="center"/>
              <w:rPr>
                <w:rFonts w:ascii="宋体"/>
                <w:color w:val="000000"/>
                <w:sz w:val="21"/>
              </w:rPr>
            </w:pPr>
            <w:r w:rsidRPr="003747DC">
              <w:rPr>
                <w:rFonts w:ascii="宋体"/>
                <w:color w:val="000000"/>
                <w:sz w:val="21"/>
              </w:rPr>
              <w:t>0</w:t>
            </w:r>
          </w:p>
        </w:tc>
      </w:tr>
    </w:tbl>
    <w:p w14:paraId="1D5E8CF2" w14:textId="77777777" w:rsidR="006A532D" w:rsidRPr="00084348" w:rsidRDefault="006A532D" w:rsidP="00FD61BD">
      <w:pPr>
        <w:pStyle w:val="22"/>
        <w:adjustRightInd w:val="0"/>
        <w:snapToGrid w:val="0"/>
        <w:spacing w:line="360" w:lineRule="auto"/>
        <w:ind w:firstLine="420"/>
        <w:rPr>
          <w:rFonts w:ascii="宋体"/>
          <w:color w:val="000000"/>
          <w:sz w:val="21"/>
        </w:rPr>
      </w:pPr>
    </w:p>
    <w:p w14:paraId="4F51F003" w14:textId="77777777" w:rsidR="006A532D" w:rsidRPr="00084348" w:rsidRDefault="006A532D" w:rsidP="00FD61BD">
      <w:pPr>
        <w:snapToGrid w:val="0"/>
        <w:spacing w:line="360" w:lineRule="auto"/>
        <w:ind w:firstLineChars="200" w:firstLine="420"/>
        <w:rPr>
          <w:rFonts w:ascii="宋体"/>
          <w:color w:val="000000"/>
        </w:rPr>
      </w:pPr>
      <w:r w:rsidRPr="00084348">
        <w:rPr>
          <w:rFonts w:ascii="宋体" w:hAnsi="宋体" w:hint="eastAsia"/>
          <w:color w:val="000000"/>
        </w:rPr>
        <w:t>投资者可将其持有的全部或部分基金份额赎回。本基金的赎回费用在投资者赎回本基金份额时收取，扣除用于市场推广、注册登记费和其他手续费后的余额归基金财产，赎回费归入基金财产的比例不得低于25%</w:t>
      </w:r>
      <w:r>
        <w:rPr>
          <w:rFonts w:ascii="宋体" w:hAnsi="宋体" w:hint="eastAsia"/>
          <w:color w:val="000000"/>
        </w:rPr>
        <w:t>，</w:t>
      </w:r>
      <w:r w:rsidRPr="004D6ECC">
        <w:rPr>
          <w:rFonts w:ascii="宋体" w:hAnsi="宋体" w:hint="eastAsia"/>
        </w:rPr>
        <w:t>其中对持续持有期少于7日的投资人收取不低于1.5%的赎回费，并将上述赎回费全额计入基金财产</w:t>
      </w:r>
      <w:r w:rsidRPr="00084348">
        <w:rPr>
          <w:rFonts w:ascii="宋体" w:hAnsi="宋体" w:hint="eastAsia"/>
          <w:color w:val="000000"/>
        </w:rPr>
        <w:t>。</w:t>
      </w:r>
    </w:p>
    <w:p w14:paraId="1571839A" w14:textId="77777777" w:rsidR="006A532D" w:rsidRPr="00084348" w:rsidRDefault="006A532D" w:rsidP="00FD61BD">
      <w:pPr>
        <w:pStyle w:val="22"/>
        <w:adjustRightInd w:val="0"/>
        <w:snapToGrid w:val="0"/>
        <w:spacing w:line="360" w:lineRule="auto"/>
        <w:ind w:firstLine="420"/>
        <w:rPr>
          <w:rFonts w:ascii="宋体"/>
          <w:color w:val="000000"/>
          <w:sz w:val="21"/>
        </w:rPr>
      </w:pPr>
      <w:r w:rsidRPr="00084348">
        <w:rPr>
          <w:rFonts w:ascii="宋体" w:hAnsi="宋体"/>
          <w:color w:val="000000"/>
          <w:sz w:val="21"/>
          <w:szCs w:val="21"/>
        </w:rPr>
        <w:t>3、本基金的申购费率、赎回费率和收费方式由基金管理人根据《基金合同》的规定确定。基金管理人可以根据《基金合同》的相关约定调整费率或收费方式，基金管理人应于新的费率或收费方式实施前</w:t>
      </w:r>
      <w:r w:rsidRPr="00084348">
        <w:rPr>
          <w:rFonts w:ascii="宋体" w:hAnsi="宋体" w:hint="eastAsia"/>
          <w:color w:val="000000"/>
          <w:sz w:val="21"/>
          <w:szCs w:val="21"/>
        </w:rPr>
        <w:t>依照《信息披露办法》的有关规定</w:t>
      </w:r>
      <w:r w:rsidRPr="00084348">
        <w:rPr>
          <w:rFonts w:ascii="宋体" w:hAnsi="宋体"/>
          <w:color w:val="000000"/>
          <w:sz w:val="21"/>
          <w:szCs w:val="21"/>
        </w:rPr>
        <w:t>在</w:t>
      </w:r>
      <w:r>
        <w:rPr>
          <w:rFonts w:ascii="宋体" w:hAnsi="宋体"/>
          <w:color w:val="000000"/>
          <w:sz w:val="21"/>
          <w:szCs w:val="21"/>
        </w:rPr>
        <w:t>指定媒体</w:t>
      </w:r>
      <w:r w:rsidRPr="00084348">
        <w:rPr>
          <w:rFonts w:ascii="宋体" w:hAnsi="宋体"/>
          <w:color w:val="000000"/>
          <w:sz w:val="21"/>
          <w:szCs w:val="21"/>
        </w:rPr>
        <w:t>公告。</w:t>
      </w:r>
    </w:p>
    <w:p w14:paraId="3ED25CA0" w14:textId="77777777" w:rsidR="006A532D" w:rsidRPr="00084348" w:rsidRDefault="006A532D" w:rsidP="00FD61BD">
      <w:pPr>
        <w:snapToGrid w:val="0"/>
        <w:spacing w:line="360" w:lineRule="auto"/>
        <w:ind w:firstLineChars="200" w:firstLine="420"/>
        <w:rPr>
          <w:rFonts w:ascii="宋体" w:hAnsi="宋体"/>
          <w:color w:val="000000"/>
        </w:rPr>
      </w:pPr>
      <w:r>
        <w:rPr>
          <w:rFonts w:ascii="宋体" w:hAnsi="宋体" w:hint="eastAsia"/>
          <w:color w:val="000000"/>
        </w:rPr>
        <w:t>4</w:t>
      </w:r>
      <w:r w:rsidRPr="00084348">
        <w:rPr>
          <w:rFonts w:ascii="宋体" w:hAnsi="宋体" w:hint="eastAsia"/>
          <w:color w:val="000000"/>
        </w:rPr>
        <w:t>、</w:t>
      </w:r>
      <w:r w:rsidRPr="00EC2A47">
        <w:rPr>
          <w:rFonts w:ascii="宋体" w:hAnsi="宋体" w:hint="eastAsia"/>
          <w:color w:val="00000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084348">
        <w:rPr>
          <w:rFonts w:ascii="宋体" w:hAnsi="宋体" w:hint="eastAsia"/>
          <w:color w:val="000000"/>
        </w:rPr>
        <w:t>。</w:t>
      </w:r>
    </w:p>
    <w:p w14:paraId="27382A03" w14:textId="77777777" w:rsidR="006A532D" w:rsidRPr="001E480B" w:rsidRDefault="006A532D" w:rsidP="00FD61BD"/>
    <w:p w14:paraId="30B07E4C" w14:textId="77777777" w:rsidR="006A532D" w:rsidRPr="00106E75" w:rsidRDefault="006A532D" w:rsidP="00FD61BD"/>
    <w:p w14:paraId="7DE9EED7" w14:textId="77777777" w:rsidR="006A532D" w:rsidRDefault="006A532D" w:rsidP="006A532D">
      <w:pPr>
        <w:pStyle w:val="-2"/>
      </w:pPr>
      <w:r>
        <w:rPr>
          <w:rFonts w:hint="eastAsia"/>
        </w:rPr>
        <w:t>9.7 申购份额与赎回金额的计算</w:t>
      </w:r>
    </w:p>
    <w:p w14:paraId="127CA804" w14:textId="77777777" w:rsidR="006A532D" w:rsidRDefault="006A532D" w:rsidP="006A532D">
      <w:pPr>
        <w:pStyle w:val="-"/>
        <w:ind w:firstLine="420"/>
      </w:pPr>
      <w:r>
        <w:rPr>
          <w:rFonts w:hint="eastAsia"/>
        </w:rPr>
        <w:t>1、基金申购份额的计算</w:t>
      </w:r>
    </w:p>
    <w:p w14:paraId="5346694F" w14:textId="77777777" w:rsidR="006A532D" w:rsidRDefault="006A532D" w:rsidP="006A532D">
      <w:pPr>
        <w:pStyle w:val="-"/>
        <w:ind w:firstLine="420"/>
      </w:pPr>
      <w:r>
        <w:rPr>
          <w:rFonts w:hint="eastAsia"/>
        </w:rPr>
        <w:t>本基金的申购金额包括申购费用和净申购金额。</w:t>
      </w:r>
    </w:p>
    <w:p w14:paraId="4F42DCF5" w14:textId="77777777" w:rsidR="006A532D" w:rsidRDefault="006A532D" w:rsidP="006A532D">
      <w:pPr>
        <w:pStyle w:val="-"/>
        <w:ind w:firstLine="420"/>
      </w:pPr>
      <w:r>
        <w:rPr>
          <w:rFonts w:hint="eastAsia"/>
        </w:rPr>
        <w:t>（1）若投资者选择缴纳前端申购费用，则申购份额的计算公式为：</w:t>
      </w:r>
    </w:p>
    <w:p w14:paraId="53237400" w14:textId="77777777" w:rsidR="006A532D" w:rsidRDefault="006A532D" w:rsidP="006A532D">
      <w:pPr>
        <w:pStyle w:val="-"/>
        <w:ind w:firstLine="420"/>
      </w:pPr>
      <w:r>
        <w:rPr>
          <w:rFonts w:hint="eastAsia"/>
        </w:rPr>
        <w:t>净申购金额 = 申购金额/ (1+前端申购费率)</w:t>
      </w:r>
    </w:p>
    <w:p w14:paraId="12260B67" w14:textId="77777777" w:rsidR="006A532D" w:rsidRDefault="006A532D" w:rsidP="006A532D">
      <w:pPr>
        <w:pStyle w:val="-"/>
        <w:ind w:firstLine="420"/>
      </w:pPr>
      <w:r>
        <w:rPr>
          <w:rFonts w:hint="eastAsia"/>
        </w:rPr>
        <w:t>前端申购费用=申购金额－净申购金额</w:t>
      </w:r>
    </w:p>
    <w:p w14:paraId="58903B5E" w14:textId="77777777" w:rsidR="006A532D" w:rsidRDefault="006A532D" w:rsidP="006A532D">
      <w:pPr>
        <w:pStyle w:val="-"/>
        <w:ind w:firstLine="420"/>
      </w:pPr>
      <w:r>
        <w:rPr>
          <w:rFonts w:hint="eastAsia"/>
        </w:rPr>
        <w:t>申购份额 = 净申购金额/申购当日基金份额净值</w:t>
      </w:r>
    </w:p>
    <w:p w14:paraId="304273E5" w14:textId="77777777" w:rsidR="006A532D" w:rsidRDefault="006A532D" w:rsidP="006A532D">
      <w:pPr>
        <w:pStyle w:val="-"/>
        <w:ind w:firstLine="420"/>
      </w:pPr>
      <w:r>
        <w:rPr>
          <w:rFonts w:hint="eastAsia"/>
        </w:rPr>
        <w:t>例：某投资者投资10万元申购本基金，选择缴纳前端申购费，对应费率为1.3%，假设申购当日基金份额净值为1.016元，则其可得到的申购份额为：</w:t>
      </w:r>
    </w:p>
    <w:p w14:paraId="0064DD81" w14:textId="77777777" w:rsidR="006A532D" w:rsidRDefault="006A532D" w:rsidP="006A532D">
      <w:pPr>
        <w:pStyle w:val="-"/>
        <w:ind w:firstLine="420"/>
      </w:pPr>
      <w:r>
        <w:rPr>
          <w:rFonts w:hint="eastAsia"/>
        </w:rPr>
        <w:t>净申购金额＝100,000/ (1+1.3%)＝98,716.68元</w:t>
      </w:r>
    </w:p>
    <w:p w14:paraId="38925204" w14:textId="77777777" w:rsidR="006A532D" w:rsidRDefault="006A532D" w:rsidP="006A532D">
      <w:pPr>
        <w:pStyle w:val="-"/>
        <w:ind w:firstLine="420"/>
      </w:pPr>
      <w:r>
        <w:rPr>
          <w:rFonts w:hint="eastAsia"/>
        </w:rPr>
        <w:t>前端申购费用＝100,000－98,716.68＝1,283.32元</w:t>
      </w:r>
    </w:p>
    <w:p w14:paraId="6061271D" w14:textId="77777777" w:rsidR="006A532D" w:rsidRDefault="006A532D" w:rsidP="006A532D">
      <w:pPr>
        <w:pStyle w:val="-"/>
        <w:ind w:firstLine="420"/>
      </w:pPr>
      <w:r>
        <w:rPr>
          <w:rFonts w:hint="eastAsia"/>
        </w:rPr>
        <w:t>申购份额 = 98,716.68/1.016 = 97,162.09份</w:t>
      </w:r>
    </w:p>
    <w:p w14:paraId="0A266C97" w14:textId="77777777" w:rsidR="006A532D" w:rsidRDefault="006A532D" w:rsidP="006A532D">
      <w:pPr>
        <w:pStyle w:val="-"/>
        <w:ind w:firstLine="420"/>
      </w:pPr>
      <w:r>
        <w:rPr>
          <w:rFonts w:hint="eastAsia"/>
        </w:rPr>
        <w:lastRenderedPageBreak/>
        <w:t>（2）若投资者选择缴纳后端申购费用，则申购份额的计算公式为：</w:t>
      </w:r>
    </w:p>
    <w:p w14:paraId="7F20834A" w14:textId="77777777" w:rsidR="006A532D" w:rsidRDefault="006A532D" w:rsidP="006A532D">
      <w:pPr>
        <w:pStyle w:val="-"/>
        <w:ind w:firstLine="420"/>
      </w:pPr>
      <w:r>
        <w:rPr>
          <w:rFonts w:hint="eastAsia"/>
        </w:rPr>
        <w:t>申购份额＝申购金额/申购当日基金份额净值</w:t>
      </w:r>
    </w:p>
    <w:p w14:paraId="1D59B50E" w14:textId="77777777" w:rsidR="006A532D" w:rsidRDefault="006A532D" w:rsidP="006A532D">
      <w:pPr>
        <w:pStyle w:val="-"/>
        <w:ind w:firstLine="420"/>
      </w:pPr>
      <w:r>
        <w:rPr>
          <w:rFonts w:hint="eastAsia"/>
        </w:rPr>
        <w:t>当投资者提出赎回时，后端申购费用的计算公式为：</w:t>
      </w:r>
    </w:p>
    <w:p w14:paraId="1583A7A4" w14:textId="77777777" w:rsidR="006A532D" w:rsidRDefault="006A532D" w:rsidP="006A532D">
      <w:pPr>
        <w:pStyle w:val="-"/>
        <w:ind w:firstLine="420"/>
      </w:pPr>
      <w:r>
        <w:rPr>
          <w:rFonts w:hint="eastAsia"/>
        </w:rPr>
        <w:t>后端申购费用＝赎回份额×申购当日基金份额净值×后端申购费率</w:t>
      </w:r>
    </w:p>
    <w:p w14:paraId="76C2F1FA" w14:textId="77777777" w:rsidR="006A532D" w:rsidRDefault="006A532D" w:rsidP="006A532D">
      <w:pPr>
        <w:pStyle w:val="-"/>
        <w:ind w:firstLine="420"/>
      </w:pPr>
      <w:r>
        <w:rPr>
          <w:rFonts w:hint="eastAsia"/>
        </w:rPr>
        <w:t>例：某投资者投资10万元申购本基金，选择缴纳后端申购费，假设申购当日基金份额净值为1.016元，则其可得到的申购份额为：</w:t>
      </w:r>
    </w:p>
    <w:p w14:paraId="2FC9F4E3" w14:textId="77777777" w:rsidR="006A532D" w:rsidRDefault="006A532D" w:rsidP="006A532D">
      <w:pPr>
        <w:pStyle w:val="-"/>
        <w:ind w:firstLine="420"/>
      </w:pPr>
      <w:r>
        <w:rPr>
          <w:rFonts w:hint="eastAsia"/>
        </w:rPr>
        <w:t>申购份额 =100,000/1.016 =98,425.20份</w:t>
      </w:r>
    </w:p>
    <w:p w14:paraId="71C4860C" w14:textId="77777777" w:rsidR="006A532D" w:rsidRDefault="006A532D" w:rsidP="006A532D">
      <w:pPr>
        <w:pStyle w:val="-"/>
        <w:ind w:firstLine="420"/>
      </w:pPr>
      <w:r>
        <w:rPr>
          <w:rFonts w:hint="eastAsia"/>
        </w:rPr>
        <w:t>2、基金赎回金额的计算</w:t>
      </w:r>
    </w:p>
    <w:p w14:paraId="1B57758B" w14:textId="77777777" w:rsidR="006A532D" w:rsidRDefault="006A532D" w:rsidP="006A532D">
      <w:pPr>
        <w:pStyle w:val="-"/>
        <w:ind w:firstLine="420"/>
      </w:pPr>
      <w:r>
        <w:rPr>
          <w:rFonts w:hint="eastAsia"/>
        </w:rPr>
        <w:t>（1）若投资者认/申购时选择缴纳前端认/申购费用，则赎回金额的计算公式为：</w:t>
      </w:r>
    </w:p>
    <w:p w14:paraId="054520A7" w14:textId="77777777" w:rsidR="006A532D" w:rsidRDefault="006A532D" w:rsidP="006A532D">
      <w:pPr>
        <w:pStyle w:val="-"/>
        <w:ind w:firstLine="420"/>
      </w:pPr>
      <w:r>
        <w:rPr>
          <w:rFonts w:hint="eastAsia"/>
        </w:rPr>
        <w:t>赎回费用=赎回份额×赎回当日基金份额净值×赎回费率</w:t>
      </w:r>
    </w:p>
    <w:p w14:paraId="48026143" w14:textId="77777777" w:rsidR="006A532D" w:rsidRDefault="006A532D" w:rsidP="006A532D">
      <w:pPr>
        <w:pStyle w:val="-"/>
        <w:ind w:firstLine="420"/>
      </w:pPr>
      <w:r>
        <w:rPr>
          <w:rFonts w:hint="eastAsia"/>
        </w:rPr>
        <w:t>赎回金额=赎回份额×赎回当日基金份额净值-赎回费用</w:t>
      </w:r>
    </w:p>
    <w:p w14:paraId="1E5A22D4" w14:textId="77777777" w:rsidR="006A532D" w:rsidRDefault="006A532D" w:rsidP="006A532D">
      <w:pPr>
        <w:pStyle w:val="-"/>
        <w:ind w:firstLine="420"/>
      </w:pPr>
      <w:r>
        <w:rPr>
          <w:rFonts w:hint="eastAsia"/>
        </w:rPr>
        <w:t>例、某投资者赎回本基金10万份基金份额，赎回费率为0.5%，假设赎回当日基金份额净值是1.016元，则其可得到的赎回金额为：</w:t>
      </w:r>
    </w:p>
    <w:p w14:paraId="02F6F08B" w14:textId="77777777" w:rsidR="006A532D" w:rsidRDefault="006A532D" w:rsidP="006A532D">
      <w:pPr>
        <w:pStyle w:val="-"/>
        <w:ind w:firstLine="420"/>
      </w:pPr>
      <w:r>
        <w:rPr>
          <w:rFonts w:hint="eastAsia"/>
        </w:rPr>
        <w:t>赎回费用＝100,000×1.016×0.5%＝508.00元</w:t>
      </w:r>
    </w:p>
    <w:p w14:paraId="5676A996" w14:textId="77777777" w:rsidR="006A532D" w:rsidRDefault="006A532D" w:rsidP="006A532D">
      <w:pPr>
        <w:pStyle w:val="-"/>
        <w:ind w:firstLine="420"/>
      </w:pPr>
      <w:r>
        <w:rPr>
          <w:rFonts w:hint="eastAsia"/>
        </w:rPr>
        <w:t>赎回金额=100,000×1.016－508.00＝101,092.00元</w:t>
      </w:r>
    </w:p>
    <w:p w14:paraId="2154B5F7" w14:textId="77777777" w:rsidR="006A532D" w:rsidRDefault="006A532D" w:rsidP="006A532D">
      <w:pPr>
        <w:pStyle w:val="-"/>
        <w:ind w:firstLine="420"/>
      </w:pPr>
      <w:r>
        <w:rPr>
          <w:rFonts w:hint="eastAsia"/>
        </w:rPr>
        <w:t>（2）若投资者认/申购时选择缴纳后端认/申购费用，则赎回金额的计算公式为：</w:t>
      </w:r>
    </w:p>
    <w:p w14:paraId="49D58060" w14:textId="77777777" w:rsidR="006A532D" w:rsidRDefault="006A532D" w:rsidP="006A532D">
      <w:pPr>
        <w:pStyle w:val="-"/>
        <w:ind w:firstLine="420"/>
      </w:pPr>
      <w:r>
        <w:rPr>
          <w:rFonts w:hint="eastAsia"/>
        </w:rPr>
        <w:t>后端认（申）购费用＝赎回份额×认（申）购当日基金份额净值×后端认（申）购费率</w:t>
      </w:r>
    </w:p>
    <w:p w14:paraId="1EAAACD5" w14:textId="77777777" w:rsidR="006A532D" w:rsidRDefault="006A532D" w:rsidP="006A532D">
      <w:pPr>
        <w:pStyle w:val="-"/>
        <w:ind w:firstLine="420"/>
      </w:pPr>
      <w:r>
        <w:rPr>
          <w:rFonts w:hint="eastAsia"/>
        </w:rPr>
        <w:t>赎回费用=赎回份额×赎回当日基金份额净值×赎回费率</w:t>
      </w:r>
    </w:p>
    <w:p w14:paraId="14B52593" w14:textId="77777777" w:rsidR="006A532D" w:rsidRDefault="006A532D" w:rsidP="006A532D">
      <w:pPr>
        <w:pStyle w:val="-"/>
        <w:ind w:firstLine="420"/>
      </w:pPr>
      <w:r>
        <w:rPr>
          <w:rFonts w:hint="eastAsia"/>
        </w:rPr>
        <w:t>赎回金额＝赎回份额×赎回当日基金份额净值－后端认（申）购费用－赎回费用</w:t>
      </w:r>
    </w:p>
    <w:p w14:paraId="046F22BE" w14:textId="77777777" w:rsidR="006A532D" w:rsidRDefault="006A532D" w:rsidP="006A532D">
      <w:pPr>
        <w:pStyle w:val="-"/>
        <w:ind w:firstLine="420"/>
      </w:pPr>
      <w:r>
        <w:rPr>
          <w:rFonts w:hint="eastAsia"/>
        </w:rPr>
        <w:t>例、若该投资者赎回100,050份基金份额，一年内赎回（不少于7日），对应的赎回费率为0.5%，对应的后端认购费率是1.2%，假设赎回当日基金份额净值是1.036元，则其可得到的赎回金额为：</w:t>
      </w:r>
    </w:p>
    <w:p w14:paraId="36947830" w14:textId="77777777" w:rsidR="006A532D" w:rsidRDefault="006A532D" w:rsidP="006A532D">
      <w:pPr>
        <w:pStyle w:val="-"/>
        <w:ind w:firstLine="420"/>
      </w:pPr>
      <w:r>
        <w:rPr>
          <w:rFonts w:hint="eastAsia"/>
        </w:rPr>
        <w:t>后端认购费用=100,050×1.00×1.2%=1200.60元</w:t>
      </w:r>
    </w:p>
    <w:p w14:paraId="78D3A6DF" w14:textId="77777777" w:rsidR="006A532D" w:rsidRDefault="006A532D" w:rsidP="006A532D">
      <w:pPr>
        <w:pStyle w:val="-"/>
        <w:ind w:firstLine="420"/>
      </w:pPr>
      <w:r>
        <w:rPr>
          <w:rFonts w:hint="eastAsia"/>
        </w:rPr>
        <w:t>赎回费用=100,050×1.036×0.5%=518.26元</w:t>
      </w:r>
    </w:p>
    <w:p w14:paraId="6AB5A641" w14:textId="77777777" w:rsidR="006A532D" w:rsidRDefault="006A532D" w:rsidP="006A532D">
      <w:pPr>
        <w:pStyle w:val="-"/>
        <w:ind w:firstLine="420"/>
      </w:pPr>
      <w:r>
        <w:rPr>
          <w:rFonts w:hint="eastAsia"/>
        </w:rPr>
        <w:t>赎回金额=100,050×1.036－1200.60－518.26=101,932.94元</w:t>
      </w:r>
    </w:p>
    <w:p w14:paraId="55B80585" w14:textId="77777777" w:rsidR="006A532D" w:rsidRDefault="006A532D" w:rsidP="006A532D">
      <w:pPr>
        <w:pStyle w:val="-"/>
        <w:ind w:firstLine="420"/>
      </w:pPr>
      <w:r>
        <w:rPr>
          <w:rFonts w:hint="eastAsia"/>
        </w:rPr>
        <w:t>例、某投资者赎回10万份基金份额，持有时间在一年内（不少于7日），对应的赎回费率为0.5%，对应的后端申购费率是1.4%，假设赎回当日基金份额净值是1.036元，申购当日基金份额净值为1.016元，则其可得到的赎回金额为：</w:t>
      </w:r>
    </w:p>
    <w:p w14:paraId="0FB8AD77" w14:textId="77777777" w:rsidR="006A532D" w:rsidRDefault="006A532D" w:rsidP="006A532D">
      <w:pPr>
        <w:pStyle w:val="-"/>
        <w:ind w:firstLine="420"/>
      </w:pPr>
      <w:r>
        <w:rPr>
          <w:rFonts w:hint="eastAsia"/>
        </w:rPr>
        <w:t>后端申购费用=100,000×1.016×1.4%=1,422.40元</w:t>
      </w:r>
    </w:p>
    <w:p w14:paraId="3AE36228" w14:textId="77777777" w:rsidR="006A532D" w:rsidRDefault="006A532D" w:rsidP="006A532D">
      <w:pPr>
        <w:pStyle w:val="-"/>
        <w:ind w:firstLine="420"/>
      </w:pPr>
      <w:r>
        <w:rPr>
          <w:rFonts w:hint="eastAsia"/>
        </w:rPr>
        <w:t>赎回费用=100,000×1.036×0.5%=518.00元</w:t>
      </w:r>
    </w:p>
    <w:p w14:paraId="40396DA6" w14:textId="77777777" w:rsidR="006A532D" w:rsidRDefault="006A532D" w:rsidP="006A532D">
      <w:pPr>
        <w:pStyle w:val="-"/>
        <w:ind w:firstLine="420"/>
      </w:pPr>
      <w:r>
        <w:rPr>
          <w:rFonts w:hint="eastAsia"/>
        </w:rPr>
        <w:t>赎回金额=100,000×1.036－1,422.40－518.00=101,659.60元</w:t>
      </w:r>
    </w:p>
    <w:p w14:paraId="76306054" w14:textId="77777777" w:rsidR="006A532D" w:rsidRDefault="006A532D" w:rsidP="006A532D">
      <w:pPr>
        <w:pStyle w:val="-"/>
        <w:ind w:firstLine="420"/>
      </w:pPr>
      <w:r>
        <w:rPr>
          <w:rFonts w:hint="eastAsia"/>
        </w:rPr>
        <w:t>3、基金份额净值的计算</w:t>
      </w:r>
    </w:p>
    <w:p w14:paraId="38EC6D5A" w14:textId="77777777" w:rsidR="006A532D" w:rsidRDefault="006A532D" w:rsidP="006A532D">
      <w:pPr>
        <w:pStyle w:val="-"/>
        <w:ind w:firstLine="420"/>
      </w:pPr>
      <w:r>
        <w:rPr>
          <w:rFonts w:hint="eastAsia"/>
        </w:rPr>
        <w:lastRenderedPageBreak/>
        <w:t>T日的基金份额净值在当天收市后计算，并在T+2日内公告。遇特殊情况，经中国证监会同意，可以适当延迟计算或公告。本基金基金份额净值的计算，保留到小数点后3位，小数点后第4位四舍五入。</w:t>
      </w:r>
    </w:p>
    <w:p w14:paraId="612BF2D4" w14:textId="77777777" w:rsidR="006A532D" w:rsidRDefault="006A532D" w:rsidP="006A532D">
      <w:pPr>
        <w:pStyle w:val="-"/>
        <w:ind w:firstLine="420"/>
      </w:pPr>
      <w:r>
        <w:rPr>
          <w:rFonts w:hint="eastAsia"/>
        </w:rPr>
        <w:t>4、申购份额、余额的处理方式</w:t>
      </w:r>
    </w:p>
    <w:p w14:paraId="6E0FA6C0" w14:textId="77777777" w:rsidR="006A532D" w:rsidRDefault="006A532D" w:rsidP="006A532D">
      <w:pPr>
        <w:pStyle w:val="-"/>
        <w:ind w:firstLine="420"/>
      </w:pPr>
      <w:r>
        <w:rPr>
          <w:rFonts w:hint="eastAsia"/>
        </w:rPr>
        <w:t>申购的有效份额为按实际确认的申购金额在扣除相应的费用后，以当日基金份额净值为基准计算。申购份额计算结果保留到小数点后2位，小数点后两位以后的部分四舍五入，由此产生的误差计入基金财产。</w:t>
      </w:r>
    </w:p>
    <w:p w14:paraId="697CF7A1" w14:textId="77777777" w:rsidR="006A532D" w:rsidRDefault="006A532D" w:rsidP="006A532D">
      <w:pPr>
        <w:pStyle w:val="-"/>
        <w:ind w:firstLine="420"/>
      </w:pPr>
      <w:r>
        <w:rPr>
          <w:rFonts w:hint="eastAsia"/>
        </w:rPr>
        <w:t>5、赎回金额的处理方式</w:t>
      </w:r>
    </w:p>
    <w:p w14:paraId="7A34BA45" w14:textId="77777777" w:rsidR="006A532D" w:rsidRDefault="006A532D" w:rsidP="006A532D">
      <w:pPr>
        <w:pStyle w:val="-"/>
        <w:ind w:firstLine="420"/>
      </w:pPr>
      <w:r>
        <w:rPr>
          <w:rFonts w:hint="eastAsia"/>
        </w:rPr>
        <w:t>赎回金额为按实际确认的有效赎回份额以当日基金份额净值为基准并扣除相应的费用，赎回金额计算结果保留到小数点后2位，小数点后两位以后的部分四舍五入，由此产生的误差计入基金财产。</w:t>
      </w:r>
    </w:p>
    <w:p w14:paraId="53DAE0A7" w14:textId="77777777" w:rsidR="006A532D" w:rsidRDefault="006A532D" w:rsidP="006A532D">
      <w:pPr>
        <w:pStyle w:val="-"/>
        <w:ind w:firstLine="420"/>
      </w:pPr>
      <w:r>
        <w:rPr>
          <w:rFonts w:hint="eastAsia"/>
        </w:rPr>
        <w:t>6、申购和赎回的注册与过户登记</w:t>
      </w:r>
    </w:p>
    <w:p w14:paraId="0EE93C9D" w14:textId="77777777" w:rsidR="006A532D" w:rsidRDefault="006A532D" w:rsidP="006A532D">
      <w:pPr>
        <w:pStyle w:val="-"/>
        <w:ind w:firstLine="420"/>
      </w:pPr>
      <w:r>
        <w:rPr>
          <w:rFonts w:hint="eastAsia"/>
        </w:rPr>
        <w:t>投资者申购基金成功后，基金注册登记机构在T+2日为投资者登记权益并办理注册登记手续，投资者自T+3日（含该日）后有权赎回该部分基金份额。</w:t>
      </w:r>
    </w:p>
    <w:p w14:paraId="24C713A0" w14:textId="77777777" w:rsidR="006A532D" w:rsidRDefault="006A532D" w:rsidP="006A532D">
      <w:pPr>
        <w:pStyle w:val="-"/>
        <w:ind w:firstLine="420"/>
      </w:pPr>
      <w:r>
        <w:rPr>
          <w:rFonts w:hint="eastAsia"/>
        </w:rPr>
        <w:t>投资者赎回基金成功后，基金注册登记机构在T+2日为投资者办理扣除权益的注册登记手续。</w:t>
      </w:r>
    </w:p>
    <w:p w14:paraId="0448AAA2" w14:textId="77777777" w:rsidR="006A532D" w:rsidRDefault="006A532D" w:rsidP="006A532D">
      <w:pPr>
        <w:pStyle w:val="-"/>
        <w:ind w:firstLine="420"/>
      </w:pPr>
      <w:r>
        <w:rPr>
          <w:rFonts w:hint="eastAsia"/>
        </w:rPr>
        <w:t>基金管理人可以在法律法规允许的范围内，依法对上述注册登记办理时间进行调整，并最迟于开始实施前依照《信息披露办法》在指定媒体上公告。</w:t>
      </w:r>
    </w:p>
    <w:p w14:paraId="72C6C398" w14:textId="77777777" w:rsidR="006A532D" w:rsidRDefault="006A532D" w:rsidP="006A532D">
      <w:pPr>
        <w:pStyle w:val="-2"/>
      </w:pPr>
      <w:r>
        <w:t>9.8 拒绝或暂停申购的情形及处理方式</w:t>
      </w:r>
    </w:p>
    <w:p w14:paraId="4E4A87A4" w14:textId="77777777" w:rsidR="006A532D" w:rsidRDefault="006A532D" w:rsidP="006A532D">
      <w:pPr>
        <w:pStyle w:val="-"/>
        <w:ind w:firstLine="420"/>
      </w:pPr>
      <w:r>
        <w:rPr>
          <w:rFonts w:hint="eastAsia"/>
        </w:rPr>
        <w:t>出现或者可能出现如下情形时，基金管理人可以暂停或拒绝基金投资者的申购申请：</w:t>
      </w:r>
    </w:p>
    <w:p w14:paraId="1C428E4C" w14:textId="77777777" w:rsidR="006A532D" w:rsidRDefault="006A532D" w:rsidP="006A532D">
      <w:pPr>
        <w:pStyle w:val="-"/>
        <w:ind w:firstLine="420"/>
      </w:pPr>
      <w:r>
        <w:rPr>
          <w:rFonts w:hint="eastAsia"/>
        </w:rPr>
        <w:t>（1）不可抗力的原因导致基金无法正常运作；</w:t>
      </w:r>
    </w:p>
    <w:p w14:paraId="4059CCC8" w14:textId="77777777" w:rsidR="006A532D" w:rsidRDefault="006A532D" w:rsidP="006A532D">
      <w:pPr>
        <w:pStyle w:val="-"/>
        <w:ind w:firstLine="420"/>
      </w:pPr>
      <w:r>
        <w:rPr>
          <w:rFonts w:hint="eastAsia"/>
        </w:rPr>
        <w:t>（2）本基金投资所处的主要市场或外汇市场正常或非正常停市，可能影响本基金投资，或导致基金管理人无法计算当日基金资产净值；</w:t>
      </w:r>
    </w:p>
    <w:p w14:paraId="5011DFF5" w14:textId="77777777" w:rsidR="006A532D" w:rsidRDefault="006A532D" w:rsidP="006A532D">
      <w:pPr>
        <w:pStyle w:val="-"/>
        <w:ind w:firstLine="420"/>
      </w:pPr>
      <w:r>
        <w:rPr>
          <w:rFonts w:hint="eastAsia"/>
        </w:rPr>
        <w:t>（3）本基金的资产组合中的重要部分发生暂停交易或其他重大事件，继续接受申购可能会影响或损害其他基金份额持有人利益时；</w:t>
      </w:r>
    </w:p>
    <w:p w14:paraId="58C9A8E6" w14:textId="77777777" w:rsidR="006A532D" w:rsidRDefault="006A532D" w:rsidP="006A532D">
      <w:pPr>
        <w:pStyle w:val="-"/>
        <w:ind w:firstLine="420"/>
      </w:pPr>
      <w:r>
        <w:rPr>
          <w:rFonts w:hint="eastAsia"/>
        </w:rPr>
        <w:t>（4）基金管理人、基金托管人、基金销售机构或注册登记机构因技术保障或人员伤亡导致基金销售系统或基金注册登记系统或基金会计系统无法正常运行；</w:t>
      </w:r>
    </w:p>
    <w:p w14:paraId="4B6152CD" w14:textId="77777777" w:rsidR="006A532D" w:rsidRDefault="006A532D" w:rsidP="006A532D">
      <w:pPr>
        <w:pStyle w:val="-"/>
        <w:ind w:firstLine="420"/>
      </w:pPr>
      <w:r>
        <w:rPr>
          <w:rFonts w:hint="eastAsia"/>
        </w:rPr>
        <w:t>（5）基金资产规模过大，使基金管理人无法找到合适的投资品种，或可能对基金业绩产生负面影响，从而损害现有基金份额持有人的利益；</w:t>
      </w:r>
    </w:p>
    <w:p w14:paraId="6FB254BE" w14:textId="77777777" w:rsidR="006A532D" w:rsidRDefault="006A532D" w:rsidP="006A532D">
      <w:pPr>
        <w:pStyle w:val="-"/>
        <w:ind w:firstLine="420"/>
      </w:pPr>
      <w:r>
        <w:rPr>
          <w:rFonts w:hint="eastAsia"/>
        </w:rPr>
        <w:t>（6）基金资产规模或者份额数量达到了基金管理人规定的上限（基金管理人可根据外管局的审批及市场情况进行调整）；</w:t>
      </w:r>
    </w:p>
    <w:p w14:paraId="2769E7CC" w14:textId="77777777" w:rsidR="006A532D" w:rsidRDefault="006A532D" w:rsidP="006A532D">
      <w:pPr>
        <w:pStyle w:val="-"/>
        <w:ind w:firstLine="420"/>
      </w:pPr>
      <w:r>
        <w:rPr>
          <w:rFonts w:hint="eastAsia"/>
        </w:rPr>
        <w:t>（7）基金注册登记机构因异常情况无法办理申购；</w:t>
      </w:r>
    </w:p>
    <w:p w14:paraId="24EE50CE" w14:textId="77777777" w:rsidR="006A532D" w:rsidRDefault="006A532D" w:rsidP="006A532D">
      <w:pPr>
        <w:pStyle w:val="-"/>
        <w:ind w:firstLine="420"/>
      </w:pPr>
      <w:r>
        <w:rPr>
          <w:rFonts w:hint="eastAsia"/>
        </w:rPr>
        <w:lastRenderedPageBreak/>
        <w:t>（8）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14:paraId="659EC48D" w14:textId="77777777" w:rsidR="006A532D" w:rsidRDefault="006A532D" w:rsidP="006A532D">
      <w:pPr>
        <w:pStyle w:val="-"/>
        <w:ind w:firstLine="420"/>
      </w:pPr>
      <w:r>
        <w:rPr>
          <w:rFonts w:hint="eastAsia"/>
        </w:rPr>
        <w:t>（9）法律法规规定或中国证监会认定的其他可暂停申购的情形；</w:t>
      </w:r>
    </w:p>
    <w:p w14:paraId="16E74DA3" w14:textId="77777777" w:rsidR="006A532D" w:rsidRDefault="006A532D" w:rsidP="006A532D">
      <w:pPr>
        <w:pStyle w:val="-"/>
        <w:ind w:firstLine="420"/>
      </w:pPr>
      <w:r>
        <w:rPr>
          <w:rFonts w:hint="eastAsia"/>
        </w:rPr>
        <w:t>（10）基金管理人认为会有损于现有基金份额持有人利益的某笔申购；</w:t>
      </w:r>
    </w:p>
    <w:p w14:paraId="429A15B8" w14:textId="77777777" w:rsidR="006A532D" w:rsidRDefault="006A532D" w:rsidP="006A532D">
      <w:pPr>
        <w:pStyle w:val="-"/>
        <w:ind w:firstLine="420"/>
      </w:pPr>
      <w:r>
        <w:rPr>
          <w:rFonts w:hint="eastAsia"/>
        </w:rPr>
        <w:t>（11）基金管理人接受某笔或者某些申购申请有可能导致单一投资者持有基金份额的比例达到或者超过50%，或者变相规避50%集中度的情形时。</w:t>
      </w:r>
    </w:p>
    <w:p w14:paraId="2C4013D4" w14:textId="77777777" w:rsidR="006A532D" w:rsidRDefault="006A532D" w:rsidP="006A532D">
      <w:pPr>
        <w:pStyle w:val="-"/>
        <w:ind w:firstLine="420"/>
      </w:pPr>
      <w:r>
        <w:rPr>
          <w:rFonts w:hint="eastAsia"/>
        </w:rPr>
        <w:t>发生上述情形之一，基金管理人决定暂停申购的，申购款项将全额退还投资者。因上述（1）到（9）项暂停申购时，基金管理人应当在指定媒体刊登暂停申购公告。当发生上述第（11）项情形时，基金管理人可以采取比例确认等方式对该投资人的申购申请进行限制，基金管理人有权拒绝该等全部或者部分申购申请。</w:t>
      </w:r>
    </w:p>
    <w:p w14:paraId="314579A4" w14:textId="77777777" w:rsidR="006A532D" w:rsidRDefault="006A532D" w:rsidP="006A532D">
      <w:pPr>
        <w:pStyle w:val="-"/>
        <w:ind w:firstLine="420"/>
      </w:pPr>
      <w:r>
        <w:rPr>
          <w:rFonts w:hint="eastAsia"/>
        </w:rPr>
        <w:t>在暂停申购的情况消除时，基金管理人应及时恢复申购业务的办理，并依照有关规定在指定媒体公告。</w:t>
      </w:r>
    </w:p>
    <w:p w14:paraId="5158694F" w14:textId="77777777" w:rsidR="006A532D" w:rsidRDefault="006A532D" w:rsidP="006A532D">
      <w:pPr>
        <w:pStyle w:val="-2"/>
      </w:pPr>
      <w:r>
        <w:t>9.9 暂停赎回或延缓支付赎回款项的情形及处理方式</w:t>
      </w:r>
    </w:p>
    <w:p w14:paraId="47CCE8A5" w14:textId="77777777" w:rsidR="006A532D" w:rsidRDefault="006A532D" w:rsidP="006A532D">
      <w:pPr>
        <w:pStyle w:val="-"/>
        <w:ind w:firstLine="420"/>
      </w:pPr>
      <w:r>
        <w:rPr>
          <w:rFonts w:hint="eastAsia"/>
        </w:rPr>
        <w:t>出现或者可能出现如下情形时，基金管理人可以拒绝接受或暂停基金份额持有人的赎回申请或者延缓支付赎回款项：</w:t>
      </w:r>
    </w:p>
    <w:p w14:paraId="1B05DFD4" w14:textId="77777777" w:rsidR="006A532D" w:rsidRDefault="006A532D" w:rsidP="006A532D">
      <w:pPr>
        <w:pStyle w:val="-"/>
        <w:ind w:firstLine="420"/>
      </w:pPr>
      <w:r>
        <w:rPr>
          <w:rFonts w:hint="eastAsia"/>
        </w:rPr>
        <w:t>（1）不可抗力的原因导致基金管理人不能支付赎回款项；</w:t>
      </w:r>
    </w:p>
    <w:p w14:paraId="4B689258" w14:textId="77777777" w:rsidR="006A532D" w:rsidRDefault="006A532D" w:rsidP="006A532D">
      <w:pPr>
        <w:pStyle w:val="-"/>
        <w:ind w:firstLine="420"/>
      </w:pPr>
      <w:r>
        <w:rPr>
          <w:rFonts w:hint="eastAsia"/>
        </w:rPr>
        <w:t>（2）本基金投资所处的主要市场或外汇市场正常或非正常停市，可能影响本基金投资，或导致基金管理人无法计算当日基金资产净值；</w:t>
      </w:r>
    </w:p>
    <w:p w14:paraId="05C31B01" w14:textId="77777777" w:rsidR="006A532D" w:rsidRDefault="006A532D" w:rsidP="006A532D">
      <w:pPr>
        <w:pStyle w:val="-"/>
        <w:ind w:firstLine="420"/>
      </w:pPr>
      <w:r>
        <w:rPr>
          <w:rFonts w:hint="eastAsia"/>
        </w:rPr>
        <w:t>（3）因市场剧烈波动或其他原因而出现连续2个或2个以上开放日巨额赎回，导致本基金的现金支付出现困难；</w:t>
      </w:r>
    </w:p>
    <w:p w14:paraId="28EFB175" w14:textId="77777777" w:rsidR="006A532D" w:rsidRDefault="006A532D" w:rsidP="006A532D">
      <w:pPr>
        <w:pStyle w:val="-"/>
        <w:ind w:firstLine="420"/>
      </w:pPr>
      <w:r>
        <w:rPr>
          <w:rFonts w:hint="eastAsia"/>
        </w:rPr>
        <w:t>（4）本基金的资产组合中的重要部分发生暂停交易或其他重大事件，继续接受赎回可能会影响或损害其他基金份额持有人利益时；</w:t>
      </w:r>
    </w:p>
    <w:p w14:paraId="0E77A2E8" w14:textId="77777777" w:rsidR="006A532D" w:rsidRDefault="006A532D" w:rsidP="006A532D">
      <w:pPr>
        <w:pStyle w:val="-"/>
        <w:ind w:firstLine="420"/>
      </w:pPr>
      <w:r>
        <w:rPr>
          <w:rFonts w:hint="eastAsia"/>
        </w:rPr>
        <w:t>（5）基金管理人、基金托管人、基金销售机构或注册登记机构因技术保障或人员伤亡导致基金销售系统或基金注册登记系统或基金会计系统无法正常运行时；</w:t>
      </w:r>
    </w:p>
    <w:p w14:paraId="1EB16A1C" w14:textId="77777777" w:rsidR="006A532D" w:rsidRDefault="006A532D" w:rsidP="006A532D">
      <w:pPr>
        <w:pStyle w:val="-"/>
        <w:ind w:firstLine="420"/>
      </w:pPr>
      <w:r>
        <w:rPr>
          <w:rFonts w:hint="eastAsia"/>
        </w:rPr>
        <w:t>（6）本基金注册登记机构因异常情况无法办理赎回；</w:t>
      </w:r>
    </w:p>
    <w:p w14:paraId="1740871F" w14:textId="77777777" w:rsidR="006A532D" w:rsidRDefault="006A532D" w:rsidP="006A532D">
      <w:pPr>
        <w:pStyle w:val="-"/>
        <w:ind w:firstLine="420"/>
      </w:pPr>
      <w:r>
        <w:rPr>
          <w:rFonts w:hint="eastAsia"/>
        </w:rPr>
        <w:t>（7）当前一估值日基金资产净值50%以上的资产出现无可参考的活跃市场价格且采用估值技术仍导致公允价值存在重大不确定性时，经与基金托管人协商确认后，基金管理人应当暂停接受基金申购申请；</w:t>
      </w:r>
    </w:p>
    <w:p w14:paraId="218C66A9" w14:textId="77777777" w:rsidR="006A532D" w:rsidRDefault="006A532D" w:rsidP="006A532D">
      <w:pPr>
        <w:pStyle w:val="-"/>
        <w:ind w:firstLine="420"/>
      </w:pPr>
      <w:r>
        <w:rPr>
          <w:rFonts w:hint="eastAsia"/>
        </w:rPr>
        <w:t>（8）法律法规规定或中国证监会认定的其他情形。</w:t>
      </w:r>
    </w:p>
    <w:p w14:paraId="224B364A" w14:textId="77777777" w:rsidR="006A532D" w:rsidRDefault="006A532D" w:rsidP="006A532D">
      <w:pPr>
        <w:pStyle w:val="-"/>
        <w:ind w:firstLine="420"/>
      </w:pPr>
      <w:r>
        <w:rPr>
          <w:rFonts w:hint="eastAsia"/>
        </w:rPr>
        <w:t>发生上述情形之一而基金管理人决定拒绝接受或暂停基金份额持有人的赎回申请或者延缓支付赎回款项的，基金管理人应在当日立即向中国证监会备案。已接受的赎回申请，</w:t>
      </w:r>
      <w:r>
        <w:rPr>
          <w:rFonts w:hint="eastAsia"/>
        </w:rPr>
        <w:lastRenderedPageBreak/>
        <w:t>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20个工作日内予以支付。</w:t>
      </w:r>
    </w:p>
    <w:p w14:paraId="3A6E8701" w14:textId="77777777" w:rsidR="006A532D" w:rsidRDefault="006A532D" w:rsidP="006A532D">
      <w:pPr>
        <w:pStyle w:val="-"/>
        <w:ind w:firstLine="420"/>
      </w:pPr>
      <w:r>
        <w:rPr>
          <w:rFonts w:hint="eastAsia"/>
        </w:rPr>
        <w:t>同时，在出现上述第（3）款的情形时，对已接受的赎回申请可延期支付赎回款项，最长不超过支付时间20个工作日，并在指定报刊和网站等媒介上公告。投资者在申请赎回时可事先选择将当日可能未获受理部分予以撤销。</w:t>
      </w:r>
    </w:p>
    <w:p w14:paraId="3D3E0E33" w14:textId="77777777" w:rsidR="006A532D" w:rsidRDefault="006A532D" w:rsidP="006A532D">
      <w:pPr>
        <w:pStyle w:val="-"/>
        <w:ind w:firstLine="420"/>
      </w:pPr>
      <w:r>
        <w:rPr>
          <w:rFonts w:hint="eastAsia"/>
        </w:rPr>
        <w:t>暂停基金的赎回，基金管理人应及时在指定媒体刊登暂停赎回公告。</w:t>
      </w:r>
    </w:p>
    <w:p w14:paraId="10B39665" w14:textId="77777777" w:rsidR="006A532D" w:rsidRDefault="006A532D" w:rsidP="006A532D">
      <w:pPr>
        <w:pStyle w:val="-"/>
        <w:ind w:firstLine="420"/>
      </w:pPr>
      <w:r>
        <w:rPr>
          <w:rFonts w:hint="eastAsia"/>
        </w:rPr>
        <w:t>在暂停赎回的情况消除时，基金管理人应及时恢复赎回业务的办理，并依照有关规定在指定媒体上公告。</w:t>
      </w:r>
    </w:p>
    <w:p w14:paraId="549D4854" w14:textId="77777777" w:rsidR="006A532D" w:rsidRDefault="006A532D" w:rsidP="006A532D">
      <w:pPr>
        <w:pStyle w:val="-2"/>
      </w:pPr>
      <w:r>
        <w:t>9.10 巨额赎回的情形及处理方式</w:t>
      </w:r>
    </w:p>
    <w:p w14:paraId="30EC9BBA" w14:textId="77777777" w:rsidR="006A532D" w:rsidRDefault="006A532D" w:rsidP="006A532D">
      <w:pPr>
        <w:pStyle w:val="-"/>
        <w:ind w:firstLine="420"/>
      </w:pPr>
      <w:r>
        <w:rPr>
          <w:rFonts w:hint="eastAsia"/>
        </w:rPr>
        <w:t>1、巨额赎回的认定</w:t>
      </w:r>
    </w:p>
    <w:p w14:paraId="001F06EA" w14:textId="77777777" w:rsidR="006A532D" w:rsidRDefault="006A532D" w:rsidP="006A532D">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14:paraId="4158F867" w14:textId="77777777" w:rsidR="006A532D" w:rsidRDefault="006A532D" w:rsidP="006A532D">
      <w:pPr>
        <w:pStyle w:val="-"/>
        <w:ind w:firstLine="420"/>
      </w:pPr>
      <w:r>
        <w:rPr>
          <w:rFonts w:hint="eastAsia"/>
        </w:rPr>
        <w:t>2、巨额赎回的处理方式</w:t>
      </w:r>
    </w:p>
    <w:p w14:paraId="0D3E6682" w14:textId="77777777" w:rsidR="006A532D" w:rsidRDefault="006A532D" w:rsidP="006A532D">
      <w:pPr>
        <w:pStyle w:val="-"/>
        <w:ind w:firstLine="420"/>
      </w:pPr>
      <w:r>
        <w:rPr>
          <w:rFonts w:hint="eastAsia"/>
        </w:rPr>
        <w:t>当出现巨额赎回时，基金管理人可以根据本基金当时的资产组合状况决定全额赎回或部分顺延赎回。</w:t>
      </w:r>
    </w:p>
    <w:p w14:paraId="2DEF37FC" w14:textId="77777777" w:rsidR="006A532D" w:rsidRDefault="006A532D" w:rsidP="006A532D">
      <w:pPr>
        <w:pStyle w:val="-"/>
        <w:ind w:firstLine="420"/>
      </w:pPr>
      <w:r>
        <w:rPr>
          <w:rFonts w:hint="eastAsia"/>
        </w:rPr>
        <w:t>（1）全额赎回：当基金管理人认为有能力支付投资者的全部赎回申请时，按正常赎回程序执行。</w:t>
      </w:r>
    </w:p>
    <w:p w14:paraId="4D437F36" w14:textId="77777777" w:rsidR="006A532D" w:rsidRDefault="006A532D" w:rsidP="006A532D">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31740B17" w14:textId="77777777" w:rsidR="006A532D" w:rsidRDefault="006A532D" w:rsidP="006A532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w:t>
      </w:r>
      <w:r>
        <w:rPr>
          <w:rFonts w:hint="eastAsia"/>
        </w:rPr>
        <w:lastRenderedPageBreak/>
        <w:t>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4BDA4E57" w14:textId="5BC21B40" w:rsidR="006A532D" w:rsidRDefault="006A532D" w:rsidP="006A532D">
      <w:pPr>
        <w:pStyle w:val="-"/>
        <w:ind w:firstLine="420"/>
      </w:pPr>
      <w:r>
        <w:rPr>
          <w:rFonts w:hint="eastAsia"/>
        </w:rPr>
        <w:t>（3）巨额赎回的公告：</w:t>
      </w:r>
      <w:r w:rsidR="007B7D9F" w:rsidRPr="007B7D9F">
        <w:rPr>
          <w:rFonts w:hint="eastAsia"/>
        </w:rPr>
        <w:t>当发生上述延期赎回并延期办理时，基金管理人应当通过邮寄、传真或者其他方式</w:t>
      </w:r>
      <w:r w:rsidR="00A92A19" w:rsidRPr="00A92A19">
        <w:rPr>
          <w:rFonts w:hint="eastAsia"/>
        </w:rPr>
        <w:t>（包括但不限于短信、电子邮件、公告或由基金销售机构通知等方式）</w:t>
      </w:r>
      <w:r w:rsidR="007B7D9F" w:rsidRPr="007B7D9F">
        <w:rPr>
          <w:rFonts w:hint="eastAsia"/>
        </w:rPr>
        <w:t>在3个交易日内通知基金份额持有人，说明有关处理方法，并在2日内在指定媒介上刊登公告。</w:t>
      </w:r>
    </w:p>
    <w:p w14:paraId="10FC4968" w14:textId="77777777" w:rsidR="006A532D" w:rsidRDefault="006A532D" w:rsidP="006A532D">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本基金连续2个开放日以上发生巨额赎回，如基金管理人认为有必要，可暂停接受赎回申请；已经接受的赎回申请可以延缓支付赎回款项，但不得超过支付时间20个工作日，并应当在指定媒体上公告。</w:t>
      </w:r>
    </w:p>
    <w:p w14:paraId="3998E08A" w14:textId="77777777" w:rsidR="006A532D" w:rsidRDefault="006A532D" w:rsidP="006A532D">
      <w:pPr>
        <w:pStyle w:val="-2"/>
      </w:pPr>
      <w:r>
        <w:t>9.11 其他暂停申购和赎回的情形及处理方式</w:t>
      </w:r>
    </w:p>
    <w:p w14:paraId="38EAEC18" w14:textId="77777777" w:rsidR="006A532D" w:rsidRDefault="006A532D" w:rsidP="006A532D">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14:paraId="27702605" w14:textId="77777777" w:rsidR="006A532D" w:rsidRDefault="006A532D" w:rsidP="006A532D">
      <w:pPr>
        <w:pStyle w:val="-2"/>
      </w:pPr>
      <w:r>
        <w:t>9.12 暂停申购或赎回的公告和重新开放申购或赎回的公告</w:t>
      </w:r>
    </w:p>
    <w:p w14:paraId="146F445E" w14:textId="409C4915" w:rsidR="006A532D" w:rsidRDefault="006A532D" w:rsidP="006A532D">
      <w:pPr>
        <w:pStyle w:val="-"/>
        <w:ind w:firstLine="420"/>
      </w:pPr>
      <w:r>
        <w:rPr>
          <w:rFonts w:hint="eastAsia"/>
        </w:rPr>
        <w:t>1、发生上述暂停申购或赎回情况的，</w:t>
      </w:r>
      <w:r w:rsidR="00FD61BD" w:rsidRPr="00FD61BD">
        <w:rPr>
          <w:rFonts w:hint="eastAsia"/>
        </w:rPr>
        <w:t>基金管理人应在规定期限内在指定媒介上刊登暂停公告</w:t>
      </w:r>
      <w:r>
        <w:rPr>
          <w:rFonts w:hint="eastAsia"/>
        </w:rPr>
        <w:t>。</w:t>
      </w:r>
    </w:p>
    <w:p w14:paraId="0B9E869E" w14:textId="77777777" w:rsidR="006A532D" w:rsidRDefault="006A532D" w:rsidP="006A532D">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14:paraId="5B9F2547" w14:textId="77777777" w:rsidR="006A532D" w:rsidRDefault="006A532D" w:rsidP="006A532D">
      <w:pPr>
        <w:pStyle w:val="-2"/>
      </w:pPr>
      <w:r>
        <w:t>9.13 基金转换</w:t>
      </w:r>
    </w:p>
    <w:p w14:paraId="0365F262" w14:textId="77777777" w:rsidR="006A532D" w:rsidRDefault="006A532D" w:rsidP="006A532D">
      <w:pPr>
        <w:pStyle w:val="-"/>
        <w:ind w:firstLine="420"/>
      </w:pPr>
      <w:r>
        <w:rPr>
          <w:rFonts w:hint="eastAsia"/>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14:paraId="7910480E" w14:textId="77777777" w:rsidR="006A532D" w:rsidRDefault="006A532D" w:rsidP="006A532D">
      <w:pPr>
        <w:pStyle w:val="-2"/>
      </w:pPr>
      <w:r>
        <w:t>9.14 定投计划</w:t>
      </w:r>
    </w:p>
    <w:p w14:paraId="00A9329B" w14:textId="77777777" w:rsidR="006A532D" w:rsidRDefault="006A532D" w:rsidP="006A532D">
      <w:pPr>
        <w:pStyle w:val="-"/>
        <w:ind w:firstLine="420"/>
      </w:pPr>
      <w:r>
        <w:rPr>
          <w:rFonts w:hint="eastAsia"/>
        </w:rPr>
        <w:lastRenderedPageBreak/>
        <w:t>基金管理人已开通本基金与基金管理人旗下部分基金在直销机构和部分代销机构的定期定额投资业务，具体内容详见2011年1月7日发布的《南方金砖四国指数证券投资基金开放日常申购、赎回、定期定额投资业务公告》和其他有关基金定期定额投资的公告。</w:t>
      </w:r>
    </w:p>
    <w:p w14:paraId="76071EF9" w14:textId="77777777" w:rsidR="006A532D" w:rsidRDefault="006A532D" w:rsidP="006A532D">
      <w:pPr>
        <w:pStyle w:val="-2"/>
      </w:pPr>
      <w:r>
        <w:t>9.15 基金的转托管</w:t>
      </w:r>
    </w:p>
    <w:p w14:paraId="0A3C3F48" w14:textId="77777777" w:rsidR="006A532D" w:rsidRDefault="006A532D" w:rsidP="006A532D">
      <w:pPr>
        <w:pStyle w:val="-"/>
        <w:ind w:firstLine="420"/>
      </w:pPr>
      <w:r>
        <w:rPr>
          <w:rFonts w:hint="eastAsia"/>
        </w:rPr>
        <w:t>一、基金份额的登记</w:t>
      </w:r>
    </w:p>
    <w:p w14:paraId="44545FBC" w14:textId="77777777" w:rsidR="006A532D" w:rsidRDefault="006A532D" w:rsidP="006A532D">
      <w:pPr>
        <w:pStyle w:val="-"/>
        <w:ind w:firstLine="420"/>
      </w:pPr>
      <w:r>
        <w:rPr>
          <w:rFonts w:hint="eastAsia"/>
        </w:rPr>
        <w:t>1、基金的份额登记在注册登记系统基金份额持有人开放式基金账户下。</w:t>
      </w:r>
    </w:p>
    <w:p w14:paraId="73E97A13" w14:textId="77777777" w:rsidR="006A532D" w:rsidRDefault="006A532D" w:rsidP="006A532D">
      <w:pPr>
        <w:pStyle w:val="-"/>
        <w:ind w:firstLine="420"/>
      </w:pPr>
    </w:p>
    <w:p w14:paraId="5EFD0F61" w14:textId="77777777" w:rsidR="006A532D" w:rsidRDefault="006A532D" w:rsidP="006A532D">
      <w:pPr>
        <w:pStyle w:val="-"/>
        <w:ind w:firstLine="420"/>
      </w:pPr>
      <w:r>
        <w:rPr>
          <w:rFonts w:hint="eastAsia"/>
        </w:rPr>
        <w:t>二、系统内转托管</w:t>
      </w:r>
    </w:p>
    <w:p w14:paraId="2D43EC68" w14:textId="77777777" w:rsidR="006A532D" w:rsidRDefault="006A532D" w:rsidP="006A532D">
      <w:pPr>
        <w:pStyle w:val="-"/>
        <w:ind w:firstLine="420"/>
      </w:pPr>
      <w:r>
        <w:rPr>
          <w:rFonts w:hint="eastAsia"/>
        </w:rPr>
        <w:t>1、系统内转托管是指持有人将持有的基金份额在注册登记系统内不同销售机构（网点）之间进行转托管的行为。</w:t>
      </w:r>
    </w:p>
    <w:p w14:paraId="21D12867" w14:textId="77777777" w:rsidR="006A532D" w:rsidRDefault="006A532D" w:rsidP="006A532D">
      <w:pPr>
        <w:pStyle w:val="-"/>
        <w:ind w:firstLine="420"/>
      </w:pPr>
      <w:r>
        <w:rPr>
          <w:rFonts w:hint="eastAsia"/>
        </w:rPr>
        <w:t>2、本基金系统内转托管按照中国证券登记结算有限公司的相关规定办理。</w:t>
      </w:r>
    </w:p>
    <w:p w14:paraId="7007A9FE" w14:textId="77777777" w:rsidR="006A532D" w:rsidRDefault="006A532D" w:rsidP="006A532D">
      <w:pPr>
        <w:pStyle w:val="-2"/>
      </w:pPr>
      <w:r>
        <w:t>9.16 其他业务</w:t>
      </w:r>
    </w:p>
    <w:p w14:paraId="7111666A" w14:textId="77777777" w:rsidR="006A532D" w:rsidRDefault="006A532D" w:rsidP="006A532D">
      <w:pPr>
        <w:pStyle w:val="-"/>
        <w:ind w:firstLine="420"/>
      </w:pPr>
      <w:r>
        <w:rPr>
          <w:rFonts w:hint="eastAsia"/>
        </w:rPr>
        <w:t>注册登记机构可依据其业务规则，受理基金份额的非交易过户、冻结与解冻、质押等业务，并收取一定的手续费用。</w:t>
      </w:r>
    </w:p>
    <w:p w14:paraId="4392D523" w14:textId="77777777" w:rsidR="006A532D" w:rsidRDefault="006A532D">
      <w:pPr>
        <w:widowControl/>
        <w:jc w:val="left"/>
        <w:rPr>
          <w:rFonts w:ascii="宋体" w:hAnsi="宋体"/>
          <w:color w:val="222222"/>
          <w:kern w:val="0"/>
          <w:szCs w:val="21"/>
          <w:lang w:val="x-none" w:eastAsia="x-none"/>
        </w:rPr>
      </w:pPr>
      <w:r>
        <w:br w:type="page"/>
      </w:r>
    </w:p>
    <w:p w14:paraId="73077774" w14:textId="77777777" w:rsidR="006A532D" w:rsidRDefault="006A532D" w:rsidP="006A532D">
      <w:pPr>
        <w:pStyle w:val="-1"/>
      </w:pPr>
      <w:bookmarkStart w:id="11" w:name="_Toc12885423"/>
      <w:r>
        <w:rPr>
          <w:rFonts w:hint="eastAsia"/>
        </w:rPr>
        <w:lastRenderedPageBreak/>
        <w:t>§</w:t>
      </w:r>
      <w:r>
        <w:t>10 基金的费用与税收</w:t>
      </w:r>
      <w:bookmarkEnd w:id="11"/>
    </w:p>
    <w:p w14:paraId="007E91E2" w14:textId="77777777" w:rsidR="006A532D" w:rsidRDefault="006A532D" w:rsidP="006A532D">
      <w:pPr>
        <w:pStyle w:val="-"/>
        <w:ind w:firstLine="420"/>
      </w:pPr>
      <w:r>
        <w:rPr>
          <w:rFonts w:hint="eastAsia"/>
        </w:rPr>
        <w:t>一、基金费用的种类</w:t>
      </w:r>
    </w:p>
    <w:p w14:paraId="12AF3E95" w14:textId="77777777" w:rsidR="006A532D" w:rsidRDefault="006A532D" w:rsidP="006A532D">
      <w:pPr>
        <w:pStyle w:val="-"/>
        <w:ind w:firstLine="420"/>
      </w:pPr>
      <w:r>
        <w:rPr>
          <w:rFonts w:hint="eastAsia"/>
        </w:rPr>
        <w:t>1、基金的管理费；</w:t>
      </w:r>
    </w:p>
    <w:p w14:paraId="68008570" w14:textId="77777777" w:rsidR="006A532D" w:rsidRDefault="006A532D" w:rsidP="006A532D">
      <w:pPr>
        <w:pStyle w:val="-"/>
        <w:ind w:firstLine="420"/>
      </w:pPr>
      <w:r>
        <w:rPr>
          <w:rFonts w:hint="eastAsia"/>
        </w:rPr>
        <w:t>2、基金的托管费；</w:t>
      </w:r>
    </w:p>
    <w:p w14:paraId="770BFE93" w14:textId="77777777" w:rsidR="006A532D" w:rsidRDefault="006A532D" w:rsidP="006A532D">
      <w:pPr>
        <w:pStyle w:val="-"/>
        <w:ind w:firstLine="420"/>
      </w:pPr>
      <w:r>
        <w:rPr>
          <w:rFonts w:hint="eastAsia"/>
        </w:rPr>
        <w:t>3、《基金合同》生效后与基金相关的信息披露费用；</w:t>
      </w:r>
    </w:p>
    <w:p w14:paraId="223250AE" w14:textId="77777777" w:rsidR="006A532D" w:rsidRDefault="006A532D" w:rsidP="006A532D">
      <w:pPr>
        <w:pStyle w:val="-"/>
        <w:ind w:firstLine="420"/>
      </w:pPr>
      <w:r>
        <w:rPr>
          <w:rFonts w:hint="eastAsia"/>
        </w:rPr>
        <w:t>4、基金上市费及年费（若今后本基金上市交易）；</w:t>
      </w:r>
    </w:p>
    <w:p w14:paraId="7F4DDFAD" w14:textId="77777777" w:rsidR="006A532D" w:rsidRDefault="006A532D" w:rsidP="006A532D">
      <w:pPr>
        <w:pStyle w:val="-"/>
        <w:ind w:firstLine="420"/>
      </w:pPr>
      <w:r>
        <w:rPr>
          <w:rFonts w:hint="eastAsia"/>
        </w:rPr>
        <w:t>5、基金的指数使用费；</w:t>
      </w:r>
    </w:p>
    <w:p w14:paraId="698AE017" w14:textId="77777777" w:rsidR="006A532D" w:rsidRDefault="006A532D" w:rsidP="006A532D">
      <w:pPr>
        <w:pStyle w:val="-"/>
        <w:ind w:firstLine="420"/>
      </w:pPr>
      <w:r>
        <w:rPr>
          <w:rFonts w:hint="eastAsia"/>
        </w:rPr>
        <w:t>6、基金的证券交易费用及在境外市场的交易、清算、登记等实际发生的费用（out-of-pocket fees）；</w:t>
      </w:r>
    </w:p>
    <w:p w14:paraId="0FC3B018" w14:textId="77777777" w:rsidR="006A532D" w:rsidRDefault="006A532D" w:rsidP="006A532D">
      <w:pPr>
        <w:pStyle w:val="-"/>
        <w:ind w:firstLine="420"/>
      </w:pPr>
      <w:r>
        <w:rPr>
          <w:rFonts w:hint="eastAsia"/>
        </w:rPr>
        <w:t>7、基金份额持有人大会费用；</w:t>
      </w:r>
    </w:p>
    <w:p w14:paraId="6147451C" w14:textId="77777777" w:rsidR="006A532D" w:rsidRDefault="006A532D" w:rsidP="006A532D">
      <w:pPr>
        <w:pStyle w:val="-"/>
        <w:ind w:firstLine="420"/>
      </w:pPr>
      <w:r>
        <w:rPr>
          <w:rFonts w:hint="eastAsia"/>
        </w:rPr>
        <w:t>8、《基金合同》生效后与基金相关的会计师费、律师费，税务顾问费等根据有关法规、《基金合同》及相应协议的规定，由基金管理人根据其他有关法规及相应协议的规定，按费用支出金额支付，列入或摊入当期基金费用；</w:t>
      </w:r>
    </w:p>
    <w:p w14:paraId="06332C73" w14:textId="77777777" w:rsidR="006A532D" w:rsidRDefault="006A532D" w:rsidP="006A532D">
      <w:pPr>
        <w:pStyle w:val="-"/>
        <w:ind w:firstLine="420"/>
      </w:pPr>
      <w:r>
        <w:rPr>
          <w:rFonts w:hint="eastAsia"/>
        </w:rPr>
        <w:t>9、基金依照有关法律法规应当缴纳的，购买或处置证券有关的任何税收、征费、关税、印花税、交易及其他税收及预扣提税（以及与前述各项有关的任何利息、罚金及费用）（简称“税收”）；</w:t>
      </w:r>
    </w:p>
    <w:p w14:paraId="743CF31E" w14:textId="77777777" w:rsidR="006A532D" w:rsidRDefault="006A532D" w:rsidP="006A532D">
      <w:pPr>
        <w:pStyle w:val="-"/>
        <w:ind w:firstLine="420"/>
      </w:pPr>
      <w:r>
        <w:rPr>
          <w:rFonts w:hint="eastAsia"/>
        </w:rPr>
        <w:t>10、代表基金投票或其他与基金投资活动有关的费用；</w:t>
      </w:r>
    </w:p>
    <w:p w14:paraId="6147C0B4" w14:textId="77777777" w:rsidR="006A532D" w:rsidRDefault="006A532D" w:rsidP="006A532D">
      <w:pPr>
        <w:pStyle w:val="-"/>
        <w:ind w:firstLine="420"/>
      </w:pPr>
      <w:r>
        <w:rPr>
          <w:rFonts w:hint="eastAsia"/>
        </w:rPr>
        <w:t>11、基金的银行汇划费用；</w:t>
      </w:r>
    </w:p>
    <w:p w14:paraId="18B8AE82" w14:textId="77777777" w:rsidR="006A532D" w:rsidRDefault="006A532D" w:rsidP="006A532D">
      <w:pPr>
        <w:pStyle w:val="-"/>
        <w:ind w:firstLine="420"/>
      </w:pPr>
      <w:r>
        <w:rPr>
          <w:rFonts w:hint="eastAsia"/>
        </w:rPr>
        <w:t>12、与基金有关的诉讼、追索费用；</w:t>
      </w:r>
    </w:p>
    <w:p w14:paraId="000B6109" w14:textId="77777777" w:rsidR="006A532D" w:rsidRDefault="006A532D" w:rsidP="006A532D">
      <w:pPr>
        <w:pStyle w:val="-"/>
        <w:ind w:firstLine="420"/>
      </w:pPr>
      <w:r>
        <w:rPr>
          <w:rFonts w:hint="eastAsia"/>
        </w:rPr>
        <w:t>13、按照国家有关规定和《基金合同》约定，可以在基金财产中列支的其他费用。</w:t>
      </w:r>
    </w:p>
    <w:p w14:paraId="4F964566" w14:textId="77777777" w:rsidR="006A532D" w:rsidRDefault="006A532D" w:rsidP="006A532D">
      <w:pPr>
        <w:pStyle w:val="-"/>
        <w:ind w:firstLine="420"/>
      </w:pPr>
      <w:r>
        <w:rPr>
          <w:rFonts w:hint="eastAsia"/>
        </w:rPr>
        <w:t>本基金终止清算时所发生费用，按实际支出额从基金财产总值中扣除。</w:t>
      </w:r>
    </w:p>
    <w:p w14:paraId="52F13D8F" w14:textId="77777777" w:rsidR="006A532D" w:rsidRDefault="006A532D" w:rsidP="006A532D">
      <w:pPr>
        <w:pStyle w:val="-"/>
        <w:ind w:firstLine="420"/>
      </w:pPr>
    </w:p>
    <w:p w14:paraId="0BD386D2" w14:textId="77777777" w:rsidR="006A532D" w:rsidRDefault="006A532D" w:rsidP="006A532D">
      <w:pPr>
        <w:pStyle w:val="-"/>
        <w:ind w:firstLine="420"/>
      </w:pPr>
      <w:r>
        <w:rPr>
          <w:rFonts w:hint="eastAsia"/>
        </w:rPr>
        <w:t>二、基金费用计提方法、计提标准和支付方式</w:t>
      </w:r>
    </w:p>
    <w:p w14:paraId="4CE7E108" w14:textId="77777777" w:rsidR="006A532D" w:rsidRDefault="006A532D" w:rsidP="006A532D">
      <w:pPr>
        <w:pStyle w:val="-"/>
        <w:ind w:firstLine="420"/>
      </w:pPr>
      <w:r>
        <w:rPr>
          <w:rFonts w:hint="eastAsia"/>
        </w:rPr>
        <w:t>1、基金的管理费</w:t>
      </w:r>
    </w:p>
    <w:p w14:paraId="76B0D954" w14:textId="77777777" w:rsidR="006A532D" w:rsidRDefault="006A532D" w:rsidP="006A532D">
      <w:pPr>
        <w:pStyle w:val="-"/>
        <w:ind w:firstLine="420"/>
      </w:pPr>
      <w:r>
        <w:rPr>
          <w:rFonts w:hint="eastAsia"/>
        </w:rPr>
        <w:t>本基金管理费自《基金合同》生效日起计提。基金管理人若聘请境外投资顾问的，基金管理人应以其收取的基金管理费支付境外投资顾问的投资顾问费，其中境外投资顾问的投资顾问费在境外投资顾问与基金管理人签订的《顾问协议》中进行约定。</w:t>
      </w:r>
    </w:p>
    <w:p w14:paraId="798E5B28" w14:textId="77777777" w:rsidR="006A532D" w:rsidRDefault="006A532D" w:rsidP="006A532D">
      <w:pPr>
        <w:pStyle w:val="-"/>
        <w:ind w:firstLine="420"/>
      </w:pPr>
      <w:r>
        <w:rPr>
          <w:rFonts w:hint="eastAsia"/>
        </w:rPr>
        <w:t>本基金的管理费按前一日基金资产净值0.8%的年费率计提。计算方法如下：</w:t>
      </w:r>
    </w:p>
    <w:p w14:paraId="654C003F" w14:textId="77777777" w:rsidR="006A532D" w:rsidRDefault="006A532D" w:rsidP="006A532D">
      <w:pPr>
        <w:pStyle w:val="-"/>
        <w:ind w:firstLine="420"/>
      </w:pPr>
      <w:r>
        <w:rPr>
          <w:rFonts w:hint="eastAsia"/>
        </w:rPr>
        <w:t>H＝E×0.8%÷当年天数</w:t>
      </w:r>
    </w:p>
    <w:p w14:paraId="2FB24E53" w14:textId="77777777" w:rsidR="006A532D" w:rsidRDefault="006A532D" w:rsidP="006A532D">
      <w:pPr>
        <w:pStyle w:val="-"/>
        <w:ind w:firstLine="420"/>
      </w:pPr>
      <w:r>
        <w:rPr>
          <w:rFonts w:hint="eastAsia"/>
        </w:rPr>
        <w:t>H为每日应计提的基金的管理费</w:t>
      </w:r>
    </w:p>
    <w:p w14:paraId="66738D08" w14:textId="77777777" w:rsidR="006A532D" w:rsidRDefault="006A532D" w:rsidP="006A532D">
      <w:pPr>
        <w:pStyle w:val="-"/>
        <w:ind w:firstLine="420"/>
      </w:pPr>
      <w:r>
        <w:rPr>
          <w:rFonts w:hint="eastAsia"/>
        </w:rPr>
        <w:t>E为前一日的基金资产净值</w:t>
      </w:r>
    </w:p>
    <w:p w14:paraId="79F665A9" w14:textId="77777777" w:rsidR="006A532D" w:rsidRDefault="006A532D" w:rsidP="006A532D">
      <w:pPr>
        <w:pStyle w:val="-"/>
        <w:ind w:firstLine="420"/>
      </w:pPr>
      <w:r>
        <w:rPr>
          <w:rFonts w:hint="eastAsia"/>
        </w:rPr>
        <w:lastRenderedPageBreak/>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7CA70AF6" w14:textId="77777777" w:rsidR="006A532D" w:rsidRDefault="006A532D" w:rsidP="006A532D">
      <w:pPr>
        <w:pStyle w:val="-"/>
        <w:ind w:firstLine="420"/>
      </w:pPr>
      <w:r>
        <w:rPr>
          <w:rFonts w:hint="eastAsia"/>
        </w:rPr>
        <w:t>2、基金的托管费</w:t>
      </w:r>
    </w:p>
    <w:p w14:paraId="2F5C8843" w14:textId="77777777" w:rsidR="006A532D" w:rsidRDefault="006A532D" w:rsidP="006A532D">
      <w:pPr>
        <w:pStyle w:val="-"/>
        <w:ind w:firstLine="420"/>
      </w:pPr>
      <w:r>
        <w:rPr>
          <w:rFonts w:hint="eastAsia"/>
        </w:rPr>
        <w:t>本基金托管费自基金合同生效日起，按如下方法进行计提。本基金的托管费按前一日基金资产净值的0.25%的年费率计提。托管费的计算方法如下：</w:t>
      </w:r>
    </w:p>
    <w:p w14:paraId="0BE446CA" w14:textId="77777777" w:rsidR="006A532D" w:rsidRDefault="006A532D" w:rsidP="006A532D">
      <w:pPr>
        <w:pStyle w:val="-"/>
        <w:ind w:firstLine="420"/>
      </w:pPr>
      <w:r>
        <w:rPr>
          <w:rFonts w:hint="eastAsia"/>
        </w:rPr>
        <w:t>H＝E×0.25%÷当年天数</w:t>
      </w:r>
    </w:p>
    <w:p w14:paraId="4F7C5BB2" w14:textId="77777777" w:rsidR="006A532D" w:rsidRDefault="006A532D" w:rsidP="006A532D">
      <w:pPr>
        <w:pStyle w:val="-"/>
        <w:ind w:firstLine="420"/>
      </w:pPr>
      <w:r>
        <w:rPr>
          <w:rFonts w:hint="eastAsia"/>
        </w:rPr>
        <w:t>H为每日应计提的基金托管费</w:t>
      </w:r>
    </w:p>
    <w:p w14:paraId="70D68ADC" w14:textId="77777777" w:rsidR="006A532D" w:rsidRDefault="006A532D" w:rsidP="006A532D">
      <w:pPr>
        <w:pStyle w:val="-"/>
        <w:ind w:firstLine="420"/>
      </w:pPr>
      <w:r>
        <w:rPr>
          <w:rFonts w:hint="eastAsia"/>
        </w:rPr>
        <w:t>E为前一日的基金资产净值</w:t>
      </w:r>
    </w:p>
    <w:p w14:paraId="719A19E6" w14:textId="77777777" w:rsidR="006A532D" w:rsidRDefault="006A532D" w:rsidP="006A532D">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14:paraId="3FE06FAF" w14:textId="77777777" w:rsidR="006A532D" w:rsidRDefault="006A532D" w:rsidP="006A532D">
      <w:pPr>
        <w:pStyle w:val="-"/>
        <w:ind w:firstLine="420"/>
      </w:pPr>
      <w:r>
        <w:rPr>
          <w:rFonts w:hint="eastAsia"/>
        </w:rPr>
        <w:t>上述“一、基金费用的种类”中第3-12项费用，根据有关法规及相应协议规定，按费用实际支出金额列入或摊入当期费用，由基金托管人从基金财产中支付。</w:t>
      </w:r>
    </w:p>
    <w:p w14:paraId="20297267" w14:textId="77777777" w:rsidR="006A532D" w:rsidRDefault="006A532D" w:rsidP="006A532D">
      <w:pPr>
        <w:pStyle w:val="-"/>
        <w:ind w:firstLine="420"/>
      </w:pPr>
    </w:p>
    <w:p w14:paraId="7116AD7C" w14:textId="77777777" w:rsidR="006A532D" w:rsidRDefault="006A532D" w:rsidP="006A532D">
      <w:pPr>
        <w:pStyle w:val="-"/>
        <w:ind w:firstLine="420"/>
      </w:pPr>
      <w:r>
        <w:rPr>
          <w:rFonts w:hint="eastAsia"/>
        </w:rPr>
        <w:t>三、不列入基金费用的项目</w:t>
      </w:r>
    </w:p>
    <w:p w14:paraId="0E0A669C" w14:textId="77777777" w:rsidR="006A532D" w:rsidRDefault="006A532D" w:rsidP="006A532D">
      <w:pPr>
        <w:pStyle w:val="-"/>
        <w:ind w:firstLine="420"/>
      </w:pPr>
      <w:r>
        <w:rPr>
          <w:rFonts w:hint="eastAsia"/>
        </w:rPr>
        <w:t>下列费用不列入基金费用：</w:t>
      </w:r>
    </w:p>
    <w:p w14:paraId="400F2C30" w14:textId="77777777" w:rsidR="006A532D" w:rsidRDefault="006A532D" w:rsidP="006A532D">
      <w:pPr>
        <w:pStyle w:val="-"/>
        <w:ind w:firstLine="420"/>
      </w:pPr>
      <w:r>
        <w:rPr>
          <w:rFonts w:hint="eastAsia"/>
        </w:rPr>
        <w:t>1、基金管理人和基金托管人因未履行或未完全履行义务导致的费用支出或基金财产的损失；</w:t>
      </w:r>
    </w:p>
    <w:p w14:paraId="211F0C26" w14:textId="77777777" w:rsidR="006A532D" w:rsidRDefault="006A532D" w:rsidP="006A532D">
      <w:pPr>
        <w:pStyle w:val="-"/>
        <w:ind w:firstLine="420"/>
      </w:pPr>
      <w:r>
        <w:rPr>
          <w:rFonts w:hint="eastAsia"/>
        </w:rPr>
        <w:t>2、基金管理人和基金托管人处理与基金运作无关的事项发生的费用；</w:t>
      </w:r>
    </w:p>
    <w:p w14:paraId="3F21D80F" w14:textId="77777777" w:rsidR="006A532D" w:rsidRDefault="006A532D" w:rsidP="006A532D">
      <w:pPr>
        <w:pStyle w:val="-"/>
        <w:ind w:firstLine="420"/>
      </w:pPr>
      <w:r>
        <w:rPr>
          <w:rFonts w:hint="eastAsia"/>
        </w:rPr>
        <w:t>3、《基金合同》生效前的相关费用，包括但不限于验资费、会计师和律师费、信息披露费用等费用；</w:t>
      </w:r>
    </w:p>
    <w:p w14:paraId="106A9184" w14:textId="77777777" w:rsidR="006A532D" w:rsidRDefault="006A532D" w:rsidP="006A532D">
      <w:pPr>
        <w:pStyle w:val="-"/>
        <w:ind w:firstLine="420"/>
      </w:pPr>
      <w:r>
        <w:rPr>
          <w:rFonts w:hint="eastAsia"/>
        </w:rPr>
        <w:t>4、其他根据相关法律法规及中国证监会的有关规定不得列入基金费用的项目。</w:t>
      </w:r>
    </w:p>
    <w:p w14:paraId="635D352A" w14:textId="77777777" w:rsidR="006A532D" w:rsidRDefault="006A532D" w:rsidP="006A532D">
      <w:pPr>
        <w:pStyle w:val="-"/>
        <w:ind w:firstLine="420"/>
      </w:pPr>
    </w:p>
    <w:p w14:paraId="09CD7FA7" w14:textId="77777777" w:rsidR="006A532D" w:rsidRDefault="006A532D" w:rsidP="006A532D">
      <w:pPr>
        <w:pStyle w:val="-"/>
        <w:ind w:firstLine="420"/>
      </w:pPr>
      <w:r>
        <w:rPr>
          <w:rFonts w:hint="eastAsia"/>
        </w:rPr>
        <w:t>四、费用调整</w:t>
      </w:r>
    </w:p>
    <w:p w14:paraId="2BA6D2A8" w14:textId="77777777" w:rsidR="006A532D" w:rsidRDefault="006A532D" w:rsidP="006A532D">
      <w:pPr>
        <w:pStyle w:val="-"/>
        <w:ind w:firstLine="420"/>
      </w:pPr>
      <w:r>
        <w:rPr>
          <w:rFonts w:hint="eastAsia"/>
        </w:rPr>
        <w:t>基金管理人和基金托管人协商一致后，可根据基金发展情况调整基金管理费率、基金托管费率等相关费率。</w:t>
      </w:r>
    </w:p>
    <w:p w14:paraId="39EC3838" w14:textId="77777777" w:rsidR="006A532D" w:rsidRDefault="006A532D" w:rsidP="006A532D">
      <w:pPr>
        <w:pStyle w:val="-"/>
        <w:ind w:firstLine="420"/>
      </w:pPr>
      <w:r>
        <w:rPr>
          <w:rFonts w:hint="eastAsia"/>
        </w:rPr>
        <w:t>调高基金管理费率和基金托管费率，须召开基金份额持有人大会审议，除非基金合同、相关法律法规或监管机构另有规定；调低基金管理费率和基金托管费率，无须召开基金份额持有人大会。</w:t>
      </w:r>
    </w:p>
    <w:p w14:paraId="3635973C" w14:textId="77777777" w:rsidR="006A532D" w:rsidRDefault="006A532D" w:rsidP="006A532D">
      <w:pPr>
        <w:pStyle w:val="-"/>
        <w:ind w:firstLine="420"/>
      </w:pPr>
      <w:r>
        <w:rPr>
          <w:rFonts w:hint="eastAsia"/>
        </w:rPr>
        <w:t>基金管理人必须依照《信息披露办法》在指定媒体上公告，并在公告日分别报中国证监会和基金管理人主要办公场所所在地中国证监会派出机构备案。</w:t>
      </w:r>
    </w:p>
    <w:p w14:paraId="40F798F0" w14:textId="77777777" w:rsidR="006A532D" w:rsidRDefault="006A532D" w:rsidP="006A532D">
      <w:pPr>
        <w:pStyle w:val="-"/>
        <w:ind w:firstLine="420"/>
      </w:pPr>
    </w:p>
    <w:p w14:paraId="75B2F53E" w14:textId="77777777" w:rsidR="006A532D" w:rsidRDefault="006A532D" w:rsidP="006A532D">
      <w:pPr>
        <w:pStyle w:val="-"/>
        <w:ind w:firstLine="420"/>
      </w:pPr>
      <w:r>
        <w:rPr>
          <w:rFonts w:hint="eastAsia"/>
        </w:rPr>
        <w:t>五、基金税收</w:t>
      </w:r>
    </w:p>
    <w:p w14:paraId="6D77455B" w14:textId="77777777" w:rsidR="006A532D" w:rsidRDefault="006A532D" w:rsidP="006A532D">
      <w:pPr>
        <w:pStyle w:val="-"/>
        <w:ind w:firstLine="420"/>
      </w:pPr>
      <w:r>
        <w:rPr>
          <w:rFonts w:hint="eastAsia"/>
        </w:rPr>
        <w:lastRenderedPageBreak/>
        <w:t>本基金运作过程中涉及的各纳税主体，其纳税义务按各个国家税收法律、法规执行。</w:t>
      </w:r>
    </w:p>
    <w:p w14:paraId="13AC9B63" w14:textId="77777777" w:rsidR="006A532D" w:rsidRDefault="006A532D">
      <w:pPr>
        <w:widowControl/>
        <w:jc w:val="left"/>
        <w:rPr>
          <w:rFonts w:ascii="宋体" w:hAnsi="宋体"/>
          <w:color w:val="222222"/>
          <w:kern w:val="0"/>
          <w:szCs w:val="21"/>
          <w:lang w:val="x-none" w:eastAsia="x-none"/>
        </w:rPr>
      </w:pPr>
      <w:r>
        <w:br w:type="page"/>
      </w:r>
    </w:p>
    <w:p w14:paraId="5FD1EB05" w14:textId="77777777" w:rsidR="006A532D" w:rsidRDefault="006A532D" w:rsidP="006A532D">
      <w:pPr>
        <w:pStyle w:val="-1"/>
      </w:pPr>
      <w:bookmarkStart w:id="12" w:name="_Toc12885424"/>
      <w:r>
        <w:rPr>
          <w:rFonts w:hint="eastAsia"/>
        </w:rPr>
        <w:lastRenderedPageBreak/>
        <w:t>§</w:t>
      </w:r>
      <w:r>
        <w:t>11 基金的财产</w:t>
      </w:r>
      <w:bookmarkEnd w:id="12"/>
    </w:p>
    <w:p w14:paraId="133218A7" w14:textId="77777777" w:rsidR="006A532D" w:rsidRDefault="006A532D" w:rsidP="006A532D">
      <w:pPr>
        <w:pStyle w:val="-"/>
        <w:ind w:firstLine="420"/>
      </w:pPr>
      <w:r>
        <w:rPr>
          <w:rFonts w:hint="eastAsia"/>
        </w:rPr>
        <w:t>一、基金资产总值</w:t>
      </w:r>
    </w:p>
    <w:p w14:paraId="03E87F7C" w14:textId="77777777" w:rsidR="006A532D" w:rsidRDefault="006A532D" w:rsidP="006A532D">
      <w:pPr>
        <w:pStyle w:val="-"/>
        <w:ind w:firstLine="420"/>
      </w:pPr>
      <w:r>
        <w:rPr>
          <w:rFonts w:hint="eastAsia"/>
        </w:rPr>
        <w:t>基金资产总值是指购买的各类证券及票据价值、银行存款本息和基金应收的申购基金款以及其他投资所形成的价值总和。</w:t>
      </w:r>
    </w:p>
    <w:p w14:paraId="096F7019" w14:textId="77777777" w:rsidR="006A532D" w:rsidRDefault="006A532D" w:rsidP="006A532D">
      <w:pPr>
        <w:pStyle w:val="-"/>
        <w:ind w:firstLine="420"/>
      </w:pPr>
    </w:p>
    <w:p w14:paraId="132C1D77" w14:textId="77777777" w:rsidR="006A532D" w:rsidRDefault="006A532D" w:rsidP="006A532D">
      <w:pPr>
        <w:pStyle w:val="-"/>
        <w:ind w:firstLine="420"/>
      </w:pPr>
      <w:r>
        <w:rPr>
          <w:rFonts w:hint="eastAsia"/>
        </w:rPr>
        <w:t>二、基金资产净值</w:t>
      </w:r>
    </w:p>
    <w:p w14:paraId="1E73226B" w14:textId="77777777" w:rsidR="006A532D" w:rsidRDefault="006A532D" w:rsidP="006A532D">
      <w:pPr>
        <w:pStyle w:val="-"/>
        <w:ind w:firstLine="420"/>
      </w:pPr>
      <w:r>
        <w:rPr>
          <w:rFonts w:hint="eastAsia"/>
        </w:rPr>
        <w:t>基金资产净值是指基金资产总值减去基金负债后的价值。</w:t>
      </w:r>
    </w:p>
    <w:p w14:paraId="41FC2196" w14:textId="77777777" w:rsidR="006A532D" w:rsidRDefault="006A532D" w:rsidP="006A532D">
      <w:pPr>
        <w:pStyle w:val="-"/>
        <w:ind w:firstLine="420"/>
      </w:pPr>
    </w:p>
    <w:p w14:paraId="00A1529C" w14:textId="77777777" w:rsidR="006A532D" w:rsidRDefault="006A532D" w:rsidP="006A532D">
      <w:pPr>
        <w:pStyle w:val="-"/>
        <w:ind w:firstLine="420"/>
      </w:pPr>
      <w:r>
        <w:rPr>
          <w:rFonts w:hint="eastAsia"/>
        </w:rPr>
        <w:t>三、基金财产的账户</w:t>
      </w:r>
    </w:p>
    <w:p w14:paraId="47EAD95A" w14:textId="77777777" w:rsidR="006A532D" w:rsidRDefault="006A532D" w:rsidP="006A532D">
      <w:pPr>
        <w:pStyle w:val="-"/>
        <w:ind w:firstLine="420"/>
      </w:pPr>
      <w:r>
        <w:rPr>
          <w:rFonts w:hint="eastAsia"/>
        </w:rPr>
        <w:t>本基金根据相关法律法规开立基金资金账户以及证券账户。开立的基金专用账户与基金管理人、基金托管人、境外托管人、境外投资顾问、基金代销机构和基金注册登记机构自有的财产账户以及其他基金财产账户相独立。</w:t>
      </w:r>
    </w:p>
    <w:p w14:paraId="17A131C2" w14:textId="77777777" w:rsidR="006A532D" w:rsidRDefault="006A532D" w:rsidP="006A532D">
      <w:pPr>
        <w:pStyle w:val="-"/>
        <w:ind w:firstLine="420"/>
      </w:pPr>
    </w:p>
    <w:p w14:paraId="1DFE992C" w14:textId="77777777" w:rsidR="006A532D" w:rsidRDefault="006A532D" w:rsidP="006A532D">
      <w:pPr>
        <w:pStyle w:val="-"/>
        <w:ind w:firstLine="420"/>
      </w:pPr>
      <w:r>
        <w:rPr>
          <w:rFonts w:hint="eastAsia"/>
        </w:rPr>
        <w:t>四、基金财产的保管和处分</w:t>
      </w:r>
    </w:p>
    <w:p w14:paraId="4B470194" w14:textId="77777777" w:rsidR="006A532D" w:rsidRDefault="006A532D" w:rsidP="006A532D">
      <w:pPr>
        <w:pStyle w:val="-"/>
        <w:ind w:firstLine="420"/>
      </w:pPr>
      <w:r>
        <w:rPr>
          <w:rFonts w:hint="eastAsia"/>
        </w:rPr>
        <w:t>本基金财产独立于基金管理人、基金托管人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非因基金财产本身承担的债务，不得对基金财产强制执行。</w:t>
      </w:r>
    </w:p>
    <w:p w14:paraId="7E146760" w14:textId="77777777" w:rsidR="006A532D" w:rsidRDefault="006A532D" w:rsidP="006A532D">
      <w:pPr>
        <w:pStyle w:val="-"/>
        <w:ind w:firstLine="420"/>
      </w:pPr>
      <w:r>
        <w:rPr>
          <w:rFonts w:hint="eastAsia"/>
        </w:rPr>
        <w:t>基金管理人管理运作基金财产所产生的债权，不得与其固有资产产生的债务相互抵销；基金管理人管理运作不同基金的基金财产所产生的债权债务不得相互抵销。</w:t>
      </w:r>
    </w:p>
    <w:p w14:paraId="6FCEBB31" w14:textId="77777777" w:rsidR="006A532D" w:rsidRDefault="006A532D" w:rsidP="006A532D">
      <w:pPr>
        <w:pStyle w:val="-"/>
        <w:ind w:firstLine="420"/>
      </w:pPr>
      <w:r>
        <w:rPr>
          <w:rFonts w:hint="eastAsia"/>
        </w:rPr>
        <w:t>在符合本合同和托管协议有关资产保管的要求下，对境外托管人的破产而产生的损失，基金托管人应采取措施进行追偿，基金管理人配合基金托管人进行追偿。基金托管人存在故意或过失行为的，应承担赔偿责任。</w:t>
      </w:r>
    </w:p>
    <w:p w14:paraId="68F0479A" w14:textId="77777777" w:rsidR="006A532D" w:rsidRDefault="006A532D" w:rsidP="006A532D">
      <w:pPr>
        <w:pStyle w:val="-"/>
        <w:ind w:firstLine="420"/>
      </w:pPr>
      <w:r>
        <w:rPr>
          <w:rFonts w:hint="eastAsia"/>
        </w:rPr>
        <w:t>除非基金管理人、基金托管人及其境外托管人存在过失、疏忽、欺诈或故意不当行为，基金管理人、基金托管人将不保证托管人或境外托管人所接收基金财产中的证券的所有权、合法性或真实性（包括是否以良好形式转让）。</w:t>
      </w:r>
    </w:p>
    <w:p w14:paraId="64F7C213" w14:textId="77777777" w:rsidR="006A532D" w:rsidRDefault="006A532D" w:rsidP="006A532D">
      <w:pPr>
        <w:pStyle w:val="-"/>
        <w:ind w:firstLine="420"/>
      </w:pPr>
      <w:r>
        <w:rPr>
          <w:rFonts w:hint="eastAsia"/>
        </w:rPr>
        <w:t>基金托管人和境外托管人应妥善保存基金管理人基金财产汇入、汇出、兑换、收汇、现金往来及证券交易的记录、凭证等相关资料，并按规定的期限保管 ，但境外托管人持有的与境外托管人账户相关的资料的保管应按照境外托管人的业务惯例保管。</w:t>
      </w:r>
    </w:p>
    <w:p w14:paraId="0FDD38A9" w14:textId="77777777" w:rsidR="006A532D" w:rsidRDefault="006A532D" w:rsidP="006A532D">
      <w:pPr>
        <w:pStyle w:val="-1"/>
      </w:pPr>
      <w:bookmarkStart w:id="13" w:name="_Toc12885425"/>
      <w:r>
        <w:rPr>
          <w:rFonts w:hint="eastAsia"/>
        </w:rPr>
        <w:lastRenderedPageBreak/>
        <w:t>§</w:t>
      </w:r>
      <w:r>
        <w:t>12 基金资产估值</w:t>
      </w:r>
      <w:bookmarkEnd w:id="13"/>
    </w:p>
    <w:p w14:paraId="34D35222" w14:textId="77777777" w:rsidR="006A532D" w:rsidRDefault="006A532D" w:rsidP="006A532D">
      <w:pPr>
        <w:pStyle w:val="-"/>
        <w:ind w:firstLine="420"/>
      </w:pPr>
      <w:r>
        <w:rPr>
          <w:rFonts w:hint="eastAsia"/>
        </w:rPr>
        <w:t>一、估值目的</w:t>
      </w:r>
    </w:p>
    <w:p w14:paraId="2A02B8AC" w14:textId="77777777" w:rsidR="006A532D" w:rsidRDefault="006A532D" w:rsidP="006A532D">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14:paraId="45735B8D" w14:textId="77777777" w:rsidR="006A532D" w:rsidRDefault="006A532D" w:rsidP="006A532D">
      <w:pPr>
        <w:pStyle w:val="-"/>
        <w:ind w:firstLine="420"/>
      </w:pPr>
    </w:p>
    <w:p w14:paraId="758C0B7B" w14:textId="77777777" w:rsidR="006A532D" w:rsidRDefault="006A532D" w:rsidP="006A532D">
      <w:pPr>
        <w:pStyle w:val="-"/>
        <w:ind w:firstLine="420"/>
      </w:pPr>
      <w:r>
        <w:rPr>
          <w:rFonts w:hint="eastAsia"/>
        </w:rPr>
        <w:t>二、估值日</w:t>
      </w:r>
    </w:p>
    <w:p w14:paraId="18A17708" w14:textId="77777777" w:rsidR="006A532D" w:rsidRDefault="006A532D" w:rsidP="006A532D">
      <w:pPr>
        <w:pStyle w:val="-"/>
        <w:ind w:firstLine="420"/>
      </w:pPr>
      <w:r>
        <w:rPr>
          <w:rFonts w:hint="eastAsia"/>
        </w:rPr>
        <w:t>本基金的估值日为本基金的开放日以及国家法律法规规定需要对外披露基金净值的非开放日。</w:t>
      </w:r>
    </w:p>
    <w:p w14:paraId="05601F70" w14:textId="77777777" w:rsidR="006A532D" w:rsidRDefault="006A532D" w:rsidP="006A532D">
      <w:pPr>
        <w:pStyle w:val="-"/>
        <w:ind w:firstLine="420"/>
      </w:pPr>
    </w:p>
    <w:p w14:paraId="53A2C1A3" w14:textId="77777777" w:rsidR="006A532D" w:rsidRDefault="006A532D" w:rsidP="006A532D">
      <w:pPr>
        <w:pStyle w:val="-"/>
        <w:ind w:firstLine="420"/>
      </w:pPr>
      <w:r>
        <w:rPr>
          <w:rFonts w:hint="eastAsia"/>
        </w:rPr>
        <w:t>三、估值方法</w:t>
      </w:r>
    </w:p>
    <w:p w14:paraId="25EB5BAA" w14:textId="77777777" w:rsidR="006A532D" w:rsidRDefault="006A532D" w:rsidP="006A532D">
      <w:pPr>
        <w:pStyle w:val="-"/>
        <w:ind w:firstLine="420"/>
      </w:pPr>
      <w:r>
        <w:rPr>
          <w:rFonts w:hint="eastAsia"/>
        </w:rPr>
        <w:t>1、证券交易所上市的有价证券的估值</w:t>
      </w:r>
    </w:p>
    <w:p w14:paraId="51284D3E" w14:textId="77777777" w:rsidR="006A532D" w:rsidRDefault="006A532D" w:rsidP="006A532D">
      <w:pPr>
        <w:pStyle w:val="-"/>
        <w:ind w:firstLine="420"/>
      </w:pPr>
      <w:r>
        <w:rPr>
          <w:rFonts w:hint="eastAsia"/>
        </w:rPr>
        <w:t>交易所上市的有价证券（包括股票、权证、存托凭证、ETF基金等），以其估值日在证券交易所挂牌的市价（收盘价）估值；估值日无交易的，以最近交易日的市价（收盘价）估值。</w:t>
      </w:r>
    </w:p>
    <w:p w14:paraId="12281E1D" w14:textId="77777777" w:rsidR="006A532D" w:rsidRDefault="006A532D" w:rsidP="006A532D">
      <w:pPr>
        <w:pStyle w:val="-"/>
        <w:ind w:firstLine="420"/>
      </w:pPr>
      <w:r>
        <w:rPr>
          <w:rFonts w:hint="eastAsia"/>
        </w:rPr>
        <w:t>2、处于未上市期间的有价证券应区分如下情况处理</w:t>
      </w:r>
    </w:p>
    <w:p w14:paraId="2818092A" w14:textId="77777777" w:rsidR="006A532D" w:rsidRDefault="006A532D" w:rsidP="006A532D">
      <w:pPr>
        <w:pStyle w:val="-"/>
        <w:ind w:firstLine="420"/>
      </w:pPr>
      <w:r>
        <w:rPr>
          <w:rFonts w:hint="eastAsia"/>
        </w:rPr>
        <w:t>（1）送股、转增股、配股和公开增发的新股，按估值日在证券交易所挂牌的同一股票的市价（收盘价）估值；该日无交易的，以最近一日的市价（收盘价）估值；</w:t>
      </w:r>
    </w:p>
    <w:p w14:paraId="3D2466CD" w14:textId="77777777" w:rsidR="006A532D" w:rsidRDefault="006A532D" w:rsidP="006A532D">
      <w:pPr>
        <w:pStyle w:val="-"/>
        <w:ind w:firstLine="420"/>
      </w:pPr>
      <w:r>
        <w:rPr>
          <w:rFonts w:hint="eastAsia"/>
        </w:rPr>
        <w:t>（2）首次公开发行未上市的股票、债券和权证等按成本估值。</w:t>
      </w:r>
    </w:p>
    <w:p w14:paraId="38889872" w14:textId="77777777" w:rsidR="006A532D" w:rsidRDefault="006A532D" w:rsidP="006A532D">
      <w:pPr>
        <w:pStyle w:val="-"/>
        <w:ind w:firstLine="420"/>
      </w:pPr>
      <w:r>
        <w:rPr>
          <w:rFonts w:hint="eastAsia"/>
        </w:rPr>
        <w:t>3、因持有股票而享有的配股权证，从配股除权日起到配股确认日止，若配股权证可以在交易所交易，则按照1中确定的方法进行估值；不能在交易所交易的配股权证，如果收盘价高于配股价，则按收盘价和配股价的差额进行估值，如果收盘价低于或等于配股价，则估值为零。</w:t>
      </w:r>
    </w:p>
    <w:p w14:paraId="6B4D1C50" w14:textId="77777777" w:rsidR="006A532D" w:rsidRDefault="006A532D" w:rsidP="006A532D">
      <w:pPr>
        <w:pStyle w:val="-"/>
        <w:ind w:firstLine="420"/>
      </w:pPr>
      <w:r>
        <w:rPr>
          <w:rFonts w:hint="eastAsia"/>
        </w:rPr>
        <w:t>4、对于非上市证券，采用公允价值进行估值，具体可采用行业通用权威的报价系统提供的报价进行估值。</w:t>
      </w:r>
    </w:p>
    <w:p w14:paraId="08440D2C" w14:textId="77777777" w:rsidR="006A532D" w:rsidRDefault="006A532D" w:rsidP="006A532D">
      <w:pPr>
        <w:pStyle w:val="-"/>
        <w:ind w:firstLine="420"/>
      </w:pPr>
      <w:r>
        <w:rPr>
          <w:rFonts w:hint="eastAsia"/>
        </w:rPr>
        <w:t>5、开放式基金的估值以其在估值日公布的净值进行估值，开放式基金未公布估值日的净值的，以估值日前最新的净值进行估值。</w:t>
      </w:r>
    </w:p>
    <w:p w14:paraId="35B9F7E0" w14:textId="77777777" w:rsidR="006A532D" w:rsidRDefault="006A532D" w:rsidP="006A532D">
      <w:pPr>
        <w:pStyle w:val="-"/>
        <w:ind w:firstLine="420"/>
      </w:pPr>
      <w:r>
        <w:rPr>
          <w:rFonts w:hint="eastAsia"/>
        </w:rPr>
        <w:t>6、外汇汇率</w:t>
      </w:r>
    </w:p>
    <w:p w14:paraId="3A670A44" w14:textId="77777777" w:rsidR="006A532D" w:rsidRDefault="006A532D" w:rsidP="006A532D">
      <w:pPr>
        <w:pStyle w:val="-"/>
        <w:ind w:firstLine="420"/>
      </w:pPr>
      <w:r>
        <w:rPr>
          <w:rFonts w:hint="eastAsia"/>
        </w:rPr>
        <w:t>（1）估值计算中涉及美元、港币、日元、欧元、英镑等五种主要货币对人民币汇率的，将依据下列信息提供机构所提供的汇率为基准：当日中国人民银行公布的人民币与主要货币即期汇率的中间价。</w:t>
      </w:r>
    </w:p>
    <w:p w14:paraId="1E01ADE5" w14:textId="77777777" w:rsidR="006A532D" w:rsidRDefault="006A532D" w:rsidP="006A532D">
      <w:pPr>
        <w:pStyle w:val="-"/>
        <w:ind w:firstLine="420"/>
      </w:pPr>
      <w:r>
        <w:rPr>
          <w:rFonts w:hint="eastAsia"/>
        </w:rPr>
        <w:t>（2）其他货币采用美元作为中间货币进行换算，与美元的即期汇率以基金管理人和基金托管人双方约定的数据供应商提供的报价数据为准。</w:t>
      </w:r>
    </w:p>
    <w:p w14:paraId="4178DFD7" w14:textId="77777777" w:rsidR="006A532D" w:rsidRDefault="006A532D" w:rsidP="006A532D">
      <w:pPr>
        <w:pStyle w:val="-"/>
        <w:ind w:firstLine="420"/>
      </w:pPr>
      <w:r>
        <w:rPr>
          <w:rFonts w:hint="eastAsia"/>
        </w:rPr>
        <w:lastRenderedPageBreak/>
        <w:t>若无法取得上述汇率价格信息时，以基金托管人或境外托管人所提供的合理公开外汇市场交易价格为准。</w:t>
      </w:r>
    </w:p>
    <w:p w14:paraId="5530170B" w14:textId="77777777" w:rsidR="006A532D" w:rsidRDefault="006A532D" w:rsidP="006A532D">
      <w:pPr>
        <w:pStyle w:val="-"/>
        <w:ind w:firstLine="420"/>
      </w:pPr>
      <w:r>
        <w:rPr>
          <w:rFonts w:hint="eastAsia"/>
        </w:rPr>
        <w:t>7、在任何情况下，基金管理人如果采用本项1-6中规定的方法对基金资产进行估值，均应被认为采用了适当的估值方法。但是，如有确凿证据表明按上述方法进行估值不能客观反映其公允价值的，基金管理人可根据具体情况与基金托管人商定后，按最能反映公允价值的价格估值。</w:t>
      </w:r>
    </w:p>
    <w:p w14:paraId="30F0D5F7" w14:textId="77777777" w:rsidR="006A532D" w:rsidRDefault="006A532D" w:rsidP="006A532D">
      <w:pPr>
        <w:pStyle w:val="-"/>
        <w:ind w:firstLine="420"/>
      </w:pPr>
      <w:r>
        <w:rPr>
          <w:rFonts w:hint="eastAsia"/>
        </w:rPr>
        <w:t>8、相关法律法规以及监管部门有强制规定的，从其规定。如有新增事项，按国家最新规定估值。</w:t>
      </w:r>
    </w:p>
    <w:p w14:paraId="224D3DD3" w14:textId="46AC7482" w:rsidR="006A532D" w:rsidRDefault="006A532D" w:rsidP="006A532D">
      <w:pPr>
        <w:pStyle w:val="-"/>
        <w:ind w:firstLine="420"/>
      </w:pPr>
      <w:r>
        <w:rPr>
          <w:rFonts w:hint="eastAsia"/>
        </w:rPr>
        <w:t>根据《基金法》，</w:t>
      </w:r>
      <w:r w:rsidR="00630ED9">
        <w:rPr>
          <w:rFonts w:hint="eastAsia"/>
        </w:rPr>
        <w:t>基金管理人计算并披露</w:t>
      </w:r>
      <w:r>
        <w:rPr>
          <w:rFonts w:hint="eastAsia"/>
        </w:rPr>
        <w:t>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08497A02" w14:textId="77777777" w:rsidR="006A532D" w:rsidRDefault="006A532D" w:rsidP="006A532D">
      <w:pPr>
        <w:pStyle w:val="-"/>
        <w:ind w:firstLine="420"/>
      </w:pPr>
    </w:p>
    <w:p w14:paraId="05DA549B" w14:textId="77777777" w:rsidR="006A532D" w:rsidRDefault="006A532D" w:rsidP="006A532D">
      <w:pPr>
        <w:pStyle w:val="-"/>
        <w:ind w:firstLine="420"/>
      </w:pPr>
      <w:r>
        <w:rPr>
          <w:rFonts w:hint="eastAsia"/>
        </w:rPr>
        <w:t>四、估值对象</w:t>
      </w:r>
    </w:p>
    <w:p w14:paraId="23EC626D" w14:textId="77777777" w:rsidR="006A532D" w:rsidRDefault="006A532D" w:rsidP="006A532D">
      <w:pPr>
        <w:pStyle w:val="-"/>
        <w:ind w:firstLine="420"/>
      </w:pPr>
      <w:r>
        <w:rPr>
          <w:rFonts w:hint="eastAsia"/>
        </w:rPr>
        <w:t>本基金所拥有的各类有价证券。</w:t>
      </w:r>
    </w:p>
    <w:p w14:paraId="3E88B834" w14:textId="77777777" w:rsidR="006A532D" w:rsidRDefault="006A532D" w:rsidP="006A532D">
      <w:pPr>
        <w:pStyle w:val="-"/>
        <w:ind w:firstLine="420"/>
      </w:pPr>
    </w:p>
    <w:p w14:paraId="1E0F7D1B" w14:textId="77777777" w:rsidR="006A532D" w:rsidRDefault="006A532D" w:rsidP="006A532D">
      <w:pPr>
        <w:pStyle w:val="-"/>
        <w:ind w:firstLine="420"/>
      </w:pPr>
      <w:r>
        <w:rPr>
          <w:rFonts w:hint="eastAsia"/>
        </w:rPr>
        <w:t>五、估值程序</w:t>
      </w:r>
    </w:p>
    <w:p w14:paraId="533F42F5" w14:textId="77777777" w:rsidR="006A532D" w:rsidRDefault="006A532D" w:rsidP="006A532D">
      <w:pPr>
        <w:pStyle w:val="-"/>
        <w:ind w:firstLine="420"/>
      </w:pPr>
      <w:r>
        <w:rPr>
          <w:rFonts w:hint="eastAsia"/>
        </w:rPr>
        <w:t>基金日常估值由基金管理人进行。基金管理人完成估值后，将估值结果加盖业务公章以书面形式加密传真或以其他双方认可的方式发送至基金托管人，基金托管人按法律法规、《基金合同》规定的估值方法、时间、程序进行复核，复核无误后在基金管理人传真的书面估值结果上加盖业务公章或以其他双方认可的方式返回给基金管理人；月末、年中和年末估值复核与基金会计账目的核对同时进行。</w:t>
      </w:r>
    </w:p>
    <w:p w14:paraId="3CF89C27" w14:textId="77777777" w:rsidR="006A532D" w:rsidRDefault="006A532D" w:rsidP="006A532D">
      <w:pPr>
        <w:pStyle w:val="-"/>
        <w:ind w:firstLine="420"/>
      </w:pPr>
      <w:r>
        <w:rPr>
          <w:rFonts w:hint="eastAsia"/>
        </w:rPr>
        <w:t>在法律法规和中国证监会允许的情况下，基金管理人与基金托管人可以各自委托第三方机构进行基金资产估值，但不改变基金管理人与基金托管人对基金资产估值各自承担的责任。</w:t>
      </w:r>
    </w:p>
    <w:p w14:paraId="288B5445" w14:textId="77777777" w:rsidR="006A532D" w:rsidRDefault="006A532D" w:rsidP="006A532D">
      <w:pPr>
        <w:pStyle w:val="-"/>
        <w:ind w:firstLine="420"/>
      </w:pPr>
    </w:p>
    <w:p w14:paraId="042C9537" w14:textId="77777777" w:rsidR="006A532D" w:rsidRDefault="006A532D" w:rsidP="006A532D">
      <w:pPr>
        <w:pStyle w:val="-"/>
        <w:ind w:firstLine="420"/>
      </w:pPr>
      <w:r>
        <w:rPr>
          <w:rFonts w:hint="eastAsia"/>
        </w:rPr>
        <w:t>六、基金份额净值的确认和估值错误的处理</w:t>
      </w:r>
    </w:p>
    <w:p w14:paraId="3D6510A9" w14:textId="77777777" w:rsidR="006A532D" w:rsidRDefault="006A532D" w:rsidP="006A532D">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当基金份额净值计算差错小于基金份额净值0.5%时，基金管理人与基金托管人应在发现日对账务进行更正调整，不做追溯处理。当基金份额净值偏差达到基金份额净值的0.5%，视为基金份额净值错误，基金管理人应当公告，并报中国证监会备案。因基金估值错误给投资者造成损失的，应先由基金管理人承担，基金管理人对不应由其承担的责任，有权向过错人追偿。</w:t>
      </w:r>
    </w:p>
    <w:p w14:paraId="693CE747" w14:textId="77777777" w:rsidR="006A532D" w:rsidRDefault="006A532D" w:rsidP="006A532D">
      <w:pPr>
        <w:pStyle w:val="-"/>
        <w:ind w:firstLine="420"/>
      </w:pPr>
      <w:r>
        <w:rPr>
          <w:rFonts w:hint="eastAsia"/>
        </w:rPr>
        <w:lastRenderedPageBreak/>
        <w:t>关于差错处理，本合同的当事人按照以下约定处理：</w:t>
      </w:r>
    </w:p>
    <w:p w14:paraId="60817E5C" w14:textId="77777777" w:rsidR="006A532D" w:rsidRDefault="006A532D" w:rsidP="006A532D">
      <w:pPr>
        <w:pStyle w:val="-"/>
        <w:ind w:firstLine="420"/>
      </w:pPr>
      <w:r>
        <w:rPr>
          <w:rFonts w:hint="eastAsia"/>
        </w:rPr>
        <w:t>1、差错类型</w:t>
      </w:r>
    </w:p>
    <w:p w14:paraId="62D97B04" w14:textId="77777777" w:rsidR="006A532D" w:rsidRDefault="006A532D" w:rsidP="006A532D">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14:paraId="4C51425C" w14:textId="77777777" w:rsidR="006A532D" w:rsidRDefault="006A532D" w:rsidP="006A532D">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14:paraId="646BB191" w14:textId="77777777" w:rsidR="006A532D" w:rsidRDefault="006A532D" w:rsidP="006A532D">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287E1F8" w14:textId="77777777" w:rsidR="006A532D" w:rsidRDefault="006A532D" w:rsidP="006A532D">
      <w:pPr>
        <w:pStyle w:val="-"/>
        <w:ind w:firstLine="420"/>
      </w:pPr>
      <w:r>
        <w:rPr>
          <w:rFonts w:hint="eastAsia"/>
        </w:rPr>
        <w:t>2、差错处理原则</w:t>
      </w:r>
    </w:p>
    <w:p w14:paraId="01F495DA" w14:textId="77777777" w:rsidR="006A532D" w:rsidRDefault="006A532D" w:rsidP="006A532D">
      <w:pPr>
        <w:pStyle w:val="-"/>
        <w:ind w:firstLine="420"/>
      </w:pPr>
      <w:r>
        <w:rPr>
          <w:rFonts w:hint="eastAsia"/>
        </w:rPr>
        <w:t>因基金估值错误给投资者造成损失，在基金管理人可承担的范围内应先由基金管理人承担，基金管理人对不应由其承担的责任，有权根据过错原则，向过错人追偿，本协议的当事人应将按照以下约定处理。</w:t>
      </w:r>
    </w:p>
    <w:p w14:paraId="1F258CDC" w14:textId="77777777" w:rsidR="006A532D" w:rsidRDefault="006A532D" w:rsidP="006A532D">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E99A465" w14:textId="77777777" w:rsidR="006A532D" w:rsidRDefault="006A532D" w:rsidP="006A532D">
      <w:pPr>
        <w:pStyle w:val="-"/>
        <w:ind w:firstLine="420"/>
      </w:pPr>
      <w:r>
        <w:rPr>
          <w:rFonts w:hint="eastAsia"/>
        </w:rPr>
        <w:t>（2）差错的责任方对可能导致有关当事人的直接损失负责，不对间接损失负责，并且仅对差错的有关直接当事人负责，不对第三方负责。</w:t>
      </w:r>
    </w:p>
    <w:p w14:paraId="6744AAAE" w14:textId="77777777" w:rsidR="006A532D" w:rsidRDefault="006A532D" w:rsidP="006A532D">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054B5F1" w14:textId="77777777" w:rsidR="006A532D" w:rsidRDefault="006A532D" w:rsidP="006A532D">
      <w:pPr>
        <w:pStyle w:val="-"/>
        <w:ind w:firstLine="420"/>
      </w:pPr>
      <w:r>
        <w:rPr>
          <w:rFonts w:hint="eastAsia"/>
        </w:rPr>
        <w:t>（4）差错调整采用尽量恢复至假设未发生差错的正确情形的方式。</w:t>
      </w:r>
    </w:p>
    <w:p w14:paraId="5CD4CB7F" w14:textId="77777777" w:rsidR="006A532D" w:rsidRDefault="006A532D" w:rsidP="006A532D">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6A8FA505" w14:textId="77777777" w:rsidR="006A532D" w:rsidRDefault="006A532D" w:rsidP="006A532D">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23BAA183" w14:textId="77777777" w:rsidR="006A532D" w:rsidRDefault="006A532D" w:rsidP="006A532D">
      <w:pPr>
        <w:pStyle w:val="-"/>
        <w:ind w:firstLine="420"/>
      </w:pPr>
      <w:r>
        <w:rPr>
          <w:rFonts w:hint="eastAsia"/>
        </w:rPr>
        <w:t>（7）由于证券交易所、交易市场及登记结算公司及数据供应商发送的数据错误，券商或交易对家的成交回报错误或延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49D2D942" w14:textId="77777777" w:rsidR="006A532D" w:rsidRDefault="006A532D" w:rsidP="006A532D">
      <w:pPr>
        <w:pStyle w:val="-"/>
        <w:ind w:firstLine="420"/>
      </w:pPr>
      <w:r>
        <w:rPr>
          <w:rFonts w:hint="eastAsia"/>
        </w:rPr>
        <w:t>（8）按法律法规规定的其他原则处理差错。</w:t>
      </w:r>
    </w:p>
    <w:p w14:paraId="38E59B6F" w14:textId="77777777" w:rsidR="006A532D" w:rsidRDefault="006A532D" w:rsidP="006A532D">
      <w:pPr>
        <w:pStyle w:val="-"/>
        <w:ind w:firstLine="420"/>
      </w:pPr>
      <w:r>
        <w:rPr>
          <w:rFonts w:hint="eastAsia"/>
        </w:rPr>
        <w:t>3、差错处理程序</w:t>
      </w:r>
    </w:p>
    <w:p w14:paraId="5B88BEB9" w14:textId="77777777" w:rsidR="006A532D" w:rsidRDefault="006A532D" w:rsidP="006A532D">
      <w:pPr>
        <w:pStyle w:val="-"/>
        <w:ind w:firstLine="420"/>
      </w:pPr>
      <w:r>
        <w:rPr>
          <w:rFonts w:hint="eastAsia"/>
        </w:rPr>
        <w:t>差错被发现后，有关的当事人应当及时进行处理，处理的程序如下：</w:t>
      </w:r>
    </w:p>
    <w:p w14:paraId="2809B166" w14:textId="77777777" w:rsidR="006A532D" w:rsidRDefault="006A532D" w:rsidP="006A532D">
      <w:pPr>
        <w:pStyle w:val="-"/>
        <w:ind w:firstLine="420"/>
      </w:pPr>
      <w:r>
        <w:rPr>
          <w:rFonts w:hint="eastAsia"/>
        </w:rPr>
        <w:t>（1）查明差错发生的原因，列明所有的当事人，并根据差错发生的原因确定差错的责任方；</w:t>
      </w:r>
    </w:p>
    <w:p w14:paraId="16E76901" w14:textId="77777777" w:rsidR="006A532D" w:rsidRDefault="006A532D" w:rsidP="006A532D">
      <w:pPr>
        <w:pStyle w:val="-"/>
        <w:ind w:firstLine="420"/>
      </w:pPr>
      <w:r>
        <w:rPr>
          <w:rFonts w:hint="eastAsia"/>
        </w:rPr>
        <w:t>（2）根据差错处理原则或当事人协商的方法对因差错造成的损失进行评估；</w:t>
      </w:r>
    </w:p>
    <w:p w14:paraId="46B401C3" w14:textId="77777777" w:rsidR="006A532D" w:rsidRDefault="006A532D" w:rsidP="006A532D">
      <w:pPr>
        <w:pStyle w:val="-"/>
        <w:ind w:firstLine="420"/>
      </w:pPr>
      <w:r>
        <w:rPr>
          <w:rFonts w:hint="eastAsia"/>
        </w:rPr>
        <w:t>（3）根据差错处理原则或当事人协商的方法由差错的责任方进行更正和赔偿损失；</w:t>
      </w:r>
    </w:p>
    <w:p w14:paraId="02B46ABD" w14:textId="77777777" w:rsidR="006A532D" w:rsidRDefault="006A532D" w:rsidP="006A532D">
      <w:pPr>
        <w:pStyle w:val="-"/>
        <w:ind w:firstLine="420"/>
      </w:pPr>
      <w:r>
        <w:rPr>
          <w:rFonts w:hint="eastAsia"/>
        </w:rPr>
        <w:t>（4）根据差错处理的方法，需要修改基金注册登记机构的交易数据的，由基金注册登记机构进行更正，并就差错的更正向有关当事人进行确认；</w:t>
      </w:r>
    </w:p>
    <w:p w14:paraId="5E6F806B" w14:textId="1E9BC183" w:rsidR="006A532D" w:rsidRDefault="006A532D" w:rsidP="006A532D">
      <w:pPr>
        <w:pStyle w:val="-"/>
        <w:ind w:firstLine="420"/>
      </w:pPr>
      <w:r>
        <w:rPr>
          <w:rFonts w:hint="eastAsia"/>
        </w:rPr>
        <w:t>（5）基金管理人及基金托管人基金份额净值计算错误偏差达到基金份额净值的0.5%时，基金管理人应当公告并报中国证监会备案。</w:t>
      </w:r>
    </w:p>
    <w:p w14:paraId="769E65B5" w14:textId="77777777" w:rsidR="006A532D" w:rsidRDefault="006A532D" w:rsidP="006A532D">
      <w:pPr>
        <w:pStyle w:val="-"/>
        <w:ind w:firstLine="420"/>
      </w:pPr>
    </w:p>
    <w:p w14:paraId="35B0C39F" w14:textId="77777777" w:rsidR="006A532D" w:rsidRDefault="006A532D" w:rsidP="006A532D">
      <w:pPr>
        <w:pStyle w:val="-"/>
        <w:ind w:firstLine="420"/>
      </w:pPr>
      <w:r>
        <w:rPr>
          <w:rFonts w:hint="eastAsia"/>
        </w:rPr>
        <w:t>七、暂停估值的情形</w:t>
      </w:r>
    </w:p>
    <w:p w14:paraId="594D6FC5" w14:textId="77777777" w:rsidR="006A532D" w:rsidRDefault="006A532D" w:rsidP="006A532D">
      <w:pPr>
        <w:pStyle w:val="-"/>
        <w:ind w:firstLine="420"/>
      </w:pPr>
      <w:r>
        <w:rPr>
          <w:rFonts w:hint="eastAsia"/>
        </w:rPr>
        <w:t>1、基金投资所涉及的主要证券交易所、市场或外汇市场遇法定节假日或因其他原因暂停交易时；</w:t>
      </w:r>
    </w:p>
    <w:p w14:paraId="0AC5BD93" w14:textId="77777777" w:rsidR="006A532D" w:rsidRDefault="006A532D" w:rsidP="006A532D">
      <w:pPr>
        <w:pStyle w:val="-"/>
        <w:ind w:firstLine="420"/>
      </w:pPr>
      <w:r>
        <w:rPr>
          <w:rFonts w:hint="eastAsia"/>
        </w:rPr>
        <w:t>2、因不可抗力或其他情形致使基金管理人、基金托管人无法准确评估基金资产价值时；</w:t>
      </w:r>
    </w:p>
    <w:p w14:paraId="5F065E2F" w14:textId="77777777" w:rsidR="006A532D" w:rsidRDefault="006A532D" w:rsidP="006A532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14:paraId="12580A3E" w14:textId="77777777" w:rsidR="006A532D" w:rsidRDefault="006A532D" w:rsidP="006A532D">
      <w:pPr>
        <w:pStyle w:val="-"/>
        <w:ind w:firstLine="420"/>
      </w:pPr>
      <w:r>
        <w:rPr>
          <w:rFonts w:hint="eastAsia"/>
        </w:rPr>
        <w:t>4、占基金相当比例的投资品种的估值出现重大转变，而基金管理人为保障投资者的利益，已决定延迟估值；</w:t>
      </w:r>
    </w:p>
    <w:p w14:paraId="568DA5D8" w14:textId="77777777" w:rsidR="006A532D" w:rsidRDefault="006A532D" w:rsidP="006A532D">
      <w:pPr>
        <w:pStyle w:val="-"/>
        <w:ind w:firstLine="420"/>
      </w:pPr>
      <w:r>
        <w:rPr>
          <w:rFonts w:hint="eastAsia"/>
        </w:rPr>
        <w:t>5、出现基金管理人认为属于紧急事故的任何情况，会导致基金管理人不能出售或无法评估基金资产的情形；</w:t>
      </w:r>
    </w:p>
    <w:p w14:paraId="13202796" w14:textId="77777777" w:rsidR="006A532D" w:rsidRDefault="006A532D" w:rsidP="006A532D">
      <w:pPr>
        <w:pStyle w:val="-"/>
        <w:ind w:firstLine="420"/>
      </w:pPr>
      <w:r>
        <w:rPr>
          <w:rFonts w:hint="eastAsia"/>
        </w:rPr>
        <w:t>6、中国证监会认定的其他情形。</w:t>
      </w:r>
    </w:p>
    <w:p w14:paraId="539B7058" w14:textId="77777777" w:rsidR="006A532D" w:rsidRDefault="006A532D" w:rsidP="006A532D">
      <w:pPr>
        <w:pStyle w:val="-"/>
        <w:ind w:firstLine="420"/>
      </w:pPr>
      <w:r>
        <w:rPr>
          <w:rFonts w:hint="eastAsia"/>
        </w:rPr>
        <w:t>八、特殊情形的处理</w:t>
      </w:r>
    </w:p>
    <w:p w14:paraId="0D31CB6B" w14:textId="77777777" w:rsidR="006A532D" w:rsidRDefault="006A532D" w:rsidP="006A532D">
      <w:pPr>
        <w:pStyle w:val="-"/>
        <w:ind w:firstLine="420"/>
      </w:pPr>
      <w:r>
        <w:rPr>
          <w:rFonts w:hint="eastAsia"/>
        </w:rPr>
        <w:lastRenderedPageBreak/>
        <w:t>1、基金管理人按估值方法的第7项进行估值时，所造成的误差不作为基金资产估值错误处理；</w:t>
      </w:r>
    </w:p>
    <w:p w14:paraId="4A558D7B" w14:textId="77777777" w:rsidR="006A532D" w:rsidRDefault="006A532D" w:rsidP="006A532D">
      <w:pPr>
        <w:pStyle w:val="-"/>
        <w:ind w:firstLine="420"/>
      </w:pPr>
      <w:r>
        <w:rPr>
          <w:rFonts w:hint="eastAsia"/>
        </w:rPr>
        <w:t>2、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4F2177B5" w14:textId="77777777" w:rsidR="006A532D" w:rsidRDefault="006A532D">
      <w:pPr>
        <w:widowControl/>
        <w:jc w:val="left"/>
        <w:rPr>
          <w:rFonts w:ascii="宋体" w:hAnsi="宋体"/>
          <w:color w:val="222222"/>
          <w:kern w:val="0"/>
          <w:szCs w:val="21"/>
          <w:lang w:val="x-none" w:eastAsia="x-none"/>
        </w:rPr>
      </w:pPr>
      <w:r>
        <w:br w:type="page"/>
      </w:r>
    </w:p>
    <w:p w14:paraId="51FA344B" w14:textId="77777777" w:rsidR="006A532D" w:rsidRDefault="006A532D" w:rsidP="006A532D">
      <w:pPr>
        <w:pStyle w:val="-1"/>
      </w:pPr>
      <w:bookmarkStart w:id="14" w:name="_Toc12885426"/>
      <w:r>
        <w:rPr>
          <w:rFonts w:hint="eastAsia"/>
        </w:rPr>
        <w:lastRenderedPageBreak/>
        <w:t>§</w:t>
      </w:r>
      <w:r>
        <w:t>13 基金的收益与分配</w:t>
      </w:r>
      <w:bookmarkEnd w:id="14"/>
    </w:p>
    <w:p w14:paraId="06B4FD69" w14:textId="77777777" w:rsidR="006A532D" w:rsidRDefault="006A532D" w:rsidP="006A532D">
      <w:pPr>
        <w:pStyle w:val="-"/>
        <w:ind w:firstLine="420"/>
      </w:pPr>
      <w:r>
        <w:rPr>
          <w:rFonts w:hint="eastAsia"/>
        </w:rPr>
        <w:t>一、基金收益的构成</w:t>
      </w:r>
    </w:p>
    <w:p w14:paraId="686A68A7" w14:textId="77777777" w:rsidR="006A532D" w:rsidRDefault="006A532D" w:rsidP="006A532D">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14:paraId="553DC1C2" w14:textId="77777777" w:rsidR="006A532D" w:rsidRDefault="006A532D" w:rsidP="006A532D">
      <w:pPr>
        <w:pStyle w:val="-"/>
        <w:ind w:firstLine="420"/>
      </w:pPr>
    </w:p>
    <w:p w14:paraId="3D3F0951" w14:textId="77777777" w:rsidR="006A532D" w:rsidRDefault="006A532D" w:rsidP="006A532D">
      <w:pPr>
        <w:pStyle w:val="-"/>
        <w:ind w:firstLine="420"/>
      </w:pPr>
      <w:r>
        <w:rPr>
          <w:rFonts w:hint="eastAsia"/>
        </w:rPr>
        <w:t>二、期末可供分配利润</w:t>
      </w:r>
    </w:p>
    <w:p w14:paraId="36553A19" w14:textId="77777777" w:rsidR="006A532D" w:rsidRDefault="006A532D" w:rsidP="006A532D">
      <w:pPr>
        <w:pStyle w:val="-"/>
        <w:ind w:firstLine="420"/>
      </w:pPr>
      <w:r>
        <w:rPr>
          <w:rFonts w:hint="eastAsia"/>
        </w:rPr>
        <w:t>期末可供分配利润采用期末资产负债表中未分配利润与未分配利润中已实现收益的孰低数（为期末余额，不是当期发生数）。</w:t>
      </w:r>
    </w:p>
    <w:p w14:paraId="7EA2AA78" w14:textId="77777777" w:rsidR="006A532D" w:rsidRDefault="006A532D" w:rsidP="006A532D">
      <w:pPr>
        <w:pStyle w:val="-"/>
        <w:ind w:firstLine="420"/>
      </w:pPr>
    </w:p>
    <w:p w14:paraId="4172B22F" w14:textId="77777777" w:rsidR="006A532D" w:rsidRDefault="006A532D" w:rsidP="006A532D">
      <w:pPr>
        <w:pStyle w:val="-"/>
        <w:ind w:firstLine="420"/>
      </w:pPr>
      <w:r>
        <w:rPr>
          <w:rFonts w:hint="eastAsia"/>
        </w:rPr>
        <w:t>三、基金收益分配原则</w:t>
      </w:r>
    </w:p>
    <w:p w14:paraId="682A80D3" w14:textId="77777777" w:rsidR="006A532D" w:rsidRDefault="006A532D" w:rsidP="006A532D">
      <w:pPr>
        <w:pStyle w:val="-"/>
        <w:ind w:firstLine="420"/>
      </w:pPr>
      <w:r>
        <w:rPr>
          <w:rFonts w:hint="eastAsia"/>
        </w:rPr>
        <w:t>1、每一基金份额享有同等分配权；</w:t>
      </w:r>
    </w:p>
    <w:p w14:paraId="419D10FE" w14:textId="77777777" w:rsidR="006A532D" w:rsidRDefault="006A532D" w:rsidP="006A532D">
      <w:pPr>
        <w:pStyle w:val="-"/>
        <w:ind w:firstLine="420"/>
      </w:pPr>
      <w:r>
        <w:rPr>
          <w:rFonts w:hint="eastAsia"/>
        </w:rPr>
        <w:t>2、基金收益分配后基准日的基金份额净值减去每单位基金份额收益分配金额后不能低于面值，即：基金收益分配基准日的基金份额净值减去每单位基金份额收益分配金额后不能低于面值，基金收益分配基准日即期末可供分配利润计算截止日；</w:t>
      </w:r>
    </w:p>
    <w:p w14:paraId="41A1C128" w14:textId="77777777" w:rsidR="006A532D" w:rsidRDefault="006A532D" w:rsidP="006A532D">
      <w:pPr>
        <w:pStyle w:val="-"/>
        <w:ind w:firstLine="420"/>
      </w:pPr>
      <w:r>
        <w:rPr>
          <w:rFonts w:hint="eastAsia"/>
        </w:rPr>
        <w:t>3、若《基金合同》生效不满3个月可不进行收益分配；</w:t>
      </w:r>
    </w:p>
    <w:p w14:paraId="757BF00C" w14:textId="77777777" w:rsidR="006A532D" w:rsidRDefault="006A532D" w:rsidP="006A532D">
      <w:pPr>
        <w:pStyle w:val="-"/>
        <w:ind w:firstLine="420"/>
      </w:pPr>
      <w:r>
        <w:rPr>
          <w:rFonts w:hint="eastAsia"/>
        </w:rPr>
        <w:t>4、在符合上述基金分红条件的前提下，基金收益分配每年最多12次，每份基金份额每次基金收益分配比例不得低于基金收益分配基准日每份基金份额可供分配利润的10%；</w:t>
      </w:r>
    </w:p>
    <w:p w14:paraId="2EB4F85E" w14:textId="77777777" w:rsidR="006A532D" w:rsidRDefault="006A532D" w:rsidP="006A532D">
      <w:pPr>
        <w:pStyle w:val="-"/>
        <w:ind w:firstLine="420"/>
      </w:pPr>
      <w:r>
        <w:rPr>
          <w:rFonts w:hint="eastAsia"/>
        </w:rPr>
        <w:t>5、本基金收益分配方式分两种：现金分红与红利再投资。投资者可选择现金红利或将现金红利按除权日的基金份额净值自动转为基金份额进行再投资；若投资者不选择，本基金默认的收益分配方式是现金分红；</w:t>
      </w:r>
    </w:p>
    <w:p w14:paraId="6FA8F94D" w14:textId="77777777" w:rsidR="006A532D" w:rsidRDefault="006A532D" w:rsidP="006A532D">
      <w:pPr>
        <w:pStyle w:val="-"/>
        <w:ind w:firstLine="420"/>
      </w:pPr>
      <w:r>
        <w:rPr>
          <w:rFonts w:hint="eastAsia"/>
        </w:rPr>
        <w:t>6、法律法规或监管机关另有规定的，从其规定。</w:t>
      </w:r>
    </w:p>
    <w:p w14:paraId="4070DFEE" w14:textId="77777777" w:rsidR="006A532D" w:rsidRDefault="006A532D" w:rsidP="006A532D">
      <w:pPr>
        <w:pStyle w:val="-"/>
        <w:ind w:firstLine="420"/>
      </w:pPr>
      <w:r>
        <w:rPr>
          <w:rFonts w:hint="eastAsia"/>
        </w:rPr>
        <w:t>在不影响投资者利益的情况下，基金管理人可在法律法规允许的前提下酌情调整以上基金收益分配原则，此项调整不需要召开基金份额持有人大会，但应于变更实施日前在指定媒体公告。</w:t>
      </w:r>
    </w:p>
    <w:p w14:paraId="454B8919" w14:textId="77777777" w:rsidR="006A532D" w:rsidRDefault="006A532D" w:rsidP="006A532D">
      <w:pPr>
        <w:pStyle w:val="-"/>
        <w:ind w:firstLine="420"/>
      </w:pPr>
    </w:p>
    <w:p w14:paraId="7DD7638A" w14:textId="77777777" w:rsidR="006A532D" w:rsidRDefault="006A532D" w:rsidP="006A532D">
      <w:pPr>
        <w:pStyle w:val="-"/>
        <w:ind w:firstLine="420"/>
      </w:pPr>
      <w:r>
        <w:rPr>
          <w:rFonts w:hint="eastAsia"/>
        </w:rPr>
        <w:t>四、收益分配方案</w:t>
      </w:r>
    </w:p>
    <w:p w14:paraId="4B128EB5" w14:textId="77777777" w:rsidR="006A532D" w:rsidRDefault="006A532D" w:rsidP="006A532D">
      <w:pPr>
        <w:pStyle w:val="-"/>
        <w:ind w:firstLine="420"/>
      </w:pPr>
      <w:r>
        <w:rPr>
          <w:rFonts w:hint="eastAsia"/>
        </w:rPr>
        <w:t>基金收益分配方案中应载明期末可供分配利润、基金收益分配对象、分配时间、分配数额及比例、分配方式等内容。</w:t>
      </w:r>
    </w:p>
    <w:p w14:paraId="21F98D0C" w14:textId="77777777" w:rsidR="006A532D" w:rsidRDefault="006A532D" w:rsidP="006A532D">
      <w:pPr>
        <w:pStyle w:val="-"/>
        <w:ind w:firstLine="420"/>
      </w:pPr>
    </w:p>
    <w:p w14:paraId="7DA4D049" w14:textId="77777777" w:rsidR="006A532D" w:rsidRDefault="006A532D" w:rsidP="006A532D">
      <w:pPr>
        <w:pStyle w:val="-"/>
        <w:ind w:firstLine="420"/>
      </w:pPr>
      <w:r>
        <w:rPr>
          <w:rFonts w:hint="eastAsia"/>
        </w:rPr>
        <w:t>五、收益分配方案的确定、公告与实施</w:t>
      </w:r>
    </w:p>
    <w:p w14:paraId="36D772F0" w14:textId="60FE7CCF" w:rsidR="006A532D" w:rsidRDefault="006A532D" w:rsidP="006A532D">
      <w:pPr>
        <w:pStyle w:val="-"/>
        <w:ind w:firstLine="420"/>
      </w:pPr>
      <w:r>
        <w:rPr>
          <w:rFonts w:hint="eastAsia"/>
        </w:rPr>
        <w:lastRenderedPageBreak/>
        <w:t>本基金收益分配方案由基金管理人拟定，并由基金托管人复核，在2日内</w:t>
      </w:r>
      <w:r w:rsidR="00630ED9">
        <w:rPr>
          <w:rFonts w:hint="eastAsia"/>
        </w:rPr>
        <w:t>在指定媒体上公告</w:t>
      </w:r>
      <w:r>
        <w:rPr>
          <w:rFonts w:hint="eastAsia"/>
        </w:rPr>
        <w:t>。收益分配基准日由基金管理人确定，基金红利发放日距离收益分配基准日的时间不超过15个工作日。</w:t>
      </w:r>
    </w:p>
    <w:p w14:paraId="026122C1" w14:textId="77777777" w:rsidR="006A532D" w:rsidRDefault="006A532D" w:rsidP="006A532D">
      <w:pPr>
        <w:pStyle w:val="-"/>
        <w:ind w:firstLine="420"/>
      </w:pPr>
    </w:p>
    <w:p w14:paraId="637EF71D" w14:textId="77777777" w:rsidR="006A532D" w:rsidRDefault="006A532D" w:rsidP="006A532D">
      <w:pPr>
        <w:pStyle w:val="-"/>
        <w:ind w:firstLine="420"/>
      </w:pPr>
      <w:r>
        <w:rPr>
          <w:rFonts w:hint="eastAsia"/>
        </w:rPr>
        <w:t>六、基金收益分配中发生的费用</w:t>
      </w:r>
    </w:p>
    <w:p w14:paraId="18DB0BCD" w14:textId="77777777" w:rsidR="006A532D" w:rsidRDefault="006A532D" w:rsidP="006A532D">
      <w:pPr>
        <w:pStyle w:val="-"/>
        <w:ind w:firstLine="420"/>
      </w:pPr>
      <w:r>
        <w:rPr>
          <w:rFonts w:hint="eastAsia"/>
        </w:rPr>
        <w:t>红利分配时所发生的银行转账或其他手续费用由投资者自行承担。当投资者的现金红利小于一定金额，不足以支付银行转账或其他手续费用时，基金注册登记机构可将基金份额持有人的现金红利按权益登记日除权后的基金份额净值自动转为基金份额。红利再投资的计算方法，依照《业务规则》执行。</w:t>
      </w:r>
    </w:p>
    <w:p w14:paraId="2660700C" w14:textId="77777777" w:rsidR="006A532D" w:rsidRDefault="006A532D">
      <w:pPr>
        <w:widowControl/>
        <w:jc w:val="left"/>
        <w:rPr>
          <w:rFonts w:ascii="宋体" w:hAnsi="宋体"/>
          <w:color w:val="222222"/>
          <w:kern w:val="0"/>
          <w:szCs w:val="21"/>
          <w:lang w:val="x-none" w:eastAsia="x-none"/>
        </w:rPr>
      </w:pPr>
      <w:r>
        <w:br w:type="page"/>
      </w:r>
    </w:p>
    <w:p w14:paraId="5CB73527" w14:textId="77777777" w:rsidR="006A532D" w:rsidRDefault="006A532D" w:rsidP="006A532D">
      <w:pPr>
        <w:pStyle w:val="-1"/>
      </w:pPr>
      <w:bookmarkStart w:id="15" w:name="_Toc12885427"/>
      <w:r>
        <w:rPr>
          <w:rFonts w:hint="eastAsia"/>
        </w:rPr>
        <w:lastRenderedPageBreak/>
        <w:t>§</w:t>
      </w:r>
      <w:r>
        <w:t>14 基金的会计与审计</w:t>
      </w:r>
      <w:bookmarkEnd w:id="15"/>
    </w:p>
    <w:p w14:paraId="7B7F0D3B" w14:textId="77777777" w:rsidR="006A532D" w:rsidRDefault="006A532D" w:rsidP="006A532D">
      <w:pPr>
        <w:pStyle w:val="-"/>
        <w:ind w:firstLine="420"/>
      </w:pPr>
      <w:r>
        <w:rPr>
          <w:rFonts w:hint="eastAsia"/>
        </w:rPr>
        <w:t>一、基金会计政策</w:t>
      </w:r>
    </w:p>
    <w:p w14:paraId="542B7822" w14:textId="77777777" w:rsidR="006A532D" w:rsidRDefault="006A532D" w:rsidP="006A532D">
      <w:pPr>
        <w:pStyle w:val="-"/>
        <w:ind w:firstLine="420"/>
      </w:pPr>
      <w:r>
        <w:rPr>
          <w:rFonts w:hint="eastAsia"/>
        </w:rPr>
        <w:t>1、基金管理人为本基金的基金会计责任方；</w:t>
      </w:r>
    </w:p>
    <w:p w14:paraId="22AC992E" w14:textId="77777777" w:rsidR="006A532D" w:rsidRDefault="006A532D" w:rsidP="006A532D">
      <w:pPr>
        <w:pStyle w:val="-"/>
        <w:ind w:firstLine="420"/>
      </w:pPr>
      <w:r>
        <w:rPr>
          <w:rFonts w:hint="eastAsia"/>
        </w:rPr>
        <w:t>2、基金的会计年度为公历年度的1月1日至12月31日；</w:t>
      </w:r>
    </w:p>
    <w:p w14:paraId="527D319B" w14:textId="77777777" w:rsidR="006A532D" w:rsidRDefault="006A532D" w:rsidP="006A532D">
      <w:pPr>
        <w:pStyle w:val="-"/>
        <w:ind w:firstLine="420"/>
      </w:pPr>
      <w:r>
        <w:rPr>
          <w:rFonts w:hint="eastAsia"/>
        </w:rPr>
        <w:t>3、基金核算以人民币为记账本位币，以人民币元为记账单位；</w:t>
      </w:r>
    </w:p>
    <w:p w14:paraId="27E4F47B" w14:textId="77777777" w:rsidR="006A532D" w:rsidRDefault="006A532D" w:rsidP="006A532D">
      <w:pPr>
        <w:pStyle w:val="-"/>
        <w:ind w:firstLine="420"/>
      </w:pPr>
      <w:r>
        <w:rPr>
          <w:rFonts w:hint="eastAsia"/>
        </w:rPr>
        <w:t>4、会计制度执行国家有关会计制度；</w:t>
      </w:r>
    </w:p>
    <w:p w14:paraId="1583DF1D" w14:textId="77777777" w:rsidR="006A532D" w:rsidRDefault="006A532D" w:rsidP="006A532D">
      <w:pPr>
        <w:pStyle w:val="-"/>
        <w:ind w:firstLine="420"/>
      </w:pPr>
      <w:r>
        <w:rPr>
          <w:rFonts w:hint="eastAsia"/>
        </w:rPr>
        <w:t>5、本基金独立建账、独立核算；</w:t>
      </w:r>
    </w:p>
    <w:p w14:paraId="7F13197F" w14:textId="77777777" w:rsidR="006A532D" w:rsidRDefault="006A532D" w:rsidP="006A532D">
      <w:pPr>
        <w:pStyle w:val="-"/>
        <w:ind w:firstLine="420"/>
      </w:pPr>
      <w:r>
        <w:rPr>
          <w:rFonts w:hint="eastAsia"/>
        </w:rPr>
        <w:t>6、基金管理人及基金托管人各自保留完整的会计账目、凭证并进行日常的会计核算，按照有关规定编制基金会计报表；</w:t>
      </w:r>
    </w:p>
    <w:p w14:paraId="1AC625A9" w14:textId="77777777" w:rsidR="006A532D" w:rsidRDefault="006A532D" w:rsidP="006A532D">
      <w:pPr>
        <w:pStyle w:val="-"/>
        <w:ind w:firstLine="420"/>
      </w:pPr>
      <w:r>
        <w:rPr>
          <w:rFonts w:hint="eastAsia"/>
        </w:rPr>
        <w:t>7、基金托管人每月与基金管理人就基金的会计核算、报表编制等进行核对并以书面方式确认。</w:t>
      </w:r>
    </w:p>
    <w:p w14:paraId="3E9F7613" w14:textId="77777777" w:rsidR="006A532D" w:rsidRDefault="006A532D" w:rsidP="006A532D">
      <w:pPr>
        <w:pStyle w:val="-"/>
        <w:ind w:firstLine="420"/>
      </w:pPr>
      <w:r>
        <w:rPr>
          <w:rFonts w:hint="eastAsia"/>
        </w:rPr>
        <w:t>8、基金管理人在会计年度结束后60个工作日内向证监会提交包括衍生品头寸及风险分析年度报告。</w:t>
      </w:r>
    </w:p>
    <w:p w14:paraId="06817ACB" w14:textId="77777777" w:rsidR="006A532D" w:rsidRDefault="006A532D" w:rsidP="006A532D">
      <w:pPr>
        <w:pStyle w:val="-"/>
        <w:ind w:firstLine="420"/>
      </w:pPr>
    </w:p>
    <w:p w14:paraId="30506097" w14:textId="77777777" w:rsidR="006A532D" w:rsidRDefault="006A532D" w:rsidP="006A532D">
      <w:pPr>
        <w:pStyle w:val="-"/>
        <w:ind w:firstLine="420"/>
      </w:pPr>
      <w:r>
        <w:rPr>
          <w:rFonts w:hint="eastAsia"/>
        </w:rPr>
        <w:t>二、基金的年度审计</w:t>
      </w:r>
    </w:p>
    <w:p w14:paraId="16964618" w14:textId="77777777" w:rsidR="006A532D" w:rsidRDefault="006A532D" w:rsidP="006A532D">
      <w:pPr>
        <w:pStyle w:val="-"/>
        <w:ind w:firstLine="420"/>
      </w:pPr>
      <w:r>
        <w:rPr>
          <w:rFonts w:hint="eastAsia"/>
        </w:rPr>
        <w:t>1、基金管理人聘请与基金管理人、基金托管人相互独立的具有证券</w:t>
      </w:r>
      <w:r w:rsidR="00FD61BD">
        <w:rPr>
          <w:rFonts w:hint="eastAsia"/>
          <w:lang w:eastAsia="zh-CN"/>
        </w:rPr>
        <w:t>、</w:t>
      </w:r>
      <w:r w:rsidR="00FD61BD">
        <w:rPr>
          <w:lang w:eastAsia="zh-CN"/>
        </w:rPr>
        <w:t>期货</w:t>
      </w:r>
      <w:r>
        <w:rPr>
          <w:rFonts w:hint="eastAsia"/>
        </w:rPr>
        <w:t>从业资格的会计师事务所及其注册会计师对本基金的年度财务报表进行审计；</w:t>
      </w:r>
    </w:p>
    <w:p w14:paraId="1E0BB3E7" w14:textId="77777777" w:rsidR="006A532D" w:rsidRDefault="006A532D" w:rsidP="006A532D">
      <w:pPr>
        <w:pStyle w:val="-"/>
        <w:ind w:firstLine="420"/>
      </w:pPr>
      <w:r>
        <w:rPr>
          <w:rFonts w:hint="eastAsia"/>
        </w:rPr>
        <w:t>2、会计师事务所更换经办注册会计师，应事先征得基金管理人和基金托管人同意；</w:t>
      </w:r>
    </w:p>
    <w:p w14:paraId="42016CB3" w14:textId="1E070C62" w:rsidR="006A532D" w:rsidRDefault="006A532D" w:rsidP="006A532D">
      <w:pPr>
        <w:pStyle w:val="-"/>
        <w:ind w:firstLine="420"/>
      </w:pPr>
      <w:r>
        <w:rPr>
          <w:rFonts w:hint="eastAsia"/>
        </w:rPr>
        <w:t>3、基金管理人认为有充足理由更换会计师事务所，须通报基金托管人。更换会计师事务所需在2日内</w:t>
      </w:r>
      <w:r w:rsidR="00630ED9">
        <w:rPr>
          <w:rFonts w:hint="eastAsia"/>
        </w:rPr>
        <w:t>在指定媒体上公告</w:t>
      </w:r>
      <w:r>
        <w:rPr>
          <w:rFonts w:hint="eastAsia"/>
        </w:rPr>
        <w:t>。</w:t>
      </w:r>
    </w:p>
    <w:p w14:paraId="4BB3E951" w14:textId="77777777" w:rsidR="006A532D" w:rsidRDefault="006A532D">
      <w:pPr>
        <w:widowControl/>
        <w:jc w:val="left"/>
        <w:rPr>
          <w:rFonts w:ascii="宋体" w:hAnsi="宋体"/>
          <w:color w:val="222222"/>
          <w:kern w:val="0"/>
          <w:szCs w:val="21"/>
          <w:lang w:val="x-none" w:eastAsia="x-none"/>
        </w:rPr>
      </w:pPr>
      <w:r>
        <w:br w:type="page"/>
      </w:r>
    </w:p>
    <w:p w14:paraId="500A9D8B" w14:textId="77777777" w:rsidR="006A532D" w:rsidRDefault="006A532D" w:rsidP="006A532D">
      <w:pPr>
        <w:pStyle w:val="-1"/>
      </w:pPr>
      <w:bookmarkStart w:id="16" w:name="_Toc12885428"/>
      <w:r>
        <w:rPr>
          <w:rFonts w:hint="eastAsia"/>
        </w:rPr>
        <w:lastRenderedPageBreak/>
        <w:t>§</w:t>
      </w:r>
      <w:r>
        <w:t>15 基金的信息披露</w:t>
      </w:r>
      <w:bookmarkEnd w:id="16"/>
    </w:p>
    <w:p w14:paraId="424AC486" w14:textId="77777777" w:rsidR="006A532D" w:rsidRDefault="006A532D" w:rsidP="006A532D">
      <w:pPr>
        <w:pStyle w:val="-"/>
        <w:ind w:firstLine="420"/>
      </w:pPr>
      <w:r>
        <w:rPr>
          <w:rFonts w:hint="eastAsia"/>
        </w:rPr>
        <w:t>一、本基金的信息披露应符合《基金法》、《运作办法》、《信息披露办法》、《试行办法》、《通知》等法律法规、《基金合同》有关信息披露的其他规定。</w:t>
      </w:r>
    </w:p>
    <w:p w14:paraId="49621927" w14:textId="77777777" w:rsidR="006A532D" w:rsidRDefault="006A532D" w:rsidP="006A532D">
      <w:pPr>
        <w:pStyle w:val="-"/>
        <w:ind w:firstLine="420"/>
      </w:pPr>
    </w:p>
    <w:p w14:paraId="536BCA27" w14:textId="77777777" w:rsidR="006A532D" w:rsidRDefault="006A532D" w:rsidP="006A532D">
      <w:pPr>
        <w:pStyle w:val="-"/>
        <w:ind w:firstLine="420"/>
      </w:pPr>
      <w:r>
        <w:rPr>
          <w:rFonts w:hint="eastAsia"/>
        </w:rPr>
        <w:t>二、信息披露义务人</w:t>
      </w:r>
    </w:p>
    <w:p w14:paraId="693723F7" w14:textId="0F72D6C2" w:rsidR="006A532D" w:rsidRDefault="006A532D" w:rsidP="006A532D">
      <w:pPr>
        <w:pStyle w:val="-"/>
        <w:ind w:firstLine="420"/>
      </w:pPr>
      <w:r>
        <w:rPr>
          <w:rFonts w:hint="eastAsia"/>
        </w:rPr>
        <w:t>本基金信息披露义务人包括基金管理人、基金托管人、召集基金份额持有人大会的基金份额持有人等法律法规和中国证监会规定的自然人、</w:t>
      </w:r>
      <w:r w:rsidR="00630ED9">
        <w:rPr>
          <w:rFonts w:hint="eastAsia"/>
        </w:rPr>
        <w:t>法人和非法人组织</w:t>
      </w:r>
      <w:r>
        <w:rPr>
          <w:rFonts w:hint="eastAsia"/>
        </w:rPr>
        <w:t>。</w:t>
      </w:r>
    </w:p>
    <w:p w14:paraId="036BA6DB" w14:textId="43A58B12" w:rsidR="006A532D" w:rsidRDefault="006A532D" w:rsidP="006A532D">
      <w:pPr>
        <w:pStyle w:val="-"/>
        <w:ind w:firstLine="420"/>
      </w:pPr>
      <w:r>
        <w:rPr>
          <w:rFonts w:hint="eastAsia"/>
        </w:rPr>
        <w:t>本基金</w:t>
      </w:r>
      <w:r w:rsidR="00630ED9">
        <w:rPr>
          <w:rFonts w:hint="eastAsia"/>
        </w:rPr>
        <w:t>信息披露义务人以保护基金份额持有人利益为根本出发点，按照法律法规和中国证监会的规定披露基金信息，并保证所披露信息的真实性、准确性、完整性、及时性、简明性和易得性</w:t>
      </w:r>
      <w:r>
        <w:rPr>
          <w:rFonts w:hint="eastAsia"/>
        </w:rPr>
        <w:t>。</w:t>
      </w:r>
    </w:p>
    <w:p w14:paraId="53ECD728" w14:textId="77777777" w:rsidR="006A532D" w:rsidRDefault="006A532D" w:rsidP="006A532D">
      <w:pPr>
        <w:pStyle w:val="-"/>
        <w:ind w:firstLine="420"/>
      </w:pPr>
      <w:r>
        <w:rPr>
          <w:rFonts w:hint="eastAsia"/>
        </w:rPr>
        <w:t>本基金信息披露义务人应当在中国证监会规定时间内，将应予披露的基金信息通过中国证监会指定的报刊和基金管理人、基金托管人的互联网网站（以下简称“网站”）等媒介披露，并保证基金投资者能够按照《基金合同》约定的时间和方式查阅或者复制公开披露的信息资料。</w:t>
      </w:r>
    </w:p>
    <w:p w14:paraId="4006EAD4" w14:textId="77777777" w:rsidR="006A532D" w:rsidRDefault="006A532D" w:rsidP="006A532D">
      <w:pPr>
        <w:pStyle w:val="-"/>
        <w:ind w:firstLine="420"/>
      </w:pPr>
    </w:p>
    <w:p w14:paraId="646BA3ED" w14:textId="77777777" w:rsidR="006A532D" w:rsidRDefault="006A532D" w:rsidP="006A532D">
      <w:pPr>
        <w:pStyle w:val="-"/>
        <w:ind w:firstLine="420"/>
      </w:pPr>
      <w:r>
        <w:rPr>
          <w:rFonts w:hint="eastAsia"/>
        </w:rPr>
        <w:t>三、本基金信息披露义务人承诺公开披露的基金信息，不得有下列行为：</w:t>
      </w:r>
    </w:p>
    <w:p w14:paraId="107C9DEE" w14:textId="77777777" w:rsidR="006A532D" w:rsidRDefault="006A532D" w:rsidP="006A532D">
      <w:pPr>
        <w:pStyle w:val="-"/>
        <w:ind w:firstLine="420"/>
      </w:pPr>
      <w:r>
        <w:rPr>
          <w:rFonts w:hint="eastAsia"/>
        </w:rPr>
        <w:t>1、虚假记载、误导性陈述或者重大遗漏；</w:t>
      </w:r>
    </w:p>
    <w:p w14:paraId="17C37D58" w14:textId="77777777" w:rsidR="006A532D" w:rsidRDefault="006A532D" w:rsidP="006A532D">
      <w:pPr>
        <w:pStyle w:val="-"/>
        <w:ind w:firstLine="420"/>
      </w:pPr>
      <w:r>
        <w:rPr>
          <w:rFonts w:hint="eastAsia"/>
        </w:rPr>
        <w:t>2、对证券投资业绩进行预测；</w:t>
      </w:r>
    </w:p>
    <w:p w14:paraId="41AC5031" w14:textId="77777777" w:rsidR="006A532D" w:rsidRDefault="006A532D" w:rsidP="006A532D">
      <w:pPr>
        <w:pStyle w:val="-"/>
        <w:ind w:firstLine="420"/>
      </w:pPr>
      <w:r>
        <w:rPr>
          <w:rFonts w:hint="eastAsia"/>
        </w:rPr>
        <w:t>3、违规承诺收益或者承担损失；</w:t>
      </w:r>
    </w:p>
    <w:p w14:paraId="0A8D3CA0" w14:textId="77777777" w:rsidR="006A532D" w:rsidRDefault="006A532D" w:rsidP="006A532D">
      <w:pPr>
        <w:pStyle w:val="-"/>
        <w:ind w:firstLine="420"/>
      </w:pPr>
      <w:r>
        <w:rPr>
          <w:rFonts w:hint="eastAsia"/>
        </w:rPr>
        <w:t>4、诋毁其他基金管理人、基金托管人或者基金销售机构；</w:t>
      </w:r>
    </w:p>
    <w:p w14:paraId="675B6AEA" w14:textId="48619711" w:rsidR="006A532D" w:rsidRDefault="006A532D" w:rsidP="006A532D">
      <w:pPr>
        <w:pStyle w:val="-"/>
        <w:ind w:firstLine="420"/>
      </w:pPr>
      <w:r>
        <w:rPr>
          <w:rFonts w:hint="eastAsia"/>
        </w:rPr>
        <w:t>5、登载任何自然人、法人</w:t>
      </w:r>
      <w:r w:rsidR="00A92A19">
        <w:rPr>
          <w:rFonts w:hint="eastAsia"/>
          <w:lang w:eastAsia="zh-CN"/>
        </w:rPr>
        <w:t>和</w:t>
      </w:r>
      <w:r w:rsidR="00630ED9">
        <w:rPr>
          <w:rFonts w:hint="eastAsia"/>
        </w:rPr>
        <w:t>非法人组织的</w:t>
      </w:r>
      <w:r>
        <w:rPr>
          <w:rFonts w:hint="eastAsia"/>
        </w:rPr>
        <w:t>祝贺性、恭维性或推荐性的文字；</w:t>
      </w:r>
    </w:p>
    <w:p w14:paraId="392173F7" w14:textId="77777777" w:rsidR="006A532D" w:rsidRDefault="006A532D" w:rsidP="006A532D">
      <w:pPr>
        <w:pStyle w:val="-"/>
        <w:ind w:firstLine="420"/>
      </w:pPr>
      <w:r>
        <w:rPr>
          <w:rFonts w:hint="eastAsia"/>
        </w:rPr>
        <w:t>6、中国证监会禁止的其他行为。</w:t>
      </w:r>
    </w:p>
    <w:p w14:paraId="536AA638" w14:textId="77777777" w:rsidR="006A532D" w:rsidRDefault="006A532D" w:rsidP="006A532D">
      <w:pPr>
        <w:pStyle w:val="-"/>
        <w:ind w:firstLine="420"/>
      </w:pPr>
    </w:p>
    <w:p w14:paraId="3D7783DE" w14:textId="40BC20F5" w:rsidR="006A532D" w:rsidRDefault="006A532D" w:rsidP="006A532D">
      <w:pPr>
        <w:pStyle w:val="-"/>
        <w:ind w:firstLine="420"/>
      </w:pPr>
      <w:r>
        <w:rPr>
          <w:rFonts w:hint="eastAsia"/>
        </w:rPr>
        <w:t>四、本基金公开披露的信息应采用中文文本。如同时采用外文文本的，基金信息披露义务人应保证</w:t>
      </w:r>
      <w:r w:rsidR="00630ED9">
        <w:rPr>
          <w:rFonts w:hint="eastAsia"/>
        </w:rPr>
        <w:t>不同文本</w:t>
      </w:r>
      <w:r>
        <w:rPr>
          <w:rFonts w:hint="eastAsia"/>
        </w:rPr>
        <w:t>的内容一致。</w:t>
      </w:r>
      <w:r w:rsidR="00630ED9">
        <w:rPr>
          <w:rFonts w:hint="eastAsia"/>
        </w:rPr>
        <w:t>不同文本</w:t>
      </w:r>
      <w:r>
        <w:rPr>
          <w:rFonts w:hint="eastAsia"/>
        </w:rPr>
        <w:t>发生歧义的，以中文文本为准。</w:t>
      </w:r>
    </w:p>
    <w:p w14:paraId="2D0AA71A" w14:textId="77777777" w:rsidR="006A532D" w:rsidRDefault="006A532D" w:rsidP="006A532D">
      <w:pPr>
        <w:pStyle w:val="-"/>
        <w:ind w:firstLine="420"/>
      </w:pPr>
      <w:r>
        <w:rPr>
          <w:rFonts w:hint="eastAsia"/>
        </w:rPr>
        <w:t>本基金公开披露的信息采用阿拉伯数字。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除特别说明外，本基金货币单位为人民币元。</w:t>
      </w:r>
    </w:p>
    <w:p w14:paraId="0CB966EB" w14:textId="77777777" w:rsidR="006A532D" w:rsidRDefault="006A532D" w:rsidP="006A532D">
      <w:pPr>
        <w:pStyle w:val="-"/>
        <w:ind w:firstLine="420"/>
      </w:pPr>
    </w:p>
    <w:p w14:paraId="3FADEA03" w14:textId="77777777" w:rsidR="006A532D" w:rsidRDefault="006A532D" w:rsidP="006A532D">
      <w:pPr>
        <w:pStyle w:val="-"/>
        <w:ind w:firstLine="420"/>
      </w:pPr>
      <w:r>
        <w:rPr>
          <w:rFonts w:hint="eastAsia"/>
        </w:rPr>
        <w:t>五、公开披露的基金信息</w:t>
      </w:r>
    </w:p>
    <w:p w14:paraId="0DF7481D" w14:textId="77777777" w:rsidR="006A532D" w:rsidRDefault="006A532D" w:rsidP="006A532D">
      <w:pPr>
        <w:pStyle w:val="-"/>
        <w:ind w:firstLine="420"/>
      </w:pPr>
      <w:r>
        <w:rPr>
          <w:rFonts w:hint="eastAsia"/>
        </w:rPr>
        <w:t>公开披露的基金信息包括：</w:t>
      </w:r>
    </w:p>
    <w:p w14:paraId="62963DE6" w14:textId="77777777" w:rsidR="006A532D" w:rsidRDefault="006A532D" w:rsidP="006A532D">
      <w:pPr>
        <w:pStyle w:val="-"/>
        <w:ind w:firstLine="420"/>
        <w:rPr>
          <w:lang w:eastAsia="zh-CN"/>
        </w:rPr>
      </w:pPr>
      <w:r>
        <w:rPr>
          <w:rFonts w:hint="eastAsia"/>
        </w:rPr>
        <w:lastRenderedPageBreak/>
        <w:t>（一）《招募说明书》、《基金合同》、《托管协议》</w:t>
      </w:r>
      <w:r w:rsidR="00FD61BD">
        <w:rPr>
          <w:rFonts w:hint="eastAsia"/>
          <w:lang w:eastAsia="zh-CN"/>
        </w:rPr>
        <w:t>、</w:t>
      </w:r>
      <w:r w:rsidR="00FD61BD">
        <w:rPr>
          <w:lang w:eastAsia="zh-CN"/>
        </w:rPr>
        <w:t>基金产品资料概要</w:t>
      </w:r>
    </w:p>
    <w:p w14:paraId="38D197B1" w14:textId="77777777" w:rsidR="006A532D" w:rsidRDefault="006A532D" w:rsidP="006A532D">
      <w:pPr>
        <w:pStyle w:val="-"/>
        <w:ind w:firstLine="420"/>
      </w:pPr>
      <w:r>
        <w:rPr>
          <w:rFonts w:hint="eastAsia"/>
        </w:rPr>
        <w:t>基金募集申请经中国证监会核准后，基金管理人在基金份额发售的3日前，将《招募说明书》、《基金合同》摘要登载在指定媒体；基金管理人、基金托管人应当将《基金合同》、《托管协议》登载在网站上。</w:t>
      </w:r>
    </w:p>
    <w:p w14:paraId="5BB533CC" w14:textId="281FFEF6" w:rsidR="006A532D" w:rsidRDefault="006A532D" w:rsidP="006A532D">
      <w:pPr>
        <w:pStyle w:val="-"/>
        <w:ind w:firstLine="420"/>
      </w:pPr>
      <w:r>
        <w:rPr>
          <w:rFonts w:hint="eastAsia"/>
        </w:rPr>
        <w:t>1、《招募说明书》应当最大限度地披露影响基金投资者决策的全部事项，说明基金认购、申购和赎回安排、基金投资、基金产品特性、风险揭示、信息披露及基金份额持有人服务等内容。《基金合同》生效后，</w:t>
      </w:r>
      <w:r w:rsidR="00FD61BD" w:rsidRPr="007973E3">
        <w:rPr>
          <w:rFonts w:hint="eastAsia"/>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5190F26C" w14:textId="77777777" w:rsidR="006A532D" w:rsidRDefault="006A532D" w:rsidP="006A532D">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14:paraId="485EA8AA" w14:textId="77777777" w:rsidR="00185EA9" w:rsidRDefault="006A532D" w:rsidP="00185EA9">
      <w:pPr>
        <w:pStyle w:val="-"/>
        <w:ind w:firstLine="420"/>
      </w:pPr>
      <w:r>
        <w:rPr>
          <w:rFonts w:hint="eastAsia"/>
        </w:rPr>
        <w:t>3、《托管协议》是界定基金托管人和基金管理人在基金财产保管及基金运作监督等活动中的权利、义务关系的法律文件。</w:t>
      </w:r>
    </w:p>
    <w:p w14:paraId="6260CF6E" w14:textId="7CED4333" w:rsidR="006A532D" w:rsidRDefault="00630ED9" w:rsidP="00185EA9">
      <w:pPr>
        <w:pStyle w:val="-"/>
        <w:ind w:firstLine="420"/>
      </w:pPr>
      <w:r>
        <w:rPr>
          <w:rFonts w:hint="eastAsia"/>
        </w:rPr>
        <w:t>4、</w:t>
      </w:r>
      <w:r w:rsidR="00FD61BD" w:rsidRPr="002D277D">
        <w:rPr>
          <w:rFonts w:hint="eastAsia"/>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r w:rsidR="00FD61BD" w:rsidRPr="00BC7F2A">
        <w:rPr>
          <w:rFonts w:hint="eastAsia"/>
          <w:bCs/>
        </w:rPr>
        <w:t>基金产品资料概要的正文应当包括产品概况、基金投资与净值表现、投资本基金涉及的费用、风险揭示与重要提示等中国证监会规定的披露事项</w:t>
      </w:r>
      <w:r w:rsidR="00FD61BD" w:rsidRPr="00EE27B1">
        <w:rPr>
          <w:rFonts w:hint="eastAsia"/>
          <w:bCs/>
        </w:rPr>
        <w:t>，相关内容不得与基金合同、招募说明书有实质性差异</w:t>
      </w:r>
      <w:r w:rsidR="00FD61BD">
        <w:rPr>
          <w:rFonts w:hint="eastAsia"/>
          <w:bCs/>
        </w:rPr>
        <w:t>。基金管理</w:t>
      </w:r>
      <w:r w:rsidR="00FD61BD">
        <w:rPr>
          <w:bCs/>
        </w:rPr>
        <w:t>人将在</w:t>
      </w:r>
      <w:r w:rsidR="00FD61BD" w:rsidRPr="005125C0">
        <w:rPr>
          <w:bCs/>
        </w:rPr>
        <w:t>《</w:t>
      </w:r>
      <w:r w:rsidR="00FD61BD">
        <w:rPr>
          <w:rFonts w:hint="eastAsia"/>
          <w:bCs/>
        </w:rPr>
        <w:t>信息披露</w:t>
      </w:r>
      <w:r w:rsidR="00FD61BD" w:rsidRPr="005125C0">
        <w:rPr>
          <w:bCs/>
        </w:rPr>
        <w:t>办法》实施之日起一年</w:t>
      </w:r>
      <w:r w:rsidR="00FD61BD">
        <w:rPr>
          <w:rFonts w:hint="eastAsia"/>
          <w:bCs/>
        </w:rPr>
        <w:t>内，按照</w:t>
      </w:r>
      <w:r w:rsidR="00FD61BD">
        <w:rPr>
          <w:bCs/>
        </w:rPr>
        <w:t>《信息披露办法》</w:t>
      </w:r>
      <w:r w:rsidR="00FD61BD">
        <w:rPr>
          <w:rFonts w:hint="eastAsia"/>
          <w:bCs/>
        </w:rPr>
        <w:t>、《</w:t>
      </w:r>
      <w:r w:rsidR="00FD61BD">
        <w:rPr>
          <w:bCs/>
        </w:rPr>
        <w:t>基金合同</w:t>
      </w:r>
      <w:r w:rsidR="00FD61BD">
        <w:rPr>
          <w:rFonts w:hint="eastAsia"/>
          <w:bCs/>
        </w:rPr>
        <w:t>》</w:t>
      </w:r>
      <w:r w:rsidR="00FD61BD">
        <w:rPr>
          <w:bCs/>
        </w:rPr>
        <w:t>及</w:t>
      </w:r>
      <w:r w:rsidR="00FD61BD">
        <w:rPr>
          <w:rFonts w:hint="eastAsia"/>
          <w:bCs/>
        </w:rPr>
        <w:t>基金</w:t>
      </w:r>
      <w:r w:rsidR="00FD61BD">
        <w:rPr>
          <w:bCs/>
        </w:rPr>
        <w:t>招募说明书</w:t>
      </w:r>
      <w:r w:rsidR="00FD61BD">
        <w:rPr>
          <w:rFonts w:hint="eastAsia"/>
          <w:bCs/>
        </w:rPr>
        <w:t>规定</w:t>
      </w:r>
      <w:r w:rsidR="00FD61BD">
        <w:rPr>
          <w:bCs/>
        </w:rPr>
        <w:t>的</w:t>
      </w:r>
      <w:r w:rsidR="00FD61BD">
        <w:rPr>
          <w:rFonts w:hint="eastAsia"/>
          <w:bCs/>
        </w:rPr>
        <w:t>基金</w:t>
      </w:r>
      <w:r w:rsidR="00FD61BD">
        <w:rPr>
          <w:bCs/>
        </w:rPr>
        <w:t>产品资料概要编制、披露</w:t>
      </w:r>
      <w:r w:rsidR="00FD61BD">
        <w:rPr>
          <w:rFonts w:hint="eastAsia"/>
          <w:bCs/>
        </w:rPr>
        <w:t>与</w:t>
      </w:r>
      <w:r w:rsidR="00FD61BD">
        <w:rPr>
          <w:bCs/>
        </w:rPr>
        <w:t>更新</w:t>
      </w:r>
      <w:r w:rsidR="00FD61BD">
        <w:rPr>
          <w:rFonts w:hint="eastAsia"/>
          <w:bCs/>
        </w:rPr>
        <w:t>要求执行。</w:t>
      </w:r>
    </w:p>
    <w:p w14:paraId="3702A0EE" w14:textId="77777777" w:rsidR="006A532D" w:rsidRDefault="006A532D" w:rsidP="006A532D">
      <w:pPr>
        <w:pStyle w:val="-"/>
        <w:ind w:firstLine="420"/>
      </w:pPr>
      <w:r>
        <w:rPr>
          <w:rFonts w:hint="eastAsia"/>
        </w:rPr>
        <w:t>（二）基金份额发售公告</w:t>
      </w:r>
    </w:p>
    <w:p w14:paraId="7AE48880" w14:textId="77777777" w:rsidR="006A532D" w:rsidRDefault="006A532D" w:rsidP="006A532D">
      <w:pPr>
        <w:pStyle w:val="-"/>
        <w:ind w:firstLine="420"/>
      </w:pPr>
      <w:r>
        <w:rPr>
          <w:rFonts w:hint="eastAsia"/>
        </w:rPr>
        <w:t>基金管理人应当就基金份额发售的具体事宜编制《发售公告》，并在披露《招募说明书》的当日登载于指定媒体。</w:t>
      </w:r>
    </w:p>
    <w:p w14:paraId="2C557FA0" w14:textId="77777777" w:rsidR="006A532D" w:rsidRDefault="006A532D" w:rsidP="006A532D">
      <w:pPr>
        <w:pStyle w:val="-"/>
        <w:ind w:firstLine="420"/>
      </w:pPr>
      <w:r>
        <w:rPr>
          <w:rFonts w:hint="eastAsia"/>
        </w:rPr>
        <w:t>（三）《基金合同》生效公告</w:t>
      </w:r>
    </w:p>
    <w:p w14:paraId="670DF0F8" w14:textId="77777777" w:rsidR="006A532D" w:rsidRDefault="006A532D" w:rsidP="006A532D">
      <w:pPr>
        <w:pStyle w:val="-"/>
        <w:ind w:firstLine="420"/>
      </w:pPr>
      <w:r>
        <w:rPr>
          <w:rFonts w:hint="eastAsia"/>
        </w:rPr>
        <w:t>基金管理人应当在《基金合同》生效的次日在指定媒体登载《基金合同》生效公告。</w:t>
      </w:r>
    </w:p>
    <w:p w14:paraId="2E67B88E" w14:textId="495F9F33" w:rsidR="00630ED9" w:rsidRDefault="006A532D" w:rsidP="006A532D">
      <w:pPr>
        <w:pStyle w:val="-"/>
        <w:ind w:firstLine="420"/>
        <w:rPr>
          <w:rFonts w:ascii="MS Gothic" w:eastAsia="MS Gothic" w:hAnsi="MS Gothic" w:cs="MS Gothic"/>
        </w:rPr>
      </w:pPr>
      <w:r>
        <w:rPr>
          <w:rFonts w:hint="eastAsia"/>
        </w:rPr>
        <w:t>（四）</w:t>
      </w:r>
      <w:r w:rsidR="00630ED9">
        <w:rPr>
          <w:rFonts w:hint="eastAsia"/>
        </w:rPr>
        <w:t>基金净值信息</w:t>
      </w:r>
    </w:p>
    <w:p w14:paraId="5C1FF634" w14:textId="746B4A34" w:rsidR="006A532D" w:rsidRDefault="00630ED9" w:rsidP="006A532D">
      <w:pPr>
        <w:pStyle w:val="-"/>
        <w:ind w:firstLine="420"/>
      </w:pPr>
      <w:r>
        <w:rPr>
          <w:rFonts w:cs="宋体" w:hint="eastAsia"/>
        </w:rPr>
        <w:t>《基金合同》生效后</w:t>
      </w:r>
      <w:r w:rsidR="006A532D">
        <w:rPr>
          <w:rFonts w:hint="eastAsia"/>
        </w:rPr>
        <w:t>，在开始办理基金份额申购或者赎回前，基金管理人</w:t>
      </w:r>
      <w:r>
        <w:rPr>
          <w:rFonts w:hint="eastAsia"/>
        </w:rPr>
        <w:t>应当至少每周在指定网站披露一次基金份额净值和基金份额累计净值</w:t>
      </w:r>
      <w:r w:rsidR="006A532D">
        <w:rPr>
          <w:rFonts w:hint="eastAsia"/>
        </w:rPr>
        <w:t>。</w:t>
      </w:r>
    </w:p>
    <w:p w14:paraId="513501D4" w14:textId="09146C48" w:rsidR="00FD61BD" w:rsidRDefault="00FD61BD" w:rsidP="00FD61BD">
      <w:pPr>
        <w:snapToGrid w:val="0"/>
        <w:spacing w:line="360" w:lineRule="auto"/>
        <w:ind w:firstLineChars="200" w:firstLine="420"/>
        <w:rPr>
          <w:rFonts w:ascii="宋体" w:hAnsi="宋体"/>
        </w:rPr>
      </w:pPr>
      <w:r>
        <w:rPr>
          <w:rFonts w:ascii="宋体" w:hAnsi="宋体" w:hint="eastAsia"/>
        </w:rPr>
        <w:t>在开始办理基金份额申购或者赎回后，基金管理人应当在</w:t>
      </w:r>
      <w:r>
        <w:rPr>
          <w:rFonts w:ascii="宋体" w:hAnsi="宋体"/>
        </w:rPr>
        <w:t>不晚于</w:t>
      </w:r>
      <w:r>
        <w:rPr>
          <w:rFonts w:ascii="宋体" w:hAnsi="宋体" w:hint="eastAsia"/>
        </w:rPr>
        <w:t>每个估值日</w:t>
      </w:r>
      <w:r w:rsidR="007B7D9F">
        <w:rPr>
          <w:rFonts w:ascii="宋体" w:hAnsi="宋体" w:hint="eastAsia"/>
        </w:rPr>
        <w:t>之</w:t>
      </w:r>
      <w:r w:rsidR="007B7D9F">
        <w:rPr>
          <w:rFonts w:ascii="宋体" w:hAnsi="宋体"/>
        </w:rPr>
        <w:t>后的</w:t>
      </w:r>
      <w:r>
        <w:rPr>
          <w:rFonts w:ascii="宋体" w:hAnsi="宋体" w:hint="eastAsia"/>
        </w:rPr>
        <w:t>2个工作日通过网站、</w:t>
      </w:r>
      <w:r w:rsidRPr="007973E3">
        <w:rPr>
          <w:rFonts w:ascii="宋体" w:hAnsi="宋体" w:hint="eastAsia"/>
        </w:rPr>
        <w:t>基金销售机构网站或者营业网点</w:t>
      </w:r>
      <w:r>
        <w:rPr>
          <w:rFonts w:ascii="宋体" w:hAnsi="宋体" w:hint="eastAsia"/>
        </w:rPr>
        <w:t>披露开放日的基金份额净值和基金份额累</w:t>
      </w:r>
      <w:r>
        <w:rPr>
          <w:rFonts w:ascii="宋体" w:hAnsi="宋体" w:hint="eastAsia"/>
        </w:rPr>
        <w:lastRenderedPageBreak/>
        <w:t>计净值。</w:t>
      </w:r>
    </w:p>
    <w:p w14:paraId="40AFCA03" w14:textId="00274FAD" w:rsidR="006A532D" w:rsidRDefault="00FD61BD" w:rsidP="006A532D">
      <w:pPr>
        <w:pStyle w:val="-"/>
        <w:ind w:firstLine="420"/>
      </w:pPr>
      <w:r>
        <w:rPr>
          <w:rFonts w:hint="eastAsia"/>
        </w:rPr>
        <w:t>基金管理人应当在不</w:t>
      </w:r>
      <w:r>
        <w:t>晚于</w:t>
      </w:r>
      <w:r>
        <w:rPr>
          <w:rFonts w:hint="eastAsia"/>
        </w:rPr>
        <w:t>半年</w:t>
      </w:r>
      <w:r>
        <w:t>度和年度最后一</w:t>
      </w:r>
      <w:r w:rsidR="00004233">
        <w:rPr>
          <w:rFonts w:hint="eastAsia"/>
        </w:rPr>
        <w:t>日</w:t>
      </w:r>
      <w:r w:rsidR="007B7D9F">
        <w:rPr>
          <w:rFonts w:hint="eastAsia"/>
          <w:lang w:eastAsia="zh-CN"/>
        </w:rPr>
        <w:t>之后</w:t>
      </w:r>
      <w:r w:rsidR="007B7D9F">
        <w:rPr>
          <w:lang w:eastAsia="zh-CN"/>
        </w:rPr>
        <w:t>的</w:t>
      </w:r>
      <w:r>
        <w:rPr>
          <w:rFonts w:hint="eastAsia"/>
        </w:rPr>
        <w:t>2个工作日，</w:t>
      </w:r>
      <w:r w:rsidRPr="005A03D5">
        <w:rPr>
          <w:rFonts w:hint="eastAsia"/>
        </w:rPr>
        <w:t>在指定网站披露半年度和年度最后一日的基金份额净值和基金份额累计净值</w:t>
      </w:r>
      <w:r>
        <w:rPr>
          <w:rFonts w:hint="eastAsia"/>
        </w:rPr>
        <w:t>。</w:t>
      </w:r>
    </w:p>
    <w:p w14:paraId="32E59EE5" w14:textId="77777777" w:rsidR="006A532D" w:rsidRDefault="006A532D" w:rsidP="006A532D">
      <w:pPr>
        <w:pStyle w:val="-"/>
        <w:ind w:firstLine="420"/>
      </w:pPr>
      <w:r>
        <w:rPr>
          <w:rFonts w:hint="eastAsia"/>
        </w:rPr>
        <w:t>（五）基金份额申购、赎回价格</w:t>
      </w:r>
    </w:p>
    <w:p w14:paraId="2E0D8DCF" w14:textId="7F285B1D" w:rsidR="006A532D" w:rsidRDefault="006A532D" w:rsidP="006A532D">
      <w:pPr>
        <w:pStyle w:val="-"/>
        <w:ind w:firstLine="420"/>
      </w:pPr>
      <w:r>
        <w:rPr>
          <w:rFonts w:hint="eastAsia"/>
        </w:rPr>
        <w:t>基金管理人应当在《基金合同》、《招募说明书》等信息披露文件上载明基金份额申购、赎回价格的计算方式及有关申购、赎回费率，并保证投资者能够在基金份额</w:t>
      </w:r>
      <w:r w:rsidR="00630ED9">
        <w:rPr>
          <w:rFonts w:hint="eastAsia"/>
        </w:rPr>
        <w:t>销售机构网站或营业网点查阅</w:t>
      </w:r>
      <w:r>
        <w:rPr>
          <w:rFonts w:hint="eastAsia"/>
        </w:rPr>
        <w:t>或者复制前述信息资料。</w:t>
      </w:r>
    </w:p>
    <w:p w14:paraId="59061723" w14:textId="4A3C5B60" w:rsidR="006A532D" w:rsidRDefault="006A532D" w:rsidP="006A532D">
      <w:pPr>
        <w:pStyle w:val="-"/>
        <w:ind w:firstLine="420"/>
      </w:pPr>
      <w:r>
        <w:rPr>
          <w:rFonts w:hint="eastAsia"/>
        </w:rPr>
        <w:t>（六）基金定期报告，包括</w:t>
      </w:r>
      <w:r w:rsidR="00630ED9">
        <w:rPr>
          <w:rFonts w:hint="eastAsia"/>
        </w:rPr>
        <w:t>包括基金年度报告、基金中期报告和基金季度报告</w:t>
      </w:r>
    </w:p>
    <w:p w14:paraId="59B28ADB" w14:textId="6BCDA3D7" w:rsidR="006A532D" w:rsidRDefault="00630ED9" w:rsidP="006A532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006A532D">
        <w:rPr>
          <w:rFonts w:hint="eastAsia"/>
        </w:rPr>
        <w:t>。</w:t>
      </w:r>
    </w:p>
    <w:p w14:paraId="3185D80A" w14:textId="77777777" w:rsidR="006A532D" w:rsidRDefault="006A532D" w:rsidP="006A532D">
      <w:pPr>
        <w:pStyle w:val="-"/>
        <w:ind w:firstLine="420"/>
      </w:pPr>
      <w:r>
        <w:rPr>
          <w:rFonts w:hint="eastAsia"/>
        </w:rPr>
        <w:t>基金管理人应当在会计年度结束后60个工作日内向证监会提交包括衍生品头寸及风险分析年度报告。</w:t>
      </w:r>
    </w:p>
    <w:p w14:paraId="76BDC15C" w14:textId="798BCDFE" w:rsidR="006A532D" w:rsidRDefault="00630ED9" w:rsidP="006A532D">
      <w:pPr>
        <w:pStyle w:val="-"/>
        <w:ind w:firstLine="420"/>
      </w:pPr>
      <w:r>
        <w:rPr>
          <w:rFonts w:hint="eastAsia"/>
        </w:rPr>
        <w:t>基金管理人应当在上半年结束之日起两个月内，编制完成基金中期报告，将中期报告登载在指定网站上，并将中期报告提示性公告登载在指定报刊上</w:t>
      </w:r>
      <w:r w:rsidR="006A532D">
        <w:rPr>
          <w:rFonts w:hint="eastAsia"/>
        </w:rPr>
        <w:t>。</w:t>
      </w:r>
    </w:p>
    <w:p w14:paraId="68AFDC6F" w14:textId="595A514F" w:rsidR="006A532D" w:rsidRDefault="00630ED9" w:rsidP="006A532D">
      <w:pPr>
        <w:pStyle w:val="-"/>
        <w:ind w:firstLine="420"/>
      </w:pPr>
      <w:r>
        <w:rPr>
          <w:rFonts w:hint="eastAsia"/>
        </w:rPr>
        <w:t>基金管理人应当在季度结束之日起15个工作日内，编制完成基金季度报告，将季度报告登载在指定网站上，并将季度报告提示性公告登载在指定报刊上</w:t>
      </w:r>
      <w:r w:rsidR="006A532D">
        <w:rPr>
          <w:rFonts w:hint="eastAsia"/>
        </w:rPr>
        <w:t>。</w:t>
      </w:r>
    </w:p>
    <w:p w14:paraId="012F5F3E" w14:textId="2F04920A" w:rsidR="006A532D" w:rsidRDefault="006A532D" w:rsidP="006A532D">
      <w:pPr>
        <w:pStyle w:val="-"/>
        <w:ind w:firstLine="420"/>
      </w:pPr>
      <w:r>
        <w:rPr>
          <w:rFonts w:hint="eastAsia"/>
        </w:rPr>
        <w:t>《基金合同》生效不足2个月的，基金管理人可以</w:t>
      </w:r>
      <w:r w:rsidR="00630ED9">
        <w:rPr>
          <w:rFonts w:hint="eastAsia"/>
        </w:rPr>
        <w:t>不编制当期季度报告、中期报告或者年度报告</w:t>
      </w:r>
      <w:r>
        <w:rPr>
          <w:rFonts w:hint="eastAsia"/>
        </w:rPr>
        <w:t>。</w:t>
      </w:r>
    </w:p>
    <w:p w14:paraId="11658B0B" w14:textId="77777777" w:rsidR="006A532D" w:rsidRDefault="006A532D" w:rsidP="006A532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F93DD57" w14:textId="5D635CF4" w:rsidR="006A532D" w:rsidRDefault="006A532D" w:rsidP="006A532D">
      <w:pPr>
        <w:pStyle w:val="-"/>
        <w:ind w:firstLine="420"/>
      </w:pPr>
      <w:r>
        <w:rPr>
          <w:rFonts w:hint="eastAsia"/>
        </w:rPr>
        <w:t>基金持续运作过程中，应当在基金年度报告和</w:t>
      </w:r>
      <w:r w:rsidR="00630ED9">
        <w:rPr>
          <w:rFonts w:hint="eastAsia"/>
        </w:rPr>
        <w:t>中期报告</w:t>
      </w:r>
      <w:r>
        <w:rPr>
          <w:rFonts w:hint="eastAsia"/>
        </w:rPr>
        <w:t>中披露基金组合资产情况及其流动性风险分析等。</w:t>
      </w:r>
    </w:p>
    <w:p w14:paraId="669F4EB9" w14:textId="77777777" w:rsidR="006A532D" w:rsidRDefault="006A532D" w:rsidP="006A532D">
      <w:pPr>
        <w:pStyle w:val="-"/>
        <w:ind w:firstLine="420"/>
      </w:pPr>
      <w:r>
        <w:rPr>
          <w:rFonts w:hint="eastAsia"/>
        </w:rPr>
        <w:t>（七）临时报告</w:t>
      </w:r>
    </w:p>
    <w:p w14:paraId="089BF809" w14:textId="23A6FF64" w:rsidR="006A532D" w:rsidRDefault="006A532D" w:rsidP="006A532D">
      <w:pPr>
        <w:pStyle w:val="-"/>
        <w:ind w:firstLine="420"/>
      </w:pPr>
      <w:r>
        <w:rPr>
          <w:rFonts w:hint="eastAsia"/>
        </w:rPr>
        <w:t>本基金发生重大事件，有关信息披露义务人应当在2日内编制</w:t>
      </w:r>
      <w:r w:rsidR="00630ED9">
        <w:rPr>
          <w:rFonts w:hint="eastAsia"/>
        </w:rPr>
        <w:t>临时报告书，并登载在指定报刊和指定网站上</w:t>
      </w:r>
      <w:r>
        <w:rPr>
          <w:rFonts w:hint="eastAsia"/>
        </w:rPr>
        <w:t>。</w:t>
      </w:r>
    </w:p>
    <w:p w14:paraId="6287292A" w14:textId="77777777" w:rsidR="006A532D" w:rsidRDefault="006A532D" w:rsidP="006A532D">
      <w:pPr>
        <w:pStyle w:val="-"/>
        <w:ind w:firstLine="420"/>
      </w:pPr>
      <w:r>
        <w:rPr>
          <w:rFonts w:hint="eastAsia"/>
        </w:rPr>
        <w:t>前款所称重大事件，是指可能对基金份额持有人权益或者基金份额的价格产生重大影响的下列事件：</w:t>
      </w:r>
    </w:p>
    <w:p w14:paraId="72E93B8A"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1、基金份额持有人大会的召开及决定的事项；</w:t>
      </w:r>
    </w:p>
    <w:p w14:paraId="789E1F48"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2、终止《基金合同》、基金清算；</w:t>
      </w:r>
    </w:p>
    <w:p w14:paraId="6522FAA0"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3、基金扩募、延长基金合同期限；</w:t>
      </w:r>
    </w:p>
    <w:p w14:paraId="09F5B481"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4、转换基金运作方式、基金合并；</w:t>
      </w:r>
    </w:p>
    <w:p w14:paraId="321A6D50"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lastRenderedPageBreak/>
        <w:t>5、更换基金管理人、基金托管人、基金份额登记机构、境外托管人，基金改聘会计师事务所，选择、更换或撤销境外投资顾问；</w:t>
      </w:r>
    </w:p>
    <w:p w14:paraId="3AE07599"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6、对基金投资可能产生重大影响的境外投资顾问主要负责人员发生变更；</w:t>
      </w:r>
    </w:p>
    <w:p w14:paraId="500C38C3"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7、基金管理人委托基金服务机构代为办理基金的份额登记、核算、估值等事项，基金托管人委托基金服务机构代为办理基金的核算、估值、复核等事项；</w:t>
      </w:r>
    </w:p>
    <w:p w14:paraId="7FEA63EF"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8、基金管理人、基金托管人的法定名称、住所发生变更；</w:t>
      </w:r>
    </w:p>
    <w:p w14:paraId="5E08B285"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9、基金管理人变更持有百分之五以上股权的股东、基金管理人的实际控制人变更；</w:t>
      </w:r>
    </w:p>
    <w:p w14:paraId="0EB58B56"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10、基金募集期延长或提前结束募集；</w:t>
      </w:r>
    </w:p>
    <w:p w14:paraId="65AF0EBF"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11、基金管理人的高级管理人员、基金经理和基金托管人专门基金托管部门负责人发生变动；</w:t>
      </w:r>
    </w:p>
    <w:p w14:paraId="07D5B18C"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12、基金管理人的董事在最近12个月内变更超过百分之五十，基金管理人、基金托管人专门基金托管部门的主要业务人员在最近12个月内变动超过百分之三十；</w:t>
      </w:r>
    </w:p>
    <w:p w14:paraId="2C08FA83"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13、涉及基金管理业务、基金财产、基金托管业务的诉讼或仲裁；</w:t>
      </w:r>
    </w:p>
    <w:p w14:paraId="6F7F4556"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14、基金管理人或其高级管理人员、基金经理因基金管理业务相关行为受到重大行政处罚、刑事处罚，基金托管人或其专门基金托管部门负责人因基金托管业务相关行为受到重大行政处罚、刑事处罚；</w:t>
      </w:r>
    </w:p>
    <w:p w14:paraId="0093D49B"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24FE233"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16、基金收益分配事项；</w:t>
      </w:r>
    </w:p>
    <w:p w14:paraId="0DA59899"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17、管理费、托管费、申购费、赎回费等费用计提标准、计提方式和费率发生变更；</w:t>
      </w:r>
    </w:p>
    <w:p w14:paraId="24DBCAE6"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18、基金份额净值计价错误达基金份额净值百分之零点五；</w:t>
      </w:r>
    </w:p>
    <w:p w14:paraId="1F039E91"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19、本基金开始办理申购、赎回；</w:t>
      </w:r>
    </w:p>
    <w:p w14:paraId="68E6DF50"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20、本基金发生巨额赎回并延期办理；</w:t>
      </w:r>
    </w:p>
    <w:p w14:paraId="7C11FA91"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21、本基金连续发生巨额赎回并暂停接受赎回申请或延缓支付赎回款项；</w:t>
      </w:r>
    </w:p>
    <w:p w14:paraId="58C68C34"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22、本基金暂停接受申购、赎回申请或重新接受申购、赎回申请；</w:t>
      </w:r>
    </w:p>
    <w:p w14:paraId="53FD86B9"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23、基金暂停上市、恢复上市或终止上市；</w:t>
      </w:r>
    </w:p>
    <w:p w14:paraId="40264D42" w14:textId="77777777" w:rsidR="00185EA9" w:rsidRPr="00185EA9" w:rsidRDefault="00185EA9" w:rsidP="00185EA9">
      <w:pPr>
        <w:pStyle w:val="-"/>
        <w:ind w:firstLine="420"/>
        <w:rPr>
          <w:color w:val="auto"/>
          <w:kern w:val="2"/>
          <w:szCs w:val="24"/>
          <w:lang w:val="en-US" w:eastAsia="zh-CN"/>
        </w:rPr>
      </w:pPr>
      <w:r w:rsidRPr="00185EA9">
        <w:rPr>
          <w:rFonts w:hint="eastAsia"/>
          <w:color w:val="auto"/>
          <w:kern w:val="2"/>
          <w:szCs w:val="24"/>
          <w:lang w:val="en-US" w:eastAsia="zh-CN"/>
        </w:rPr>
        <w:t>24、在发生涉及基金申购、赎回事项调整或潜在影响投资者赎回等重大事项时；</w:t>
      </w:r>
    </w:p>
    <w:p w14:paraId="03E3CC66" w14:textId="157ABDC8" w:rsidR="006A532D" w:rsidRDefault="00185EA9" w:rsidP="006A532D">
      <w:pPr>
        <w:pStyle w:val="-"/>
        <w:ind w:firstLine="420"/>
      </w:pPr>
      <w:r w:rsidRPr="00185EA9">
        <w:rPr>
          <w:rFonts w:hint="eastAsia"/>
          <w:color w:val="auto"/>
          <w:kern w:val="2"/>
          <w:szCs w:val="24"/>
          <w:lang w:val="en-US" w:eastAsia="zh-CN"/>
        </w:rPr>
        <w:t>25、基金信息披露义务人认为可能对基金份额持有人权益或者基金份额的价格产生重大影响的其他事项或中国证监会规定和基金合同约定的其他事项。</w:t>
      </w:r>
    </w:p>
    <w:p w14:paraId="55251A67" w14:textId="77777777" w:rsidR="006A532D" w:rsidRDefault="006A532D" w:rsidP="006A532D">
      <w:pPr>
        <w:pStyle w:val="-"/>
        <w:ind w:firstLine="420"/>
      </w:pPr>
      <w:r>
        <w:rPr>
          <w:rFonts w:hint="eastAsia"/>
        </w:rPr>
        <w:t>（八）澄清公告</w:t>
      </w:r>
    </w:p>
    <w:p w14:paraId="0B72C7D9" w14:textId="20CF6CD0" w:rsidR="006A532D" w:rsidRDefault="006A532D" w:rsidP="006A532D">
      <w:pPr>
        <w:pStyle w:val="-"/>
        <w:ind w:firstLine="420"/>
      </w:pPr>
      <w:r>
        <w:rPr>
          <w:rFonts w:hint="eastAsia"/>
        </w:rPr>
        <w:t>在《基金合同》存续期限内，任何公共媒体中出现的或者在市场上流传的消息可能对基金份额价格产生</w:t>
      </w:r>
      <w:r w:rsidR="00630ED9">
        <w:rPr>
          <w:rFonts w:hint="eastAsia"/>
        </w:rPr>
        <w:t>误导性影响或者引起较大波动，以及可能损害基金份额持有人权益的</w:t>
      </w:r>
      <w:r>
        <w:rPr>
          <w:rFonts w:hint="eastAsia"/>
        </w:rPr>
        <w:t>，相</w:t>
      </w:r>
      <w:r>
        <w:rPr>
          <w:rFonts w:hint="eastAsia"/>
        </w:rPr>
        <w:lastRenderedPageBreak/>
        <w:t>关信息披露义务人知悉后应当立即对该消息进行公开澄清，并将有关情况立即报告中国证监会。</w:t>
      </w:r>
    </w:p>
    <w:p w14:paraId="4D698EEC" w14:textId="77777777" w:rsidR="006A532D" w:rsidRDefault="006A532D" w:rsidP="006A532D">
      <w:pPr>
        <w:pStyle w:val="-"/>
        <w:ind w:firstLine="420"/>
      </w:pPr>
      <w:r>
        <w:rPr>
          <w:rFonts w:hint="eastAsia"/>
        </w:rPr>
        <w:t>（九）基金份额持有人大会决议</w:t>
      </w:r>
    </w:p>
    <w:p w14:paraId="659CCB53" w14:textId="777D3099" w:rsidR="006A532D" w:rsidRDefault="006A532D" w:rsidP="006A532D">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14:paraId="4B3115F4" w14:textId="77777777" w:rsidR="006A532D" w:rsidRDefault="006A532D" w:rsidP="006A532D">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14:paraId="35241393" w14:textId="77777777" w:rsidR="00FD61BD" w:rsidRPr="007A2E45" w:rsidRDefault="00FD61BD" w:rsidP="00FD61BD">
      <w:pPr>
        <w:snapToGrid w:val="0"/>
        <w:spacing w:line="360" w:lineRule="auto"/>
        <w:ind w:firstLineChars="200" w:firstLine="420"/>
        <w:rPr>
          <w:bCs/>
          <w:szCs w:val="21"/>
        </w:rPr>
      </w:pPr>
      <w:r>
        <w:rPr>
          <w:rFonts w:hint="eastAsia"/>
          <w:bCs/>
          <w:szCs w:val="21"/>
        </w:rPr>
        <w:t>（十</w:t>
      </w:r>
      <w:r w:rsidRPr="007A2E45">
        <w:rPr>
          <w:rFonts w:hint="eastAsia"/>
          <w:bCs/>
          <w:szCs w:val="21"/>
        </w:rPr>
        <w:t>）清算报告</w:t>
      </w:r>
    </w:p>
    <w:p w14:paraId="440FB163" w14:textId="77777777" w:rsidR="00FD61BD" w:rsidRDefault="00FD61BD" w:rsidP="00FD61BD">
      <w:pPr>
        <w:snapToGrid w:val="0"/>
        <w:spacing w:line="360" w:lineRule="auto"/>
        <w:ind w:firstLineChars="200" w:firstLine="420"/>
        <w:rPr>
          <w:rFonts w:ascii="宋体" w:hAnsi="宋体"/>
        </w:rPr>
      </w:pPr>
      <w:r w:rsidRPr="007A2E45">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276C62E7" w14:textId="77777777" w:rsidR="006A532D" w:rsidRDefault="006A532D" w:rsidP="006A532D">
      <w:pPr>
        <w:pStyle w:val="-"/>
        <w:ind w:firstLine="420"/>
      </w:pPr>
      <w:r>
        <w:rPr>
          <w:rFonts w:hint="eastAsia"/>
        </w:rPr>
        <w:t>（十</w:t>
      </w:r>
      <w:r w:rsidR="00FD61BD">
        <w:rPr>
          <w:rFonts w:hint="eastAsia"/>
          <w:lang w:eastAsia="zh-CN"/>
        </w:rPr>
        <w:t>一</w:t>
      </w:r>
      <w:r>
        <w:rPr>
          <w:rFonts w:hint="eastAsia"/>
        </w:rPr>
        <w:t>）中国证监会规定的其他信息。</w:t>
      </w:r>
    </w:p>
    <w:p w14:paraId="041B06F9" w14:textId="77777777" w:rsidR="006A532D" w:rsidRDefault="006A532D" w:rsidP="006A532D">
      <w:pPr>
        <w:pStyle w:val="-"/>
        <w:ind w:firstLine="420"/>
      </w:pPr>
    </w:p>
    <w:p w14:paraId="1BE723C6" w14:textId="77777777" w:rsidR="006A532D" w:rsidRDefault="006A532D" w:rsidP="006A532D">
      <w:pPr>
        <w:pStyle w:val="-"/>
        <w:ind w:firstLine="420"/>
      </w:pPr>
      <w:r>
        <w:rPr>
          <w:rFonts w:hint="eastAsia"/>
        </w:rPr>
        <w:t>六、信息披露事务管理</w:t>
      </w:r>
    </w:p>
    <w:p w14:paraId="0D5427F1" w14:textId="508E2228" w:rsidR="006A532D" w:rsidRDefault="006A532D" w:rsidP="006A532D">
      <w:pPr>
        <w:pStyle w:val="-"/>
        <w:ind w:firstLine="420"/>
      </w:pPr>
      <w:r>
        <w:rPr>
          <w:rFonts w:hint="eastAsia"/>
        </w:rPr>
        <w:t>基金管理人、基金托管人应当建立健全信息披露管理制度，</w:t>
      </w:r>
      <w:r w:rsidR="00630ED9">
        <w:rPr>
          <w:rFonts w:hint="eastAsia"/>
        </w:rPr>
        <w:t>指定专门部门及高级管理人员负责管理信息披露事务</w:t>
      </w:r>
      <w:r>
        <w:rPr>
          <w:rFonts w:hint="eastAsia"/>
        </w:rPr>
        <w:t>。</w:t>
      </w:r>
    </w:p>
    <w:p w14:paraId="708D0730" w14:textId="6A0616B2" w:rsidR="006A532D" w:rsidRDefault="006A532D" w:rsidP="006A532D">
      <w:pPr>
        <w:pStyle w:val="-"/>
        <w:ind w:firstLine="420"/>
      </w:pPr>
      <w:r>
        <w:rPr>
          <w:rFonts w:hint="eastAsia"/>
        </w:rPr>
        <w:t>基金信息披露义务人公开披露基金信息，应当符合中国证监会相关基金信息披露内容与格式准则</w:t>
      </w:r>
      <w:r w:rsidR="00EA397B" w:rsidRPr="002118AA">
        <w:rPr>
          <w:rFonts w:hint="eastAsia"/>
        </w:rPr>
        <w:t>等法规</w:t>
      </w:r>
      <w:r>
        <w:rPr>
          <w:rFonts w:hint="eastAsia"/>
        </w:rPr>
        <w:t>的规定。</w:t>
      </w:r>
    </w:p>
    <w:p w14:paraId="6D59B6F1" w14:textId="49F57557" w:rsidR="006A532D" w:rsidRDefault="006A532D" w:rsidP="006A532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基金托管人应当按照相关法律法规、中国证监会的规定和《基金合同》的约定，对基金管理人编制的基金资产净值、基金份额净值、基金份额申购赎回价格、基金定期报告和更新的《招募说明书》</w:t>
      </w:r>
      <w:r w:rsidR="00185EA9">
        <w:rPr>
          <w:rFonts w:hint="eastAsia"/>
        </w:rPr>
        <w:t>、基金</w:t>
      </w:r>
      <w:r w:rsidR="00185EA9">
        <w:t>产品资料</w:t>
      </w:r>
      <w:r w:rsidR="00185EA9">
        <w:rPr>
          <w:rFonts w:hint="eastAsia"/>
        </w:rPr>
        <w:t>概要</w:t>
      </w:r>
      <w:r w:rsidR="00185EA9">
        <w:t>、</w:t>
      </w:r>
      <w:r w:rsidR="00185EA9">
        <w:rPr>
          <w:rFonts w:hint="eastAsia"/>
        </w:rPr>
        <w:t>基金</w:t>
      </w:r>
      <w:r w:rsidR="00185EA9">
        <w:t>清算报告</w:t>
      </w:r>
      <w:r>
        <w:rPr>
          <w:rFonts w:hint="eastAsia"/>
        </w:rPr>
        <w:t>等公开披露的相关基金信息进行复核、审查，并</w:t>
      </w:r>
      <w:r w:rsidR="00630ED9">
        <w:rPr>
          <w:rFonts w:hint="eastAsia"/>
        </w:rPr>
        <w:t>向基金管理人进行书面或电子确认</w:t>
      </w:r>
      <w:r>
        <w:rPr>
          <w:rFonts w:hint="eastAsia"/>
        </w:rPr>
        <w:t>。</w:t>
      </w:r>
    </w:p>
    <w:p w14:paraId="25CC3B28" w14:textId="68A3560E" w:rsidR="006A532D" w:rsidRDefault="00985E10" w:rsidP="00BC5753">
      <w:pPr>
        <w:adjustRightInd w:val="0"/>
        <w:snapToGrid w:val="0"/>
        <w:spacing w:line="360" w:lineRule="auto"/>
        <w:ind w:firstLine="420"/>
      </w:pPr>
      <w:r w:rsidRPr="005D548A">
        <w:rPr>
          <w:rFonts w:ascii="宋体" w:hAnsi="宋体" w:hint="eastAsia"/>
          <w:szCs w:val="21"/>
        </w:rPr>
        <w:t>基金管理人、基金托管人应当在指定报刊中选择披露信息的报刊。基金管理人、基金托管人应当向中国证监会基金电子披露网站报送拟披露的基金信息，并保证相关报送信息的真实、准确、完整、及时。</w:t>
      </w:r>
    </w:p>
    <w:p w14:paraId="27062DE6" w14:textId="4E7C0387" w:rsidR="006A532D" w:rsidRDefault="006A532D" w:rsidP="006A532D">
      <w:pPr>
        <w:pStyle w:val="-"/>
        <w:ind w:firstLine="420"/>
      </w:pPr>
      <w:r>
        <w:rPr>
          <w:rFonts w:hint="eastAsia"/>
        </w:rPr>
        <w:t>基金管理人、基金托管人除依法在指定媒体披露信息外，还可以根据需要在其他公共媒体披露信息，但是其他公共媒体不得早于指定媒体披露信息，并且在不同媒介上披露同一信息的内容应当一致。</w:t>
      </w:r>
    </w:p>
    <w:p w14:paraId="331B8528" w14:textId="77777777" w:rsidR="006A532D" w:rsidRDefault="006A532D" w:rsidP="006A532D">
      <w:pPr>
        <w:pStyle w:val="-"/>
        <w:ind w:firstLine="420"/>
      </w:pPr>
    </w:p>
    <w:p w14:paraId="41D016A3" w14:textId="77777777" w:rsidR="006A532D" w:rsidRDefault="006A532D" w:rsidP="00185EA9">
      <w:pPr>
        <w:pStyle w:val="-"/>
        <w:ind w:firstLine="420"/>
      </w:pPr>
      <w:r>
        <w:rPr>
          <w:rFonts w:hint="eastAsia"/>
        </w:rPr>
        <w:t>七、信息披露文件的存放与查阅</w:t>
      </w:r>
    </w:p>
    <w:p w14:paraId="6638FC01" w14:textId="0A94E786" w:rsidR="006A532D" w:rsidRDefault="00FD61BD" w:rsidP="00BC5753">
      <w:pPr>
        <w:spacing w:line="360" w:lineRule="auto"/>
        <w:ind w:firstLineChars="200" w:firstLine="420"/>
        <w:rPr>
          <w:rFonts w:ascii="宋体" w:hAnsi="宋体"/>
          <w:color w:val="222222"/>
          <w:kern w:val="0"/>
          <w:szCs w:val="21"/>
          <w:lang w:val="x-none" w:eastAsia="x-none"/>
        </w:rPr>
      </w:pPr>
      <w:r w:rsidRPr="00985E10">
        <w:t>依法必须披露的信息发布后，基金管理人、基金托管人应当按照相关法律法规规定将信息置备于各自住所，供社会公众查阅、复制。</w:t>
      </w:r>
      <w:r w:rsidR="006A532D">
        <w:br w:type="page"/>
      </w:r>
    </w:p>
    <w:p w14:paraId="3328AF58" w14:textId="77777777" w:rsidR="006A532D" w:rsidRDefault="006A532D" w:rsidP="006A532D">
      <w:pPr>
        <w:pStyle w:val="-1"/>
      </w:pPr>
      <w:bookmarkStart w:id="17" w:name="_Toc12885429"/>
      <w:r>
        <w:rPr>
          <w:rFonts w:hint="eastAsia"/>
        </w:rPr>
        <w:lastRenderedPageBreak/>
        <w:t>§</w:t>
      </w:r>
      <w:r>
        <w:t>16 基金合同的变更、终止和基金财产的清算</w:t>
      </w:r>
      <w:bookmarkEnd w:id="17"/>
    </w:p>
    <w:p w14:paraId="3ADB9BE9" w14:textId="77777777" w:rsidR="006A532D" w:rsidRDefault="006A532D" w:rsidP="006A532D">
      <w:pPr>
        <w:pStyle w:val="-"/>
        <w:ind w:firstLine="420"/>
      </w:pPr>
      <w:r>
        <w:rPr>
          <w:rFonts w:hint="eastAsia"/>
        </w:rPr>
        <w:t>一、</w:t>
      </w:r>
      <w:r>
        <w:rPr>
          <w:rFonts w:hint="eastAsia"/>
        </w:rPr>
        <w:tab/>
        <w:t>《基金合同》的变更</w:t>
      </w:r>
    </w:p>
    <w:p w14:paraId="15F9046D" w14:textId="77777777" w:rsidR="006A532D" w:rsidRDefault="006A532D" w:rsidP="006A532D">
      <w:pPr>
        <w:pStyle w:val="-"/>
        <w:ind w:firstLine="420"/>
      </w:pPr>
      <w:r>
        <w:rPr>
          <w:rFonts w:hint="eastAsia"/>
        </w:rPr>
        <w:t>1、以下变更《基金合同》的事项应经基金份额持有人大会决议通过：</w:t>
      </w:r>
    </w:p>
    <w:p w14:paraId="0D2B87B7" w14:textId="77777777" w:rsidR="006A532D" w:rsidRDefault="006A532D" w:rsidP="006A532D">
      <w:pPr>
        <w:pStyle w:val="-"/>
        <w:ind w:firstLine="420"/>
      </w:pPr>
      <w:r>
        <w:rPr>
          <w:rFonts w:hint="eastAsia"/>
        </w:rPr>
        <w:t>（1）终止《基金合同》；</w:t>
      </w:r>
    </w:p>
    <w:p w14:paraId="5A024135" w14:textId="77777777" w:rsidR="006A532D" w:rsidRDefault="006A532D" w:rsidP="006A532D">
      <w:pPr>
        <w:pStyle w:val="-"/>
        <w:ind w:firstLine="420"/>
      </w:pPr>
      <w:r>
        <w:rPr>
          <w:rFonts w:hint="eastAsia"/>
        </w:rPr>
        <w:t>（2）更换基金管理人；</w:t>
      </w:r>
    </w:p>
    <w:p w14:paraId="238C8445" w14:textId="77777777" w:rsidR="006A532D" w:rsidRDefault="006A532D" w:rsidP="006A532D">
      <w:pPr>
        <w:pStyle w:val="-"/>
        <w:ind w:firstLine="420"/>
      </w:pPr>
      <w:r>
        <w:rPr>
          <w:rFonts w:hint="eastAsia"/>
        </w:rPr>
        <w:t>（3）更换基金托管人；</w:t>
      </w:r>
    </w:p>
    <w:p w14:paraId="60BB01C3" w14:textId="77777777" w:rsidR="006A532D" w:rsidRDefault="006A532D" w:rsidP="006A532D">
      <w:pPr>
        <w:pStyle w:val="-"/>
        <w:ind w:firstLine="420"/>
      </w:pPr>
      <w:r>
        <w:rPr>
          <w:rFonts w:hint="eastAsia"/>
        </w:rPr>
        <w:t>（4）转换基金运作方式；</w:t>
      </w:r>
    </w:p>
    <w:p w14:paraId="013F869C" w14:textId="77777777" w:rsidR="006A532D" w:rsidRDefault="006A532D" w:rsidP="006A532D">
      <w:pPr>
        <w:pStyle w:val="-"/>
        <w:ind w:firstLine="420"/>
      </w:pPr>
      <w:r>
        <w:rPr>
          <w:rFonts w:hint="eastAsia"/>
        </w:rPr>
        <w:t>（5）提高基金管理人、基金托管人的报酬标准。但根据法律法规的要求提高该等报酬标准的除外；</w:t>
      </w:r>
    </w:p>
    <w:p w14:paraId="7D1BD04E" w14:textId="77777777" w:rsidR="006A532D" w:rsidRDefault="006A532D" w:rsidP="006A532D">
      <w:pPr>
        <w:pStyle w:val="-"/>
        <w:ind w:firstLine="420"/>
      </w:pPr>
      <w:r>
        <w:rPr>
          <w:rFonts w:hint="eastAsia"/>
        </w:rPr>
        <w:t>（6）变更基金类别；</w:t>
      </w:r>
    </w:p>
    <w:p w14:paraId="2F134509" w14:textId="77777777" w:rsidR="006A532D" w:rsidRDefault="006A532D" w:rsidP="006A532D">
      <w:pPr>
        <w:pStyle w:val="-"/>
        <w:ind w:firstLine="420"/>
      </w:pPr>
      <w:r>
        <w:rPr>
          <w:rFonts w:hint="eastAsia"/>
        </w:rPr>
        <w:t>（7）本基金与其他基金的合并；</w:t>
      </w:r>
    </w:p>
    <w:p w14:paraId="114C43AA" w14:textId="77777777" w:rsidR="006A532D" w:rsidRDefault="006A532D" w:rsidP="006A532D">
      <w:pPr>
        <w:pStyle w:val="-"/>
        <w:ind w:firstLine="420"/>
      </w:pPr>
      <w:r>
        <w:rPr>
          <w:rFonts w:hint="eastAsia"/>
        </w:rPr>
        <w:t>（8）变更基金投资目标、范围或策略（法律法规、中国证监会和《基金合同》另有规定的除外）；</w:t>
      </w:r>
    </w:p>
    <w:p w14:paraId="35CC789F" w14:textId="77777777" w:rsidR="006A532D" w:rsidRDefault="006A532D" w:rsidP="006A532D">
      <w:pPr>
        <w:pStyle w:val="-"/>
        <w:ind w:firstLine="420"/>
      </w:pPr>
      <w:r>
        <w:rPr>
          <w:rFonts w:hint="eastAsia"/>
        </w:rPr>
        <w:t>（9）变更基金份额持有人大会程序；</w:t>
      </w:r>
    </w:p>
    <w:p w14:paraId="003C3785" w14:textId="77777777" w:rsidR="006A532D" w:rsidRDefault="006A532D" w:rsidP="006A532D">
      <w:pPr>
        <w:pStyle w:val="-"/>
        <w:ind w:firstLine="420"/>
      </w:pPr>
      <w:r>
        <w:rPr>
          <w:rFonts w:hint="eastAsia"/>
        </w:rPr>
        <w:t>（10）对基金当事人权利和义务产生重大影响的其他事项。</w:t>
      </w:r>
    </w:p>
    <w:p w14:paraId="212A8EEF" w14:textId="77777777" w:rsidR="006A532D" w:rsidRDefault="006A532D" w:rsidP="006A532D">
      <w:pPr>
        <w:pStyle w:val="-"/>
        <w:ind w:firstLine="420"/>
      </w:pPr>
      <w:r>
        <w:rPr>
          <w:rFonts w:hint="eastAsia"/>
        </w:rPr>
        <w:t>但出现下列情况时，可不经基金份额持有人大会决议，由基金管理人和基金托管人同意后变更并公告，并报中国证监会备案：</w:t>
      </w:r>
    </w:p>
    <w:p w14:paraId="78BA2157" w14:textId="77777777" w:rsidR="006A532D" w:rsidRDefault="006A532D" w:rsidP="006A532D">
      <w:pPr>
        <w:pStyle w:val="-"/>
        <w:ind w:firstLine="420"/>
      </w:pPr>
      <w:r>
        <w:rPr>
          <w:rFonts w:hint="eastAsia"/>
        </w:rPr>
        <w:t>（1）调低基金管理费、基金托管费及其他应由基金或基金份额持有人承担的费用；</w:t>
      </w:r>
    </w:p>
    <w:p w14:paraId="179E0FE0" w14:textId="77777777" w:rsidR="006A532D" w:rsidRDefault="006A532D" w:rsidP="006A532D">
      <w:pPr>
        <w:pStyle w:val="-"/>
        <w:ind w:firstLine="420"/>
      </w:pPr>
      <w:r>
        <w:rPr>
          <w:rFonts w:hint="eastAsia"/>
        </w:rPr>
        <w:t>（2）法律法规要求增加的基金费用的收取；</w:t>
      </w:r>
    </w:p>
    <w:p w14:paraId="25D3D539" w14:textId="77777777" w:rsidR="006A532D" w:rsidRDefault="006A532D" w:rsidP="006A532D">
      <w:pPr>
        <w:pStyle w:val="-"/>
        <w:ind w:firstLine="420"/>
      </w:pPr>
      <w:r>
        <w:rPr>
          <w:rFonts w:hint="eastAsia"/>
        </w:rPr>
        <w:t>（3）在《基金合同》规定的范围内变更本基金的申购费率、赎回费率；</w:t>
      </w:r>
    </w:p>
    <w:p w14:paraId="4AA7C52C" w14:textId="77777777" w:rsidR="006A532D" w:rsidRDefault="006A532D" w:rsidP="006A532D">
      <w:pPr>
        <w:pStyle w:val="-"/>
        <w:ind w:firstLine="420"/>
      </w:pPr>
      <w:r>
        <w:rPr>
          <w:rFonts w:hint="eastAsia"/>
        </w:rPr>
        <w:t>（4）经中国证监会允许，基金推出新业务或服务；</w:t>
      </w:r>
    </w:p>
    <w:p w14:paraId="2143FE2E" w14:textId="77777777" w:rsidR="006A532D" w:rsidRDefault="006A532D" w:rsidP="006A532D">
      <w:pPr>
        <w:pStyle w:val="-"/>
        <w:ind w:firstLine="420"/>
      </w:pPr>
      <w:r>
        <w:rPr>
          <w:rFonts w:hint="eastAsia"/>
        </w:rPr>
        <w:t>（5）基金管理人、注册登记机构、代销机构在法律法规规定的范围内调整有关基金认购、申购、赎回、转换、非交易过户、转托管等业务的规则；</w:t>
      </w:r>
    </w:p>
    <w:p w14:paraId="487AF258" w14:textId="77777777" w:rsidR="006A532D" w:rsidRDefault="006A532D" w:rsidP="006A532D">
      <w:pPr>
        <w:pStyle w:val="-"/>
        <w:ind w:firstLine="420"/>
      </w:pPr>
      <w:r>
        <w:rPr>
          <w:rFonts w:hint="eastAsia"/>
        </w:rPr>
        <w:t>（6）在不违反法律法规规定的情况下，接受其他币种的申购、赎回；</w:t>
      </w:r>
    </w:p>
    <w:p w14:paraId="2FAFE652" w14:textId="77777777" w:rsidR="006A532D" w:rsidRDefault="006A532D" w:rsidP="006A532D">
      <w:pPr>
        <w:pStyle w:val="-"/>
        <w:ind w:firstLine="420"/>
      </w:pPr>
      <w:r>
        <w:rPr>
          <w:rFonts w:hint="eastAsia"/>
        </w:rPr>
        <w:t>（7）因相应的法律法规发生变动而应当对《基金合同》进行修改；</w:t>
      </w:r>
    </w:p>
    <w:p w14:paraId="0A23B527" w14:textId="77777777" w:rsidR="006A532D" w:rsidRDefault="006A532D" w:rsidP="006A532D">
      <w:pPr>
        <w:pStyle w:val="-"/>
        <w:ind w:firstLine="420"/>
      </w:pPr>
      <w:r>
        <w:rPr>
          <w:rFonts w:hint="eastAsia"/>
        </w:rPr>
        <w:t>（8）《基金合同》的修改对基金份额持有人利益无实质性不利影响或修改不涉及《基金合同》当事人权利义务关系发生变化；</w:t>
      </w:r>
    </w:p>
    <w:p w14:paraId="16E95916" w14:textId="77777777" w:rsidR="006A532D" w:rsidRDefault="006A532D" w:rsidP="006A532D">
      <w:pPr>
        <w:pStyle w:val="-"/>
        <w:ind w:firstLine="420"/>
      </w:pPr>
      <w:r>
        <w:rPr>
          <w:rFonts w:hint="eastAsia"/>
        </w:rPr>
        <w:t>（9）除按照法律法规和《基金合同》规定应当召开基金份额持有人大会的以外的其他情形。</w:t>
      </w:r>
    </w:p>
    <w:p w14:paraId="110B5226" w14:textId="77777777" w:rsidR="006A532D" w:rsidRDefault="006A532D" w:rsidP="006A532D">
      <w:pPr>
        <w:pStyle w:val="-"/>
        <w:ind w:firstLine="420"/>
      </w:pPr>
      <w:r>
        <w:rPr>
          <w:rFonts w:hint="eastAsia"/>
        </w:rPr>
        <w:t>2、关于《基金合同》变更的基金份额持有人大会决议经中国证监会核准生效后方可执行，自《基金合同》变更生效之日起2日内在指定媒体上公告。</w:t>
      </w:r>
    </w:p>
    <w:p w14:paraId="7A5B3545" w14:textId="77777777" w:rsidR="006A532D" w:rsidRDefault="006A532D" w:rsidP="006A532D">
      <w:pPr>
        <w:pStyle w:val="-"/>
        <w:ind w:firstLine="420"/>
      </w:pPr>
    </w:p>
    <w:p w14:paraId="1817A47C" w14:textId="77777777" w:rsidR="006A532D" w:rsidRDefault="006A532D" w:rsidP="006A532D">
      <w:pPr>
        <w:pStyle w:val="-"/>
        <w:ind w:firstLine="420"/>
      </w:pPr>
      <w:r>
        <w:rPr>
          <w:rFonts w:hint="eastAsia"/>
        </w:rPr>
        <w:t>二、</w:t>
      </w:r>
      <w:r>
        <w:rPr>
          <w:rFonts w:hint="eastAsia"/>
        </w:rPr>
        <w:tab/>
        <w:t>《基金合同》的终止</w:t>
      </w:r>
    </w:p>
    <w:p w14:paraId="5E0DEBCE" w14:textId="77777777" w:rsidR="006A532D" w:rsidRDefault="006A532D" w:rsidP="006A532D">
      <w:pPr>
        <w:pStyle w:val="-"/>
        <w:ind w:firstLine="420"/>
      </w:pPr>
      <w:r>
        <w:rPr>
          <w:rFonts w:hint="eastAsia"/>
        </w:rPr>
        <w:lastRenderedPageBreak/>
        <w:t>有下列情形之一的，《基金合同》应当终止：</w:t>
      </w:r>
    </w:p>
    <w:p w14:paraId="571C37F8" w14:textId="77777777" w:rsidR="006A532D" w:rsidRDefault="006A532D" w:rsidP="006A532D">
      <w:pPr>
        <w:pStyle w:val="-"/>
        <w:ind w:firstLine="420"/>
      </w:pPr>
      <w:r>
        <w:rPr>
          <w:rFonts w:hint="eastAsia"/>
        </w:rPr>
        <w:t>1、基金份额持有人大会决定终止的；</w:t>
      </w:r>
    </w:p>
    <w:p w14:paraId="709C01C7" w14:textId="77777777" w:rsidR="006A532D" w:rsidRDefault="006A532D" w:rsidP="006A532D">
      <w:pPr>
        <w:pStyle w:val="-"/>
        <w:ind w:firstLine="420"/>
      </w:pPr>
      <w:r>
        <w:rPr>
          <w:rFonts w:hint="eastAsia"/>
        </w:rPr>
        <w:t>2、基金管理人、基金托管人职责终止，在6个月内没有新基金管理人、新基金托管人承接的；</w:t>
      </w:r>
    </w:p>
    <w:p w14:paraId="2BFD2395" w14:textId="77777777" w:rsidR="006A532D" w:rsidRDefault="006A532D" w:rsidP="006A532D">
      <w:pPr>
        <w:pStyle w:val="-"/>
        <w:ind w:firstLine="420"/>
      </w:pPr>
      <w:r>
        <w:rPr>
          <w:rFonts w:hint="eastAsia"/>
        </w:rPr>
        <w:t>3、《基金合同》约定的其他情形；</w:t>
      </w:r>
    </w:p>
    <w:p w14:paraId="294AE160" w14:textId="77777777" w:rsidR="006A532D" w:rsidRDefault="006A532D" w:rsidP="006A532D">
      <w:pPr>
        <w:pStyle w:val="-"/>
        <w:ind w:firstLine="420"/>
      </w:pPr>
      <w:r>
        <w:rPr>
          <w:rFonts w:hint="eastAsia"/>
        </w:rPr>
        <w:t>4、相关法律法规和中国证监会规定的其他情况。</w:t>
      </w:r>
    </w:p>
    <w:p w14:paraId="38B4D5F9" w14:textId="77777777" w:rsidR="006A532D" w:rsidRDefault="006A532D" w:rsidP="006A532D">
      <w:pPr>
        <w:pStyle w:val="-"/>
        <w:ind w:firstLine="420"/>
      </w:pPr>
    </w:p>
    <w:p w14:paraId="0C8190D8" w14:textId="77777777" w:rsidR="006A532D" w:rsidRDefault="006A532D" w:rsidP="006A532D">
      <w:pPr>
        <w:pStyle w:val="-"/>
        <w:ind w:firstLine="420"/>
      </w:pPr>
      <w:r>
        <w:rPr>
          <w:rFonts w:hint="eastAsia"/>
        </w:rPr>
        <w:t>三、</w:t>
      </w:r>
      <w:r>
        <w:rPr>
          <w:rFonts w:hint="eastAsia"/>
        </w:rPr>
        <w:tab/>
        <w:t>基金财产的清算</w:t>
      </w:r>
    </w:p>
    <w:p w14:paraId="619E6AB6" w14:textId="77777777" w:rsidR="006A532D" w:rsidRDefault="006A532D" w:rsidP="006A532D">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14:paraId="1570A375" w14:textId="4CFEA3A4" w:rsidR="006A532D" w:rsidRDefault="006A532D" w:rsidP="006A532D">
      <w:pPr>
        <w:pStyle w:val="-"/>
        <w:ind w:firstLine="420"/>
      </w:pPr>
      <w:r>
        <w:rPr>
          <w:rFonts w:hint="eastAsia"/>
        </w:rPr>
        <w:t>2、基金财产清算小组组成：基金财产清算小组成员由基金管理人、基金托管人、</w:t>
      </w:r>
      <w:r w:rsidR="00630ED9">
        <w:rPr>
          <w:rFonts w:hint="eastAsia"/>
        </w:rPr>
        <w:t>具有从事证券、期货相关业务资格</w:t>
      </w:r>
      <w:r>
        <w:rPr>
          <w:rFonts w:hint="eastAsia"/>
        </w:rPr>
        <w:t>的注册会计师、律师以及中国证监会指定的人员组成。基金财产清算小组可以聘用必要的工作人员。</w:t>
      </w:r>
    </w:p>
    <w:p w14:paraId="1D3B8317" w14:textId="77777777" w:rsidR="006A532D" w:rsidRDefault="006A532D" w:rsidP="006A532D">
      <w:pPr>
        <w:pStyle w:val="-"/>
        <w:ind w:firstLine="420"/>
      </w:pPr>
      <w:r>
        <w:rPr>
          <w:rFonts w:hint="eastAsia"/>
        </w:rPr>
        <w:t>3、基金财产清算小组职责：基金财产清算小组负责基金财产的保管、清理、估价、变现和分配。基金财产清算小组可以依法进行必要的民事活动。</w:t>
      </w:r>
    </w:p>
    <w:p w14:paraId="0F20DD0E" w14:textId="77777777" w:rsidR="006A532D" w:rsidRDefault="006A532D" w:rsidP="006A532D">
      <w:pPr>
        <w:pStyle w:val="-"/>
        <w:ind w:firstLine="420"/>
      </w:pPr>
      <w:r>
        <w:rPr>
          <w:rFonts w:hint="eastAsia"/>
        </w:rPr>
        <w:t>4、基金财产清算程序：</w:t>
      </w:r>
    </w:p>
    <w:p w14:paraId="7ACD1170" w14:textId="77777777" w:rsidR="006A532D" w:rsidRDefault="006A532D" w:rsidP="006A532D">
      <w:pPr>
        <w:pStyle w:val="-"/>
        <w:ind w:firstLine="420"/>
      </w:pPr>
      <w:r>
        <w:rPr>
          <w:rFonts w:hint="eastAsia"/>
        </w:rPr>
        <w:t>（1）《基金合同》终止后，由基金财产清算小组统一接管基金财产；</w:t>
      </w:r>
    </w:p>
    <w:p w14:paraId="2822EE19" w14:textId="77777777" w:rsidR="006A532D" w:rsidRDefault="006A532D" w:rsidP="006A532D">
      <w:pPr>
        <w:pStyle w:val="-"/>
        <w:ind w:firstLine="420"/>
      </w:pPr>
      <w:r>
        <w:rPr>
          <w:rFonts w:hint="eastAsia"/>
        </w:rPr>
        <w:t>（2）对基金财产和债权债务进行清理和确认；</w:t>
      </w:r>
    </w:p>
    <w:p w14:paraId="5F150B06" w14:textId="77777777" w:rsidR="006A532D" w:rsidRDefault="006A532D" w:rsidP="006A532D">
      <w:pPr>
        <w:pStyle w:val="-"/>
        <w:ind w:firstLine="420"/>
      </w:pPr>
      <w:r>
        <w:rPr>
          <w:rFonts w:hint="eastAsia"/>
        </w:rPr>
        <w:t>（3）对基金财产进行估值和变现；</w:t>
      </w:r>
    </w:p>
    <w:p w14:paraId="4554CC22" w14:textId="77777777" w:rsidR="006A532D" w:rsidRDefault="006A532D" w:rsidP="006A532D">
      <w:pPr>
        <w:pStyle w:val="-"/>
        <w:ind w:firstLine="420"/>
      </w:pPr>
      <w:r>
        <w:rPr>
          <w:rFonts w:hint="eastAsia"/>
        </w:rPr>
        <w:t>（4）制作清算报告；</w:t>
      </w:r>
    </w:p>
    <w:p w14:paraId="6127FDDB" w14:textId="5FD89A3A" w:rsidR="006A532D" w:rsidRDefault="006A532D" w:rsidP="006A532D">
      <w:pPr>
        <w:pStyle w:val="-"/>
        <w:ind w:firstLine="420"/>
      </w:pPr>
      <w:r>
        <w:rPr>
          <w:rFonts w:hint="eastAsia"/>
        </w:rPr>
        <w:t>（5）</w:t>
      </w:r>
      <w:r w:rsidR="00630ED9">
        <w:rPr>
          <w:rFonts w:hint="eastAsia"/>
        </w:rPr>
        <w:t>聘请具有证券、期货相关业务资格的会计师事务所</w:t>
      </w:r>
      <w:r>
        <w:rPr>
          <w:rFonts w:hint="eastAsia"/>
        </w:rPr>
        <w:t>对清算报告进行外部审计，聘请律师事务所对清算报告出具法律意见书；</w:t>
      </w:r>
    </w:p>
    <w:p w14:paraId="56429BAA" w14:textId="77777777" w:rsidR="006A532D" w:rsidRDefault="006A532D" w:rsidP="006A532D">
      <w:pPr>
        <w:pStyle w:val="-"/>
        <w:ind w:firstLine="420"/>
      </w:pPr>
      <w:r>
        <w:rPr>
          <w:rFonts w:hint="eastAsia"/>
        </w:rPr>
        <w:t>（6）将清算报告报中国证监会备案并公告。</w:t>
      </w:r>
    </w:p>
    <w:p w14:paraId="545AB22E" w14:textId="77777777" w:rsidR="006A532D" w:rsidRDefault="006A532D" w:rsidP="006A532D">
      <w:pPr>
        <w:pStyle w:val="-"/>
        <w:ind w:firstLine="420"/>
      </w:pPr>
      <w:r>
        <w:rPr>
          <w:rFonts w:hint="eastAsia"/>
        </w:rPr>
        <w:t>（7）对基金剩余财产进行分配。</w:t>
      </w:r>
    </w:p>
    <w:p w14:paraId="36727E5B" w14:textId="77777777" w:rsidR="006A532D" w:rsidRDefault="006A532D" w:rsidP="006A532D">
      <w:pPr>
        <w:pStyle w:val="-"/>
        <w:ind w:firstLine="420"/>
      </w:pPr>
      <w:r>
        <w:rPr>
          <w:rFonts w:hint="eastAsia"/>
        </w:rPr>
        <w:t>5、基金财产清算的期限为6个月。</w:t>
      </w:r>
    </w:p>
    <w:p w14:paraId="61663542" w14:textId="77777777" w:rsidR="006A532D" w:rsidRDefault="006A532D" w:rsidP="006A532D">
      <w:pPr>
        <w:pStyle w:val="-"/>
        <w:ind w:firstLine="420"/>
      </w:pPr>
    </w:p>
    <w:p w14:paraId="29161AC4" w14:textId="77777777" w:rsidR="006A532D" w:rsidRDefault="006A532D" w:rsidP="006A532D">
      <w:pPr>
        <w:pStyle w:val="-"/>
        <w:ind w:firstLine="420"/>
      </w:pPr>
      <w:r>
        <w:rPr>
          <w:rFonts w:hint="eastAsia"/>
        </w:rPr>
        <w:t>四、</w:t>
      </w:r>
      <w:r>
        <w:rPr>
          <w:rFonts w:hint="eastAsia"/>
        </w:rPr>
        <w:tab/>
        <w:t>清算费用</w:t>
      </w:r>
    </w:p>
    <w:p w14:paraId="500D995C" w14:textId="77777777" w:rsidR="006A532D" w:rsidRDefault="006A532D" w:rsidP="006A532D">
      <w:pPr>
        <w:pStyle w:val="-"/>
        <w:ind w:firstLine="420"/>
      </w:pPr>
      <w:r>
        <w:rPr>
          <w:rFonts w:hint="eastAsia"/>
        </w:rPr>
        <w:t>清算费用是指基金财产清算小组在进行基金财产清算过程中发生的所有合理费用，清算费用由基金财产清算小组优先从基金财产中支付。</w:t>
      </w:r>
    </w:p>
    <w:p w14:paraId="34C13531" w14:textId="77777777" w:rsidR="006A532D" w:rsidRDefault="006A532D" w:rsidP="006A532D">
      <w:pPr>
        <w:pStyle w:val="-"/>
        <w:ind w:firstLine="420"/>
      </w:pPr>
    </w:p>
    <w:p w14:paraId="73225950" w14:textId="77777777" w:rsidR="006A532D" w:rsidRDefault="006A532D" w:rsidP="006A532D">
      <w:pPr>
        <w:pStyle w:val="-"/>
        <w:ind w:firstLine="420"/>
      </w:pPr>
      <w:r>
        <w:rPr>
          <w:rFonts w:hint="eastAsia"/>
        </w:rPr>
        <w:t>五、</w:t>
      </w:r>
      <w:r>
        <w:rPr>
          <w:rFonts w:hint="eastAsia"/>
        </w:rPr>
        <w:tab/>
        <w:t>基金财产清算剩余资产的分配</w:t>
      </w:r>
    </w:p>
    <w:p w14:paraId="07C93AF7" w14:textId="77777777" w:rsidR="006A532D" w:rsidRDefault="006A532D" w:rsidP="006A532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4DE7D498" w14:textId="77777777" w:rsidR="006A532D" w:rsidRDefault="006A532D" w:rsidP="006A532D">
      <w:pPr>
        <w:pStyle w:val="-"/>
        <w:ind w:firstLine="420"/>
      </w:pPr>
      <w:r>
        <w:rPr>
          <w:rFonts w:hint="eastAsia"/>
        </w:rPr>
        <w:t>六、</w:t>
      </w:r>
      <w:r>
        <w:rPr>
          <w:rFonts w:hint="eastAsia"/>
        </w:rPr>
        <w:tab/>
        <w:t>基金财产清算的公告</w:t>
      </w:r>
    </w:p>
    <w:p w14:paraId="51D3B444" w14:textId="3D826E1D" w:rsidR="006A532D" w:rsidRDefault="006A532D" w:rsidP="006A532D">
      <w:pPr>
        <w:pStyle w:val="-"/>
        <w:ind w:firstLine="420"/>
      </w:pPr>
      <w:r>
        <w:rPr>
          <w:rFonts w:hint="eastAsia"/>
        </w:rPr>
        <w:lastRenderedPageBreak/>
        <w:t>清算过程中的有关重大事项须及时公告；基金财产清算报告</w:t>
      </w:r>
      <w:r w:rsidR="00630ED9">
        <w:rPr>
          <w:rFonts w:hint="eastAsia"/>
        </w:rPr>
        <w:t>经具有证券、期货相关业务资格的会计师事务所审计</w:t>
      </w:r>
      <w:r>
        <w:rPr>
          <w:rFonts w:hint="eastAsia"/>
        </w:rPr>
        <w:t>并由律师事务所出具法律意见书后报中国证监会备案并公告。基金财产清算公告于《基金合同》终止并报中国证监会备案后5个工作日内由基金财产</w:t>
      </w:r>
      <w:r w:rsidR="00630ED9">
        <w:rPr>
          <w:rFonts w:hint="eastAsia"/>
        </w:rPr>
        <w:t>清算小组进行公告，基金财产清算小组应当将清算报告登载在指定网站上，并将清算报告提示性公告登载在指定报刊上</w:t>
      </w:r>
      <w:r>
        <w:rPr>
          <w:rFonts w:hint="eastAsia"/>
        </w:rPr>
        <w:t>。</w:t>
      </w:r>
    </w:p>
    <w:p w14:paraId="41B787DE" w14:textId="77777777" w:rsidR="006A532D" w:rsidRDefault="006A532D" w:rsidP="006A532D">
      <w:pPr>
        <w:pStyle w:val="-"/>
        <w:ind w:firstLine="420"/>
      </w:pPr>
    </w:p>
    <w:p w14:paraId="38E43075" w14:textId="77777777" w:rsidR="006A532D" w:rsidRDefault="006A532D" w:rsidP="006A532D">
      <w:pPr>
        <w:pStyle w:val="-"/>
        <w:ind w:firstLine="420"/>
      </w:pPr>
      <w:r>
        <w:rPr>
          <w:rFonts w:hint="eastAsia"/>
        </w:rPr>
        <w:t>七、</w:t>
      </w:r>
      <w:r>
        <w:rPr>
          <w:rFonts w:hint="eastAsia"/>
        </w:rPr>
        <w:tab/>
        <w:t>基金财产清算账册及文件的保存</w:t>
      </w:r>
    </w:p>
    <w:p w14:paraId="2523C60F" w14:textId="77777777" w:rsidR="006A532D" w:rsidRDefault="006A532D" w:rsidP="006A532D">
      <w:pPr>
        <w:pStyle w:val="-"/>
        <w:ind w:firstLine="420"/>
      </w:pPr>
      <w:r>
        <w:rPr>
          <w:rFonts w:hint="eastAsia"/>
        </w:rPr>
        <w:t>基金财产清算账册及有关文件由基金托管人保存15年以上。</w:t>
      </w:r>
    </w:p>
    <w:p w14:paraId="6871E0D9" w14:textId="77777777" w:rsidR="006A532D" w:rsidRDefault="006A532D">
      <w:pPr>
        <w:widowControl/>
        <w:jc w:val="left"/>
        <w:rPr>
          <w:rFonts w:ascii="宋体" w:hAnsi="宋体"/>
          <w:color w:val="222222"/>
          <w:kern w:val="0"/>
          <w:szCs w:val="21"/>
          <w:lang w:val="x-none" w:eastAsia="x-none"/>
        </w:rPr>
      </w:pPr>
      <w:r>
        <w:br w:type="page"/>
      </w:r>
    </w:p>
    <w:p w14:paraId="73CBD5E5" w14:textId="77777777" w:rsidR="006A532D" w:rsidRDefault="006A532D" w:rsidP="006A532D">
      <w:pPr>
        <w:pStyle w:val="-1"/>
      </w:pPr>
      <w:bookmarkStart w:id="18" w:name="_Toc12885430"/>
      <w:r>
        <w:rPr>
          <w:rFonts w:hint="eastAsia"/>
        </w:rPr>
        <w:lastRenderedPageBreak/>
        <w:t>§</w:t>
      </w:r>
      <w:r>
        <w:t>17 基金托管人</w:t>
      </w:r>
      <w:bookmarkEnd w:id="18"/>
    </w:p>
    <w:p w14:paraId="6DD9B610" w14:textId="77777777" w:rsidR="006A532D" w:rsidRDefault="006A532D" w:rsidP="006A532D">
      <w:pPr>
        <w:pStyle w:val="-"/>
        <w:ind w:firstLine="420"/>
      </w:pPr>
      <w:r>
        <w:rPr>
          <w:rFonts w:hint="eastAsia"/>
        </w:rPr>
        <w:t>（一）基金托管人基本情况</w:t>
      </w:r>
    </w:p>
    <w:p w14:paraId="542A7806" w14:textId="77777777" w:rsidR="006A532D" w:rsidRDefault="006A532D" w:rsidP="006A532D">
      <w:pPr>
        <w:pStyle w:val="-"/>
        <w:ind w:firstLine="420"/>
      </w:pPr>
      <w:r>
        <w:rPr>
          <w:rFonts w:hint="eastAsia"/>
        </w:rPr>
        <w:t>名称：中国工商银行股份有限公司</w:t>
      </w:r>
    </w:p>
    <w:p w14:paraId="7C4B73E4" w14:textId="77777777" w:rsidR="006A532D" w:rsidRDefault="006A532D" w:rsidP="006A532D">
      <w:pPr>
        <w:pStyle w:val="-"/>
        <w:ind w:firstLine="420"/>
      </w:pPr>
      <w:r>
        <w:rPr>
          <w:rFonts w:hint="eastAsia"/>
        </w:rPr>
        <w:t>注册地址：北京市西城区复兴门内大街55号</w:t>
      </w:r>
    </w:p>
    <w:p w14:paraId="75A9D960" w14:textId="77777777" w:rsidR="006A532D" w:rsidRDefault="006A532D" w:rsidP="006A532D">
      <w:pPr>
        <w:pStyle w:val="-"/>
        <w:ind w:firstLine="420"/>
      </w:pPr>
      <w:r>
        <w:rPr>
          <w:rFonts w:hint="eastAsia"/>
        </w:rPr>
        <w:t>成立时间：1984年1月1日</w:t>
      </w:r>
    </w:p>
    <w:p w14:paraId="10053948" w14:textId="77777777" w:rsidR="006A532D" w:rsidRDefault="006A532D" w:rsidP="006A532D">
      <w:pPr>
        <w:pStyle w:val="-"/>
        <w:ind w:firstLine="420"/>
      </w:pPr>
      <w:r>
        <w:rPr>
          <w:rFonts w:hint="eastAsia"/>
        </w:rPr>
        <w:t>法定代表人：陈四清</w:t>
      </w:r>
    </w:p>
    <w:p w14:paraId="337326F2" w14:textId="77777777" w:rsidR="006A532D" w:rsidRDefault="006A532D" w:rsidP="006A532D">
      <w:pPr>
        <w:pStyle w:val="-"/>
        <w:ind w:firstLine="420"/>
      </w:pPr>
      <w:r>
        <w:rPr>
          <w:rFonts w:hint="eastAsia"/>
        </w:rPr>
        <w:t>注册资本：人民币34,932,123.46万元</w:t>
      </w:r>
    </w:p>
    <w:p w14:paraId="63A9D6B2" w14:textId="77777777" w:rsidR="006A532D" w:rsidRDefault="006A532D" w:rsidP="006A532D">
      <w:pPr>
        <w:pStyle w:val="-"/>
        <w:ind w:firstLine="420"/>
      </w:pPr>
      <w:r>
        <w:rPr>
          <w:rFonts w:hint="eastAsia"/>
        </w:rPr>
        <w:t>联系电话：010-66105799</w:t>
      </w:r>
    </w:p>
    <w:p w14:paraId="059E6121" w14:textId="77777777" w:rsidR="006A532D" w:rsidRDefault="006A532D" w:rsidP="006A532D">
      <w:pPr>
        <w:pStyle w:val="-"/>
        <w:ind w:firstLine="420"/>
      </w:pPr>
      <w:r>
        <w:rPr>
          <w:rFonts w:hint="eastAsia"/>
        </w:rPr>
        <w:t>联系人：郭明</w:t>
      </w:r>
    </w:p>
    <w:p w14:paraId="2800E922" w14:textId="77777777" w:rsidR="006A532D" w:rsidRDefault="006A532D" w:rsidP="006A532D">
      <w:pPr>
        <w:pStyle w:val="-"/>
        <w:ind w:firstLine="420"/>
      </w:pPr>
      <w:r>
        <w:rPr>
          <w:rFonts w:hint="eastAsia"/>
        </w:rPr>
        <w:t>（二）主要人员情况</w:t>
      </w:r>
    </w:p>
    <w:p w14:paraId="45FC9564" w14:textId="77777777" w:rsidR="006A532D" w:rsidRDefault="006A532D" w:rsidP="006A532D">
      <w:pPr>
        <w:pStyle w:val="-"/>
        <w:ind w:firstLine="420"/>
      </w:pPr>
      <w:r>
        <w:rPr>
          <w:rFonts w:hint="eastAsia"/>
        </w:rPr>
        <w:t>截至2018年12月，中国工商银行资产托管部共有员工202人，平均年龄33岁，95%以上员工拥有大学本科以上学历，高管人员均拥有研究生以上学历或高级技术职称。</w:t>
      </w:r>
    </w:p>
    <w:p w14:paraId="05FC0795" w14:textId="77777777" w:rsidR="006A532D" w:rsidRDefault="006A532D" w:rsidP="006A532D">
      <w:pPr>
        <w:pStyle w:val="-"/>
        <w:ind w:firstLine="420"/>
      </w:pPr>
      <w:r>
        <w:rPr>
          <w:rFonts w:hint="eastAsia"/>
        </w:rPr>
        <w:t>（三）基金托管业务经营情况</w:t>
      </w:r>
    </w:p>
    <w:p w14:paraId="30BB81F9" w14:textId="77777777" w:rsidR="006A532D" w:rsidRDefault="006A532D" w:rsidP="006A532D">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优良的服务品质获得国内外金融领域的持续认可和广泛好评。</w:t>
      </w:r>
    </w:p>
    <w:p w14:paraId="2475F2B1" w14:textId="77777777" w:rsidR="006A532D" w:rsidRDefault="006A532D" w:rsidP="006A532D">
      <w:pPr>
        <w:pStyle w:val="-"/>
        <w:ind w:firstLine="420"/>
      </w:pPr>
      <w:r>
        <w:rPr>
          <w:rFonts w:hint="eastAsia"/>
        </w:rPr>
        <w:t>（四）基金托管人的职责</w:t>
      </w:r>
    </w:p>
    <w:p w14:paraId="5BEC43D8" w14:textId="77777777" w:rsidR="006A532D" w:rsidRDefault="006A532D" w:rsidP="006A532D">
      <w:pPr>
        <w:pStyle w:val="-"/>
        <w:ind w:firstLine="420"/>
      </w:pPr>
      <w:r>
        <w:rPr>
          <w:rFonts w:hint="eastAsia"/>
        </w:rPr>
        <w:t>1、以诚实信用、勤勉尽责的原则持有并安全保管基金财产；</w:t>
      </w:r>
    </w:p>
    <w:p w14:paraId="11F3A39E" w14:textId="77777777" w:rsidR="006A532D" w:rsidRDefault="006A532D" w:rsidP="006A532D">
      <w:pPr>
        <w:pStyle w:val="-"/>
        <w:ind w:firstLine="420"/>
      </w:pPr>
      <w:r>
        <w:rPr>
          <w:rFonts w:hint="eastAsia"/>
        </w:rPr>
        <w:t>2、设立专门的基金托管部门，具有符合要求的营业场所，配备足够的、合格的熟悉基金托管业务的专职人员，负责基金财产托管事宜；</w:t>
      </w:r>
    </w:p>
    <w:p w14:paraId="4AD89853" w14:textId="77777777" w:rsidR="006A532D" w:rsidRDefault="006A532D" w:rsidP="006A532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14:paraId="72587D45" w14:textId="77777777" w:rsidR="006A532D" w:rsidRDefault="006A532D" w:rsidP="006A532D">
      <w:pPr>
        <w:pStyle w:val="-"/>
        <w:ind w:firstLine="420"/>
      </w:pPr>
      <w:r>
        <w:rPr>
          <w:rFonts w:hint="eastAsia"/>
        </w:rPr>
        <w:t>4、除依据《基金法》、基金合同及其他有关规定外，不得利用基金财产为自己及任何第三人谋取利益，不得委托第三人托管基金财产；</w:t>
      </w:r>
    </w:p>
    <w:p w14:paraId="47CAA718" w14:textId="77777777" w:rsidR="006A532D" w:rsidRDefault="006A532D" w:rsidP="006A532D">
      <w:pPr>
        <w:pStyle w:val="-"/>
        <w:ind w:firstLine="420"/>
      </w:pPr>
      <w:r>
        <w:rPr>
          <w:rFonts w:hint="eastAsia"/>
        </w:rPr>
        <w:t>5、保管由基金管理人代表基金签订的与基金有关的重大合同及有关凭证；</w:t>
      </w:r>
    </w:p>
    <w:p w14:paraId="44791444" w14:textId="77777777" w:rsidR="006A532D" w:rsidRDefault="006A532D" w:rsidP="006A532D">
      <w:pPr>
        <w:pStyle w:val="-"/>
        <w:ind w:firstLine="420"/>
      </w:pPr>
      <w:r>
        <w:rPr>
          <w:rFonts w:hint="eastAsia"/>
        </w:rPr>
        <w:t>6、按规定开设基金财产的资金账户和证券账户，按照基金合同的约定，根据基金管理人的投资指令，及时办理清算、交割事宜；</w:t>
      </w:r>
    </w:p>
    <w:p w14:paraId="740B58A8" w14:textId="77777777" w:rsidR="006A532D" w:rsidRDefault="006A532D" w:rsidP="006A532D">
      <w:pPr>
        <w:pStyle w:val="-"/>
        <w:ind w:firstLine="420"/>
      </w:pPr>
      <w:r>
        <w:rPr>
          <w:rFonts w:hint="eastAsia"/>
        </w:rPr>
        <w:t>7、保守基金商业秘密，除《基金法》、基金合同及其他有关规定另有规定外，在基金信息公开披露前予以保密，不得向他人泄露；</w:t>
      </w:r>
    </w:p>
    <w:p w14:paraId="72550AB5" w14:textId="4FC72CDF" w:rsidR="006A532D" w:rsidRDefault="006A532D" w:rsidP="006A532D">
      <w:pPr>
        <w:pStyle w:val="-"/>
        <w:ind w:firstLine="420"/>
      </w:pPr>
      <w:r>
        <w:rPr>
          <w:rFonts w:hint="eastAsia"/>
        </w:rPr>
        <w:t>8、复核、</w:t>
      </w:r>
      <w:r w:rsidR="00630ED9">
        <w:rPr>
          <w:rFonts w:hint="eastAsia"/>
        </w:rPr>
        <w:t>审查基金管理人计算的</w:t>
      </w:r>
      <w:r w:rsidR="00FD61BD">
        <w:rPr>
          <w:rFonts w:hint="eastAsia"/>
          <w:lang w:eastAsia="zh-CN"/>
        </w:rPr>
        <w:t>基金</w:t>
      </w:r>
      <w:r w:rsidR="00FD61BD">
        <w:rPr>
          <w:lang w:eastAsia="zh-CN"/>
        </w:rPr>
        <w:t>资产净值、</w:t>
      </w:r>
      <w:r w:rsidR="00630ED9">
        <w:rPr>
          <w:rFonts w:hint="eastAsia"/>
        </w:rPr>
        <w:t>基金份额净值</w:t>
      </w:r>
      <w:r>
        <w:rPr>
          <w:rFonts w:hint="eastAsia"/>
        </w:rPr>
        <w:t>、基金份额申购、赎回价格；</w:t>
      </w:r>
    </w:p>
    <w:p w14:paraId="4388AE53" w14:textId="77777777" w:rsidR="006A532D" w:rsidRDefault="006A532D" w:rsidP="006A532D">
      <w:pPr>
        <w:pStyle w:val="-"/>
        <w:ind w:firstLine="420"/>
      </w:pPr>
      <w:r>
        <w:rPr>
          <w:rFonts w:hint="eastAsia"/>
        </w:rPr>
        <w:t>9、办理与基金托管业务活动有关的信息披露事项；</w:t>
      </w:r>
    </w:p>
    <w:p w14:paraId="6D9487A2" w14:textId="5A22F1B0" w:rsidR="006A532D" w:rsidRDefault="006A532D" w:rsidP="006A532D">
      <w:pPr>
        <w:pStyle w:val="-"/>
        <w:ind w:firstLine="420"/>
      </w:pPr>
      <w:r>
        <w:rPr>
          <w:rFonts w:hint="eastAsia"/>
        </w:rPr>
        <w:t>10、对基金财务会计报告、</w:t>
      </w:r>
      <w:r w:rsidR="00630ED9">
        <w:rPr>
          <w:rFonts w:hint="eastAsia"/>
        </w:rPr>
        <w:t>季度报告、中期报告和年度报告出具意见</w:t>
      </w:r>
      <w:r>
        <w:rPr>
          <w:rFonts w:hint="eastAsia"/>
        </w:rPr>
        <w:t>，说明基金管理人在各重要方面的运作是否严格按照基金合同的规定进行；如果基金管理人有未执行基金合同规定的行为，还应当说明基金托管人是否采取了适当的措施；</w:t>
      </w:r>
    </w:p>
    <w:p w14:paraId="762437C0" w14:textId="77777777" w:rsidR="006A532D" w:rsidRDefault="006A532D" w:rsidP="006A532D">
      <w:pPr>
        <w:pStyle w:val="-"/>
        <w:ind w:firstLine="420"/>
      </w:pPr>
      <w:r>
        <w:rPr>
          <w:rFonts w:hint="eastAsia"/>
        </w:rPr>
        <w:t>11、保存基金托管业务活动的记录、账册、报表和其他相关资料15年以上；</w:t>
      </w:r>
    </w:p>
    <w:p w14:paraId="667BC226" w14:textId="77777777" w:rsidR="006A532D" w:rsidRDefault="006A532D" w:rsidP="006A532D">
      <w:pPr>
        <w:pStyle w:val="-"/>
        <w:ind w:firstLine="420"/>
      </w:pPr>
      <w:r>
        <w:rPr>
          <w:rFonts w:hint="eastAsia"/>
        </w:rPr>
        <w:t>12、建立并保存基金份额持有人名册；</w:t>
      </w:r>
    </w:p>
    <w:p w14:paraId="34D42052" w14:textId="77777777" w:rsidR="006A532D" w:rsidRDefault="006A532D" w:rsidP="006A532D">
      <w:pPr>
        <w:pStyle w:val="-"/>
        <w:ind w:firstLine="420"/>
      </w:pPr>
      <w:r>
        <w:rPr>
          <w:rFonts w:hint="eastAsia"/>
        </w:rPr>
        <w:t>13、按规定制作相关账册并与基金管理人核对；</w:t>
      </w:r>
    </w:p>
    <w:p w14:paraId="48E8AE93" w14:textId="77777777" w:rsidR="006A532D" w:rsidRDefault="006A532D" w:rsidP="006A532D">
      <w:pPr>
        <w:pStyle w:val="-"/>
        <w:ind w:firstLine="420"/>
      </w:pPr>
      <w:r>
        <w:rPr>
          <w:rFonts w:hint="eastAsia"/>
        </w:rPr>
        <w:t>14、依据基金管理人的指令或有关规定向基金份额持有人支付基金收益和赎回款项；</w:t>
      </w:r>
    </w:p>
    <w:p w14:paraId="217E0D81" w14:textId="77777777" w:rsidR="006A532D" w:rsidRDefault="006A532D" w:rsidP="006A532D">
      <w:pPr>
        <w:pStyle w:val="-"/>
        <w:ind w:firstLine="420"/>
      </w:pPr>
      <w:r>
        <w:rPr>
          <w:rFonts w:hint="eastAsia"/>
        </w:rPr>
        <w:t>15、按照规定召集基金份额持有人大会或配合基金管理人、基金份额持有人依法自行召集基金份额持有人大会；</w:t>
      </w:r>
    </w:p>
    <w:p w14:paraId="7BD8C801" w14:textId="77777777" w:rsidR="006A532D" w:rsidRDefault="006A532D" w:rsidP="006A532D">
      <w:pPr>
        <w:pStyle w:val="-"/>
        <w:ind w:firstLine="420"/>
      </w:pPr>
      <w:r>
        <w:rPr>
          <w:rFonts w:hint="eastAsia"/>
        </w:rPr>
        <w:t>16、按照法律法规和基金合同的规定监督基金管理人的投资运作；</w:t>
      </w:r>
    </w:p>
    <w:p w14:paraId="467DCCC4" w14:textId="77777777" w:rsidR="006A532D" w:rsidRDefault="006A532D" w:rsidP="006A532D">
      <w:pPr>
        <w:pStyle w:val="-"/>
        <w:ind w:firstLine="420"/>
      </w:pPr>
      <w:r>
        <w:rPr>
          <w:rFonts w:hint="eastAsia"/>
        </w:rPr>
        <w:t>17、参加基金财产清算小组，参与基金财产的保管、清理、估价、变现和分配；</w:t>
      </w:r>
    </w:p>
    <w:p w14:paraId="63256586" w14:textId="77777777" w:rsidR="006A532D" w:rsidRDefault="006A532D" w:rsidP="006A532D">
      <w:pPr>
        <w:pStyle w:val="-"/>
        <w:ind w:firstLine="420"/>
      </w:pPr>
      <w:r>
        <w:rPr>
          <w:rFonts w:hint="eastAsia"/>
        </w:rPr>
        <w:t>18、面临解散、依法被撤销或者被依法宣告破产时，及时报告中国证监会和银行监管机构，并通知基金管理人；</w:t>
      </w:r>
    </w:p>
    <w:p w14:paraId="2CB4BC38" w14:textId="77777777" w:rsidR="006A532D" w:rsidRDefault="006A532D" w:rsidP="006A532D">
      <w:pPr>
        <w:pStyle w:val="-"/>
        <w:ind w:firstLine="420"/>
      </w:pPr>
      <w:r>
        <w:rPr>
          <w:rFonts w:hint="eastAsia"/>
        </w:rPr>
        <w:t>19、因违反基金合同导致基金财产损失时，应承担赔偿责任，其赔偿责任不因其退任而免除；</w:t>
      </w:r>
    </w:p>
    <w:p w14:paraId="2CA57175" w14:textId="77777777" w:rsidR="006A532D" w:rsidRDefault="006A532D" w:rsidP="006A532D">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14:paraId="61FE696C" w14:textId="77777777" w:rsidR="006A532D" w:rsidRDefault="006A532D" w:rsidP="006A532D">
      <w:pPr>
        <w:pStyle w:val="-"/>
        <w:ind w:firstLine="420"/>
      </w:pPr>
      <w:r>
        <w:rPr>
          <w:rFonts w:hint="eastAsia"/>
        </w:rPr>
        <w:t>21、执行生效的基金份额持有人大会的决议；</w:t>
      </w:r>
    </w:p>
    <w:p w14:paraId="781F3EDB" w14:textId="77777777" w:rsidR="006A532D" w:rsidRDefault="006A532D" w:rsidP="006A532D">
      <w:pPr>
        <w:pStyle w:val="-"/>
        <w:ind w:firstLine="420"/>
      </w:pPr>
      <w:r>
        <w:rPr>
          <w:rFonts w:hint="eastAsia"/>
        </w:rPr>
        <w:t>22、法律法规及中国证监会规定的和基金合同约定的其他义务。</w:t>
      </w:r>
    </w:p>
    <w:p w14:paraId="61BB439A" w14:textId="77777777" w:rsidR="006A532D" w:rsidRDefault="006A532D" w:rsidP="006A532D">
      <w:pPr>
        <w:pStyle w:val="-"/>
        <w:ind w:firstLine="420"/>
      </w:pPr>
      <w:r>
        <w:rPr>
          <w:rFonts w:hint="eastAsia"/>
        </w:rPr>
        <w:t>（五）基金托管人的内部控制制度</w:t>
      </w:r>
    </w:p>
    <w:p w14:paraId="681D6873" w14:textId="77777777" w:rsidR="006A532D" w:rsidRDefault="006A532D" w:rsidP="006A532D">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w:t>
      </w:r>
      <w:r>
        <w:rPr>
          <w:rFonts w:hint="eastAsia"/>
        </w:rPr>
        <w:lastRenderedPageBreak/>
        <w:t>做法是分不开的。资产托管部非常重视改进和加强内部风险管理工作，在积极拓展各项托管业务的同时，把加强风险防范和控制的力度，精心培育内控文化，完善风险控制机制，强化业务项目全过程风险管理作为重要工作来做。2005、2007、2009、2010、2011、2012、2013、2014、2015、2016、2017共十一次顺利通过评估组织内部控制和安全措施最权威的ISAE3402审阅，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4B3CE722" w14:textId="77777777" w:rsidR="006A532D" w:rsidRDefault="006A532D" w:rsidP="006A532D">
      <w:pPr>
        <w:pStyle w:val="-"/>
        <w:ind w:firstLine="420"/>
      </w:pPr>
      <w:r>
        <w:rPr>
          <w:rFonts w:hint="eastAsia"/>
        </w:rPr>
        <w:t>1、内部风险控制目标</w:t>
      </w:r>
    </w:p>
    <w:p w14:paraId="7A7BD7A5" w14:textId="77777777" w:rsidR="006A532D" w:rsidRDefault="006A532D" w:rsidP="006A532D">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7C0CBC0A" w14:textId="77777777" w:rsidR="006A532D" w:rsidRDefault="006A532D" w:rsidP="006A532D">
      <w:pPr>
        <w:pStyle w:val="-"/>
        <w:ind w:firstLine="420"/>
      </w:pPr>
      <w:r>
        <w:rPr>
          <w:rFonts w:hint="eastAsia"/>
        </w:rPr>
        <w:t>2、内部风险控制组织结构</w:t>
      </w:r>
    </w:p>
    <w:p w14:paraId="0F96C971" w14:textId="77777777" w:rsidR="006A532D" w:rsidRDefault="006A532D" w:rsidP="006A532D">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26BAA6A1" w14:textId="77777777" w:rsidR="006A532D" w:rsidRDefault="006A532D" w:rsidP="006A532D">
      <w:pPr>
        <w:pStyle w:val="-"/>
        <w:ind w:firstLine="420"/>
      </w:pPr>
      <w:r>
        <w:rPr>
          <w:rFonts w:hint="eastAsia"/>
        </w:rPr>
        <w:t>3、内部风险控制原则</w:t>
      </w:r>
    </w:p>
    <w:p w14:paraId="61973944" w14:textId="77777777" w:rsidR="006A532D" w:rsidRDefault="006A532D" w:rsidP="006A532D">
      <w:pPr>
        <w:pStyle w:val="-"/>
        <w:ind w:firstLine="420"/>
      </w:pPr>
      <w:r>
        <w:rPr>
          <w:rFonts w:hint="eastAsia"/>
        </w:rPr>
        <w:t>（1）合法性原则。内控制度应当符合国家法律法规及监管机构的监管要求，并贯穿于托管业务经营管理活动的始终。</w:t>
      </w:r>
    </w:p>
    <w:p w14:paraId="017CCA30" w14:textId="77777777" w:rsidR="006A532D" w:rsidRDefault="006A532D" w:rsidP="006A532D">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14:paraId="2B6536CE" w14:textId="77777777" w:rsidR="006A532D" w:rsidRDefault="006A532D" w:rsidP="006A532D">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14:paraId="64F44C7C" w14:textId="77777777" w:rsidR="006A532D" w:rsidRDefault="006A532D" w:rsidP="006A532D">
      <w:pPr>
        <w:pStyle w:val="-"/>
        <w:ind w:firstLine="420"/>
      </w:pPr>
      <w:r>
        <w:rPr>
          <w:rFonts w:hint="eastAsia"/>
        </w:rPr>
        <w:t xml:space="preserve">　（4）审慎性原则。各项业务经营活动必须防范风险，审慎经营，保证基金资产和其他委托资产的安全与完整。</w:t>
      </w:r>
    </w:p>
    <w:p w14:paraId="0B27199D" w14:textId="77777777" w:rsidR="006A532D" w:rsidRDefault="006A532D" w:rsidP="006A532D">
      <w:pPr>
        <w:pStyle w:val="-"/>
        <w:ind w:firstLine="420"/>
      </w:pPr>
      <w:r>
        <w:rPr>
          <w:rFonts w:hint="eastAsia"/>
        </w:rPr>
        <w:t>（5）有效性原则。内控制度应根据国家政策、法律及经营管理的需要适时修改完善，并保证得到全面落实执行，不得有任何空间、时限及人员的例外。</w:t>
      </w:r>
    </w:p>
    <w:p w14:paraId="760E4EAF" w14:textId="77777777" w:rsidR="006A532D" w:rsidRDefault="006A532D" w:rsidP="006A532D">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14:paraId="1DED87B0" w14:textId="77777777" w:rsidR="006A532D" w:rsidRDefault="006A532D" w:rsidP="006A532D">
      <w:pPr>
        <w:pStyle w:val="-"/>
        <w:ind w:firstLine="420"/>
      </w:pPr>
      <w:r>
        <w:rPr>
          <w:rFonts w:hint="eastAsia"/>
        </w:rPr>
        <w:lastRenderedPageBreak/>
        <w:t>4、内部风险控制措施实施</w:t>
      </w:r>
    </w:p>
    <w:p w14:paraId="3C7B2502" w14:textId="77777777" w:rsidR="006A532D" w:rsidRDefault="006A532D" w:rsidP="006A532D">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B478ECC" w14:textId="77777777" w:rsidR="006A532D" w:rsidRDefault="006A532D" w:rsidP="006A532D">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33E167A" w14:textId="77777777" w:rsidR="006A532D" w:rsidRDefault="006A532D" w:rsidP="006A532D">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5FF13583" w14:textId="77777777" w:rsidR="006A532D" w:rsidRDefault="006A532D" w:rsidP="006A532D">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14:paraId="439ED1B5" w14:textId="77777777" w:rsidR="006A532D" w:rsidRDefault="006A532D" w:rsidP="006A532D">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14:paraId="3EDFF4E8" w14:textId="77777777" w:rsidR="006A532D" w:rsidRDefault="006A532D" w:rsidP="006A532D">
      <w:pPr>
        <w:pStyle w:val="-"/>
        <w:ind w:firstLine="420"/>
      </w:pPr>
      <w:r>
        <w:rPr>
          <w:rFonts w:hint="eastAsia"/>
        </w:rPr>
        <w:t>（6）数据安全控制。我们通过业务操作区相对独立、数据和传真加密、数据传输线路的冗余备份、监控设施的运用和保障等措施来保障数据安全。</w:t>
      </w:r>
    </w:p>
    <w:p w14:paraId="30C32E31" w14:textId="77777777" w:rsidR="006A532D" w:rsidRDefault="006A532D" w:rsidP="006A532D">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4ACFD355" w14:textId="77777777" w:rsidR="006A532D" w:rsidRDefault="006A532D" w:rsidP="006A532D">
      <w:pPr>
        <w:pStyle w:val="-"/>
        <w:ind w:firstLine="420"/>
      </w:pPr>
      <w:r>
        <w:rPr>
          <w:rFonts w:hint="eastAsia"/>
        </w:rPr>
        <w:t>5、资产托管部内部风险控制情况</w:t>
      </w:r>
    </w:p>
    <w:p w14:paraId="21EB534D" w14:textId="77777777" w:rsidR="006A532D" w:rsidRDefault="006A532D" w:rsidP="006A532D">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14:paraId="5BE76845" w14:textId="77777777" w:rsidR="006A532D" w:rsidRDefault="006A532D" w:rsidP="006A532D">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5797FADA" w14:textId="77777777" w:rsidR="006A532D" w:rsidRDefault="006A532D" w:rsidP="006A532D">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w:t>
      </w:r>
      <w:r>
        <w:rPr>
          <w:rFonts w:hint="eastAsia"/>
        </w:rPr>
        <w:lastRenderedPageBreak/>
        <w:t>已经建立了一整套内部风险控制制度，包括：岗位职责、业务操作流程、稽核监察制度、信息披露制度等，覆盖所有部门和岗位，渗透各项业务过程，形成各个业务环节之间的相互制约机制。</w:t>
      </w:r>
    </w:p>
    <w:p w14:paraId="7C7F6A96" w14:textId="77777777" w:rsidR="006A532D" w:rsidRDefault="006A532D" w:rsidP="006A532D">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3F290430" w14:textId="77777777" w:rsidR="006A532D" w:rsidRDefault="006A532D" w:rsidP="006A532D">
      <w:pPr>
        <w:pStyle w:val="-"/>
        <w:ind w:firstLine="420"/>
      </w:pPr>
      <w:r>
        <w:rPr>
          <w:rFonts w:hint="eastAsia"/>
        </w:rPr>
        <w:t>六、基金托管人对基金管理人运作基金进行监督的方法和程序</w:t>
      </w:r>
    </w:p>
    <w:p w14:paraId="23927D7B" w14:textId="77777777" w:rsidR="006A532D" w:rsidRDefault="006A532D" w:rsidP="006A532D">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45E49B92" w14:textId="77777777" w:rsidR="006A532D" w:rsidRDefault="006A532D" w:rsidP="006A532D">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E30F93E" w14:textId="77777777" w:rsidR="006A532D" w:rsidRDefault="006A532D" w:rsidP="006A532D">
      <w:pPr>
        <w:pStyle w:val="-"/>
        <w:ind w:firstLine="420"/>
      </w:pPr>
      <w:r>
        <w:rPr>
          <w:rFonts w:hint="eastAsia"/>
        </w:rPr>
        <w:t>基金托管人发现基金管理人有重大违规行为，应立即报告中国证监会，同时通知基金管理人限期纠正。</w:t>
      </w:r>
    </w:p>
    <w:p w14:paraId="67D6AB1E" w14:textId="77777777" w:rsidR="006A532D" w:rsidRDefault="006A532D">
      <w:pPr>
        <w:widowControl/>
        <w:jc w:val="left"/>
        <w:rPr>
          <w:rFonts w:ascii="宋体" w:hAnsi="宋体"/>
          <w:color w:val="222222"/>
          <w:kern w:val="0"/>
          <w:szCs w:val="21"/>
          <w:lang w:val="x-none" w:eastAsia="x-none"/>
        </w:rPr>
      </w:pPr>
      <w:r>
        <w:br w:type="page"/>
      </w:r>
    </w:p>
    <w:p w14:paraId="316F97CF" w14:textId="77777777" w:rsidR="006A532D" w:rsidRDefault="006A532D" w:rsidP="006A532D">
      <w:pPr>
        <w:pStyle w:val="-1"/>
      </w:pPr>
      <w:bookmarkStart w:id="19" w:name="_Toc12885431"/>
      <w:r>
        <w:rPr>
          <w:rFonts w:hint="eastAsia"/>
        </w:rPr>
        <w:lastRenderedPageBreak/>
        <w:t>§</w:t>
      </w:r>
      <w:r>
        <w:t>18 境外托管人</w:t>
      </w:r>
      <w:bookmarkEnd w:id="19"/>
    </w:p>
    <w:p w14:paraId="211FA7FC" w14:textId="77777777" w:rsidR="006A532D" w:rsidRPr="005A0A5D" w:rsidRDefault="006A532D" w:rsidP="00FD61BD">
      <w:pPr>
        <w:autoSpaceDE w:val="0"/>
        <w:autoSpaceDN w:val="0"/>
        <w:adjustRightInd w:val="0"/>
        <w:ind w:leftChars="228" w:left="479"/>
        <w:rPr>
          <w:color w:val="000000"/>
          <w:sz w:val="24"/>
        </w:rPr>
      </w:pPr>
      <w:r>
        <w:rPr>
          <w:b/>
          <w:color w:val="000000"/>
          <w:sz w:val="24"/>
        </w:rPr>
        <w:t>一、基本情况</w:t>
      </w:r>
      <w:r>
        <w:rPr>
          <w:color w:val="000000"/>
          <w:sz w:val="24"/>
        </w:rPr>
        <w:br/>
      </w:r>
      <w:r>
        <w:rPr>
          <w:color w:val="000000"/>
          <w:sz w:val="24"/>
        </w:rPr>
        <w:br/>
      </w:r>
      <w:r w:rsidRPr="005A0A5D">
        <w:rPr>
          <w:rFonts w:hint="eastAsia"/>
          <w:color w:val="000000"/>
          <w:sz w:val="24"/>
        </w:rPr>
        <w:t>名称：布朗兄弟哈里曼银行（</w:t>
      </w:r>
      <w:r w:rsidRPr="005A0A5D">
        <w:rPr>
          <w:rFonts w:hint="eastAsia"/>
          <w:color w:val="000000"/>
          <w:sz w:val="24"/>
        </w:rPr>
        <w:t>Brown</w:t>
      </w:r>
      <w:r w:rsidRPr="005A0A5D">
        <w:rPr>
          <w:color w:val="000000"/>
          <w:sz w:val="24"/>
        </w:rPr>
        <w:t xml:space="preserve"> Brothers Harriman &amp; </w:t>
      </w:r>
      <w:r w:rsidRPr="005A0A5D">
        <w:rPr>
          <w:rFonts w:hint="eastAsia"/>
          <w:color w:val="000000"/>
          <w:sz w:val="24"/>
        </w:rPr>
        <w:t>Co.</w:t>
      </w:r>
      <w:r w:rsidRPr="005A0A5D">
        <w:rPr>
          <w:rFonts w:hint="eastAsia"/>
          <w:color w:val="000000"/>
          <w:sz w:val="24"/>
        </w:rPr>
        <w:t>）</w:t>
      </w:r>
    </w:p>
    <w:p w14:paraId="567C2279" w14:textId="77777777" w:rsidR="006A532D" w:rsidRPr="005A0A5D" w:rsidRDefault="006A532D" w:rsidP="00FD61BD">
      <w:pPr>
        <w:autoSpaceDE w:val="0"/>
        <w:autoSpaceDN w:val="0"/>
        <w:adjustRightInd w:val="0"/>
        <w:ind w:firstLine="480"/>
        <w:rPr>
          <w:color w:val="000000"/>
          <w:sz w:val="24"/>
        </w:rPr>
      </w:pPr>
      <w:r w:rsidRPr="005A0A5D">
        <w:rPr>
          <w:rFonts w:hint="eastAsia"/>
          <w:color w:val="000000"/>
          <w:sz w:val="24"/>
        </w:rPr>
        <w:t>地址：</w:t>
      </w:r>
      <w:r w:rsidRPr="005A0A5D">
        <w:rPr>
          <w:rFonts w:hint="eastAsia"/>
          <w:color w:val="000000"/>
          <w:sz w:val="24"/>
        </w:rPr>
        <w:t>140</w:t>
      </w:r>
      <w:r w:rsidRPr="005A0A5D">
        <w:rPr>
          <w:color w:val="000000"/>
          <w:sz w:val="24"/>
        </w:rPr>
        <w:t xml:space="preserve"> Broadway New York, NY 10005</w:t>
      </w:r>
    </w:p>
    <w:p w14:paraId="73435113" w14:textId="77777777" w:rsidR="006A532D" w:rsidRPr="005A0A5D" w:rsidRDefault="006A532D" w:rsidP="00FD61BD">
      <w:pPr>
        <w:autoSpaceDE w:val="0"/>
        <w:autoSpaceDN w:val="0"/>
        <w:adjustRightInd w:val="0"/>
        <w:ind w:firstLine="480"/>
        <w:rPr>
          <w:color w:val="000000"/>
          <w:sz w:val="24"/>
        </w:rPr>
      </w:pPr>
      <w:r w:rsidRPr="005A0A5D">
        <w:rPr>
          <w:rFonts w:hint="eastAsia"/>
          <w:color w:val="000000"/>
          <w:sz w:val="24"/>
        </w:rPr>
        <w:t>法定代表人：</w:t>
      </w:r>
      <w:r w:rsidRPr="005A0A5D">
        <w:rPr>
          <w:color w:val="000000"/>
          <w:sz w:val="24"/>
        </w:rPr>
        <w:t xml:space="preserve">  William B. Tyree (Managing Partner)</w:t>
      </w:r>
    </w:p>
    <w:p w14:paraId="788A2CED" w14:textId="77777777" w:rsidR="006A532D" w:rsidRPr="005A0A5D" w:rsidRDefault="006A532D" w:rsidP="00FD61BD">
      <w:pPr>
        <w:autoSpaceDE w:val="0"/>
        <w:autoSpaceDN w:val="0"/>
        <w:adjustRightInd w:val="0"/>
        <w:ind w:firstLine="480"/>
        <w:rPr>
          <w:color w:val="000000"/>
          <w:sz w:val="24"/>
        </w:rPr>
      </w:pPr>
      <w:r w:rsidRPr="005A0A5D">
        <w:rPr>
          <w:rFonts w:hint="eastAsia"/>
          <w:color w:val="000000"/>
          <w:sz w:val="24"/>
        </w:rPr>
        <w:t>组织形式：合伙制</w:t>
      </w:r>
    </w:p>
    <w:p w14:paraId="67EA7702" w14:textId="77777777" w:rsidR="006A532D" w:rsidRPr="005A0A5D" w:rsidRDefault="006A532D" w:rsidP="00FD61BD">
      <w:pPr>
        <w:autoSpaceDE w:val="0"/>
        <w:autoSpaceDN w:val="0"/>
        <w:adjustRightInd w:val="0"/>
        <w:ind w:firstLine="480"/>
        <w:rPr>
          <w:color w:val="000000"/>
          <w:sz w:val="24"/>
        </w:rPr>
      </w:pPr>
      <w:r w:rsidRPr="005A0A5D">
        <w:rPr>
          <w:rFonts w:hint="eastAsia"/>
          <w:color w:val="000000"/>
          <w:sz w:val="24"/>
        </w:rPr>
        <w:t>存续期间：持续经营</w:t>
      </w:r>
    </w:p>
    <w:p w14:paraId="28E46BC2" w14:textId="77777777" w:rsidR="006A532D" w:rsidRPr="005A0A5D" w:rsidRDefault="006A532D" w:rsidP="00FD61BD">
      <w:pPr>
        <w:autoSpaceDE w:val="0"/>
        <w:autoSpaceDN w:val="0"/>
        <w:adjustRightInd w:val="0"/>
        <w:ind w:firstLineChars="200" w:firstLine="480"/>
        <w:rPr>
          <w:color w:val="000000"/>
          <w:sz w:val="24"/>
        </w:rPr>
      </w:pPr>
    </w:p>
    <w:p w14:paraId="5E06B7C2" w14:textId="77777777" w:rsidR="006A532D" w:rsidRPr="005A0A5D" w:rsidRDefault="006A532D" w:rsidP="00FD61BD">
      <w:pPr>
        <w:autoSpaceDE w:val="0"/>
        <w:autoSpaceDN w:val="0"/>
        <w:adjustRightInd w:val="0"/>
        <w:ind w:firstLineChars="200" w:firstLine="480"/>
        <w:rPr>
          <w:color w:val="000000"/>
          <w:sz w:val="24"/>
        </w:rPr>
      </w:pPr>
      <w:r w:rsidRPr="005A0A5D">
        <w:rPr>
          <w:rFonts w:hint="eastAsia"/>
          <w:color w:val="000000"/>
          <w:sz w:val="24"/>
        </w:rPr>
        <w:t>成立于</w:t>
      </w:r>
      <w:r w:rsidRPr="005A0A5D">
        <w:rPr>
          <w:rFonts w:hint="eastAsia"/>
          <w:color w:val="000000"/>
          <w:sz w:val="24"/>
        </w:rPr>
        <w:t>1818</w:t>
      </w:r>
      <w:r w:rsidRPr="005A0A5D">
        <w:rPr>
          <w:rFonts w:hint="eastAsia"/>
          <w:color w:val="000000"/>
          <w:sz w:val="24"/>
        </w:rPr>
        <w:t>年的布朗兄弟哈里曼银行（“</w:t>
      </w:r>
      <w:r w:rsidRPr="005A0A5D">
        <w:rPr>
          <w:rFonts w:hint="eastAsia"/>
          <w:color w:val="000000"/>
          <w:sz w:val="24"/>
        </w:rPr>
        <w:t>BBH</w:t>
      </w:r>
      <w:r w:rsidRPr="005A0A5D">
        <w:rPr>
          <w:rFonts w:hint="eastAsia"/>
          <w:color w:val="000000"/>
          <w:sz w:val="24"/>
        </w:rPr>
        <w:t>”）是全球领先的托管银行之一。</w:t>
      </w:r>
      <w:r w:rsidRPr="005A0A5D">
        <w:rPr>
          <w:rFonts w:hint="eastAsia"/>
          <w:color w:val="000000"/>
          <w:sz w:val="24"/>
        </w:rPr>
        <w:t>BBH</w:t>
      </w:r>
      <w:r w:rsidRPr="005A0A5D">
        <w:rPr>
          <w:rFonts w:hint="eastAsia"/>
          <w:color w:val="000000"/>
          <w:sz w:val="24"/>
        </w:rPr>
        <w:t>自</w:t>
      </w:r>
      <w:r w:rsidRPr="005A0A5D">
        <w:rPr>
          <w:rFonts w:hint="eastAsia"/>
          <w:color w:val="000000"/>
          <w:sz w:val="24"/>
        </w:rPr>
        <w:t>1928</w:t>
      </w:r>
      <w:r w:rsidRPr="005A0A5D">
        <w:rPr>
          <w:rFonts w:hint="eastAsia"/>
          <w:color w:val="000000"/>
          <w:sz w:val="24"/>
        </w:rPr>
        <w:t>年起已经开始在美国提供托管服务。</w:t>
      </w:r>
      <w:r w:rsidRPr="005A0A5D">
        <w:rPr>
          <w:rFonts w:hint="eastAsia"/>
          <w:color w:val="000000"/>
          <w:sz w:val="24"/>
        </w:rPr>
        <w:t xml:space="preserve"> 1963</w:t>
      </w:r>
      <w:r w:rsidRPr="005A0A5D">
        <w:rPr>
          <w:rFonts w:hint="eastAsia"/>
          <w:color w:val="000000"/>
          <w:sz w:val="24"/>
        </w:rPr>
        <w:t>年，</w:t>
      </w:r>
      <w:r w:rsidRPr="005A0A5D">
        <w:rPr>
          <w:rFonts w:hint="eastAsia"/>
          <w:color w:val="000000"/>
          <w:sz w:val="24"/>
        </w:rPr>
        <w:t>BBH</w:t>
      </w:r>
      <w:r w:rsidRPr="005A0A5D">
        <w:rPr>
          <w:rFonts w:hint="eastAsia"/>
          <w:color w:val="000000"/>
          <w:sz w:val="24"/>
        </w:rPr>
        <w:t>开始为客户提供全球托管服务，是首批开展全球托管业务的美国银行之一。目前全球员工约</w:t>
      </w:r>
      <w:r w:rsidRPr="005A0A5D">
        <w:rPr>
          <w:rFonts w:hint="eastAsia"/>
          <w:color w:val="000000"/>
          <w:sz w:val="24"/>
        </w:rPr>
        <w:t>5</w:t>
      </w:r>
      <w:r w:rsidRPr="005A0A5D">
        <w:rPr>
          <w:rFonts w:hint="eastAsia"/>
          <w:color w:val="000000"/>
          <w:sz w:val="24"/>
        </w:rPr>
        <w:t>千人，在全球</w:t>
      </w:r>
      <w:r w:rsidRPr="005A0A5D">
        <w:rPr>
          <w:rFonts w:hint="eastAsia"/>
          <w:color w:val="000000"/>
          <w:sz w:val="24"/>
        </w:rPr>
        <w:t>18</w:t>
      </w:r>
      <w:r w:rsidRPr="005A0A5D">
        <w:rPr>
          <w:rFonts w:hint="eastAsia"/>
          <w:color w:val="000000"/>
          <w:sz w:val="24"/>
        </w:rPr>
        <w:t>个国家和地区设有分支机构。</w:t>
      </w:r>
      <w:r w:rsidRPr="005A0A5D">
        <w:rPr>
          <w:rFonts w:hint="eastAsia"/>
          <w:color w:val="000000"/>
          <w:sz w:val="24"/>
        </w:rPr>
        <w:t xml:space="preserve"> </w:t>
      </w:r>
    </w:p>
    <w:p w14:paraId="42C475DA" w14:textId="77777777" w:rsidR="006A532D" w:rsidRPr="005A0A5D" w:rsidRDefault="006A532D" w:rsidP="00FD61BD">
      <w:pPr>
        <w:autoSpaceDE w:val="0"/>
        <w:autoSpaceDN w:val="0"/>
        <w:adjustRightInd w:val="0"/>
        <w:ind w:firstLineChars="200" w:firstLine="480"/>
        <w:rPr>
          <w:color w:val="000000"/>
          <w:sz w:val="24"/>
        </w:rPr>
      </w:pPr>
    </w:p>
    <w:p w14:paraId="05EA0703" w14:textId="77777777" w:rsidR="006A532D" w:rsidRDefault="006A532D" w:rsidP="00FD61BD">
      <w:pPr>
        <w:autoSpaceDE w:val="0"/>
        <w:autoSpaceDN w:val="0"/>
        <w:adjustRightInd w:val="0"/>
        <w:ind w:firstLineChars="200" w:firstLine="480"/>
        <w:rPr>
          <w:color w:val="000000"/>
          <w:sz w:val="24"/>
        </w:rPr>
      </w:pPr>
      <w:r w:rsidRPr="005A0A5D">
        <w:rPr>
          <w:rFonts w:hint="eastAsia"/>
          <w:color w:val="000000"/>
          <w:sz w:val="24"/>
        </w:rPr>
        <w:t>BBH</w:t>
      </w:r>
      <w:r w:rsidRPr="005A0A5D">
        <w:rPr>
          <w:rFonts w:hint="eastAsia"/>
          <w:color w:val="000000"/>
          <w:sz w:val="24"/>
        </w:rPr>
        <w:t>的惠誉长期评级为</w:t>
      </w:r>
      <w:r w:rsidRPr="005A0A5D">
        <w:rPr>
          <w:rFonts w:hint="eastAsia"/>
          <w:color w:val="000000"/>
          <w:sz w:val="24"/>
        </w:rPr>
        <w:t>A+</w:t>
      </w:r>
      <w:r w:rsidRPr="005A0A5D">
        <w:rPr>
          <w:rFonts w:hint="eastAsia"/>
          <w:color w:val="000000"/>
          <w:sz w:val="24"/>
        </w:rPr>
        <w:t>，短期评级为</w:t>
      </w:r>
      <w:r w:rsidRPr="005A0A5D">
        <w:rPr>
          <w:rFonts w:hint="eastAsia"/>
          <w:color w:val="000000"/>
          <w:sz w:val="24"/>
        </w:rPr>
        <w:t>F1</w:t>
      </w:r>
      <w:r w:rsidRPr="005A0A5D">
        <w:rPr>
          <w:rFonts w:hint="eastAsia"/>
          <w:color w:val="000000"/>
          <w:sz w:val="24"/>
        </w:rPr>
        <w:t>。</w:t>
      </w:r>
    </w:p>
    <w:p w14:paraId="7E1BB742" w14:textId="77777777" w:rsidR="006A532D" w:rsidRDefault="006A532D" w:rsidP="00FD61BD">
      <w:pPr>
        <w:autoSpaceDE w:val="0"/>
        <w:autoSpaceDN w:val="0"/>
        <w:adjustRightInd w:val="0"/>
        <w:ind w:firstLineChars="200" w:firstLine="480"/>
        <w:rPr>
          <w:color w:val="000000"/>
          <w:sz w:val="24"/>
        </w:rPr>
      </w:pPr>
    </w:p>
    <w:p w14:paraId="08524F86" w14:textId="77777777" w:rsidR="006A532D" w:rsidRDefault="006A532D" w:rsidP="00FD61BD">
      <w:pPr>
        <w:autoSpaceDE w:val="0"/>
        <w:autoSpaceDN w:val="0"/>
        <w:adjustRightInd w:val="0"/>
        <w:ind w:firstLine="540"/>
        <w:rPr>
          <w:color w:val="000000"/>
          <w:sz w:val="24"/>
        </w:rPr>
      </w:pPr>
      <w:r>
        <w:rPr>
          <w:b/>
        </w:rPr>
        <w:t>二、托管业务及主要人员情况</w:t>
      </w:r>
      <w:r>
        <w:br/>
      </w:r>
      <w:r>
        <w:br/>
      </w:r>
      <w:r>
        <w:rPr>
          <w:rFonts w:hint="eastAsia"/>
        </w:rPr>
        <w:t xml:space="preserve">    </w:t>
      </w:r>
      <w:r>
        <w:rPr>
          <w:rFonts w:hint="eastAsia"/>
          <w:color w:val="000000"/>
          <w:sz w:val="24"/>
        </w:rPr>
        <w:t>布朗兄弟哈里曼银行的全球托管业务隶属于本行的投资者服务部。在全球范围内，该部门由本行合伙人</w:t>
      </w:r>
      <w:r>
        <w:rPr>
          <w:rFonts w:hint="eastAsia"/>
          <w:color w:val="000000"/>
          <w:sz w:val="24"/>
        </w:rPr>
        <w:t>Sean Pairceir</w:t>
      </w:r>
      <w:r>
        <w:rPr>
          <w:rFonts w:hint="eastAsia"/>
          <w:color w:val="000000"/>
          <w:sz w:val="24"/>
        </w:rPr>
        <w:t>先生领导。在亚洲，该部门由本行合伙人</w:t>
      </w:r>
      <w:r>
        <w:rPr>
          <w:rFonts w:hint="eastAsia"/>
          <w:color w:val="000000"/>
          <w:sz w:val="24"/>
        </w:rPr>
        <w:t>Taylor Bodman</w:t>
      </w:r>
      <w:r>
        <w:rPr>
          <w:rFonts w:hint="eastAsia"/>
          <w:color w:val="000000"/>
          <w:sz w:val="24"/>
        </w:rPr>
        <w:t>先生领导。</w:t>
      </w:r>
    </w:p>
    <w:p w14:paraId="58C17490" w14:textId="77777777" w:rsidR="006A532D" w:rsidRDefault="006A532D" w:rsidP="00FD61BD">
      <w:pPr>
        <w:autoSpaceDE w:val="0"/>
        <w:autoSpaceDN w:val="0"/>
        <w:adjustRightInd w:val="0"/>
        <w:ind w:firstLine="540"/>
        <w:rPr>
          <w:color w:val="000000"/>
          <w:sz w:val="24"/>
        </w:rPr>
      </w:pPr>
    </w:p>
    <w:p w14:paraId="10A18A96" w14:textId="77777777" w:rsidR="006A532D" w:rsidRDefault="006A532D" w:rsidP="00FD61BD">
      <w:pPr>
        <w:autoSpaceDE w:val="0"/>
        <w:autoSpaceDN w:val="0"/>
        <w:adjustRightInd w:val="0"/>
        <w:ind w:firstLine="540"/>
        <w:rPr>
          <w:color w:val="000000"/>
          <w:sz w:val="24"/>
        </w:rPr>
      </w:pPr>
      <w:r>
        <w:rPr>
          <w:rFonts w:hint="eastAsia"/>
          <w:color w:val="000000"/>
          <w:sz w:val="24"/>
        </w:rPr>
        <w:t>作为一家全球化公司，</w:t>
      </w:r>
      <w:r>
        <w:rPr>
          <w:rFonts w:hint="eastAsia"/>
          <w:color w:val="000000"/>
          <w:sz w:val="24"/>
        </w:rPr>
        <w:t>BBH</w:t>
      </w:r>
      <w:r>
        <w:rPr>
          <w:rFonts w:hint="eastAsia"/>
          <w:color w:val="000000"/>
          <w:sz w:val="24"/>
        </w:rPr>
        <w:t>拥有服务全球跨境投资的专长，其全球托管网络覆盖近一百个市场。截至</w:t>
      </w:r>
      <w:r>
        <w:rPr>
          <w:rFonts w:hint="eastAsia"/>
          <w:color w:val="000000"/>
          <w:sz w:val="24"/>
        </w:rPr>
        <w:t>2016</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日，托管资产规模达到了</w:t>
      </w:r>
      <w:r>
        <w:rPr>
          <w:rFonts w:hint="eastAsia"/>
          <w:color w:val="000000"/>
          <w:sz w:val="24"/>
        </w:rPr>
        <w:t>4</w:t>
      </w:r>
      <w:r>
        <w:rPr>
          <w:rFonts w:hint="eastAsia"/>
          <w:color w:val="000000"/>
          <w:sz w:val="24"/>
        </w:rPr>
        <w:t>万亿美元，其中约百分之七十是跨境投资的资产。亚洲是</w:t>
      </w:r>
      <w:r>
        <w:rPr>
          <w:rFonts w:hint="eastAsia"/>
          <w:color w:val="000000"/>
          <w:sz w:val="24"/>
        </w:rPr>
        <w:t>BBH</w:t>
      </w:r>
      <w:r>
        <w:rPr>
          <w:rFonts w:hint="eastAsia"/>
          <w:color w:val="000000"/>
          <w:sz w:val="24"/>
        </w:rPr>
        <w:t>业务增长最快的地区之一。我们投身于亚洲市场，迄今已逾</w:t>
      </w:r>
      <w:r>
        <w:rPr>
          <w:rFonts w:hint="eastAsia"/>
          <w:color w:val="000000"/>
          <w:sz w:val="24"/>
        </w:rPr>
        <w:t>25</w:t>
      </w:r>
      <w:r>
        <w:rPr>
          <w:rFonts w:hint="eastAsia"/>
          <w:color w:val="000000"/>
          <w:sz w:val="24"/>
        </w:rPr>
        <w:t>年，亚洲服务管理资产近</w:t>
      </w:r>
      <w:r>
        <w:rPr>
          <w:rFonts w:hint="eastAsia"/>
          <w:color w:val="000000"/>
          <w:sz w:val="24"/>
        </w:rPr>
        <w:t>6</w:t>
      </w:r>
      <w:r>
        <w:rPr>
          <w:rFonts w:hint="eastAsia"/>
          <w:color w:val="000000"/>
          <w:sz w:val="24"/>
        </w:rPr>
        <w:t>千亿美元。</w:t>
      </w:r>
      <w:r>
        <w:rPr>
          <w:rFonts w:hint="eastAsia"/>
          <w:color w:val="000000"/>
          <w:sz w:val="24"/>
        </w:rPr>
        <w:t xml:space="preserve"> </w:t>
      </w:r>
    </w:p>
    <w:p w14:paraId="204E60E7" w14:textId="77777777" w:rsidR="006A532D" w:rsidRDefault="006A532D" w:rsidP="00FD61BD">
      <w:pPr>
        <w:autoSpaceDE w:val="0"/>
        <w:autoSpaceDN w:val="0"/>
        <w:adjustRightInd w:val="0"/>
        <w:ind w:firstLine="540"/>
        <w:rPr>
          <w:color w:val="000000"/>
          <w:sz w:val="24"/>
        </w:rPr>
      </w:pPr>
    </w:p>
    <w:p w14:paraId="79E85189" w14:textId="77777777" w:rsidR="006A532D" w:rsidRDefault="006A532D" w:rsidP="00FD61BD">
      <w:pPr>
        <w:autoSpaceDE w:val="0"/>
        <w:autoSpaceDN w:val="0"/>
        <w:adjustRightInd w:val="0"/>
        <w:ind w:firstLine="540"/>
        <w:rPr>
          <w:color w:val="000000"/>
          <w:sz w:val="24"/>
        </w:rPr>
      </w:pPr>
      <w:r>
        <w:rPr>
          <w:rFonts w:hint="eastAsia"/>
          <w:color w:val="000000"/>
          <w:sz w:val="24"/>
        </w:rPr>
        <w:t>投资者服务部是公司最大的业务，拥有近</w:t>
      </w:r>
      <w:r>
        <w:rPr>
          <w:rFonts w:hint="eastAsia"/>
          <w:color w:val="000000"/>
          <w:sz w:val="24"/>
        </w:rPr>
        <w:t>4400</w:t>
      </w:r>
      <w:r>
        <w:rPr>
          <w:rFonts w:hint="eastAsia"/>
          <w:color w:val="000000"/>
          <w:sz w:val="24"/>
        </w:rPr>
        <w:t>名员工。我们致力为客户提供稳定优质的服务，并根据客户具体需求提供定制化的全面解决方案，真正做到“以客户为中心”。</w:t>
      </w:r>
    </w:p>
    <w:p w14:paraId="608CE9E1" w14:textId="77777777" w:rsidR="006A532D" w:rsidRDefault="006A532D" w:rsidP="00FD61BD">
      <w:pPr>
        <w:autoSpaceDE w:val="0"/>
        <w:autoSpaceDN w:val="0"/>
        <w:adjustRightInd w:val="0"/>
        <w:ind w:firstLine="540"/>
        <w:rPr>
          <w:color w:val="000000"/>
          <w:sz w:val="24"/>
        </w:rPr>
      </w:pPr>
      <w:r>
        <w:rPr>
          <w:color w:val="000000"/>
          <w:sz w:val="24"/>
        </w:rPr>
        <w:t xml:space="preserve">      </w:t>
      </w:r>
    </w:p>
    <w:p w14:paraId="18F55959" w14:textId="77777777" w:rsidR="006A532D" w:rsidRDefault="006A532D" w:rsidP="00FD61BD">
      <w:pPr>
        <w:autoSpaceDE w:val="0"/>
        <w:autoSpaceDN w:val="0"/>
        <w:adjustRightInd w:val="0"/>
        <w:ind w:firstLine="540"/>
        <w:rPr>
          <w:color w:val="000000"/>
          <w:sz w:val="24"/>
        </w:rPr>
      </w:pPr>
      <w:r>
        <w:rPr>
          <w:rFonts w:hint="eastAsia"/>
          <w:color w:val="000000"/>
          <w:sz w:val="24"/>
        </w:rPr>
        <w:t>由于坚持长期提供优质稳定的客户服务，</w:t>
      </w:r>
      <w:r>
        <w:rPr>
          <w:rFonts w:hint="eastAsia"/>
          <w:color w:val="000000"/>
          <w:sz w:val="24"/>
        </w:rPr>
        <w:t>BBH</w:t>
      </w:r>
      <w:r>
        <w:rPr>
          <w:rFonts w:hint="eastAsia"/>
          <w:color w:val="000000"/>
          <w:sz w:val="24"/>
        </w:rPr>
        <w:t>多年来在行业评比中屡获殊荣，包括∶</w:t>
      </w:r>
    </w:p>
    <w:p w14:paraId="1771616F" w14:textId="77777777" w:rsidR="006A532D" w:rsidRDefault="006A532D" w:rsidP="00FD61BD">
      <w:pPr>
        <w:autoSpaceDE w:val="0"/>
        <w:autoSpaceDN w:val="0"/>
        <w:adjustRightInd w:val="0"/>
        <w:ind w:firstLine="540"/>
        <w:rPr>
          <w:color w:val="000000"/>
          <w:sz w:val="24"/>
        </w:rPr>
      </w:pPr>
    </w:p>
    <w:p w14:paraId="73B39858" w14:textId="77777777" w:rsidR="006A532D" w:rsidRDefault="006A532D" w:rsidP="00FD61BD">
      <w:pPr>
        <w:autoSpaceDE w:val="0"/>
        <w:autoSpaceDN w:val="0"/>
        <w:adjustRightInd w:val="0"/>
        <w:ind w:firstLine="540"/>
        <w:rPr>
          <w:color w:val="000000"/>
          <w:sz w:val="24"/>
        </w:rPr>
      </w:pPr>
    </w:p>
    <w:p w14:paraId="4BE84A93" w14:textId="77777777" w:rsidR="006A532D" w:rsidRDefault="006A532D" w:rsidP="00FD61BD">
      <w:pPr>
        <w:autoSpaceDE w:val="0"/>
        <w:autoSpaceDN w:val="0"/>
        <w:adjustRightInd w:val="0"/>
        <w:ind w:firstLine="540"/>
        <w:rPr>
          <w:color w:val="000000"/>
          <w:sz w:val="24"/>
        </w:rPr>
      </w:pPr>
    </w:p>
    <w:p w14:paraId="2981C4BE" w14:textId="77777777" w:rsidR="006A532D" w:rsidRDefault="006A532D" w:rsidP="00FD61BD">
      <w:pPr>
        <w:autoSpaceDE w:val="0"/>
        <w:autoSpaceDN w:val="0"/>
        <w:adjustRightInd w:val="0"/>
        <w:ind w:firstLine="540"/>
        <w:rPr>
          <w:color w:val="000000"/>
          <w:sz w:val="24"/>
        </w:rPr>
      </w:pPr>
      <w:r>
        <w:rPr>
          <w:rFonts w:hint="eastAsia"/>
          <w:color w:val="000000"/>
          <w:sz w:val="24"/>
        </w:rPr>
        <w:t>1</w:t>
      </w:r>
      <w:r>
        <w:rPr>
          <w:rFonts w:hint="eastAsia"/>
          <w:color w:val="000000"/>
          <w:sz w:val="24"/>
        </w:rPr>
        <w:t>．</w:t>
      </w:r>
      <w:r>
        <w:rPr>
          <w:noProof/>
          <w:color w:val="000000"/>
          <w:sz w:val="24"/>
        </w:rPr>
        <w:drawing>
          <wp:inline distT="0" distB="0" distL="0" distR="0" wp14:anchorId="61C34753" wp14:editId="1B94269A">
            <wp:extent cx="1695450" cy="371475"/>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695450" cy="371475"/>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：《全球托管人》</w:t>
      </w:r>
    </w:p>
    <w:tbl>
      <w:tblPr>
        <w:tblW w:w="7602" w:type="dxa"/>
        <w:tblInd w:w="144" w:type="dxa"/>
        <w:tblLayout w:type="fixed"/>
        <w:tblCellMar>
          <w:left w:w="0" w:type="dxa"/>
          <w:right w:w="0" w:type="dxa"/>
        </w:tblCellMar>
        <w:tblLook w:val="04A0" w:firstRow="1" w:lastRow="0" w:firstColumn="1" w:lastColumn="0" w:noHBand="0" w:noVBand="1"/>
      </w:tblPr>
      <w:tblGrid>
        <w:gridCol w:w="7602"/>
      </w:tblGrid>
      <w:tr w:rsidR="006A532D" w14:paraId="1C4EBFF2" w14:textId="77777777" w:rsidTr="00FD61BD">
        <w:trPr>
          <w:trHeight w:val="853"/>
        </w:trPr>
        <w:tc>
          <w:tcPr>
            <w:tcW w:w="7602" w:type="dxa"/>
            <w:tcBorders>
              <w:top w:val="nil"/>
              <w:left w:val="nil"/>
              <w:bottom w:val="nil"/>
              <w:right w:val="nil"/>
            </w:tcBorders>
            <w:tcMar>
              <w:top w:w="144" w:type="dxa"/>
              <w:left w:w="144" w:type="dxa"/>
              <w:bottom w:w="0" w:type="dxa"/>
              <w:right w:w="144" w:type="dxa"/>
            </w:tcMar>
          </w:tcPr>
          <w:p w14:paraId="7265709B" w14:textId="77777777" w:rsidR="006A532D" w:rsidRDefault="006A532D" w:rsidP="00FD61BD">
            <w:pPr>
              <w:autoSpaceDE w:val="0"/>
              <w:autoSpaceDN w:val="0"/>
              <w:adjustRightInd w:val="0"/>
              <w:ind w:firstLine="540"/>
              <w:rPr>
                <w:color w:val="000000"/>
                <w:sz w:val="24"/>
              </w:rPr>
            </w:pPr>
            <w:r>
              <w:rPr>
                <w:b/>
                <w:bCs/>
                <w:color w:val="000000"/>
                <w:sz w:val="24"/>
              </w:rPr>
              <w:t>2015</w:t>
            </w:r>
            <w:r>
              <w:rPr>
                <w:rFonts w:hint="eastAsia"/>
                <w:b/>
                <w:bCs/>
                <w:color w:val="000000"/>
                <w:sz w:val="24"/>
              </w:rPr>
              <w:t>年共同基金行政管理调查</w:t>
            </w:r>
          </w:p>
          <w:p w14:paraId="389DE45E" w14:textId="77777777" w:rsidR="006A532D" w:rsidRDefault="006A532D" w:rsidP="00FD61BD">
            <w:pPr>
              <w:autoSpaceDE w:val="0"/>
              <w:autoSpaceDN w:val="0"/>
              <w:adjustRightInd w:val="0"/>
              <w:ind w:firstLine="540"/>
              <w:rPr>
                <w:color w:val="000000"/>
                <w:sz w:val="24"/>
              </w:rPr>
            </w:pPr>
            <w:r>
              <w:rPr>
                <w:rFonts w:hint="eastAsia"/>
                <w:color w:val="000000"/>
                <w:sz w:val="24"/>
              </w:rPr>
              <w:t>被评为“全球杰出表现者”</w:t>
            </w:r>
          </w:p>
        </w:tc>
      </w:tr>
      <w:tr w:rsidR="006A532D" w14:paraId="2042CC98" w14:textId="77777777" w:rsidTr="00FD61BD">
        <w:trPr>
          <w:trHeight w:val="862"/>
        </w:trPr>
        <w:tc>
          <w:tcPr>
            <w:tcW w:w="7602" w:type="dxa"/>
            <w:tcBorders>
              <w:top w:val="nil"/>
              <w:left w:val="nil"/>
              <w:bottom w:val="nil"/>
              <w:right w:val="nil"/>
            </w:tcBorders>
            <w:tcMar>
              <w:top w:w="144" w:type="dxa"/>
              <w:left w:w="144" w:type="dxa"/>
              <w:bottom w:w="0" w:type="dxa"/>
              <w:right w:w="144" w:type="dxa"/>
            </w:tcMar>
          </w:tcPr>
          <w:p w14:paraId="14265992" w14:textId="77777777" w:rsidR="006A532D" w:rsidRDefault="006A532D" w:rsidP="00FD61BD">
            <w:pPr>
              <w:autoSpaceDE w:val="0"/>
              <w:autoSpaceDN w:val="0"/>
              <w:adjustRightInd w:val="0"/>
              <w:ind w:firstLine="540"/>
              <w:rPr>
                <w:color w:val="000000"/>
                <w:sz w:val="24"/>
              </w:rPr>
            </w:pPr>
            <w:r>
              <w:rPr>
                <w:b/>
                <w:bCs/>
                <w:color w:val="000000"/>
                <w:sz w:val="24"/>
              </w:rPr>
              <w:lastRenderedPageBreak/>
              <w:t>2015</w:t>
            </w:r>
            <w:r>
              <w:rPr>
                <w:rFonts w:hint="eastAsia"/>
                <w:b/>
                <w:bCs/>
                <w:color w:val="000000"/>
                <w:sz w:val="24"/>
              </w:rPr>
              <w:t>年行业领导者大奖</w:t>
            </w:r>
          </w:p>
          <w:p w14:paraId="1E46E16D" w14:textId="77777777" w:rsidR="006A532D" w:rsidRDefault="006A532D" w:rsidP="00FD61BD">
            <w:pPr>
              <w:autoSpaceDE w:val="0"/>
              <w:autoSpaceDN w:val="0"/>
              <w:adjustRightInd w:val="0"/>
              <w:ind w:firstLine="540"/>
              <w:rPr>
                <w:color w:val="000000"/>
                <w:sz w:val="24"/>
              </w:rPr>
            </w:pPr>
            <w:r>
              <w:rPr>
                <w:color w:val="000000"/>
                <w:sz w:val="24"/>
              </w:rPr>
              <w:t xml:space="preserve">#1 – </w:t>
            </w:r>
            <w:r>
              <w:rPr>
                <w:rFonts w:hint="eastAsia"/>
                <w:color w:val="000000"/>
                <w:sz w:val="24"/>
              </w:rPr>
              <w:t>共同基金管理客户服务</w:t>
            </w:r>
            <w:r>
              <w:rPr>
                <w:color w:val="000000"/>
                <w:sz w:val="24"/>
              </w:rPr>
              <w:t xml:space="preserve"> – </w:t>
            </w:r>
            <w:r>
              <w:rPr>
                <w:rFonts w:hint="eastAsia"/>
                <w:color w:val="000000"/>
                <w:sz w:val="24"/>
              </w:rPr>
              <w:t>北美</w:t>
            </w:r>
          </w:p>
        </w:tc>
      </w:tr>
      <w:tr w:rsidR="006A532D" w14:paraId="66D2339C" w14:textId="77777777" w:rsidTr="00FD61BD">
        <w:trPr>
          <w:trHeight w:val="807"/>
        </w:trPr>
        <w:tc>
          <w:tcPr>
            <w:tcW w:w="7602" w:type="dxa"/>
            <w:tcBorders>
              <w:top w:val="nil"/>
              <w:left w:val="nil"/>
              <w:bottom w:val="nil"/>
              <w:right w:val="nil"/>
            </w:tcBorders>
            <w:tcMar>
              <w:top w:w="144" w:type="dxa"/>
              <w:left w:w="144" w:type="dxa"/>
              <w:bottom w:w="0" w:type="dxa"/>
              <w:right w:w="144" w:type="dxa"/>
            </w:tcMar>
          </w:tcPr>
          <w:p w14:paraId="3DAFAD53" w14:textId="77777777" w:rsidR="006A532D" w:rsidRDefault="006A532D" w:rsidP="00FD61BD">
            <w:pPr>
              <w:autoSpaceDE w:val="0"/>
              <w:autoSpaceDN w:val="0"/>
              <w:adjustRightInd w:val="0"/>
              <w:ind w:firstLine="540"/>
              <w:rPr>
                <w:color w:val="000000"/>
                <w:sz w:val="24"/>
              </w:rPr>
            </w:pPr>
            <w:r>
              <w:rPr>
                <w:b/>
                <w:bCs/>
                <w:color w:val="000000"/>
                <w:sz w:val="24"/>
              </w:rPr>
              <w:t>2014</w:t>
            </w:r>
            <w:r>
              <w:rPr>
                <w:rFonts w:hint="eastAsia"/>
                <w:b/>
                <w:bCs/>
                <w:color w:val="000000"/>
                <w:sz w:val="24"/>
              </w:rPr>
              <w:t>年代理银行调查</w:t>
            </w:r>
          </w:p>
          <w:p w14:paraId="17991548" w14:textId="77777777" w:rsidR="006A532D" w:rsidRDefault="006A532D" w:rsidP="00FD61BD">
            <w:pPr>
              <w:autoSpaceDE w:val="0"/>
              <w:autoSpaceDN w:val="0"/>
              <w:adjustRightInd w:val="0"/>
              <w:ind w:firstLine="540"/>
              <w:rPr>
                <w:color w:val="000000"/>
                <w:sz w:val="24"/>
              </w:rPr>
            </w:pPr>
            <w:r>
              <w:rPr>
                <w:color w:val="000000"/>
                <w:sz w:val="24"/>
              </w:rPr>
              <w:t xml:space="preserve">#1 – </w:t>
            </w:r>
            <w:r>
              <w:rPr>
                <w:rFonts w:hint="eastAsia"/>
                <w:color w:val="000000"/>
                <w:sz w:val="24"/>
              </w:rPr>
              <w:t>美国代理银行资产服务</w:t>
            </w:r>
          </w:p>
        </w:tc>
      </w:tr>
      <w:tr w:rsidR="006A532D" w14:paraId="315E0E47" w14:textId="77777777" w:rsidTr="00FD61BD">
        <w:trPr>
          <w:trHeight w:val="1058"/>
        </w:trPr>
        <w:tc>
          <w:tcPr>
            <w:tcW w:w="7602" w:type="dxa"/>
            <w:tcBorders>
              <w:top w:val="nil"/>
              <w:left w:val="nil"/>
              <w:bottom w:val="nil"/>
              <w:right w:val="nil"/>
            </w:tcBorders>
            <w:tcMar>
              <w:top w:w="144" w:type="dxa"/>
              <w:left w:w="144" w:type="dxa"/>
              <w:bottom w:w="0" w:type="dxa"/>
              <w:right w:w="144" w:type="dxa"/>
            </w:tcMar>
          </w:tcPr>
          <w:p w14:paraId="2912DA50" w14:textId="77777777" w:rsidR="006A532D" w:rsidRDefault="006A532D" w:rsidP="00FD61BD">
            <w:pPr>
              <w:autoSpaceDE w:val="0"/>
              <w:autoSpaceDN w:val="0"/>
              <w:adjustRightInd w:val="0"/>
              <w:ind w:firstLine="540"/>
              <w:rPr>
                <w:color w:val="000000"/>
                <w:sz w:val="24"/>
              </w:rPr>
            </w:pPr>
            <w:r>
              <w:rPr>
                <w:b/>
                <w:bCs/>
                <w:color w:val="000000"/>
                <w:sz w:val="24"/>
              </w:rPr>
              <w:t>2013</w:t>
            </w:r>
            <w:r>
              <w:rPr>
                <w:rFonts w:hint="eastAsia"/>
                <w:b/>
                <w:bCs/>
                <w:color w:val="000000"/>
                <w:sz w:val="24"/>
              </w:rPr>
              <w:t>年证券借贷调查</w:t>
            </w:r>
          </w:p>
          <w:p w14:paraId="534E0574" w14:textId="77777777" w:rsidR="006A532D" w:rsidRDefault="006A532D" w:rsidP="00FD61BD">
            <w:pPr>
              <w:autoSpaceDE w:val="0"/>
              <w:autoSpaceDN w:val="0"/>
              <w:adjustRightInd w:val="0"/>
              <w:ind w:firstLine="540"/>
              <w:rPr>
                <w:color w:val="000000"/>
                <w:sz w:val="24"/>
              </w:rPr>
            </w:pPr>
            <w:r>
              <w:rPr>
                <w:color w:val="000000"/>
                <w:sz w:val="24"/>
              </w:rPr>
              <w:t xml:space="preserve">#2 – </w:t>
            </w:r>
            <w:r>
              <w:rPr>
                <w:rFonts w:hint="eastAsia"/>
                <w:color w:val="000000"/>
                <w:sz w:val="24"/>
              </w:rPr>
              <w:t>证券借贷人</w:t>
            </w:r>
            <w:r>
              <w:rPr>
                <w:rFonts w:hint="eastAsia"/>
                <w:color w:val="000000"/>
                <w:sz w:val="24"/>
              </w:rPr>
              <w:t xml:space="preserve"> </w:t>
            </w:r>
            <w:r>
              <w:rPr>
                <w:color w:val="000000"/>
                <w:sz w:val="24"/>
              </w:rPr>
              <w:t xml:space="preserve">–  </w:t>
            </w:r>
            <w:r>
              <w:rPr>
                <w:rFonts w:hint="eastAsia"/>
                <w:color w:val="000000"/>
                <w:sz w:val="24"/>
              </w:rPr>
              <w:t>全球范围</w:t>
            </w:r>
          </w:p>
          <w:p w14:paraId="73341D89" w14:textId="77777777" w:rsidR="006A532D" w:rsidRDefault="006A532D" w:rsidP="00FD61BD">
            <w:pPr>
              <w:autoSpaceDE w:val="0"/>
              <w:autoSpaceDN w:val="0"/>
              <w:adjustRightInd w:val="0"/>
              <w:ind w:firstLine="540"/>
              <w:rPr>
                <w:color w:val="000000"/>
                <w:sz w:val="24"/>
              </w:rPr>
            </w:pPr>
            <w:r>
              <w:rPr>
                <w:color w:val="000000"/>
                <w:sz w:val="24"/>
              </w:rPr>
              <w:t xml:space="preserve">#2 – </w:t>
            </w:r>
            <w:r>
              <w:rPr>
                <w:rFonts w:hint="eastAsia"/>
                <w:color w:val="000000"/>
                <w:sz w:val="24"/>
              </w:rPr>
              <w:t>全球证券借贷供货商</w:t>
            </w:r>
          </w:p>
        </w:tc>
      </w:tr>
      <w:tr w:rsidR="006A532D" w14:paraId="4F426E45" w14:textId="77777777" w:rsidTr="00FD61BD">
        <w:trPr>
          <w:trHeight w:val="1215"/>
        </w:trPr>
        <w:tc>
          <w:tcPr>
            <w:tcW w:w="7602" w:type="dxa"/>
            <w:tcBorders>
              <w:top w:val="nil"/>
              <w:left w:val="nil"/>
              <w:bottom w:val="nil"/>
              <w:right w:val="nil"/>
            </w:tcBorders>
            <w:tcMar>
              <w:top w:w="144" w:type="dxa"/>
              <w:left w:w="144" w:type="dxa"/>
              <w:bottom w:w="0" w:type="dxa"/>
              <w:right w:w="144" w:type="dxa"/>
            </w:tcMar>
          </w:tcPr>
          <w:p w14:paraId="005676DD" w14:textId="77777777" w:rsidR="006A532D" w:rsidRDefault="006A532D" w:rsidP="00FD61BD">
            <w:pPr>
              <w:autoSpaceDE w:val="0"/>
              <w:autoSpaceDN w:val="0"/>
              <w:adjustRightInd w:val="0"/>
              <w:ind w:firstLine="540"/>
              <w:rPr>
                <w:color w:val="000000"/>
                <w:sz w:val="24"/>
              </w:rPr>
            </w:pPr>
            <w:r>
              <w:rPr>
                <w:b/>
                <w:bCs/>
                <w:color w:val="000000"/>
                <w:sz w:val="24"/>
              </w:rPr>
              <w:t>2013</w:t>
            </w:r>
            <w:r>
              <w:rPr>
                <w:rFonts w:hint="eastAsia"/>
                <w:b/>
                <w:bCs/>
                <w:color w:val="000000"/>
                <w:sz w:val="24"/>
              </w:rPr>
              <w:t>年全球托管银行调查</w:t>
            </w:r>
          </w:p>
          <w:p w14:paraId="101AB130" w14:textId="77777777" w:rsidR="006A532D" w:rsidRDefault="006A532D" w:rsidP="00FD61BD">
            <w:pPr>
              <w:autoSpaceDE w:val="0"/>
              <w:autoSpaceDN w:val="0"/>
              <w:adjustRightInd w:val="0"/>
              <w:ind w:firstLine="540"/>
              <w:rPr>
                <w:color w:val="000000"/>
                <w:sz w:val="24"/>
              </w:rPr>
            </w:pPr>
            <w:r>
              <w:rPr>
                <w:rFonts w:hint="eastAsia"/>
                <w:color w:val="000000"/>
                <w:sz w:val="24"/>
              </w:rPr>
              <w:t>机构投资者</w:t>
            </w:r>
            <w:r>
              <w:rPr>
                <w:color w:val="000000"/>
                <w:sz w:val="24"/>
              </w:rPr>
              <w:t>:  12</w:t>
            </w:r>
            <w:r>
              <w:rPr>
                <w:rFonts w:hint="eastAsia"/>
                <w:color w:val="000000"/>
                <w:sz w:val="24"/>
              </w:rPr>
              <w:t>项类别中有</w:t>
            </w:r>
            <w:r>
              <w:rPr>
                <w:color w:val="000000"/>
                <w:sz w:val="24"/>
              </w:rPr>
              <w:t>9</w:t>
            </w:r>
            <w:r>
              <w:rPr>
                <w:rFonts w:hint="eastAsia"/>
                <w:color w:val="000000"/>
                <w:sz w:val="24"/>
              </w:rPr>
              <w:t>项位列</w:t>
            </w:r>
            <w:r>
              <w:rPr>
                <w:color w:val="000000"/>
                <w:sz w:val="24"/>
              </w:rPr>
              <w:t>#1</w:t>
            </w:r>
            <w:r>
              <w:rPr>
                <w:rFonts w:hint="eastAsia"/>
                <w:color w:val="000000"/>
                <w:sz w:val="24"/>
              </w:rPr>
              <w:t>，</w:t>
            </w:r>
            <w:r>
              <w:rPr>
                <w:color w:val="000000"/>
                <w:sz w:val="24"/>
              </w:rPr>
              <w:t>2</w:t>
            </w:r>
            <w:r>
              <w:rPr>
                <w:rFonts w:hint="eastAsia"/>
                <w:color w:val="000000"/>
                <w:sz w:val="24"/>
              </w:rPr>
              <w:t>项位列</w:t>
            </w:r>
            <w:r>
              <w:rPr>
                <w:color w:val="000000"/>
                <w:sz w:val="24"/>
              </w:rPr>
              <w:t xml:space="preserve"> #2 </w:t>
            </w:r>
          </w:p>
          <w:p w14:paraId="6B0C3B0E" w14:textId="77777777" w:rsidR="006A532D" w:rsidRDefault="006A532D" w:rsidP="00FD61BD">
            <w:pPr>
              <w:autoSpaceDE w:val="0"/>
              <w:autoSpaceDN w:val="0"/>
              <w:adjustRightInd w:val="0"/>
              <w:ind w:firstLine="540"/>
              <w:rPr>
                <w:color w:val="000000"/>
                <w:sz w:val="24"/>
              </w:rPr>
            </w:pPr>
            <w:r>
              <w:rPr>
                <w:rFonts w:hint="eastAsia"/>
                <w:color w:val="000000"/>
                <w:sz w:val="24"/>
              </w:rPr>
              <w:t>基金管理者</w:t>
            </w:r>
            <w:r>
              <w:rPr>
                <w:color w:val="000000"/>
                <w:sz w:val="24"/>
              </w:rPr>
              <w:t>: 8</w:t>
            </w:r>
            <w:r>
              <w:rPr>
                <w:rFonts w:hint="eastAsia"/>
                <w:color w:val="000000"/>
                <w:sz w:val="24"/>
              </w:rPr>
              <w:t>项类别中有</w:t>
            </w:r>
            <w:r>
              <w:rPr>
                <w:color w:val="000000"/>
                <w:sz w:val="24"/>
              </w:rPr>
              <w:t>2</w:t>
            </w:r>
            <w:r>
              <w:rPr>
                <w:rFonts w:hint="eastAsia"/>
                <w:color w:val="000000"/>
                <w:sz w:val="24"/>
              </w:rPr>
              <w:t>项位列</w:t>
            </w:r>
            <w:r>
              <w:rPr>
                <w:rFonts w:hint="eastAsia"/>
                <w:color w:val="000000"/>
                <w:sz w:val="24"/>
              </w:rPr>
              <w:t xml:space="preserve"> </w:t>
            </w:r>
            <w:r>
              <w:rPr>
                <w:color w:val="000000"/>
                <w:sz w:val="24"/>
              </w:rPr>
              <w:t>#1</w:t>
            </w:r>
            <w:r>
              <w:rPr>
                <w:rFonts w:hint="eastAsia"/>
                <w:color w:val="000000"/>
                <w:sz w:val="24"/>
              </w:rPr>
              <w:t>，</w:t>
            </w:r>
            <w:r>
              <w:rPr>
                <w:color w:val="000000"/>
                <w:sz w:val="24"/>
              </w:rPr>
              <w:t>5</w:t>
            </w:r>
            <w:r>
              <w:rPr>
                <w:rFonts w:hint="eastAsia"/>
                <w:color w:val="000000"/>
                <w:sz w:val="24"/>
              </w:rPr>
              <w:t>项位列</w:t>
            </w:r>
            <w:r>
              <w:rPr>
                <w:color w:val="000000"/>
                <w:sz w:val="24"/>
              </w:rPr>
              <w:t xml:space="preserve"> #2 </w:t>
            </w:r>
          </w:p>
        </w:tc>
      </w:tr>
    </w:tbl>
    <w:p w14:paraId="428D258F" w14:textId="77777777" w:rsidR="006A532D" w:rsidRDefault="006A532D" w:rsidP="00FD61BD">
      <w:pPr>
        <w:autoSpaceDE w:val="0"/>
        <w:autoSpaceDN w:val="0"/>
        <w:adjustRightInd w:val="0"/>
        <w:ind w:firstLine="540"/>
        <w:rPr>
          <w:color w:val="000000"/>
          <w:sz w:val="24"/>
        </w:rPr>
      </w:pPr>
    </w:p>
    <w:p w14:paraId="3BE6A648" w14:textId="77777777" w:rsidR="006A532D" w:rsidRDefault="006A532D" w:rsidP="00FD61BD">
      <w:pPr>
        <w:ind w:firstLine="540"/>
        <w:rPr>
          <w:color w:val="000000"/>
          <w:sz w:val="24"/>
        </w:rPr>
      </w:pPr>
      <w:r>
        <w:rPr>
          <w:rFonts w:hint="eastAsia"/>
          <w:color w:val="000000"/>
          <w:sz w:val="24"/>
        </w:rPr>
        <w:t>2</w:t>
      </w:r>
      <w:r>
        <w:rPr>
          <w:rFonts w:hint="eastAsia"/>
          <w:color w:val="000000"/>
          <w:sz w:val="24"/>
        </w:rPr>
        <w:t>．</w:t>
      </w:r>
      <w:r>
        <w:rPr>
          <w:noProof/>
          <w:color w:val="000000"/>
          <w:sz w:val="24"/>
        </w:rPr>
        <w:drawing>
          <wp:inline distT="0" distB="0" distL="0" distR="0" wp14:anchorId="1D99A78E" wp14:editId="2ABDC29C">
            <wp:extent cx="2057400" cy="571500"/>
            <wp:effectExtent l="0" t="0" r="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2057400" cy="571500"/>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《全球投资人》</w:t>
      </w:r>
    </w:p>
    <w:tbl>
      <w:tblPr>
        <w:tblW w:w="8393" w:type="dxa"/>
        <w:tblInd w:w="144" w:type="dxa"/>
        <w:tblLayout w:type="fixed"/>
        <w:tblCellMar>
          <w:left w:w="0" w:type="dxa"/>
          <w:right w:w="0" w:type="dxa"/>
        </w:tblCellMar>
        <w:tblLook w:val="04A0" w:firstRow="1" w:lastRow="0" w:firstColumn="1" w:lastColumn="0" w:noHBand="0" w:noVBand="1"/>
      </w:tblPr>
      <w:tblGrid>
        <w:gridCol w:w="8393"/>
      </w:tblGrid>
      <w:tr w:rsidR="006A532D" w14:paraId="59E94576" w14:textId="77777777" w:rsidTr="00FD61BD">
        <w:trPr>
          <w:trHeight w:val="906"/>
        </w:trPr>
        <w:tc>
          <w:tcPr>
            <w:tcW w:w="8393" w:type="dxa"/>
            <w:tcBorders>
              <w:top w:val="nil"/>
              <w:left w:val="nil"/>
              <w:bottom w:val="nil"/>
              <w:right w:val="nil"/>
            </w:tcBorders>
            <w:tcMar>
              <w:top w:w="144" w:type="dxa"/>
              <w:left w:w="144" w:type="dxa"/>
              <w:bottom w:w="0" w:type="dxa"/>
              <w:right w:w="144" w:type="dxa"/>
            </w:tcMar>
          </w:tcPr>
          <w:p w14:paraId="1A85EF00" w14:textId="77777777" w:rsidR="006A532D" w:rsidRDefault="006A532D" w:rsidP="00FD61BD">
            <w:pPr>
              <w:autoSpaceDE w:val="0"/>
              <w:autoSpaceDN w:val="0"/>
              <w:adjustRightInd w:val="0"/>
              <w:ind w:firstLine="540"/>
              <w:rPr>
                <w:b/>
                <w:bCs/>
                <w:color w:val="000000"/>
                <w:sz w:val="24"/>
              </w:rPr>
            </w:pPr>
            <w:r>
              <w:rPr>
                <w:b/>
                <w:bCs/>
                <w:color w:val="000000"/>
                <w:sz w:val="24"/>
              </w:rPr>
              <w:t>2015</w:t>
            </w:r>
            <w:r>
              <w:rPr>
                <w:rFonts w:hint="eastAsia"/>
                <w:b/>
                <w:bCs/>
                <w:color w:val="000000"/>
                <w:sz w:val="24"/>
              </w:rPr>
              <w:t>年次托管银行调查</w:t>
            </w:r>
          </w:p>
          <w:p w14:paraId="1F2E9A7C" w14:textId="77777777" w:rsidR="006A532D" w:rsidRDefault="006A532D" w:rsidP="00FD61BD">
            <w:pPr>
              <w:autoSpaceDE w:val="0"/>
              <w:autoSpaceDN w:val="0"/>
              <w:adjustRightInd w:val="0"/>
              <w:ind w:firstLine="540"/>
              <w:rPr>
                <w:bCs/>
                <w:color w:val="000000"/>
                <w:sz w:val="24"/>
              </w:rPr>
            </w:pPr>
            <w:r>
              <w:rPr>
                <w:bCs/>
                <w:color w:val="000000"/>
                <w:sz w:val="24"/>
              </w:rPr>
              <w:t xml:space="preserve">#1 – </w:t>
            </w:r>
            <w:r>
              <w:rPr>
                <w:rFonts w:hint="eastAsia"/>
                <w:bCs/>
                <w:color w:val="000000"/>
                <w:sz w:val="24"/>
              </w:rPr>
              <w:t>美国</w:t>
            </w:r>
            <w:r>
              <w:rPr>
                <w:rFonts w:hint="eastAsia"/>
                <w:bCs/>
                <w:color w:val="000000"/>
                <w:sz w:val="24"/>
              </w:rPr>
              <w:t xml:space="preserve"> </w:t>
            </w:r>
            <w:r>
              <w:rPr>
                <w:bCs/>
                <w:color w:val="000000"/>
                <w:sz w:val="24"/>
              </w:rPr>
              <w:t>(</w:t>
            </w:r>
            <w:r>
              <w:rPr>
                <w:rFonts w:hint="eastAsia"/>
                <w:bCs/>
                <w:color w:val="000000"/>
                <w:sz w:val="24"/>
              </w:rPr>
              <w:t>资产管理总额加权和非加权</w:t>
            </w:r>
            <w:r>
              <w:rPr>
                <w:bCs/>
                <w:color w:val="000000"/>
                <w:sz w:val="24"/>
              </w:rPr>
              <w:t>)</w:t>
            </w:r>
          </w:p>
        </w:tc>
      </w:tr>
      <w:tr w:rsidR="006A532D" w14:paraId="49C3D3F8" w14:textId="77777777" w:rsidTr="00FD61BD">
        <w:trPr>
          <w:trHeight w:val="1211"/>
        </w:trPr>
        <w:tc>
          <w:tcPr>
            <w:tcW w:w="8393" w:type="dxa"/>
            <w:tcBorders>
              <w:top w:val="nil"/>
              <w:left w:val="nil"/>
              <w:bottom w:val="nil"/>
              <w:right w:val="nil"/>
            </w:tcBorders>
            <w:tcMar>
              <w:top w:w="144" w:type="dxa"/>
              <w:left w:w="144" w:type="dxa"/>
              <w:bottom w:w="0" w:type="dxa"/>
              <w:right w:w="144" w:type="dxa"/>
            </w:tcMar>
          </w:tcPr>
          <w:p w14:paraId="651AA578" w14:textId="77777777" w:rsidR="006A532D" w:rsidRDefault="006A532D" w:rsidP="00FD61BD">
            <w:pPr>
              <w:autoSpaceDE w:val="0"/>
              <w:autoSpaceDN w:val="0"/>
              <w:adjustRightInd w:val="0"/>
              <w:ind w:firstLine="540"/>
              <w:rPr>
                <w:b/>
                <w:bCs/>
                <w:color w:val="000000"/>
                <w:sz w:val="24"/>
              </w:rPr>
            </w:pPr>
            <w:r>
              <w:rPr>
                <w:b/>
                <w:bCs/>
                <w:color w:val="000000"/>
                <w:sz w:val="24"/>
              </w:rPr>
              <w:t>2015</w:t>
            </w:r>
            <w:r>
              <w:rPr>
                <w:rFonts w:hint="eastAsia"/>
                <w:b/>
                <w:bCs/>
                <w:color w:val="000000"/>
                <w:sz w:val="24"/>
              </w:rPr>
              <w:t>年全球托管银行调查</w:t>
            </w:r>
          </w:p>
          <w:p w14:paraId="4A4AD21F" w14:textId="77777777" w:rsidR="006A532D" w:rsidRDefault="006A532D" w:rsidP="00FD61BD">
            <w:pPr>
              <w:autoSpaceDE w:val="0"/>
              <w:autoSpaceDN w:val="0"/>
              <w:adjustRightInd w:val="0"/>
              <w:ind w:firstLine="540"/>
              <w:rPr>
                <w:bCs/>
                <w:color w:val="000000"/>
                <w:sz w:val="24"/>
              </w:rPr>
            </w:pPr>
            <w:r>
              <w:rPr>
                <w:bCs/>
                <w:color w:val="000000"/>
                <w:sz w:val="24"/>
              </w:rPr>
              <w:t xml:space="preserve">#1 – </w:t>
            </w:r>
            <w:r>
              <w:rPr>
                <w:rFonts w:hint="eastAsia"/>
                <w:bCs/>
                <w:color w:val="000000"/>
                <w:sz w:val="24"/>
              </w:rPr>
              <w:t>使用多个托管人的客户</w:t>
            </w:r>
            <w:r>
              <w:rPr>
                <w:bCs/>
                <w:color w:val="000000"/>
                <w:sz w:val="24"/>
              </w:rPr>
              <w:t xml:space="preserve"> – </w:t>
            </w:r>
            <w:r>
              <w:rPr>
                <w:rFonts w:hint="eastAsia"/>
                <w:bCs/>
                <w:color w:val="000000"/>
                <w:sz w:val="24"/>
              </w:rPr>
              <w:t>亚太地区</w:t>
            </w:r>
            <w:r>
              <w:rPr>
                <w:rFonts w:hint="eastAsia"/>
                <w:bCs/>
                <w:color w:val="000000"/>
                <w:sz w:val="24"/>
              </w:rPr>
              <w:t xml:space="preserve"> </w:t>
            </w:r>
            <w:r>
              <w:rPr>
                <w:bCs/>
                <w:color w:val="000000"/>
                <w:sz w:val="24"/>
              </w:rPr>
              <w:t>(</w:t>
            </w:r>
            <w:r>
              <w:rPr>
                <w:rFonts w:hint="eastAsia"/>
                <w:bCs/>
                <w:color w:val="000000"/>
                <w:sz w:val="24"/>
              </w:rPr>
              <w:t>加权</w:t>
            </w:r>
            <w:r>
              <w:rPr>
                <w:bCs/>
                <w:color w:val="000000"/>
                <w:sz w:val="24"/>
              </w:rPr>
              <w:t xml:space="preserve"> )</w:t>
            </w:r>
          </w:p>
          <w:p w14:paraId="336BCDD3" w14:textId="77777777" w:rsidR="006A532D" w:rsidRDefault="006A532D" w:rsidP="00FD61BD">
            <w:pPr>
              <w:autoSpaceDE w:val="0"/>
              <w:autoSpaceDN w:val="0"/>
              <w:adjustRightInd w:val="0"/>
              <w:ind w:firstLine="540"/>
              <w:rPr>
                <w:b/>
                <w:bCs/>
                <w:color w:val="000000"/>
                <w:sz w:val="24"/>
              </w:rPr>
            </w:pPr>
            <w:r>
              <w:rPr>
                <w:bCs/>
                <w:color w:val="000000"/>
                <w:sz w:val="24"/>
              </w:rPr>
              <w:t xml:space="preserve">#2 – </w:t>
            </w:r>
            <w:r>
              <w:rPr>
                <w:rFonts w:hint="eastAsia"/>
                <w:bCs/>
                <w:color w:val="000000"/>
                <w:sz w:val="24"/>
              </w:rPr>
              <w:t>共同基金管理者</w:t>
            </w:r>
            <w:r>
              <w:rPr>
                <w:bCs/>
                <w:color w:val="000000"/>
                <w:sz w:val="24"/>
              </w:rPr>
              <w:t xml:space="preserve"> (</w:t>
            </w:r>
            <w:r>
              <w:rPr>
                <w:rFonts w:hint="eastAsia"/>
                <w:bCs/>
                <w:color w:val="000000"/>
                <w:sz w:val="24"/>
              </w:rPr>
              <w:t>全球和仅美洲地区</w:t>
            </w:r>
            <w:r>
              <w:rPr>
                <w:bCs/>
                <w:color w:val="000000"/>
                <w:sz w:val="24"/>
              </w:rPr>
              <w:t>)</w:t>
            </w:r>
          </w:p>
        </w:tc>
      </w:tr>
      <w:tr w:rsidR="006A532D" w14:paraId="26428B3B" w14:textId="77777777" w:rsidTr="00FD61BD">
        <w:trPr>
          <w:trHeight w:val="1289"/>
        </w:trPr>
        <w:tc>
          <w:tcPr>
            <w:tcW w:w="8393" w:type="dxa"/>
            <w:tcBorders>
              <w:top w:val="nil"/>
              <w:left w:val="nil"/>
              <w:bottom w:val="nil"/>
              <w:right w:val="nil"/>
            </w:tcBorders>
            <w:tcMar>
              <w:top w:w="144" w:type="dxa"/>
              <w:left w:w="144" w:type="dxa"/>
              <w:bottom w:w="0" w:type="dxa"/>
              <w:right w:w="144" w:type="dxa"/>
            </w:tcMar>
          </w:tcPr>
          <w:p w14:paraId="78A7B366" w14:textId="77777777" w:rsidR="006A532D" w:rsidRDefault="006A532D" w:rsidP="00FD61BD">
            <w:pPr>
              <w:autoSpaceDE w:val="0"/>
              <w:autoSpaceDN w:val="0"/>
              <w:adjustRightInd w:val="0"/>
              <w:ind w:firstLine="540"/>
              <w:rPr>
                <w:b/>
                <w:bCs/>
                <w:color w:val="000000"/>
                <w:sz w:val="24"/>
              </w:rPr>
            </w:pPr>
            <w:r>
              <w:rPr>
                <w:b/>
                <w:bCs/>
                <w:color w:val="000000"/>
                <w:sz w:val="24"/>
              </w:rPr>
              <w:t>2014</w:t>
            </w:r>
            <w:r>
              <w:rPr>
                <w:rFonts w:hint="eastAsia"/>
                <w:b/>
                <w:bCs/>
                <w:color w:val="000000"/>
                <w:sz w:val="24"/>
              </w:rPr>
              <w:t>年全球托管银行调查</w:t>
            </w:r>
          </w:p>
          <w:p w14:paraId="549A35E2" w14:textId="77777777" w:rsidR="006A532D" w:rsidRDefault="006A532D" w:rsidP="00FD61BD">
            <w:pPr>
              <w:autoSpaceDE w:val="0"/>
              <w:autoSpaceDN w:val="0"/>
              <w:adjustRightInd w:val="0"/>
              <w:ind w:firstLine="540"/>
              <w:rPr>
                <w:bCs/>
                <w:color w:val="000000"/>
                <w:sz w:val="24"/>
              </w:rPr>
            </w:pPr>
            <w:r>
              <w:rPr>
                <w:bCs/>
                <w:color w:val="000000"/>
                <w:sz w:val="24"/>
              </w:rPr>
              <w:t xml:space="preserve">#1 -  </w:t>
            </w:r>
            <w:r>
              <w:rPr>
                <w:rFonts w:hint="eastAsia"/>
                <w:bCs/>
                <w:color w:val="000000"/>
                <w:sz w:val="24"/>
              </w:rPr>
              <w:t>资产管理规模超过</w:t>
            </w:r>
            <w:r>
              <w:rPr>
                <w:bCs/>
                <w:color w:val="000000"/>
                <w:sz w:val="24"/>
              </w:rPr>
              <w:t>30</w:t>
            </w:r>
            <w:r>
              <w:rPr>
                <w:rFonts w:hint="eastAsia"/>
                <w:bCs/>
                <w:color w:val="000000"/>
                <w:sz w:val="24"/>
              </w:rPr>
              <w:t>亿美元的客户</w:t>
            </w:r>
            <w:r>
              <w:rPr>
                <w:bCs/>
                <w:color w:val="000000"/>
                <w:sz w:val="24"/>
              </w:rPr>
              <w:t xml:space="preserve"> – </w:t>
            </w:r>
            <w:r>
              <w:rPr>
                <w:rFonts w:hint="eastAsia"/>
                <w:bCs/>
                <w:color w:val="000000"/>
                <w:sz w:val="24"/>
              </w:rPr>
              <w:t>全球</w:t>
            </w:r>
          </w:p>
          <w:p w14:paraId="3B11F33F" w14:textId="77777777" w:rsidR="006A532D" w:rsidRDefault="006A532D" w:rsidP="00FD61BD">
            <w:pPr>
              <w:autoSpaceDE w:val="0"/>
              <w:autoSpaceDN w:val="0"/>
              <w:adjustRightInd w:val="0"/>
              <w:ind w:firstLine="540"/>
              <w:rPr>
                <w:bCs/>
                <w:color w:val="000000"/>
                <w:sz w:val="24"/>
              </w:rPr>
            </w:pPr>
            <w:r>
              <w:rPr>
                <w:bCs/>
                <w:color w:val="000000"/>
                <w:sz w:val="24"/>
              </w:rPr>
              <w:t xml:space="preserve">#1 -  </w:t>
            </w:r>
            <w:r>
              <w:rPr>
                <w:rFonts w:hint="eastAsia"/>
                <w:bCs/>
                <w:color w:val="000000"/>
                <w:sz w:val="24"/>
              </w:rPr>
              <w:t>资产管理规模超过</w:t>
            </w:r>
            <w:r>
              <w:rPr>
                <w:bCs/>
                <w:color w:val="000000"/>
                <w:sz w:val="24"/>
              </w:rPr>
              <w:t>30</w:t>
            </w:r>
            <w:r>
              <w:rPr>
                <w:rFonts w:hint="eastAsia"/>
                <w:bCs/>
                <w:color w:val="000000"/>
                <w:sz w:val="24"/>
              </w:rPr>
              <w:t>亿美元的客户</w:t>
            </w:r>
            <w:r>
              <w:rPr>
                <w:bCs/>
                <w:color w:val="000000"/>
                <w:sz w:val="24"/>
              </w:rPr>
              <w:t xml:space="preserve"> – </w:t>
            </w:r>
            <w:r>
              <w:rPr>
                <w:rFonts w:hint="eastAsia"/>
                <w:bCs/>
                <w:color w:val="000000"/>
                <w:sz w:val="24"/>
              </w:rPr>
              <w:t>欧洲、中东和非洲</w:t>
            </w:r>
          </w:p>
          <w:p w14:paraId="3AAD910D" w14:textId="77777777" w:rsidR="006A532D" w:rsidRDefault="006A532D" w:rsidP="00FD61BD">
            <w:pPr>
              <w:autoSpaceDE w:val="0"/>
              <w:autoSpaceDN w:val="0"/>
              <w:adjustRightInd w:val="0"/>
              <w:ind w:firstLine="540"/>
              <w:rPr>
                <w:bCs/>
                <w:color w:val="000000"/>
                <w:sz w:val="24"/>
              </w:rPr>
            </w:pPr>
            <w:r>
              <w:rPr>
                <w:bCs/>
                <w:color w:val="000000"/>
                <w:sz w:val="24"/>
              </w:rPr>
              <w:t xml:space="preserve">#1 -  </w:t>
            </w:r>
            <w:r>
              <w:rPr>
                <w:rFonts w:hint="eastAsia"/>
                <w:bCs/>
                <w:color w:val="000000"/>
                <w:sz w:val="24"/>
              </w:rPr>
              <w:t>美洲共同基金管理者</w:t>
            </w:r>
          </w:p>
          <w:p w14:paraId="2FA27F68" w14:textId="77777777" w:rsidR="006A532D" w:rsidRDefault="006A532D" w:rsidP="00FD61BD">
            <w:pPr>
              <w:autoSpaceDE w:val="0"/>
              <w:autoSpaceDN w:val="0"/>
              <w:adjustRightInd w:val="0"/>
              <w:ind w:firstLine="540"/>
              <w:rPr>
                <w:bCs/>
                <w:color w:val="000000"/>
                <w:sz w:val="24"/>
              </w:rPr>
            </w:pPr>
          </w:p>
          <w:p w14:paraId="07FE90E7" w14:textId="77777777" w:rsidR="006A532D" w:rsidRDefault="006A532D" w:rsidP="00FD61BD">
            <w:pPr>
              <w:autoSpaceDE w:val="0"/>
              <w:autoSpaceDN w:val="0"/>
              <w:adjustRightInd w:val="0"/>
              <w:ind w:firstLine="540"/>
              <w:rPr>
                <w:bCs/>
                <w:color w:val="000000"/>
                <w:sz w:val="24"/>
              </w:rPr>
            </w:pPr>
          </w:p>
          <w:p w14:paraId="4C099268" w14:textId="77777777" w:rsidR="006A532D" w:rsidRDefault="006A532D" w:rsidP="00FD61BD">
            <w:pPr>
              <w:autoSpaceDE w:val="0"/>
              <w:autoSpaceDN w:val="0"/>
              <w:adjustRightInd w:val="0"/>
              <w:ind w:firstLine="540"/>
              <w:rPr>
                <w:color w:val="000000"/>
                <w:sz w:val="24"/>
              </w:rPr>
            </w:pPr>
          </w:p>
        </w:tc>
      </w:tr>
    </w:tbl>
    <w:p w14:paraId="61E41C0A" w14:textId="77777777" w:rsidR="006A532D" w:rsidRDefault="006A532D" w:rsidP="00FD61BD">
      <w:pPr>
        <w:ind w:firstLine="540"/>
        <w:rPr>
          <w:color w:val="000000"/>
          <w:sz w:val="24"/>
        </w:rPr>
      </w:pPr>
      <w:r>
        <w:rPr>
          <w:rFonts w:hint="eastAsia"/>
          <w:color w:val="000000"/>
          <w:sz w:val="24"/>
        </w:rPr>
        <w:t>3</w:t>
      </w:r>
      <w:r>
        <w:rPr>
          <w:rFonts w:hint="eastAsia"/>
          <w:color w:val="000000"/>
          <w:sz w:val="24"/>
        </w:rPr>
        <w:t>．</w:t>
      </w:r>
      <w:r>
        <w:rPr>
          <w:rFonts w:hint="eastAsia"/>
          <w:color w:val="000000"/>
          <w:sz w:val="24"/>
        </w:rPr>
        <w:t xml:space="preserve"> </w:t>
      </w:r>
      <w:r>
        <w:rPr>
          <w:noProof/>
          <w:color w:val="000000"/>
          <w:sz w:val="24"/>
        </w:rPr>
        <w:drawing>
          <wp:inline distT="0" distB="0" distL="0" distR="0" wp14:anchorId="4CDFB436" wp14:editId="3D1157C8">
            <wp:extent cx="1066800" cy="190500"/>
            <wp:effectExtent l="19050" t="0" r="0" b="0"/>
            <wp:docPr id="1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4"/>
                    <a:srcRect/>
                    <a:stretch>
                      <a:fillRect/>
                    </a:stretch>
                  </pic:blipFill>
                  <pic:spPr bwMode="auto">
                    <a:xfrm>
                      <a:off x="0" y="0"/>
                      <a:ext cx="1066800" cy="190500"/>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rFonts w:hint="eastAsia"/>
          <w:color w:val="000000"/>
          <w:sz w:val="24"/>
        </w:rPr>
        <w:t>ETF Express</w:t>
      </w:r>
      <w:r>
        <w:rPr>
          <w:rFonts w:hint="eastAsia"/>
          <w:color w:val="000000"/>
          <w:sz w:val="24"/>
        </w:rPr>
        <w:t>》</w:t>
      </w:r>
    </w:p>
    <w:tbl>
      <w:tblPr>
        <w:tblW w:w="4220" w:type="dxa"/>
        <w:tblInd w:w="133" w:type="dxa"/>
        <w:tblLayout w:type="fixed"/>
        <w:tblCellMar>
          <w:left w:w="0" w:type="dxa"/>
          <w:right w:w="0" w:type="dxa"/>
        </w:tblCellMar>
        <w:tblLook w:val="04A0" w:firstRow="1" w:lastRow="0" w:firstColumn="1" w:lastColumn="0" w:noHBand="0" w:noVBand="1"/>
      </w:tblPr>
      <w:tblGrid>
        <w:gridCol w:w="4220"/>
      </w:tblGrid>
      <w:tr w:rsidR="006A532D" w14:paraId="3D98735B" w14:textId="77777777" w:rsidTr="00FD61BD">
        <w:trPr>
          <w:trHeight w:val="326"/>
        </w:trPr>
        <w:tc>
          <w:tcPr>
            <w:tcW w:w="4220" w:type="dxa"/>
            <w:tcBorders>
              <w:top w:val="nil"/>
              <w:left w:val="nil"/>
              <w:bottom w:val="nil"/>
              <w:right w:val="nil"/>
            </w:tcBorders>
            <w:tcMar>
              <w:top w:w="15" w:type="dxa"/>
              <w:left w:w="133" w:type="dxa"/>
              <w:bottom w:w="0" w:type="dxa"/>
              <w:right w:w="15" w:type="dxa"/>
            </w:tcMar>
            <w:vAlign w:val="bottom"/>
          </w:tcPr>
          <w:p w14:paraId="0714A206" w14:textId="77777777" w:rsidR="006A532D" w:rsidRDefault="006A532D" w:rsidP="00FD61BD">
            <w:pPr>
              <w:autoSpaceDE w:val="0"/>
              <w:autoSpaceDN w:val="0"/>
              <w:adjustRightInd w:val="0"/>
              <w:ind w:firstLine="540"/>
              <w:rPr>
                <w:b/>
                <w:bCs/>
                <w:color w:val="000000"/>
                <w:sz w:val="24"/>
              </w:rPr>
            </w:pPr>
            <w:r>
              <w:rPr>
                <w:b/>
                <w:bCs/>
                <w:color w:val="000000"/>
                <w:sz w:val="24"/>
              </w:rPr>
              <w:t>2016</w:t>
            </w:r>
            <w:r>
              <w:rPr>
                <w:rFonts w:hint="eastAsia"/>
                <w:b/>
                <w:bCs/>
                <w:color w:val="000000"/>
                <w:sz w:val="24"/>
              </w:rPr>
              <w:t>年</w:t>
            </w:r>
            <w:r>
              <w:rPr>
                <w:b/>
                <w:bCs/>
                <w:color w:val="000000"/>
                <w:sz w:val="24"/>
              </w:rPr>
              <w:t>ETF Express</w:t>
            </w:r>
            <w:r>
              <w:rPr>
                <w:rFonts w:hint="eastAsia"/>
                <w:b/>
                <w:bCs/>
                <w:color w:val="000000"/>
                <w:sz w:val="24"/>
              </w:rPr>
              <w:t>大奖</w:t>
            </w:r>
          </w:p>
        </w:tc>
      </w:tr>
      <w:tr w:rsidR="006A532D" w14:paraId="1928BC38" w14:textId="77777777" w:rsidTr="00FD61BD">
        <w:trPr>
          <w:trHeight w:val="392"/>
        </w:trPr>
        <w:tc>
          <w:tcPr>
            <w:tcW w:w="4220" w:type="dxa"/>
            <w:tcBorders>
              <w:top w:val="nil"/>
              <w:left w:val="nil"/>
              <w:bottom w:val="nil"/>
              <w:right w:val="nil"/>
            </w:tcBorders>
            <w:tcMar>
              <w:top w:w="15" w:type="dxa"/>
              <w:left w:w="144" w:type="dxa"/>
              <w:bottom w:w="72" w:type="dxa"/>
              <w:right w:w="144" w:type="dxa"/>
            </w:tcMar>
          </w:tcPr>
          <w:p w14:paraId="1C8E4639" w14:textId="77777777" w:rsidR="006A532D" w:rsidRDefault="006A532D" w:rsidP="00FD61BD">
            <w:pPr>
              <w:autoSpaceDE w:val="0"/>
              <w:autoSpaceDN w:val="0"/>
              <w:adjustRightInd w:val="0"/>
              <w:ind w:firstLine="540"/>
              <w:rPr>
                <w:bCs/>
                <w:color w:val="000000"/>
                <w:sz w:val="24"/>
              </w:rPr>
            </w:pPr>
            <w:r>
              <w:rPr>
                <w:bCs/>
                <w:color w:val="000000"/>
                <w:sz w:val="24"/>
              </w:rPr>
              <w:t>最佳</w:t>
            </w:r>
            <w:r>
              <w:rPr>
                <w:rFonts w:hint="eastAsia"/>
                <w:bCs/>
                <w:color w:val="000000"/>
                <w:sz w:val="24"/>
              </w:rPr>
              <w:t>欧洲</w:t>
            </w:r>
            <w:r>
              <w:rPr>
                <w:bCs/>
                <w:color w:val="000000"/>
                <w:sz w:val="24"/>
              </w:rPr>
              <w:t>ETF</w:t>
            </w:r>
            <w:r>
              <w:rPr>
                <w:bCs/>
                <w:color w:val="000000"/>
                <w:sz w:val="24"/>
              </w:rPr>
              <w:t>基金管理者</w:t>
            </w:r>
          </w:p>
        </w:tc>
      </w:tr>
      <w:tr w:rsidR="006A532D" w14:paraId="2ECFF561" w14:textId="77777777" w:rsidTr="00FD61BD">
        <w:trPr>
          <w:trHeight w:val="392"/>
        </w:trPr>
        <w:tc>
          <w:tcPr>
            <w:tcW w:w="4220" w:type="dxa"/>
            <w:tcBorders>
              <w:top w:val="nil"/>
              <w:left w:val="nil"/>
              <w:bottom w:val="nil"/>
              <w:right w:val="nil"/>
            </w:tcBorders>
            <w:tcMar>
              <w:top w:w="15" w:type="dxa"/>
              <w:left w:w="144" w:type="dxa"/>
              <w:bottom w:w="72" w:type="dxa"/>
              <w:right w:w="144" w:type="dxa"/>
            </w:tcMar>
            <w:vAlign w:val="bottom"/>
          </w:tcPr>
          <w:p w14:paraId="4AC97D12" w14:textId="77777777" w:rsidR="006A532D" w:rsidRDefault="006A532D" w:rsidP="00FD61BD">
            <w:pPr>
              <w:autoSpaceDE w:val="0"/>
              <w:autoSpaceDN w:val="0"/>
              <w:adjustRightInd w:val="0"/>
              <w:ind w:firstLine="540"/>
              <w:rPr>
                <w:b/>
                <w:bCs/>
                <w:color w:val="000000"/>
                <w:sz w:val="24"/>
              </w:rPr>
            </w:pPr>
            <w:r>
              <w:rPr>
                <w:b/>
                <w:bCs/>
                <w:color w:val="000000"/>
                <w:sz w:val="24"/>
              </w:rPr>
              <w:t>2014</w:t>
            </w:r>
            <w:r>
              <w:rPr>
                <w:rFonts w:hint="eastAsia"/>
                <w:b/>
                <w:bCs/>
                <w:color w:val="000000"/>
                <w:sz w:val="24"/>
              </w:rPr>
              <w:t>年</w:t>
            </w:r>
            <w:r>
              <w:rPr>
                <w:b/>
                <w:bCs/>
                <w:color w:val="000000"/>
                <w:sz w:val="24"/>
              </w:rPr>
              <w:t>ETF Express</w:t>
            </w:r>
            <w:r>
              <w:rPr>
                <w:rFonts w:hint="eastAsia"/>
                <w:b/>
                <w:bCs/>
                <w:color w:val="000000"/>
                <w:sz w:val="24"/>
              </w:rPr>
              <w:t>大奖</w:t>
            </w:r>
          </w:p>
        </w:tc>
      </w:tr>
      <w:tr w:rsidR="006A532D" w14:paraId="17A3D309" w14:textId="77777777" w:rsidTr="00FD61BD">
        <w:trPr>
          <w:trHeight w:val="392"/>
        </w:trPr>
        <w:tc>
          <w:tcPr>
            <w:tcW w:w="4220" w:type="dxa"/>
            <w:tcBorders>
              <w:top w:val="nil"/>
              <w:left w:val="nil"/>
              <w:bottom w:val="nil"/>
              <w:right w:val="nil"/>
            </w:tcBorders>
            <w:tcMar>
              <w:top w:w="15" w:type="dxa"/>
              <w:left w:w="144" w:type="dxa"/>
              <w:bottom w:w="72" w:type="dxa"/>
              <w:right w:w="144" w:type="dxa"/>
            </w:tcMar>
          </w:tcPr>
          <w:p w14:paraId="7B055BE8" w14:textId="77777777" w:rsidR="006A532D" w:rsidRDefault="006A532D" w:rsidP="00FD61BD">
            <w:pPr>
              <w:autoSpaceDE w:val="0"/>
              <w:autoSpaceDN w:val="0"/>
              <w:adjustRightInd w:val="0"/>
              <w:ind w:firstLine="540"/>
              <w:rPr>
                <w:bCs/>
                <w:color w:val="000000"/>
                <w:sz w:val="24"/>
              </w:rPr>
            </w:pPr>
            <w:r>
              <w:rPr>
                <w:bCs/>
                <w:color w:val="000000"/>
                <w:sz w:val="24"/>
              </w:rPr>
              <w:t>最佳</w:t>
            </w:r>
            <w:r>
              <w:rPr>
                <w:rFonts w:hint="eastAsia"/>
                <w:bCs/>
                <w:color w:val="000000"/>
                <w:sz w:val="24"/>
              </w:rPr>
              <w:t>北美</w:t>
            </w:r>
            <w:r>
              <w:rPr>
                <w:rFonts w:hint="eastAsia"/>
                <w:bCs/>
                <w:color w:val="000000"/>
                <w:sz w:val="24"/>
              </w:rPr>
              <w:t>ETF</w:t>
            </w:r>
            <w:r>
              <w:rPr>
                <w:bCs/>
                <w:color w:val="000000"/>
                <w:sz w:val="24"/>
              </w:rPr>
              <w:t>基金管理者</w:t>
            </w:r>
          </w:p>
        </w:tc>
      </w:tr>
    </w:tbl>
    <w:p w14:paraId="02E3CE93" w14:textId="77777777" w:rsidR="006A532D" w:rsidRDefault="006A532D" w:rsidP="00FD61BD">
      <w:pPr>
        <w:ind w:firstLine="540"/>
        <w:rPr>
          <w:color w:val="000000"/>
        </w:rPr>
      </w:pPr>
    </w:p>
    <w:p w14:paraId="787889C2" w14:textId="77777777" w:rsidR="006A532D" w:rsidRDefault="006A532D" w:rsidP="00FD61BD">
      <w:pPr>
        <w:ind w:firstLine="540"/>
        <w:rPr>
          <w:color w:val="000000"/>
          <w:sz w:val="24"/>
        </w:rPr>
      </w:pPr>
      <w:r>
        <w:rPr>
          <w:rFonts w:hint="eastAsia"/>
          <w:color w:val="000000"/>
        </w:rPr>
        <w:lastRenderedPageBreak/>
        <w:t xml:space="preserve">4. </w:t>
      </w:r>
      <w:r>
        <w:rPr>
          <w:noProof/>
        </w:rPr>
        <w:drawing>
          <wp:inline distT="0" distB="0" distL="0" distR="0" wp14:anchorId="5D61572A" wp14:editId="7A59D958">
            <wp:extent cx="1304925" cy="333375"/>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1304925" cy="333375"/>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color w:val="000000"/>
          <w:sz w:val="24"/>
        </w:rPr>
        <w:t>《</w:t>
      </w:r>
      <w:r>
        <w:rPr>
          <w:color w:val="000000"/>
          <w:sz w:val="24"/>
        </w:rPr>
        <w:t xml:space="preserve">R&amp;M </w:t>
      </w:r>
      <w:r>
        <w:rPr>
          <w:color w:val="000000"/>
          <w:sz w:val="24"/>
        </w:rPr>
        <w:t>调查》</w:t>
      </w:r>
    </w:p>
    <w:tbl>
      <w:tblPr>
        <w:tblW w:w="6187" w:type="dxa"/>
        <w:tblInd w:w="133" w:type="dxa"/>
        <w:tblLayout w:type="fixed"/>
        <w:tblCellMar>
          <w:left w:w="0" w:type="dxa"/>
          <w:right w:w="0" w:type="dxa"/>
        </w:tblCellMar>
        <w:tblLook w:val="04A0" w:firstRow="1" w:lastRow="0" w:firstColumn="1" w:lastColumn="0" w:noHBand="0" w:noVBand="1"/>
      </w:tblPr>
      <w:tblGrid>
        <w:gridCol w:w="6187"/>
      </w:tblGrid>
      <w:tr w:rsidR="006A532D" w14:paraId="003235EE" w14:textId="77777777" w:rsidTr="00FD61BD">
        <w:trPr>
          <w:trHeight w:val="492"/>
        </w:trPr>
        <w:tc>
          <w:tcPr>
            <w:tcW w:w="6187" w:type="dxa"/>
            <w:tcBorders>
              <w:top w:val="nil"/>
              <w:left w:val="nil"/>
              <w:bottom w:val="nil"/>
              <w:right w:val="nil"/>
            </w:tcBorders>
            <w:tcMar>
              <w:top w:w="15" w:type="dxa"/>
              <w:left w:w="133" w:type="dxa"/>
              <w:bottom w:w="0" w:type="dxa"/>
              <w:right w:w="15" w:type="dxa"/>
            </w:tcMar>
            <w:vAlign w:val="bottom"/>
          </w:tcPr>
          <w:p w14:paraId="4349C5B3" w14:textId="77777777" w:rsidR="006A532D" w:rsidRDefault="006A532D" w:rsidP="00FD61BD">
            <w:pPr>
              <w:autoSpaceDE w:val="0"/>
              <w:autoSpaceDN w:val="0"/>
              <w:adjustRightInd w:val="0"/>
              <w:ind w:firstLine="540"/>
              <w:rPr>
                <w:b/>
                <w:bCs/>
                <w:color w:val="000000"/>
                <w:sz w:val="24"/>
              </w:rPr>
            </w:pPr>
            <w:r>
              <w:rPr>
                <w:b/>
                <w:bCs/>
                <w:color w:val="000000"/>
                <w:sz w:val="24"/>
              </w:rPr>
              <w:t>2014</w:t>
            </w:r>
            <w:r>
              <w:rPr>
                <w:rFonts w:hint="eastAsia"/>
                <w:b/>
                <w:bCs/>
                <w:color w:val="000000"/>
                <w:sz w:val="24"/>
              </w:rPr>
              <w:t>年</w:t>
            </w:r>
            <w:r>
              <w:rPr>
                <w:b/>
                <w:bCs/>
                <w:color w:val="000000"/>
                <w:sz w:val="24"/>
              </w:rPr>
              <w:t xml:space="preserve">Custody.net </w:t>
            </w:r>
            <w:r>
              <w:rPr>
                <w:rFonts w:hint="eastAsia"/>
                <w:b/>
                <w:bCs/>
                <w:color w:val="000000"/>
                <w:sz w:val="24"/>
              </w:rPr>
              <w:t>全球托管银行调查</w:t>
            </w:r>
          </w:p>
        </w:tc>
      </w:tr>
      <w:tr w:rsidR="006A532D" w14:paraId="6A6E2DC4" w14:textId="77777777" w:rsidTr="00FD61BD">
        <w:trPr>
          <w:trHeight w:val="750"/>
        </w:trPr>
        <w:tc>
          <w:tcPr>
            <w:tcW w:w="6187" w:type="dxa"/>
            <w:tcBorders>
              <w:top w:val="nil"/>
              <w:left w:val="nil"/>
              <w:bottom w:val="nil"/>
              <w:right w:val="nil"/>
            </w:tcBorders>
            <w:tcMar>
              <w:top w:w="15" w:type="dxa"/>
              <w:left w:w="144" w:type="dxa"/>
              <w:bottom w:w="72" w:type="dxa"/>
              <w:right w:w="144" w:type="dxa"/>
            </w:tcMar>
          </w:tcPr>
          <w:p w14:paraId="214B8D08" w14:textId="77777777" w:rsidR="006A532D" w:rsidRDefault="006A532D" w:rsidP="00FD61BD">
            <w:pPr>
              <w:autoSpaceDE w:val="0"/>
              <w:autoSpaceDN w:val="0"/>
              <w:adjustRightInd w:val="0"/>
              <w:ind w:firstLine="540"/>
              <w:rPr>
                <w:bCs/>
                <w:color w:val="000000"/>
                <w:sz w:val="24"/>
              </w:rPr>
            </w:pPr>
            <w:r>
              <w:rPr>
                <w:bCs/>
                <w:color w:val="000000"/>
                <w:sz w:val="24"/>
              </w:rPr>
              <w:t xml:space="preserve">#1 </w:t>
            </w:r>
            <w:r>
              <w:rPr>
                <w:bCs/>
                <w:color w:val="000000"/>
                <w:sz w:val="24"/>
              </w:rPr>
              <w:t>美洲</w:t>
            </w:r>
          </w:p>
        </w:tc>
      </w:tr>
    </w:tbl>
    <w:p w14:paraId="1FDEB9D5" w14:textId="77777777" w:rsidR="006A532D" w:rsidRDefault="006A532D" w:rsidP="00FD61BD">
      <w:pPr>
        <w:ind w:firstLine="540"/>
        <w:rPr>
          <w:color w:val="000000"/>
        </w:rPr>
      </w:pPr>
    </w:p>
    <w:p w14:paraId="3E8BDCFF" w14:textId="77777777" w:rsidR="006A532D" w:rsidRDefault="006A532D" w:rsidP="00FD61BD">
      <w:pPr>
        <w:ind w:firstLine="540"/>
        <w:rPr>
          <w:color w:val="000000"/>
          <w:sz w:val="24"/>
        </w:rPr>
      </w:pPr>
      <w:r>
        <w:rPr>
          <w:rFonts w:hint="eastAsia"/>
          <w:color w:val="000000"/>
        </w:rPr>
        <w:t xml:space="preserve">5.  </w:t>
      </w:r>
      <w:r>
        <w:rPr>
          <w:noProof/>
          <w:color w:val="000000"/>
        </w:rPr>
        <w:drawing>
          <wp:inline distT="0" distB="0" distL="0" distR="0" wp14:anchorId="63F4052B" wp14:editId="23773ABC">
            <wp:extent cx="7048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704850" cy="666750"/>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color w:val="000000"/>
          <w:sz w:val="24"/>
        </w:rPr>
        <w:t>《</w:t>
      </w:r>
      <w:r>
        <w:rPr>
          <w:color w:val="000000"/>
          <w:sz w:val="24"/>
        </w:rPr>
        <w:t>Private Asset Management</w:t>
      </w:r>
      <w:r>
        <w:rPr>
          <w:color w:val="000000"/>
          <w:sz w:val="24"/>
        </w:rPr>
        <w:t>》</w:t>
      </w:r>
    </w:p>
    <w:p w14:paraId="16A9FA75" w14:textId="77777777" w:rsidR="006A532D" w:rsidRDefault="006A532D" w:rsidP="00FD61BD">
      <w:pPr>
        <w:autoSpaceDE w:val="0"/>
        <w:autoSpaceDN w:val="0"/>
        <w:adjustRightInd w:val="0"/>
        <w:ind w:firstLine="540"/>
        <w:rPr>
          <w:b/>
          <w:bCs/>
          <w:color w:val="000000"/>
          <w:sz w:val="24"/>
        </w:rPr>
      </w:pPr>
      <w:r>
        <w:rPr>
          <w:color w:val="000000"/>
        </w:rPr>
        <w:t xml:space="preserve"> </w:t>
      </w:r>
      <w:r>
        <w:rPr>
          <w:b/>
          <w:bCs/>
          <w:color w:val="000000"/>
          <w:sz w:val="24"/>
        </w:rPr>
        <w:t>Private Asset Management - 2015 Best Wealth Manager Long-Term Performance (3 years)</w:t>
      </w:r>
    </w:p>
    <w:p w14:paraId="11FA097D" w14:textId="77777777" w:rsidR="006A532D" w:rsidRDefault="006A532D" w:rsidP="00FD61BD">
      <w:pPr>
        <w:autoSpaceDE w:val="0"/>
        <w:autoSpaceDN w:val="0"/>
        <w:adjustRightInd w:val="0"/>
        <w:ind w:firstLine="540"/>
        <w:rPr>
          <w:bCs/>
          <w:color w:val="000000"/>
          <w:sz w:val="24"/>
        </w:rPr>
      </w:pPr>
      <w:r>
        <w:rPr>
          <w:rFonts w:hint="eastAsia"/>
          <w:bCs/>
          <w:color w:val="000000"/>
          <w:sz w:val="24"/>
        </w:rPr>
        <w:t>2015</w:t>
      </w:r>
      <w:r>
        <w:rPr>
          <w:rFonts w:hint="eastAsia"/>
          <w:bCs/>
          <w:color w:val="000000"/>
          <w:sz w:val="24"/>
        </w:rPr>
        <w:t>长期业绩最佳财富管理人</w:t>
      </w:r>
    </w:p>
    <w:p w14:paraId="404AAF9E" w14:textId="77777777" w:rsidR="006A532D" w:rsidRDefault="006A532D" w:rsidP="00FD61BD">
      <w:pPr>
        <w:pStyle w:val="12"/>
        <w:ind w:left="1440" w:firstLine="540"/>
        <w:rPr>
          <w:rFonts w:ascii="Times New Roman" w:hAnsi="Times New Roman"/>
          <w:color w:val="000000"/>
        </w:rPr>
      </w:pPr>
    </w:p>
    <w:p w14:paraId="0C400483" w14:textId="77777777" w:rsidR="006A532D" w:rsidRDefault="006A532D" w:rsidP="00FD61BD">
      <w:pPr>
        <w:ind w:firstLine="540"/>
        <w:rPr>
          <w:color w:val="000000"/>
          <w:sz w:val="24"/>
        </w:rPr>
      </w:pPr>
      <w:r>
        <w:rPr>
          <w:rFonts w:hint="eastAsia"/>
          <w:color w:val="000000"/>
        </w:rPr>
        <w:t xml:space="preserve">6.  </w:t>
      </w:r>
      <w:r>
        <w:rPr>
          <w:noProof/>
          <w:color w:val="000000"/>
        </w:rPr>
        <w:drawing>
          <wp:inline distT="0" distB="0" distL="0" distR="0" wp14:anchorId="3014F84B" wp14:editId="2F861F5A">
            <wp:extent cx="742950" cy="68580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742950" cy="685800"/>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color w:val="000000"/>
          <w:sz w:val="24"/>
        </w:rPr>
        <w:t>《</w:t>
      </w:r>
      <w:r>
        <w:rPr>
          <w:color w:val="000000"/>
          <w:sz w:val="24"/>
        </w:rPr>
        <w:t>World Finance</w:t>
      </w:r>
      <w:r>
        <w:rPr>
          <w:color w:val="000000"/>
          <w:sz w:val="24"/>
        </w:rPr>
        <w:t>》</w:t>
      </w:r>
    </w:p>
    <w:p w14:paraId="0EF9CD57" w14:textId="77777777" w:rsidR="006A532D" w:rsidRDefault="006A532D" w:rsidP="00FD61BD">
      <w:pPr>
        <w:autoSpaceDE w:val="0"/>
        <w:autoSpaceDN w:val="0"/>
        <w:adjustRightInd w:val="0"/>
        <w:ind w:firstLine="540"/>
        <w:rPr>
          <w:b/>
          <w:bCs/>
          <w:color w:val="000000"/>
          <w:sz w:val="24"/>
        </w:rPr>
      </w:pPr>
      <w:r>
        <w:rPr>
          <w:b/>
          <w:bCs/>
          <w:color w:val="000000"/>
          <w:sz w:val="24"/>
        </w:rPr>
        <w:t xml:space="preserve"> World Finance – 2014 Best Private Bank, U.S. (East)</w:t>
      </w:r>
    </w:p>
    <w:p w14:paraId="20473B7A" w14:textId="77777777" w:rsidR="006A532D" w:rsidRDefault="006A532D" w:rsidP="00FD61BD">
      <w:pPr>
        <w:autoSpaceDE w:val="0"/>
        <w:autoSpaceDN w:val="0"/>
        <w:adjustRightInd w:val="0"/>
        <w:ind w:firstLine="540"/>
        <w:rPr>
          <w:bCs/>
          <w:color w:val="000000"/>
          <w:sz w:val="24"/>
        </w:rPr>
      </w:pPr>
      <w:r>
        <w:rPr>
          <w:rFonts w:hint="eastAsia"/>
          <w:bCs/>
          <w:color w:val="000000"/>
          <w:sz w:val="24"/>
        </w:rPr>
        <w:t xml:space="preserve"> 2014</w:t>
      </w:r>
      <w:r>
        <w:rPr>
          <w:rFonts w:hint="eastAsia"/>
          <w:bCs/>
          <w:color w:val="000000"/>
          <w:sz w:val="24"/>
        </w:rPr>
        <w:t>年美国最佳私人银行（东部）</w:t>
      </w:r>
    </w:p>
    <w:p w14:paraId="67C18BFD" w14:textId="77777777" w:rsidR="006A532D" w:rsidRDefault="006A532D" w:rsidP="00FD61BD">
      <w:pPr>
        <w:autoSpaceDE w:val="0"/>
        <w:autoSpaceDN w:val="0"/>
        <w:adjustRightInd w:val="0"/>
        <w:ind w:firstLine="540"/>
        <w:rPr>
          <w:bCs/>
          <w:color w:val="000000"/>
          <w:sz w:val="24"/>
        </w:rPr>
      </w:pPr>
    </w:p>
    <w:p w14:paraId="07244C7E" w14:textId="77777777" w:rsidR="006A532D" w:rsidRDefault="006A532D" w:rsidP="00FD61BD">
      <w:pPr>
        <w:autoSpaceDE w:val="0"/>
        <w:autoSpaceDN w:val="0"/>
        <w:adjustRightInd w:val="0"/>
        <w:ind w:firstLine="540"/>
        <w:rPr>
          <w:bCs/>
          <w:color w:val="000000"/>
          <w:sz w:val="24"/>
        </w:rPr>
      </w:pPr>
    </w:p>
    <w:p w14:paraId="1697409D" w14:textId="77777777" w:rsidR="006A532D" w:rsidRDefault="006A532D" w:rsidP="00FD61BD">
      <w:pPr>
        <w:ind w:firstLine="540"/>
        <w:rPr>
          <w:color w:val="000000"/>
          <w:sz w:val="24"/>
        </w:rPr>
      </w:pPr>
      <w:r>
        <w:rPr>
          <w:rFonts w:hint="eastAsia"/>
          <w:color w:val="000000"/>
        </w:rPr>
        <w:t xml:space="preserve">7.  </w:t>
      </w:r>
      <w:r>
        <w:rPr>
          <w:noProof/>
          <w:color w:val="000000"/>
        </w:rPr>
        <w:drawing>
          <wp:inline distT="0" distB="0" distL="0" distR="0" wp14:anchorId="476D8BD3" wp14:editId="5099E61B">
            <wp:extent cx="733425" cy="704850"/>
            <wp:effectExtent l="19050" t="0" r="952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733425" cy="704850"/>
                    </a:xfrm>
                    <a:prstGeom prst="rect">
                      <a:avLst/>
                    </a:prstGeom>
                    <a:noFill/>
                    <a:ln w="9525">
                      <a:noFill/>
                      <a:miter lim="800000"/>
                      <a:headEnd/>
                      <a:tailEnd/>
                    </a:ln>
                  </pic:spPr>
                </pic:pic>
              </a:graphicData>
            </a:graphic>
          </wp:inline>
        </w:drawing>
      </w:r>
      <w:r>
        <w:rPr>
          <w:rFonts w:hint="eastAsia"/>
          <w:color w:val="000000"/>
          <w:sz w:val="24"/>
        </w:rPr>
        <w:t xml:space="preserve"> </w:t>
      </w:r>
      <w:r>
        <w:rPr>
          <w:rFonts w:hint="eastAsia"/>
          <w:color w:val="000000"/>
          <w:sz w:val="24"/>
        </w:rPr>
        <w:t>：</w:t>
      </w:r>
      <w:r>
        <w:rPr>
          <w:color w:val="000000"/>
          <w:sz w:val="24"/>
        </w:rPr>
        <w:t>《</w:t>
      </w:r>
      <w:r>
        <w:rPr>
          <w:color w:val="000000"/>
          <w:sz w:val="24"/>
        </w:rPr>
        <w:t>Wealth &amp; Finance International</w:t>
      </w:r>
      <w:r>
        <w:rPr>
          <w:color w:val="000000"/>
          <w:sz w:val="24"/>
        </w:rPr>
        <w:t>》</w:t>
      </w:r>
    </w:p>
    <w:p w14:paraId="43967B69" w14:textId="77777777" w:rsidR="006A532D" w:rsidRDefault="006A532D" w:rsidP="00FD61BD">
      <w:pPr>
        <w:autoSpaceDE w:val="0"/>
        <w:autoSpaceDN w:val="0"/>
        <w:adjustRightInd w:val="0"/>
        <w:ind w:firstLine="540"/>
        <w:rPr>
          <w:b/>
          <w:bCs/>
          <w:color w:val="000000"/>
          <w:sz w:val="24"/>
        </w:rPr>
      </w:pPr>
      <w:r>
        <w:rPr>
          <w:color w:val="000000"/>
        </w:rPr>
        <w:t xml:space="preserve"> </w:t>
      </w:r>
      <w:r>
        <w:rPr>
          <w:b/>
          <w:bCs/>
          <w:color w:val="000000"/>
          <w:sz w:val="24"/>
        </w:rPr>
        <w:t>Wealth &amp; Finance International – 2014 Best U.S. Private Bank</w:t>
      </w:r>
    </w:p>
    <w:p w14:paraId="7F0943B5" w14:textId="77777777" w:rsidR="006A532D" w:rsidRDefault="006A532D" w:rsidP="00FD61BD">
      <w:pPr>
        <w:autoSpaceDE w:val="0"/>
        <w:autoSpaceDN w:val="0"/>
        <w:adjustRightInd w:val="0"/>
        <w:ind w:firstLineChars="275" w:firstLine="660"/>
        <w:rPr>
          <w:bCs/>
          <w:color w:val="000000"/>
          <w:sz w:val="24"/>
        </w:rPr>
      </w:pPr>
      <w:r>
        <w:rPr>
          <w:rFonts w:hint="eastAsia"/>
          <w:bCs/>
          <w:color w:val="000000"/>
          <w:sz w:val="24"/>
        </w:rPr>
        <w:t>2014</w:t>
      </w:r>
      <w:r>
        <w:rPr>
          <w:rFonts w:hint="eastAsia"/>
          <w:bCs/>
          <w:color w:val="000000"/>
          <w:sz w:val="24"/>
        </w:rPr>
        <w:t>年美国最佳私人银行</w:t>
      </w:r>
    </w:p>
    <w:p w14:paraId="21776B6B" w14:textId="77777777" w:rsidR="006A532D" w:rsidRDefault="006A532D" w:rsidP="00FD61BD">
      <w:pPr>
        <w:pStyle w:val="12"/>
        <w:ind w:left="850"/>
        <w:rPr>
          <w:rFonts w:ascii="Times New Roman" w:hAnsi="Times New Roman"/>
          <w:color w:val="000000"/>
        </w:rPr>
      </w:pPr>
    </w:p>
    <w:p w14:paraId="7D60BAAA" w14:textId="77777777" w:rsidR="006A532D" w:rsidRDefault="006A532D" w:rsidP="00FD61BD">
      <w:pPr>
        <w:ind w:firstLineChars="200" w:firstLine="420"/>
        <w:rPr>
          <w:color w:val="000000"/>
        </w:rPr>
      </w:pPr>
    </w:p>
    <w:p w14:paraId="02E600F3" w14:textId="77777777" w:rsidR="006A532D" w:rsidRDefault="006A532D" w:rsidP="00FD61BD">
      <w:pPr>
        <w:tabs>
          <w:tab w:val="left" w:pos="961"/>
        </w:tabs>
        <w:snapToGrid w:val="0"/>
        <w:spacing w:line="360" w:lineRule="auto"/>
        <w:ind w:firstLineChars="200" w:firstLine="482"/>
        <w:rPr>
          <w:b/>
          <w:bCs/>
          <w:color w:val="000000"/>
          <w:sz w:val="24"/>
        </w:rPr>
      </w:pPr>
      <w:r>
        <w:rPr>
          <w:b/>
          <w:bCs/>
          <w:color w:val="000000"/>
          <w:sz w:val="24"/>
        </w:rPr>
        <w:t>三、境外托管人的职责</w:t>
      </w:r>
    </w:p>
    <w:p w14:paraId="4CBF210D" w14:textId="77777777" w:rsidR="006A532D" w:rsidRPr="005A0A5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1、安全保管受托财产；</w:t>
      </w:r>
    </w:p>
    <w:p w14:paraId="5B63C119" w14:textId="77777777" w:rsidR="006A532D" w:rsidRPr="005A0A5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2、计算境外受托资产的资产净值；</w:t>
      </w:r>
    </w:p>
    <w:p w14:paraId="1CF3B09B" w14:textId="77777777" w:rsidR="006A532D" w:rsidRPr="005A0A5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3、按照相关合同的约定，及时办理受托资产的清算、交割事宜；</w:t>
      </w:r>
    </w:p>
    <w:p w14:paraId="4BCAD997" w14:textId="77777777" w:rsidR="006A532D" w:rsidRPr="005A0A5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4、按照相关合同的约定和所适用国家、地区法律法规的规定，开设受托资产的资金账户以及证券账户；</w:t>
      </w:r>
    </w:p>
    <w:p w14:paraId="400A40EF" w14:textId="77777777" w:rsidR="006A532D" w:rsidRPr="005A0A5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5、按照相关合同的约定，提供与受托资产业务活动有关的会计记录、交易信息；</w:t>
      </w:r>
    </w:p>
    <w:p w14:paraId="6469EAD0" w14:textId="77777777" w:rsidR="006A532D"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6、保存受托资产托管业务活动的记录、账册以及其他相关资料；</w:t>
      </w:r>
    </w:p>
    <w:p w14:paraId="4E620D2C" w14:textId="77777777" w:rsidR="006A532D" w:rsidRPr="003C5757" w:rsidRDefault="006A532D" w:rsidP="00FD61BD">
      <w:pPr>
        <w:tabs>
          <w:tab w:val="left" w:pos="0"/>
        </w:tabs>
        <w:snapToGrid w:val="0"/>
        <w:ind w:firstLineChars="177" w:firstLine="425"/>
        <w:rPr>
          <w:rFonts w:ascii="宋体" w:hAnsi="宋体"/>
          <w:color w:val="000000"/>
          <w:kern w:val="0"/>
          <w:sz w:val="24"/>
        </w:rPr>
      </w:pPr>
      <w:r w:rsidRPr="005A0A5D">
        <w:rPr>
          <w:rFonts w:ascii="宋体" w:hAnsi="宋体" w:hint="eastAsia"/>
          <w:color w:val="000000"/>
          <w:kern w:val="0"/>
          <w:sz w:val="24"/>
        </w:rPr>
        <w:t>7、其他由基金托管人委托其履行的职责。</w:t>
      </w:r>
    </w:p>
    <w:p w14:paraId="22A02222" w14:textId="77777777" w:rsidR="006A532D" w:rsidRPr="00623EA1" w:rsidRDefault="006A532D"/>
    <w:p w14:paraId="744A4153" w14:textId="77777777" w:rsidR="006A532D" w:rsidRDefault="006A532D" w:rsidP="006A532D">
      <w:pPr>
        <w:pStyle w:val="-1"/>
      </w:pPr>
      <w:bookmarkStart w:id="20" w:name="_Toc12885432"/>
      <w:r>
        <w:rPr>
          <w:rFonts w:hint="eastAsia"/>
        </w:rPr>
        <w:lastRenderedPageBreak/>
        <w:t>§19 相关服务机构</w:t>
      </w:r>
      <w:bookmarkEnd w:id="20"/>
    </w:p>
    <w:p w14:paraId="5FB8F839" w14:textId="77777777" w:rsidR="006A532D" w:rsidRDefault="006A532D" w:rsidP="006A532D">
      <w:pPr>
        <w:pStyle w:val="-2"/>
      </w:pPr>
      <w:r>
        <w:rPr>
          <w:rFonts w:hint="eastAsia"/>
        </w:rPr>
        <w:t>19.1 销售机构</w:t>
      </w:r>
    </w:p>
    <w:p w14:paraId="56179246" w14:textId="77777777" w:rsidR="006A532D" w:rsidRDefault="006A532D" w:rsidP="006A532D">
      <w:pPr>
        <w:pStyle w:val="-3"/>
      </w:pPr>
      <w:r>
        <w:rPr>
          <w:rFonts w:hint="eastAsia"/>
        </w:rPr>
        <w:t>19.1.1 直销机构</w:t>
      </w:r>
    </w:p>
    <w:p w14:paraId="61537306" w14:textId="77777777" w:rsidR="006A532D" w:rsidRDefault="006A532D" w:rsidP="006A532D">
      <w:pPr>
        <w:pStyle w:val="-"/>
        <w:ind w:firstLine="420"/>
      </w:pPr>
      <w:r>
        <w:rPr>
          <w:rFonts w:hint="eastAsia"/>
        </w:rPr>
        <w:t>南方基金管理股份有限公司</w:t>
      </w:r>
    </w:p>
    <w:p w14:paraId="5970A716" w14:textId="77777777" w:rsidR="006A532D" w:rsidRDefault="006A532D" w:rsidP="006A532D">
      <w:pPr>
        <w:pStyle w:val="-"/>
        <w:ind w:firstLine="420"/>
      </w:pPr>
      <w:r>
        <w:rPr>
          <w:rFonts w:hint="eastAsia"/>
        </w:rPr>
        <w:t>住所及办公地址：深圳市福田区莲花街道益田路5999号基金大厦32-42楼</w:t>
      </w:r>
    </w:p>
    <w:p w14:paraId="51C6E523" w14:textId="77777777" w:rsidR="006A532D" w:rsidRDefault="006A532D" w:rsidP="006A532D">
      <w:pPr>
        <w:pStyle w:val="-"/>
        <w:ind w:firstLine="420"/>
      </w:pPr>
      <w:r>
        <w:rPr>
          <w:rFonts w:hint="eastAsia"/>
        </w:rPr>
        <w:t>法定代表人：张海波</w:t>
      </w:r>
    </w:p>
    <w:p w14:paraId="56514A01" w14:textId="77777777" w:rsidR="006A532D" w:rsidRDefault="006A532D" w:rsidP="006A532D">
      <w:pPr>
        <w:pStyle w:val="-"/>
        <w:ind w:firstLine="420"/>
      </w:pPr>
      <w:r>
        <w:rPr>
          <w:rFonts w:hint="eastAsia"/>
        </w:rPr>
        <w:t>电话：0755-82763905、82763906</w:t>
      </w:r>
    </w:p>
    <w:p w14:paraId="0790DD7C" w14:textId="77777777" w:rsidR="006A532D" w:rsidRDefault="006A532D" w:rsidP="006A532D">
      <w:pPr>
        <w:pStyle w:val="-"/>
        <w:ind w:firstLine="420"/>
      </w:pPr>
      <w:r>
        <w:rPr>
          <w:rFonts w:hint="eastAsia"/>
        </w:rPr>
        <w:t>传真：0755-82763900</w:t>
      </w:r>
    </w:p>
    <w:p w14:paraId="5B8D9EB5" w14:textId="77777777" w:rsidR="006A532D" w:rsidRDefault="006A532D" w:rsidP="006A532D">
      <w:pPr>
        <w:pStyle w:val="-"/>
        <w:ind w:firstLine="420"/>
      </w:pPr>
      <w:r>
        <w:rPr>
          <w:rFonts w:hint="eastAsia"/>
        </w:rPr>
        <w:t>联系人：张锐珊</w:t>
      </w:r>
    </w:p>
    <w:p w14:paraId="630E7C97" w14:textId="77777777" w:rsidR="006A532D" w:rsidRDefault="006A532D" w:rsidP="006A532D">
      <w:pPr>
        <w:pStyle w:val="-3"/>
      </w:pPr>
      <w:r>
        <w:t>19.1.2 代销机构</w:t>
      </w:r>
    </w:p>
    <w:p w14:paraId="3DCE89D8" w14:textId="77777777" w:rsidR="006A532D" w:rsidRDefault="006A532D" w:rsidP="00FD61BD">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A532D" w14:paraId="23C53985" w14:textId="77777777" w:rsidTr="00FD61B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78AE6E8" w14:textId="77777777" w:rsidR="006A532D" w:rsidRPr="008C3B0C" w:rsidRDefault="006A532D" w:rsidP="00FD61BD">
            <w:pPr>
              <w:overflowPunct w:val="0"/>
              <w:jc w:val="center"/>
            </w:pPr>
            <w:r w:rsidRPr="008C3B0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66C9180A" w14:textId="77777777" w:rsidR="006A532D" w:rsidRPr="008C3B0C" w:rsidRDefault="006A532D" w:rsidP="00FD61BD">
            <w:pPr>
              <w:overflowPunct w:val="0"/>
              <w:jc w:val="center"/>
            </w:pPr>
            <w:r w:rsidRPr="008C3B0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4BAC1598" w14:textId="77777777" w:rsidR="006A532D" w:rsidRPr="008C3B0C" w:rsidRDefault="006A532D" w:rsidP="00FD61BD">
            <w:pPr>
              <w:overflowPunct w:val="0"/>
              <w:jc w:val="center"/>
            </w:pPr>
            <w:r w:rsidRPr="008C3B0C">
              <w:rPr>
                <w:rFonts w:hint="eastAsia"/>
              </w:rPr>
              <w:t>代销机构信息</w:t>
            </w:r>
          </w:p>
        </w:tc>
      </w:tr>
      <w:tr w:rsidR="006A532D" w14:paraId="4BAEA2E8" w14:textId="77777777" w:rsidTr="00FD61BD">
        <w:trPr>
          <w:jc w:val="center"/>
        </w:trPr>
        <w:tc>
          <w:tcPr>
            <w:tcW w:w="788" w:type="dxa"/>
            <w:shd w:val="clear" w:color="auto" w:fill="auto"/>
            <w:noWrap/>
            <w:vAlign w:val="center"/>
          </w:tcPr>
          <w:p w14:paraId="603C59DD" w14:textId="77777777" w:rsidR="006A532D" w:rsidRPr="008C3B0C" w:rsidRDefault="006A532D" w:rsidP="00FD61BD">
            <w:pPr>
              <w:overflowPunct w:val="0"/>
              <w:jc w:val="center"/>
            </w:pPr>
            <w:r w:rsidRPr="008C3B0C">
              <w:t>1</w:t>
            </w:r>
          </w:p>
        </w:tc>
        <w:tc>
          <w:tcPr>
            <w:tcW w:w="3119" w:type="dxa"/>
            <w:shd w:val="clear" w:color="auto" w:fill="auto"/>
            <w:noWrap/>
            <w:vAlign w:val="center"/>
          </w:tcPr>
          <w:p w14:paraId="0650561F" w14:textId="77777777" w:rsidR="006A532D" w:rsidRPr="008C3B0C" w:rsidRDefault="006A532D" w:rsidP="00FD61BD">
            <w:pPr>
              <w:overflowPunct w:val="0"/>
            </w:pPr>
            <w:r w:rsidRPr="008C3B0C">
              <w:rPr>
                <w:rFonts w:hint="eastAsia"/>
              </w:rPr>
              <w:t>中国工商银行股份有限公司</w:t>
            </w:r>
          </w:p>
        </w:tc>
        <w:tc>
          <w:tcPr>
            <w:tcW w:w="4394" w:type="dxa"/>
            <w:shd w:val="clear" w:color="auto" w:fill="auto"/>
            <w:noWrap/>
            <w:vAlign w:val="center"/>
          </w:tcPr>
          <w:p w14:paraId="530486C7" w14:textId="77777777" w:rsidR="006A532D" w:rsidRPr="008C3B0C" w:rsidRDefault="006A532D" w:rsidP="00FD61BD">
            <w:pPr>
              <w:overflowPunct w:val="0"/>
              <w:jc w:val="left"/>
            </w:pPr>
            <w:r w:rsidRPr="008C3B0C">
              <w:rPr>
                <w:rFonts w:hint="eastAsia"/>
              </w:rPr>
              <w:t>注册地址：北京市西城区复兴门内大街</w:t>
            </w:r>
            <w:r w:rsidRPr="008C3B0C">
              <w:rPr>
                <w:rFonts w:hint="eastAsia"/>
              </w:rPr>
              <w:t>55</w:t>
            </w:r>
            <w:r w:rsidRPr="008C3B0C">
              <w:rPr>
                <w:rFonts w:hint="eastAsia"/>
              </w:rPr>
              <w:t>号</w:t>
            </w:r>
          </w:p>
          <w:p w14:paraId="6FB35DE0" w14:textId="77777777" w:rsidR="006A532D" w:rsidRPr="008C3B0C" w:rsidRDefault="006A532D" w:rsidP="00FD61BD">
            <w:pPr>
              <w:overflowPunct w:val="0"/>
              <w:jc w:val="left"/>
            </w:pPr>
            <w:r w:rsidRPr="008C3B0C">
              <w:rPr>
                <w:rFonts w:hint="eastAsia"/>
              </w:rPr>
              <w:t>法定代表人：陈四清</w:t>
            </w:r>
          </w:p>
          <w:p w14:paraId="4F25558E" w14:textId="77777777" w:rsidR="006A532D" w:rsidRPr="008C3B0C" w:rsidRDefault="006A532D" w:rsidP="00FD61BD">
            <w:pPr>
              <w:overflowPunct w:val="0"/>
              <w:jc w:val="left"/>
            </w:pPr>
            <w:r w:rsidRPr="008C3B0C">
              <w:rPr>
                <w:rFonts w:hint="eastAsia"/>
              </w:rPr>
              <w:t>联系人：谢宇晨</w:t>
            </w:r>
          </w:p>
          <w:p w14:paraId="66501A1A" w14:textId="77777777" w:rsidR="006A532D" w:rsidRPr="008C3B0C" w:rsidRDefault="006A532D" w:rsidP="00FD61BD">
            <w:pPr>
              <w:overflowPunct w:val="0"/>
              <w:jc w:val="left"/>
            </w:pPr>
            <w:r w:rsidRPr="008C3B0C">
              <w:rPr>
                <w:rFonts w:hint="eastAsia"/>
              </w:rPr>
              <w:t>客服电话：</w:t>
            </w:r>
            <w:r w:rsidRPr="008C3B0C">
              <w:rPr>
                <w:rFonts w:hint="eastAsia"/>
              </w:rPr>
              <w:t>95588</w:t>
            </w:r>
          </w:p>
          <w:p w14:paraId="2A063867" w14:textId="77777777" w:rsidR="006A532D" w:rsidRPr="008C3B0C" w:rsidRDefault="006A532D" w:rsidP="00FD61BD">
            <w:pPr>
              <w:overflowPunct w:val="0"/>
              <w:jc w:val="left"/>
            </w:pPr>
            <w:r w:rsidRPr="008C3B0C">
              <w:rPr>
                <w:rFonts w:hint="eastAsia"/>
              </w:rPr>
              <w:t>网址：</w:t>
            </w:r>
            <w:r w:rsidRPr="008C3B0C">
              <w:rPr>
                <w:rFonts w:hint="eastAsia"/>
              </w:rPr>
              <w:t>www.icbc.com.cn</w:t>
            </w:r>
          </w:p>
        </w:tc>
      </w:tr>
      <w:tr w:rsidR="006A532D" w14:paraId="628A64F1" w14:textId="77777777" w:rsidTr="00FD61BD">
        <w:trPr>
          <w:jc w:val="center"/>
        </w:trPr>
        <w:tc>
          <w:tcPr>
            <w:tcW w:w="788" w:type="dxa"/>
            <w:shd w:val="clear" w:color="auto" w:fill="auto"/>
            <w:noWrap/>
            <w:vAlign w:val="center"/>
          </w:tcPr>
          <w:p w14:paraId="05AC6FCF" w14:textId="77777777" w:rsidR="006A532D" w:rsidRPr="008C3B0C" w:rsidRDefault="006A532D" w:rsidP="00FD61BD">
            <w:pPr>
              <w:overflowPunct w:val="0"/>
              <w:jc w:val="center"/>
            </w:pPr>
            <w:r w:rsidRPr="008C3B0C">
              <w:t>2</w:t>
            </w:r>
          </w:p>
        </w:tc>
        <w:tc>
          <w:tcPr>
            <w:tcW w:w="3119" w:type="dxa"/>
            <w:shd w:val="clear" w:color="auto" w:fill="auto"/>
            <w:noWrap/>
            <w:vAlign w:val="center"/>
          </w:tcPr>
          <w:p w14:paraId="4349FD4A" w14:textId="77777777" w:rsidR="006A532D" w:rsidRPr="008C3B0C" w:rsidRDefault="006A532D" w:rsidP="00FD61BD">
            <w:pPr>
              <w:overflowPunct w:val="0"/>
            </w:pPr>
            <w:r w:rsidRPr="008C3B0C">
              <w:rPr>
                <w:rFonts w:hint="eastAsia"/>
              </w:rPr>
              <w:t>中国建设银行股份有限公司</w:t>
            </w:r>
          </w:p>
        </w:tc>
        <w:tc>
          <w:tcPr>
            <w:tcW w:w="4394" w:type="dxa"/>
            <w:shd w:val="clear" w:color="auto" w:fill="auto"/>
            <w:noWrap/>
            <w:vAlign w:val="center"/>
          </w:tcPr>
          <w:p w14:paraId="0886D65B"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25</w:t>
            </w:r>
            <w:r w:rsidRPr="008C3B0C">
              <w:rPr>
                <w:rFonts w:hint="eastAsia"/>
              </w:rPr>
              <w:t>号</w:t>
            </w:r>
          </w:p>
          <w:p w14:paraId="37DA05B3" w14:textId="77777777" w:rsidR="006A532D" w:rsidRPr="008C3B0C" w:rsidRDefault="006A532D" w:rsidP="00FD61BD">
            <w:pPr>
              <w:overflowPunct w:val="0"/>
              <w:jc w:val="left"/>
            </w:pPr>
            <w:r w:rsidRPr="008C3B0C">
              <w:rPr>
                <w:rFonts w:hint="eastAsia"/>
              </w:rPr>
              <w:t>办公地址：北京市西城区闹市口大街</w:t>
            </w:r>
            <w:r w:rsidRPr="008C3B0C">
              <w:rPr>
                <w:rFonts w:hint="eastAsia"/>
              </w:rPr>
              <w:t>1</w:t>
            </w:r>
            <w:r w:rsidRPr="008C3B0C">
              <w:rPr>
                <w:rFonts w:hint="eastAsia"/>
              </w:rPr>
              <w:t>号院</w:t>
            </w:r>
            <w:r w:rsidRPr="008C3B0C">
              <w:rPr>
                <w:rFonts w:hint="eastAsia"/>
              </w:rPr>
              <w:t>1</w:t>
            </w:r>
            <w:r w:rsidRPr="008C3B0C">
              <w:rPr>
                <w:rFonts w:hint="eastAsia"/>
              </w:rPr>
              <w:t>号楼</w:t>
            </w:r>
          </w:p>
          <w:p w14:paraId="4219770C" w14:textId="77777777" w:rsidR="006A532D" w:rsidRPr="008C3B0C" w:rsidRDefault="006A532D" w:rsidP="00FD61BD">
            <w:pPr>
              <w:overflowPunct w:val="0"/>
              <w:jc w:val="left"/>
            </w:pPr>
            <w:r w:rsidRPr="008C3B0C">
              <w:rPr>
                <w:rFonts w:hint="eastAsia"/>
              </w:rPr>
              <w:t>法定代表人：田国立</w:t>
            </w:r>
          </w:p>
          <w:p w14:paraId="65F8EB16" w14:textId="77777777" w:rsidR="006A532D" w:rsidRPr="008C3B0C" w:rsidRDefault="006A532D" w:rsidP="00FD61BD">
            <w:pPr>
              <w:overflowPunct w:val="0"/>
              <w:jc w:val="left"/>
            </w:pPr>
            <w:r w:rsidRPr="008C3B0C">
              <w:rPr>
                <w:rFonts w:hint="eastAsia"/>
              </w:rPr>
              <w:t>电话：</w:t>
            </w:r>
            <w:r w:rsidRPr="008C3B0C">
              <w:rPr>
                <w:rFonts w:hint="eastAsia"/>
              </w:rPr>
              <w:t>010</w:t>
            </w:r>
            <w:r w:rsidRPr="008C3B0C">
              <w:rPr>
                <w:rFonts w:hint="eastAsia"/>
              </w:rPr>
              <w:t>－</w:t>
            </w:r>
            <w:r w:rsidRPr="008C3B0C">
              <w:rPr>
                <w:rFonts w:hint="eastAsia"/>
              </w:rPr>
              <w:t>66275654</w:t>
            </w:r>
          </w:p>
          <w:p w14:paraId="195FA221" w14:textId="77777777" w:rsidR="006A532D" w:rsidRPr="008C3B0C" w:rsidRDefault="006A532D" w:rsidP="00FD61BD">
            <w:pPr>
              <w:overflowPunct w:val="0"/>
              <w:jc w:val="left"/>
            </w:pPr>
            <w:r w:rsidRPr="008C3B0C">
              <w:rPr>
                <w:rFonts w:hint="eastAsia"/>
              </w:rPr>
              <w:t>传真：</w:t>
            </w:r>
            <w:r w:rsidRPr="008C3B0C">
              <w:rPr>
                <w:rFonts w:hint="eastAsia"/>
              </w:rPr>
              <w:t>010</w:t>
            </w:r>
            <w:r w:rsidRPr="008C3B0C">
              <w:rPr>
                <w:rFonts w:hint="eastAsia"/>
              </w:rPr>
              <w:t>－</w:t>
            </w:r>
            <w:r w:rsidRPr="008C3B0C">
              <w:rPr>
                <w:rFonts w:hint="eastAsia"/>
              </w:rPr>
              <w:t>66275654</w:t>
            </w:r>
          </w:p>
          <w:p w14:paraId="04DB9E7D" w14:textId="77777777" w:rsidR="006A532D" w:rsidRPr="008C3B0C" w:rsidRDefault="006A532D" w:rsidP="00FD61BD">
            <w:pPr>
              <w:overflowPunct w:val="0"/>
              <w:jc w:val="left"/>
            </w:pPr>
            <w:r w:rsidRPr="008C3B0C">
              <w:rPr>
                <w:rFonts w:hint="eastAsia"/>
              </w:rPr>
              <w:t>联系人：王嘉朔</w:t>
            </w:r>
          </w:p>
          <w:p w14:paraId="785BD45C" w14:textId="77777777" w:rsidR="006A532D" w:rsidRPr="008C3B0C" w:rsidRDefault="006A532D" w:rsidP="00FD61BD">
            <w:pPr>
              <w:overflowPunct w:val="0"/>
              <w:jc w:val="left"/>
            </w:pPr>
            <w:r w:rsidRPr="008C3B0C">
              <w:rPr>
                <w:rFonts w:hint="eastAsia"/>
              </w:rPr>
              <w:t>客服电话：</w:t>
            </w:r>
            <w:r w:rsidRPr="008C3B0C">
              <w:rPr>
                <w:rFonts w:hint="eastAsia"/>
              </w:rPr>
              <w:t>95533</w:t>
            </w:r>
          </w:p>
          <w:p w14:paraId="75EEBB0A" w14:textId="77777777" w:rsidR="006A532D" w:rsidRPr="008C3B0C" w:rsidRDefault="006A532D" w:rsidP="00FD61BD">
            <w:pPr>
              <w:overflowPunct w:val="0"/>
              <w:jc w:val="left"/>
            </w:pPr>
            <w:r w:rsidRPr="008C3B0C">
              <w:rPr>
                <w:rFonts w:hint="eastAsia"/>
              </w:rPr>
              <w:t>网址：</w:t>
            </w:r>
            <w:r w:rsidRPr="008C3B0C">
              <w:rPr>
                <w:rFonts w:hint="eastAsia"/>
              </w:rPr>
              <w:t>www.ccb.com</w:t>
            </w:r>
          </w:p>
        </w:tc>
      </w:tr>
      <w:tr w:rsidR="006A532D" w14:paraId="300CE448" w14:textId="77777777" w:rsidTr="00FD61BD">
        <w:trPr>
          <w:jc w:val="center"/>
        </w:trPr>
        <w:tc>
          <w:tcPr>
            <w:tcW w:w="788" w:type="dxa"/>
            <w:shd w:val="clear" w:color="auto" w:fill="auto"/>
            <w:noWrap/>
            <w:vAlign w:val="center"/>
          </w:tcPr>
          <w:p w14:paraId="724F6A8F" w14:textId="77777777" w:rsidR="006A532D" w:rsidRPr="008C3B0C" w:rsidRDefault="006A532D" w:rsidP="00FD61BD">
            <w:pPr>
              <w:overflowPunct w:val="0"/>
              <w:jc w:val="center"/>
            </w:pPr>
            <w:r w:rsidRPr="008C3B0C">
              <w:t>3</w:t>
            </w:r>
          </w:p>
        </w:tc>
        <w:tc>
          <w:tcPr>
            <w:tcW w:w="3119" w:type="dxa"/>
            <w:shd w:val="clear" w:color="auto" w:fill="auto"/>
            <w:noWrap/>
            <w:vAlign w:val="center"/>
          </w:tcPr>
          <w:p w14:paraId="6BB7D733" w14:textId="77777777" w:rsidR="006A532D" w:rsidRPr="008C3B0C" w:rsidRDefault="006A532D" w:rsidP="00FD61BD">
            <w:pPr>
              <w:overflowPunct w:val="0"/>
            </w:pPr>
            <w:r w:rsidRPr="008C3B0C">
              <w:rPr>
                <w:rFonts w:hint="eastAsia"/>
              </w:rPr>
              <w:t>中国农业银行股份有限公司</w:t>
            </w:r>
          </w:p>
        </w:tc>
        <w:tc>
          <w:tcPr>
            <w:tcW w:w="4394" w:type="dxa"/>
            <w:shd w:val="clear" w:color="auto" w:fill="auto"/>
            <w:noWrap/>
            <w:vAlign w:val="center"/>
          </w:tcPr>
          <w:p w14:paraId="06C7A50F" w14:textId="77777777" w:rsidR="006A532D" w:rsidRPr="008C3B0C" w:rsidRDefault="006A532D" w:rsidP="00FD61BD">
            <w:pPr>
              <w:overflowPunct w:val="0"/>
              <w:jc w:val="left"/>
            </w:pPr>
            <w:r w:rsidRPr="008C3B0C">
              <w:rPr>
                <w:rFonts w:hint="eastAsia"/>
              </w:rPr>
              <w:t>注册地址：北京市东城区建国门内大街</w:t>
            </w:r>
            <w:r w:rsidRPr="008C3B0C">
              <w:rPr>
                <w:rFonts w:hint="eastAsia"/>
              </w:rPr>
              <w:t>69</w:t>
            </w:r>
            <w:r w:rsidRPr="008C3B0C">
              <w:rPr>
                <w:rFonts w:hint="eastAsia"/>
              </w:rPr>
              <w:t>号</w:t>
            </w:r>
          </w:p>
          <w:p w14:paraId="3413E8B9" w14:textId="77777777" w:rsidR="006A532D" w:rsidRPr="008C3B0C" w:rsidRDefault="006A532D" w:rsidP="00FD61BD">
            <w:pPr>
              <w:overflowPunct w:val="0"/>
              <w:jc w:val="left"/>
            </w:pPr>
            <w:r w:rsidRPr="008C3B0C">
              <w:rPr>
                <w:rFonts w:hint="eastAsia"/>
              </w:rPr>
              <w:t>办公地址：北京市东城区建国门内大街</w:t>
            </w:r>
            <w:r w:rsidRPr="008C3B0C">
              <w:rPr>
                <w:rFonts w:hint="eastAsia"/>
              </w:rPr>
              <w:t>69</w:t>
            </w:r>
            <w:r w:rsidRPr="008C3B0C">
              <w:rPr>
                <w:rFonts w:hint="eastAsia"/>
              </w:rPr>
              <w:t>号</w:t>
            </w:r>
          </w:p>
          <w:p w14:paraId="7AD3C47D" w14:textId="77777777" w:rsidR="006A532D" w:rsidRPr="008C3B0C" w:rsidRDefault="006A532D" w:rsidP="00FD61BD">
            <w:pPr>
              <w:overflowPunct w:val="0"/>
              <w:jc w:val="left"/>
            </w:pPr>
            <w:r w:rsidRPr="008C3B0C">
              <w:rPr>
                <w:rFonts w:hint="eastAsia"/>
              </w:rPr>
              <w:t>法定代表人：周慕冰</w:t>
            </w:r>
            <w:r w:rsidRPr="008C3B0C">
              <w:rPr>
                <w:rFonts w:hint="eastAsia"/>
              </w:rPr>
              <w:t xml:space="preserve">                         </w:t>
            </w:r>
            <w:r w:rsidRPr="008C3B0C">
              <w:rPr>
                <w:rFonts w:hint="eastAsia"/>
              </w:rPr>
              <w:t>客服电话：</w:t>
            </w:r>
            <w:r w:rsidRPr="008C3B0C">
              <w:rPr>
                <w:rFonts w:hint="eastAsia"/>
              </w:rPr>
              <w:t>95599</w:t>
            </w:r>
          </w:p>
          <w:p w14:paraId="2925F3F6" w14:textId="77777777" w:rsidR="006A532D" w:rsidRPr="008C3B0C" w:rsidRDefault="006A532D" w:rsidP="00FD61BD">
            <w:pPr>
              <w:overflowPunct w:val="0"/>
              <w:jc w:val="left"/>
            </w:pPr>
            <w:r w:rsidRPr="008C3B0C">
              <w:rPr>
                <w:rFonts w:hint="eastAsia"/>
              </w:rPr>
              <w:t>网址：</w:t>
            </w:r>
            <w:r w:rsidRPr="008C3B0C">
              <w:rPr>
                <w:rFonts w:hint="eastAsia"/>
              </w:rPr>
              <w:t>www.abchina.com</w:t>
            </w:r>
          </w:p>
        </w:tc>
      </w:tr>
      <w:tr w:rsidR="006A532D" w14:paraId="627245FF" w14:textId="77777777" w:rsidTr="00FD61BD">
        <w:trPr>
          <w:jc w:val="center"/>
        </w:trPr>
        <w:tc>
          <w:tcPr>
            <w:tcW w:w="788" w:type="dxa"/>
            <w:shd w:val="clear" w:color="auto" w:fill="auto"/>
            <w:noWrap/>
            <w:vAlign w:val="center"/>
          </w:tcPr>
          <w:p w14:paraId="799E75AB" w14:textId="77777777" w:rsidR="006A532D" w:rsidRPr="008C3B0C" w:rsidRDefault="006A532D" w:rsidP="00FD61BD">
            <w:pPr>
              <w:overflowPunct w:val="0"/>
              <w:jc w:val="center"/>
            </w:pPr>
            <w:r w:rsidRPr="008C3B0C">
              <w:t>4</w:t>
            </w:r>
          </w:p>
        </w:tc>
        <w:tc>
          <w:tcPr>
            <w:tcW w:w="3119" w:type="dxa"/>
            <w:shd w:val="clear" w:color="auto" w:fill="auto"/>
            <w:noWrap/>
            <w:vAlign w:val="center"/>
          </w:tcPr>
          <w:p w14:paraId="4F152751" w14:textId="77777777" w:rsidR="006A532D" w:rsidRPr="008C3B0C" w:rsidRDefault="006A532D" w:rsidP="00FD61BD">
            <w:pPr>
              <w:overflowPunct w:val="0"/>
            </w:pPr>
            <w:r w:rsidRPr="008C3B0C">
              <w:rPr>
                <w:rFonts w:hint="eastAsia"/>
              </w:rPr>
              <w:t>中国银行股份有限公司</w:t>
            </w:r>
          </w:p>
        </w:tc>
        <w:tc>
          <w:tcPr>
            <w:tcW w:w="4394" w:type="dxa"/>
            <w:shd w:val="clear" w:color="auto" w:fill="auto"/>
            <w:noWrap/>
            <w:vAlign w:val="center"/>
          </w:tcPr>
          <w:p w14:paraId="7992348D" w14:textId="77777777" w:rsidR="006A532D" w:rsidRPr="008C3B0C" w:rsidRDefault="006A532D" w:rsidP="00FD61BD">
            <w:pPr>
              <w:overflowPunct w:val="0"/>
              <w:jc w:val="left"/>
            </w:pPr>
            <w:r w:rsidRPr="008C3B0C">
              <w:rPr>
                <w:rFonts w:hint="eastAsia"/>
              </w:rPr>
              <w:t>注册地址：北京市西城区复兴门内大街</w:t>
            </w:r>
            <w:r w:rsidRPr="008C3B0C">
              <w:rPr>
                <w:rFonts w:hint="eastAsia"/>
              </w:rPr>
              <w:t>1</w:t>
            </w:r>
            <w:r w:rsidRPr="008C3B0C">
              <w:rPr>
                <w:rFonts w:hint="eastAsia"/>
              </w:rPr>
              <w:t>号</w:t>
            </w:r>
          </w:p>
          <w:p w14:paraId="78F6F52A" w14:textId="77777777" w:rsidR="006A532D" w:rsidRPr="008C3B0C" w:rsidRDefault="006A532D" w:rsidP="00FD61BD">
            <w:pPr>
              <w:overflowPunct w:val="0"/>
              <w:jc w:val="left"/>
            </w:pPr>
            <w:r w:rsidRPr="008C3B0C">
              <w:rPr>
                <w:rFonts w:hint="eastAsia"/>
              </w:rPr>
              <w:t>客服电话：</w:t>
            </w:r>
            <w:r w:rsidRPr="008C3B0C">
              <w:rPr>
                <w:rFonts w:hint="eastAsia"/>
              </w:rPr>
              <w:t>95566</w:t>
            </w:r>
          </w:p>
          <w:p w14:paraId="3528347C" w14:textId="77777777" w:rsidR="006A532D" w:rsidRPr="008C3B0C" w:rsidRDefault="006A532D" w:rsidP="00FD61BD">
            <w:pPr>
              <w:overflowPunct w:val="0"/>
              <w:jc w:val="left"/>
            </w:pPr>
            <w:r w:rsidRPr="008C3B0C">
              <w:rPr>
                <w:rFonts w:hint="eastAsia"/>
              </w:rPr>
              <w:t>网址：</w:t>
            </w:r>
            <w:r w:rsidRPr="008C3B0C">
              <w:rPr>
                <w:rFonts w:hint="eastAsia"/>
              </w:rPr>
              <w:t>www.boc.cn</w:t>
            </w:r>
          </w:p>
        </w:tc>
      </w:tr>
      <w:tr w:rsidR="006A532D" w14:paraId="677CF5E2" w14:textId="77777777" w:rsidTr="00FD61BD">
        <w:trPr>
          <w:jc w:val="center"/>
        </w:trPr>
        <w:tc>
          <w:tcPr>
            <w:tcW w:w="788" w:type="dxa"/>
            <w:shd w:val="clear" w:color="auto" w:fill="auto"/>
            <w:noWrap/>
            <w:vAlign w:val="center"/>
          </w:tcPr>
          <w:p w14:paraId="54F43661" w14:textId="77777777" w:rsidR="006A532D" w:rsidRPr="008C3B0C" w:rsidRDefault="006A532D" w:rsidP="00FD61BD">
            <w:pPr>
              <w:overflowPunct w:val="0"/>
              <w:jc w:val="center"/>
            </w:pPr>
            <w:r w:rsidRPr="008C3B0C">
              <w:t>5</w:t>
            </w:r>
          </w:p>
        </w:tc>
        <w:tc>
          <w:tcPr>
            <w:tcW w:w="3119" w:type="dxa"/>
            <w:shd w:val="clear" w:color="auto" w:fill="auto"/>
            <w:noWrap/>
            <w:vAlign w:val="center"/>
          </w:tcPr>
          <w:p w14:paraId="37D712E9" w14:textId="77777777" w:rsidR="006A532D" w:rsidRPr="008C3B0C" w:rsidRDefault="006A532D" w:rsidP="00FD61BD">
            <w:pPr>
              <w:overflowPunct w:val="0"/>
            </w:pPr>
            <w:r w:rsidRPr="008C3B0C">
              <w:rPr>
                <w:rFonts w:hint="eastAsia"/>
              </w:rPr>
              <w:t>交通银行股份有限公司</w:t>
            </w:r>
          </w:p>
        </w:tc>
        <w:tc>
          <w:tcPr>
            <w:tcW w:w="4394" w:type="dxa"/>
            <w:shd w:val="clear" w:color="auto" w:fill="auto"/>
            <w:noWrap/>
            <w:vAlign w:val="center"/>
          </w:tcPr>
          <w:p w14:paraId="50FD4F28" w14:textId="77777777" w:rsidR="006A532D" w:rsidRPr="008C3B0C" w:rsidRDefault="006A532D" w:rsidP="00FD61BD">
            <w:pPr>
              <w:overflowPunct w:val="0"/>
              <w:jc w:val="left"/>
            </w:pPr>
            <w:r w:rsidRPr="008C3B0C">
              <w:rPr>
                <w:rFonts w:hint="eastAsia"/>
              </w:rPr>
              <w:t>注册地址：中国（上海）自由贸易试验区银</w:t>
            </w:r>
            <w:r w:rsidRPr="008C3B0C">
              <w:rPr>
                <w:rFonts w:hint="eastAsia"/>
              </w:rPr>
              <w:lastRenderedPageBreak/>
              <w:t>城中路</w:t>
            </w:r>
            <w:r w:rsidRPr="008C3B0C">
              <w:rPr>
                <w:rFonts w:hint="eastAsia"/>
              </w:rPr>
              <w:t>188</w:t>
            </w:r>
            <w:r w:rsidRPr="008C3B0C">
              <w:rPr>
                <w:rFonts w:hint="eastAsia"/>
              </w:rPr>
              <w:t>号</w:t>
            </w:r>
          </w:p>
          <w:p w14:paraId="20D29B8F" w14:textId="77777777" w:rsidR="006A532D" w:rsidRPr="008C3B0C" w:rsidRDefault="006A532D" w:rsidP="00FD61BD">
            <w:pPr>
              <w:overflowPunct w:val="0"/>
              <w:jc w:val="left"/>
            </w:pPr>
            <w:r w:rsidRPr="008C3B0C">
              <w:rPr>
                <w:rFonts w:hint="eastAsia"/>
              </w:rPr>
              <w:t>办公地址：上海市银城中路</w:t>
            </w:r>
            <w:r w:rsidRPr="008C3B0C">
              <w:rPr>
                <w:rFonts w:hint="eastAsia"/>
              </w:rPr>
              <w:t>188</w:t>
            </w:r>
            <w:r w:rsidRPr="008C3B0C">
              <w:rPr>
                <w:rFonts w:hint="eastAsia"/>
              </w:rPr>
              <w:t>号</w:t>
            </w:r>
          </w:p>
          <w:p w14:paraId="4AA67140"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彭</w:t>
            </w:r>
            <w:r w:rsidRPr="008C3B0C">
              <w:rPr>
                <w:rFonts w:hint="eastAsia"/>
              </w:rPr>
              <w:t xml:space="preserve"> </w:t>
            </w:r>
            <w:r w:rsidRPr="008C3B0C">
              <w:rPr>
                <w:rFonts w:hint="eastAsia"/>
              </w:rPr>
              <w:t>纯</w:t>
            </w:r>
          </w:p>
          <w:p w14:paraId="6E5375D8" w14:textId="77777777" w:rsidR="006A532D" w:rsidRPr="008C3B0C" w:rsidRDefault="006A532D" w:rsidP="00FD61BD">
            <w:pPr>
              <w:overflowPunct w:val="0"/>
              <w:jc w:val="left"/>
            </w:pPr>
            <w:r w:rsidRPr="008C3B0C">
              <w:rPr>
                <w:rFonts w:hint="eastAsia"/>
              </w:rPr>
              <w:t>联系人：王菁</w:t>
            </w:r>
          </w:p>
          <w:p w14:paraId="12DCD842" w14:textId="77777777" w:rsidR="006A532D" w:rsidRPr="008C3B0C" w:rsidRDefault="006A532D" w:rsidP="00FD61BD">
            <w:pPr>
              <w:overflowPunct w:val="0"/>
              <w:jc w:val="left"/>
            </w:pPr>
            <w:r w:rsidRPr="008C3B0C">
              <w:rPr>
                <w:rFonts w:hint="eastAsia"/>
              </w:rPr>
              <w:t>联系电话：</w:t>
            </w:r>
            <w:r w:rsidRPr="008C3B0C">
              <w:rPr>
                <w:rFonts w:hint="eastAsia"/>
              </w:rPr>
              <w:t>021-58781234</w:t>
            </w:r>
          </w:p>
          <w:p w14:paraId="3D6107F6" w14:textId="77777777" w:rsidR="006A532D" w:rsidRPr="008C3B0C" w:rsidRDefault="006A532D" w:rsidP="00FD61BD">
            <w:pPr>
              <w:overflowPunct w:val="0"/>
              <w:jc w:val="left"/>
            </w:pPr>
            <w:r w:rsidRPr="008C3B0C">
              <w:rPr>
                <w:rFonts w:hint="eastAsia"/>
              </w:rPr>
              <w:t>客服电话：</w:t>
            </w:r>
            <w:r w:rsidRPr="008C3B0C">
              <w:rPr>
                <w:rFonts w:hint="eastAsia"/>
              </w:rPr>
              <w:t>95559</w:t>
            </w:r>
          </w:p>
          <w:p w14:paraId="4E7B33BF" w14:textId="77777777" w:rsidR="006A532D" w:rsidRPr="008C3B0C" w:rsidRDefault="006A532D" w:rsidP="00FD61BD">
            <w:pPr>
              <w:overflowPunct w:val="0"/>
              <w:jc w:val="left"/>
            </w:pPr>
            <w:r w:rsidRPr="008C3B0C">
              <w:rPr>
                <w:rFonts w:hint="eastAsia"/>
              </w:rPr>
              <w:t>网址：</w:t>
            </w:r>
            <w:r w:rsidRPr="008C3B0C">
              <w:rPr>
                <w:rFonts w:hint="eastAsia"/>
              </w:rPr>
              <w:t>www.bankcomm.com</w:t>
            </w:r>
          </w:p>
        </w:tc>
      </w:tr>
      <w:tr w:rsidR="006A532D" w14:paraId="73EEF8CC" w14:textId="77777777" w:rsidTr="00FD61BD">
        <w:trPr>
          <w:jc w:val="center"/>
        </w:trPr>
        <w:tc>
          <w:tcPr>
            <w:tcW w:w="788" w:type="dxa"/>
            <w:shd w:val="clear" w:color="auto" w:fill="auto"/>
            <w:noWrap/>
            <w:vAlign w:val="center"/>
          </w:tcPr>
          <w:p w14:paraId="3FF1D497" w14:textId="77777777" w:rsidR="006A532D" w:rsidRPr="008C3B0C" w:rsidRDefault="006A532D" w:rsidP="00FD61BD">
            <w:pPr>
              <w:overflowPunct w:val="0"/>
              <w:jc w:val="center"/>
            </w:pPr>
            <w:r w:rsidRPr="008C3B0C">
              <w:lastRenderedPageBreak/>
              <w:t>6</w:t>
            </w:r>
          </w:p>
        </w:tc>
        <w:tc>
          <w:tcPr>
            <w:tcW w:w="3119" w:type="dxa"/>
            <w:shd w:val="clear" w:color="auto" w:fill="auto"/>
            <w:noWrap/>
            <w:vAlign w:val="center"/>
          </w:tcPr>
          <w:p w14:paraId="3B757781" w14:textId="77777777" w:rsidR="006A532D" w:rsidRPr="008C3B0C" w:rsidRDefault="006A532D" w:rsidP="00FD61BD">
            <w:pPr>
              <w:overflowPunct w:val="0"/>
            </w:pPr>
            <w:r w:rsidRPr="008C3B0C">
              <w:rPr>
                <w:rFonts w:hint="eastAsia"/>
              </w:rPr>
              <w:t>招商银行股份有限公司</w:t>
            </w:r>
          </w:p>
        </w:tc>
        <w:tc>
          <w:tcPr>
            <w:tcW w:w="4394" w:type="dxa"/>
            <w:shd w:val="clear" w:color="auto" w:fill="auto"/>
            <w:noWrap/>
            <w:vAlign w:val="center"/>
          </w:tcPr>
          <w:p w14:paraId="247650C1" w14:textId="77777777" w:rsidR="006A532D" w:rsidRPr="008C3B0C" w:rsidRDefault="006A532D" w:rsidP="00FD61BD">
            <w:pPr>
              <w:overflowPunct w:val="0"/>
              <w:jc w:val="left"/>
            </w:pPr>
            <w:r w:rsidRPr="008C3B0C">
              <w:rPr>
                <w:rFonts w:hint="eastAsia"/>
              </w:rPr>
              <w:t>注册地址：深圳市深南大道</w:t>
            </w:r>
            <w:r w:rsidRPr="008C3B0C">
              <w:rPr>
                <w:rFonts w:hint="eastAsia"/>
              </w:rPr>
              <w:t>7088</w:t>
            </w:r>
            <w:r w:rsidRPr="008C3B0C">
              <w:rPr>
                <w:rFonts w:hint="eastAsia"/>
              </w:rPr>
              <w:t>号招商银行大厦</w:t>
            </w:r>
          </w:p>
          <w:p w14:paraId="6A04BB20" w14:textId="77777777" w:rsidR="006A532D" w:rsidRPr="008C3B0C" w:rsidRDefault="006A532D" w:rsidP="00FD61BD">
            <w:pPr>
              <w:overflowPunct w:val="0"/>
              <w:jc w:val="left"/>
            </w:pPr>
            <w:r w:rsidRPr="008C3B0C">
              <w:rPr>
                <w:rFonts w:hint="eastAsia"/>
              </w:rPr>
              <w:t>法定代表人：李建红</w:t>
            </w:r>
          </w:p>
          <w:p w14:paraId="528BB19C" w14:textId="77777777" w:rsidR="006A532D" w:rsidRPr="008C3B0C" w:rsidRDefault="006A532D" w:rsidP="00FD61BD">
            <w:pPr>
              <w:overflowPunct w:val="0"/>
              <w:jc w:val="left"/>
            </w:pPr>
            <w:r w:rsidRPr="008C3B0C">
              <w:rPr>
                <w:rFonts w:hint="eastAsia"/>
              </w:rPr>
              <w:t>联系人：季平伟</w:t>
            </w:r>
          </w:p>
          <w:p w14:paraId="54299898" w14:textId="77777777" w:rsidR="006A532D" w:rsidRPr="008C3B0C" w:rsidRDefault="006A532D" w:rsidP="00FD61BD">
            <w:pPr>
              <w:overflowPunct w:val="0"/>
              <w:jc w:val="left"/>
            </w:pPr>
            <w:r w:rsidRPr="008C3B0C">
              <w:rPr>
                <w:rFonts w:hint="eastAsia"/>
              </w:rPr>
              <w:t>客服电话：</w:t>
            </w:r>
            <w:r w:rsidRPr="008C3B0C">
              <w:rPr>
                <w:rFonts w:hint="eastAsia"/>
              </w:rPr>
              <w:t>95555</w:t>
            </w:r>
          </w:p>
          <w:p w14:paraId="5ACFE0C6" w14:textId="77777777" w:rsidR="006A532D" w:rsidRPr="008C3B0C" w:rsidRDefault="006A532D" w:rsidP="00FD61BD">
            <w:pPr>
              <w:overflowPunct w:val="0"/>
              <w:jc w:val="left"/>
            </w:pPr>
            <w:r w:rsidRPr="008C3B0C">
              <w:rPr>
                <w:rFonts w:hint="eastAsia"/>
              </w:rPr>
              <w:t>网址：</w:t>
            </w:r>
            <w:r w:rsidRPr="008C3B0C">
              <w:rPr>
                <w:rFonts w:hint="eastAsia"/>
              </w:rPr>
              <w:t>www.cmbchina.com</w:t>
            </w:r>
          </w:p>
        </w:tc>
      </w:tr>
      <w:tr w:rsidR="006A532D" w14:paraId="48CD5782" w14:textId="77777777" w:rsidTr="00FD61BD">
        <w:trPr>
          <w:jc w:val="center"/>
        </w:trPr>
        <w:tc>
          <w:tcPr>
            <w:tcW w:w="788" w:type="dxa"/>
            <w:shd w:val="clear" w:color="auto" w:fill="auto"/>
            <w:noWrap/>
            <w:vAlign w:val="center"/>
          </w:tcPr>
          <w:p w14:paraId="31CBA764" w14:textId="77777777" w:rsidR="006A532D" w:rsidRPr="008C3B0C" w:rsidRDefault="006A532D" w:rsidP="00FD61BD">
            <w:pPr>
              <w:overflowPunct w:val="0"/>
              <w:jc w:val="center"/>
            </w:pPr>
            <w:r w:rsidRPr="008C3B0C">
              <w:t>7</w:t>
            </w:r>
          </w:p>
        </w:tc>
        <w:tc>
          <w:tcPr>
            <w:tcW w:w="3119" w:type="dxa"/>
            <w:shd w:val="clear" w:color="auto" w:fill="auto"/>
            <w:noWrap/>
            <w:vAlign w:val="center"/>
          </w:tcPr>
          <w:p w14:paraId="6CE175C7" w14:textId="77777777" w:rsidR="006A532D" w:rsidRPr="008C3B0C" w:rsidRDefault="006A532D" w:rsidP="00FD61BD">
            <w:pPr>
              <w:overflowPunct w:val="0"/>
            </w:pPr>
            <w:r w:rsidRPr="008C3B0C">
              <w:rPr>
                <w:rFonts w:hint="eastAsia"/>
              </w:rPr>
              <w:t>中国邮政储蓄银行股份有限公司</w:t>
            </w:r>
          </w:p>
        </w:tc>
        <w:tc>
          <w:tcPr>
            <w:tcW w:w="4394" w:type="dxa"/>
            <w:shd w:val="clear" w:color="auto" w:fill="auto"/>
            <w:noWrap/>
            <w:vAlign w:val="center"/>
          </w:tcPr>
          <w:p w14:paraId="207033F4"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3</w:t>
            </w:r>
            <w:r w:rsidRPr="008C3B0C">
              <w:rPr>
                <w:rFonts w:hint="eastAsia"/>
              </w:rPr>
              <w:t>号</w:t>
            </w:r>
          </w:p>
          <w:p w14:paraId="0B85D768" w14:textId="77777777" w:rsidR="006A532D" w:rsidRPr="008C3B0C" w:rsidRDefault="006A532D" w:rsidP="00FD61BD">
            <w:pPr>
              <w:overflowPunct w:val="0"/>
              <w:jc w:val="left"/>
            </w:pPr>
            <w:r w:rsidRPr="008C3B0C">
              <w:rPr>
                <w:rFonts w:hint="eastAsia"/>
              </w:rPr>
              <w:t>办公地址：北京市西城区金融大街</w:t>
            </w:r>
            <w:r w:rsidRPr="008C3B0C">
              <w:rPr>
                <w:rFonts w:hint="eastAsia"/>
              </w:rPr>
              <w:t>3</w:t>
            </w:r>
            <w:r w:rsidRPr="008C3B0C">
              <w:rPr>
                <w:rFonts w:hint="eastAsia"/>
              </w:rPr>
              <w:t>号</w:t>
            </w:r>
          </w:p>
          <w:p w14:paraId="28A57A5D" w14:textId="77777777" w:rsidR="006A532D" w:rsidRPr="008C3B0C" w:rsidRDefault="006A532D" w:rsidP="00FD61BD">
            <w:pPr>
              <w:overflowPunct w:val="0"/>
              <w:jc w:val="left"/>
            </w:pPr>
            <w:r w:rsidRPr="008C3B0C">
              <w:rPr>
                <w:rFonts w:hint="eastAsia"/>
              </w:rPr>
              <w:t>法定代表人：李国华</w:t>
            </w:r>
          </w:p>
          <w:p w14:paraId="6F54037F" w14:textId="77777777" w:rsidR="006A532D" w:rsidRPr="008C3B0C" w:rsidRDefault="006A532D" w:rsidP="00FD61BD">
            <w:pPr>
              <w:overflowPunct w:val="0"/>
              <w:jc w:val="left"/>
            </w:pPr>
            <w:r w:rsidRPr="008C3B0C">
              <w:rPr>
                <w:rFonts w:hint="eastAsia"/>
              </w:rPr>
              <w:t>联系人：王硕</w:t>
            </w:r>
          </w:p>
          <w:p w14:paraId="05170472" w14:textId="77777777" w:rsidR="006A532D" w:rsidRPr="008C3B0C" w:rsidRDefault="006A532D" w:rsidP="00FD61BD">
            <w:pPr>
              <w:overflowPunct w:val="0"/>
              <w:jc w:val="left"/>
            </w:pPr>
            <w:r w:rsidRPr="008C3B0C">
              <w:rPr>
                <w:rFonts w:hint="eastAsia"/>
              </w:rPr>
              <w:t>传真：（</w:t>
            </w:r>
            <w:r w:rsidRPr="008C3B0C">
              <w:rPr>
                <w:rFonts w:hint="eastAsia"/>
              </w:rPr>
              <w:t>010</w:t>
            </w:r>
            <w:r w:rsidRPr="008C3B0C">
              <w:rPr>
                <w:rFonts w:hint="eastAsia"/>
              </w:rPr>
              <w:t>）</w:t>
            </w:r>
            <w:r w:rsidRPr="008C3B0C">
              <w:rPr>
                <w:rFonts w:hint="eastAsia"/>
              </w:rPr>
              <w:t>68858057</w:t>
            </w:r>
          </w:p>
          <w:p w14:paraId="5F122CB4" w14:textId="77777777" w:rsidR="006A532D" w:rsidRPr="008C3B0C" w:rsidRDefault="006A532D" w:rsidP="00FD61BD">
            <w:pPr>
              <w:overflowPunct w:val="0"/>
              <w:jc w:val="left"/>
            </w:pPr>
            <w:r w:rsidRPr="008C3B0C">
              <w:rPr>
                <w:rFonts w:hint="eastAsia"/>
              </w:rPr>
              <w:t>客服电话：</w:t>
            </w:r>
            <w:r w:rsidRPr="008C3B0C">
              <w:rPr>
                <w:rFonts w:hint="eastAsia"/>
              </w:rPr>
              <w:t>95580</w:t>
            </w:r>
          </w:p>
          <w:p w14:paraId="5749E46F" w14:textId="77777777" w:rsidR="006A532D" w:rsidRPr="008C3B0C" w:rsidRDefault="006A532D" w:rsidP="00FD61BD">
            <w:pPr>
              <w:overflowPunct w:val="0"/>
              <w:jc w:val="left"/>
            </w:pPr>
            <w:r w:rsidRPr="008C3B0C">
              <w:rPr>
                <w:rFonts w:hint="eastAsia"/>
              </w:rPr>
              <w:t>网址：</w:t>
            </w:r>
            <w:r w:rsidRPr="008C3B0C">
              <w:rPr>
                <w:rFonts w:hint="eastAsia"/>
              </w:rPr>
              <w:t>www.psbc.com</w:t>
            </w:r>
          </w:p>
        </w:tc>
      </w:tr>
      <w:tr w:rsidR="006A532D" w14:paraId="7B18DFE1" w14:textId="77777777" w:rsidTr="00FD61BD">
        <w:trPr>
          <w:jc w:val="center"/>
        </w:trPr>
        <w:tc>
          <w:tcPr>
            <w:tcW w:w="788" w:type="dxa"/>
            <w:shd w:val="clear" w:color="auto" w:fill="auto"/>
            <w:noWrap/>
            <w:vAlign w:val="center"/>
          </w:tcPr>
          <w:p w14:paraId="08A2E042" w14:textId="77777777" w:rsidR="006A532D" w:rsidRPr="008C3B0C" w:rsidRDefault="006A532D" w:rsidP="00FD61BD">
            <w:pPr>
              <w:overflowPunct w:val="0"/>
              <w:jc w:val="center"/>
            </w:pPr>
            <w:r w:rsidRPr="008C3B0C">
              <w:t>8</w:t>
            </w:r>
          </w:p>
        </w:tc>
        <w:tc>
          <w:tcPr>
            <w:tcW w:w="3119" w:type="dxa"/>
            <w:shd w:val="clear" w:color="auto" w:fill="auto"/>
            <w:noWrap/>
            <w:vAlign w:val="center"/>
          </w:tcPr>
          <w:p w14:paraId="6B820922" w14:textId="77777777" w:rsidR="006A532D" w:rsidRPr="008C3B0C" w:rsidRDefault="006A532D" w:rsidP="00FD61BD">
            <w:pPr>
              <w:overflowPunct w:val="0"/>
            </w:pPr>
            <w:r w:rsidRPr="008C3B0C">
              <w:rPr>
                <w:rFonts w:hint="eastAsia"/>
              </w:rPr>
              <w:t>上海浦东发展银行股份有限公司</w:t>
            </w:r>
          </w:p>
        </w:tc>
        <w:tc>
          <w:tcPr>
            <w:tcW w:w="4394" w:type="dxa"/>
            <w:shd w:val="clear" w:color="auto" w:fill="auto"/>
            <w:noWrap/>
            <w:vAlign w:val="center"/>
          </w:tcPr>
          <w:p w14:paraId="76A5504A" w14:textId="77777777" w:rsidR="006A532D" w:rsidRPr="008C3B0C" w:rsidRDefault="006A532D" w:rsidP="00FD61BD">
            <w:pPr>
              <w:overflowPunct w:val="0"/>
              <w:jc w:val="left"/>
            </w:pPr>
            <w:r w:rsidRPr="008C3B0C">
              <w:rPr>
                <w:rFonts w:hint="eastAsia"/>
              </w:rPr>
              <w:t>注册地址：上海市浦东新区浦东南路</w:t>
            </w:r>
            <w:r w:rsidRPr="008C3B0C">
              <w:rPr>
                <w:rFonts w:hint="eastAsia"/>
              </w:rPr>
              <w:t>500</w:t>
            </w:r>
            <w:r w:rsidRPr="008C3B0C">
              <w:rPr>
                <w:rFonts w:hint="eastAsia"/>
              </w:rPr>
              <w:t>号</w:t>
            </w:r>
          </w:p>
          <w:p w14:paraId="3F06194C" w14:textId="77777777" w:rsidR="006A532D" w:rsidRPr="008C3B0C" w:rsidRDefault="006A532D" w:rsidP="00FD61BD">
            <w:pPr>
              <w:overflowPunct w:val="0"/>
              <w:jc w:val="left"/>
            </w:pPr>
            <w:r w:rsidRPr="008C3B0C">
              <w:rPr>
                <w:rFonts w:hint="eastAsia"/>
              </w:rPr>
              <w:t>办公地址：上海市中山东一路</w:t>
            </w:r>
            <w:r w:rsidRPr="008C3B0C">
              <w:rPr>
                <w:rFonts w:hint="eastAsia"/>
              </w:rPr>
              <w:t>12</w:t>
            </w:r>
            <w:r w:rsidRPr="008C3B0C">
              <w:rPr>
                <w:rFonts w:hint="eastAsia"/>
              </w:rPr>
              <w:t>号</w:t>
            </w:r>
          </w:p>
          <w:p w14:paraId="68056088" w14:textId="77777777" w:rsidR="006A532D" w:rsidRPr="008C3B0C" w:rsidRDefault="006A532D" w:rsidP="00FD61BD">
            <w:pPr>
              <w:overflowPunct w:val="0"/>
              <w:jc w:val="left"/>
            </w:pPr>
            <w:r w:rsidRPr="008C3B0C">
              <w:rPr>
                <w:rFonts w:hint="eastAsia"/>
              </w:rPr>
              <w:t>法定代表人：高国富</w:t>
            </w:r>
          </w:p>
          <w:p w14:paraId="31553F23" w14:textId="77777777" w:rsidR="006A532D" w:rsidRPr="008C3B0C" w:rsidRDefault="006A532D" w:rsidP="00FD61BD">
            <w:pPr>
              <w:overflowPunct w:val="0"/>
              <w:jc w:val="left"/>
            </w:pPr>
            <w:r w:rsidRPr="008C3B0C">
              <w:rPr>
                <w:rFonts w:hint="eastAsia"/>
              </w:rPr>
              <w:t>联系人：吴斌</w:t>
            </w:r>
          </w:p>
          <w:p w14:paraId="2E63F39D" w14:textId="77777777" w:rsidR="006A532D" w:rsidRPr="008C3B0C" w:rsidRDefault="006A532D" w:rsidP="00FD61BD">
            <w:pPr>
              <w:overflowPunct w:val="0"/>
              <w:jc w:val="left"/>
            </w:pPr>
            <w:r w:rsidRPr="008C3B0C">
              <w:rPr>
                <w:rFonts w:hint="eastAsia"/>
              </w:rPr>
              <w:t>联系电话：</w:t>
            </w:r>
            <w:r w:rsidRPr="008C3B0C">
              <w:rPr>
                <w:rFonts w:hint="eastAsia"/>
              </w:rPr>
              <w:t>021-61618888</w:t>
            </w:r>
          </w:p>
          <w:p w14:paraId="4B8595F7" w14:textId="77777777" w:rsidR="006A532D" w:rsidRPr="008C3B0C" w:rsidRDefault="006A532D" w:rsidP="00FD61BD">
            <w:pPr>
              <w:overflowPunct w:val="0"/>
              <w:jc w:val="left"/>
            </w:pPr>
            <w:r w:rsidRPr="008C3B0C">
              <w:rPr>
                <w:rFonts w:hint="eastAsia"/>
              </w:rPr>
              <w:t>客服电话：</w:t>
            </w:r>
            <w:r w:rsidRPr="008C3B0C">
              <w:rPr>
                <w:rFonts w:hint="eastAsia"/>
              </w:rPr>
              <w:t>95528</w:t>
            </w:r>
          </w:p>
          <w:p w14:paraId="5ED70CF4" w14:textId="77777777" w:rsidR="006A532D" w:rsidRPr="008C3B0C" w:rsidRDefault="006A532D" w:rsidP="00FD61BD">
            <w:pPr>
              <w:overflowPunct w:val="0"/>
              <w:jc w:val="left"/>
            </w:pPr>
            <w:r w:rsidRPr="008C3B0C">
              <w:rPr>
                <w:rFonts w:hint="eastAsia"/>
              </w:rPr>
              <w:t>网址：</w:t>
            </w:r>
            <w:r w:rsidRPr="008C3B0C">
              <w:rPr>
                <w:rFonts w:hint="eastAsia"/>
              </w:rPr>
              <w:t>www.spdb.com.cn</w:t>
            </w:r>
          </w:p>
        </w:tc>
      </w:tr>
      <w:tr w:rsidR="006A532D" w14:paraId="63F36D65" w14:textId="77777777" w:rsidTr="00FD61BD">
        <w:trPr>
          <w:jc w:val="center"/>
        </w:trPr>
        <w:tc>
          <w:tcPr>
            <w:tcW w:w="788" w:type="dxa"/>
            <w:shd w:val="clear" w:color="auto" w:fill="auto"/>
            <w:noWrap/>
            <w:vAlign w:val="center"/>
          </w:tcPr>
          <w:p w14:paraId="0451A285" w14:textId="77777777" w:rsidR="006A532D" w:rsidRPr="008C3B0C" w:rsidRDefault="006A532D" w:rsidP="00FD61BD">
            <w:pPr>
              <w:overflowPunct w:val="0"/>
              <w:jc w:val="center"/>
            </w:pPr>
            <w:r w:rsidRPr="008C3B0C">
              <w:t>9</w:t>
            </w:r>
          </w:p>
        </w:tc>
        <w:tc>
          <w:tcPr>
            <w:tcW w:w="3119" w:type="dxa"/>
            <w:shd w:val="clear" w:color="auto" w:fill="auto"/>
            <w:noWrap/>
            <w:vAlign w:val="center"/>
          </w:tcPr>
          <w:p w14:paraId="4AD46B75" w14:textId="77777777" w:rsidR="006A532D" w:rsidRPr="008C3B0C" w:rsidRDefault="006A532D" w:rsidP="00FD61BD">
            <w:pPr>
              <w:overflowPunct w:val="0"/>
            </w:pPr>
            <w:r w:rsidRPr="008C3B0C">
              <w:rPr>
                <w:rFonts w:hint="eastAsia"/>
              </w:rPr>
              <w:t>广发银行股份有限公司</w:t>
            </w:r>
          </w:p>
        </w:tc>
        <w:tc>
          <w:tcPr>
            <w:tcW w:w="4394" w:type="dxa"/>
            <w:shd w:val="clear" w:color="auto" w:fill="auto"/>
            <w:noWrap/>
            <w:vAlign w:val="center"/>
          </w:tcPr>
          <w:p w14:paraId="522B489C" w14:textId="77777777" w:rsidR="006A532D" w:rsidRPr="008C3B0C" w:rsidRDefault="006A532D" w:rsidP="00FD61BD">
            <w:pPr>
              <w:overflowPunct w:val="0"/>
              <w:jc w:val="left"/>
            </w:pPr>
            <w:r w:rsidRPr="008C3B0C">
              <w:rPr>
                <w:rFonts w:hint="eastAsia"/>
              </w:rPr>
              <w:t>注册地址：广州市越秀区东风东路</w:t>
            </w:r>
            <w:r w:rsidRPr="008C3B0C">
              <w:rPr>
                <w:rFonts w:hint="eastAsia"/>
              </w:rPr>
              <w:t>713</w:t>
            </w:r>
            <w:r w:rsidRPr="008C3B0C">
              <w:rPr>
                <w:rFonts w:hint="eastAsia"/>
              </w:rPr>
              <w:t>号</w:t>
            </w:r>
          </w:p>
          <w:p w14:paraId="618D7218" w14:textId="77777777" w:rsidR="006A532D" w:rsidRPr="008C3B0C" w:rsidRDefault="006A532D" w:rsidP="00FD61BD">
            <w:pPr>
              <w:overflowPunct w:val="0"/>
              <w:jc w:val="left"/>
            </w:pPr>
            <w:r w:rsidRPr="008C3B0C">
              <w:rPr>
                <w:rFonts w:hint="eastAsia"/>
              </w:rPr>
              <w:t>法定代表人：王滨</w:t>
            </w:r>
          </w:p>
          <w:p w14:paraId="0A5EF25E" w14:textId="77777777" w:rsidR="006A532D" w:rsidRPr="008C3B0C" w:rsidRDefault="006A532D" w:rsidP="00FD61BD">
            <w:pPr>
              <w:overflowPunct w:val="0"/>
              <w:jc w:val="left"/>
            </w:pPr>
            <w:r w:rsidRPr="008C3B0C">
              <w:rPr>
                <w:rFonts w:hint="eastAsia"/>
              </w:rPr>
              <w:t>联系电话：</w:t>
            </w:r>
            <w:r w:rsidRPr="008C3B0C">
              <w:rPr>
                <w:rFonts w:hint="eastAsia"/>
              </w:rPr>
              <w:t>0571-96000888</w:t>
            </w:r>
            <w:r w:rsidRPr="008C3B0C">
              <w:rPr>
                <w:rFonts w:hint="eastAsia"/>
              </w:rPr>
              <w:t>，</w:t>
            </w:r>
            <w:r w:rsidRPr="008C3B0C">
              <w:rPr>
                <w:rFonts w:hint="eastAsia"/>
              </w:rPr>
              <w:t>020-38322222</w:t>
            </w:r>
          </w:p>
          <w:p w14:paraId="7784A5FC" w14:textId="77777777" w:rsidR="006A532D" w:rsidRPr="008C3B0C" w:rsidRDefault="006A532D" w:rsidP="00FD61BD">
            <w:pPr>
              <w:overflowPunct w:val="0"/>
              <w:jc w:val="left"/>
            </w:pPr>
            <w:r w:rsidRPr="008C3B0C">
              <w:rPr>
                <w:rFonts w:hint="eastAsia"/>
              </w:rPr>
              <w:t>客服电话：</w:t>
            </w:r>
            <w:r w:rsidRPr="008C3B0C">
              <w:rPr>
                <w:rFonts w:hint="eastAsia"/>
              </w:rPr>
              <w:t>400-830-8003</w:t>
            </w:r>
          </w:p>
          <w:p w14:paraId="36E0AA56" w14:textId="77777777" w:rsidR="006A532D" w:rsidRPr="008C3B0C" w:rsidRDefault="006A532D" w:rsidP="00FD61BD">
            <w:pPr>
              <w:overflowPunct w:val="0"/>
              <w:jc w:val="left"/>
            </w:pPr>
            <w:r w:rsidRPr="008C3B0C">
              <w:rPr>
                <w:rFonts w:hint="eastAsia"/>
              </w:rPr>
              <w:t>网址：</w:t>
            </w:r>
            <w:r w:rsidRPr="008C3B0C">
              <w:rPr>
                <w:rFonts w:hint="eastAsia"/>
              </w:rPr>
              <w:t>www.cgbchina.com.cn</w:t>
            </w:r>
          </w:p>
        </w:tc>
      </w:tr>
      <w:tr w:rsidR="006A532D" w14:paraId="7B4DFF65" w14:textId="77777777" w:rsidTr="00FD61BD">
        <w:trPr>
          <w:jc w:val="center"/>
        </w:trPr>
        <w:tc>
          <w:tcPr>
            <w:tcW w:w="788" w:type="dxa"/>
            <w:shd w:val="clear" w:color="auto" w:fill="auto"/>
            <w:noWrap/>
            <w:vAlign w:val="center"/>
          </w:tcPr>
          <w:p w14:paraId="0CB8B8D3" w14:textId="77777777" w:rsidR="006A532D" w:rsidRPr="008C3B0C" w:rsidRDefault="006A532D" w:rsidP="00FD61BD">
            <w:pPr>
              <w:overflowPunct w:val="0"/>
              <w:jc w:val="center"/>
            </w:pPr>
            <w:r w:rsidRPr="008C3B0C">
              <w:t>10</w:t>
            </w:r>
          </w:p>
        </w:tc>
        <w:tc>
          <w:tcPr>
            <w:tcW w:w="3119" w:type="dxa"/>
            <w:shd w:val="clear" w:color="auto" w:fill="auto"/>
            <w:noWrap/>
            <w:vAlign w:val="center"/>
          </w:tcPr>
          <w:p w14:paraId="2597372B" w14:textId="77777777" w:rsidR="006A532D" w:rsidRPr="008C3B0C" w:rsidRDefault="006A532D" w:rsidP="00FD61BD">
            <w:pPr>
              <w:overflowPunct w:val="0"/>
            </w:pPr>
            <w:r w:rsidRPr="008C3B0C">
              <w:rPr>
                <w:rFonts w:hint="eastAsia"/>
              </w:rPr>
              <w:t>中国民生银行股份有限公司</w:t>
            </w:r>
          </w:p>
        </w:tc>
        <w:tc>
          <w:tcPr>
            <w:tcW w:w="4394" w:type="dxa"/>
            <w:shd w:val="clear" w:color="auto" w:fill="auto"/>
            <w:noWrap/>
            <w:vAlign w:val="center"/>
          </w:tcPr>
          <w:p w14:paraId="352C2F29" w14:textId="77777777" w:rsidR="006A532D" w:rsidRPr="008C3B0C" w:rsidRDefault="006A532D" w:rsidP="00FD61BD">
            <w:pPr>
              <w:overflowPunct w:val="0"/>
              <w:jc w:val="left"/>
            </w:pPr>
            <w:r w:rsidRPr="008C3B0C">
              <w:rPr>
                <w:rFonts w:hint="eastAsia"/>
              </w:rPr>
              <w:t>注册地址：北京市西城区复兴门内大街</w:t>
            </w:r>
            <w:r w:rsidRPr="008C3B0C">
              <w:rPr>
                <w:rFonts w:hint="eastAsia"/>
              </w:rPr>
              <w:t>2</w:t>
            </w:r>
            <w:r w:rsidRPr="008C3B0C">
              <w:rPr>
                <w:rFonts w:hint="eastAsia"/>
              </w:rPr>
              <w:t>号</w:t>
            </w:r>
          </w:p>
          <w:p w14:paraId="7B19F6C2" w14:textId="77777777" w:rsidR="006A532D" w:rsidRPr="008C3B0C" w:rsidRDefault="006A532D" w:rsidP="00FD61BD">
            <w:pPr>
              <w:overflowPunct w:val="0"/>
              <w:jc w:val="left"/>
            </w:pPr>
            <w:r w:rsidRPr="008C3B0C">
              <w:rPr>
                <w:rFonts w:hint="eastAsia"/>
              </w:rPr>
              <w:t>办公地址：北京市西城区复兴门内大街</w:t>
            </w:r>
            <w:r w:rsidRPr="008C3B0C">
              <w:rPr>
                <w:rFonts w:hint="eastAsia"/>
              </w:rPr>
              <w:t>2</w:t>
            </w:r>
            <w:r w:rsidRPr="008C3B0C">
              <w:rPr>
                <w:rFonts w:hint="eastAsia"/>
              </w:rPr>
              <w:t>号</w:t>
            </w:r>
          </w:p>
          <w:p w14:paraId="2E1C5987" w14:textId="77777777" w:rsidR="006A532D" w:rsidRPr="008C3B0C" w:rsidRDefault="006A532D" w:rsidP="00FD61BD">
            <w:pPr>
              <w:overflowPunct w:val="0"/>
              <w:jc w:val="left"/>
            </w:pPr>
            <w:r w:rsidRPr="008C3B0C">
              <w:rPr>
                <w:rFonts w:hint="eastAsia"/>
              </w:rPr>
              <w:t>法定代表人：洪崎</w:t>
            </w:r>
          </w:p>
          <w:p w14:paraId="10A35CFF" w14:textId="77777777" w:rsidR="006A532D" w:rsidRPr="008C3B0C" w:rsidRDefault="006A532D" w:rsidP="00FD61BD">
            <w:pPr>
              <w:overflowPunct w:val="0"/>
              <w:jc w:val="left"/>
            </w:pPr>
            <w:r w:rsidRPr="008C3B0C">
              <w:rPr>
                <w:rFonts w:hint="eastAsia"/>
              </w:rPr>
              <w:t>联系人：穆婷</w:t>
            </w:r>
          </w:p>
          <w:p w14:paraId="66336B04" w14:textId="77777777" w:rsidR="006A532D" w:rsidRPr="008C3B0C" w:rsidRDefault="006A532D" w:rsidP="00FD61BD">
            <w:pPr>
              <w:overflowPunct w:val="0"/>
              <w:jc w:val="left"/>
            </w:pPr>
            <w:r w:rsidRPr="008C3B0C">
              <w:rPr>
                <w:rFonts w:hint="eastAsia"/>
              </w:rPr>
              <w:t>电话：</w:t>
            </w:r>
            <w:r w:rsidRPr="008C3B0C">
              <w:rPr>
                <w:rFonts w:hint="eastAsia"/>
              </w:rPr>
              <w:t>010-58560666</w:t>
            </w:r>
          </w:p>
          <w:p w14:paraId="5D9D6420" w14:textId="77777777" w:rsidR="006A532D" w:rsidRPr="008C3B0C" w:rsidRDefault="006A532D" w:rsidP="00FD61BD">
            <w:pPr>
              <w:overflowPunct w:val="0"/>
              <w:jc w:val="left"/>
            </w:pPr>
            <w:r w:rsidRPr="008C3B0C">
              <w:rPr>
                <w:rFonts w:hint="eastAsia"/>
              </w:rPr>
              <w:t>传真：</w:t>
            </w:r>
            <w:r w:rsidRPr="008C3B0C">
              <w:rPr>
                <w:rFonts w:hint="eastAsia"/>
              </w:rPr>
              <w:t>010-57092611</w:t>
            </w:r>
          </w:p>
          <w:p w14:paraId="7A16FA23" w14:textId="77777777" w:rsidR="006A532D" w:rsidRPr="008C3B0C" w:rsidRDefault="006A532D" w:rsidP="00FD61BD">
            <w:pPr>
              <w:overflowPunct w:val="0"/>
              <w:jc w:val="left"/>
            </w:pPr>
            <w:r w:rsidRPr="008C3B0C">
              <w:rPr>
                <w:rFonts w:hint="eastAsia"/>
              </w:rPr>
              <w:t>客服电话：</w:t>
            </w:r>
            <w:r w:rsidRPr="008C3B0C">
              <w:rPr>
                <w:rFonts w:hint="eastAsia"/>
              </w:rPr>
              <w:t>95568</w:t>
            </w:r>
          </w:p>
          <w:p w14:paraId="5E86FABD" w14:textId="77777777" w:rsidR="006A532D" w:rsidRPr="008C3B0C" w:rsidRDefault="006A532D" w:rsidP="00FD61BD">
            <w:pPr>
              <w:overflowPunct w:val="0"/>
              <w:jc w:val="left"/>
            </w:pPr>
            <w:r w:rsidRPr="008C3B0C">
              <w:rPr>
                <w:rFonts w:hint="eastAsia"/>
              </w:rPr>
              <w:t>网址：</w:t>
            </w:r>
            <w:r w:rsidRPr="008C3B0C">
              <w:rPr>
                <w:rFonts w:hint="eastAsia"/>
              </w:rPr>
              <w:t>www.cmbc.com.cn</w:t>
            </w:r>
          </w:p>
        </w:tc>
      </w:tr>
      <w:tr w:rsidR="006A532D" w14:paraId="6B336A67" w14:textId="77777777" w:rsidTr="00FD61BD">
        <w:trPr>
          <w:jc w:val="center"/>
        </w:trPr>
        <w:tc>
          <w:tcPr>
            <w:tcW w:w="788" w:type="dxa"/>
            <w:shd w:val="clear" w:color="auto" w:fill="auto"/>
            <w:noWrap/>
            <w:vAlign w:val="center"/>
          </w:tcPr>
          <w:p w14:paraId="7A4BC49E" w14:textId="77777777" w:rsidR="006A532D" w:rsidRPr="008C3B0C" w:rsidRDefault="006A532D" w:rsidP="00FD61BD">
            <w:pPr>
              <w:overflowPunct w:val="0"/>
              <w:jc w:val="center"/>
            </w:pPr>
            <w:r w:rsidRPr="008C3B0C">
              <w:t>11</w:t>
            </w:r>
          </w:p>
        </w:tc>
        <w:tc>
          <w:tcPr>
            <w:tcW w:w="3119" w:type="dxa"/>
            <w:shd w:val="clear" w:color="auto" w:fill="auto"/>
            <w:noWrap/>
            <w:vAlign w:val="center"/>
          </w:tcPr>
          <w:p w14:paraId="47C2D636" w14:textId="77777777" w:rsidR="006A532D" w:rsidRPr="008C3B0C" w:rsidRDefault="006A532D" w:rsidP="00FD61BD">
            <w:pPr>
              <w:overflowPunct w:val="0"/>
            </w:pPr>
            <w:r w:rsidRPr="008C3B0C">
              <w:rPr>
                <w:rFonts w:hint="eastAsia"/>
              </w:rPr>
              <w:t>中国光大银行股份有限公司</w:t>
            </w:r>
          </w:p>
        </w:tc>
        <w:tc>
          <w:tcPr>
            <w:tcW w:w="4394" w:type="dxa"/>
            <w:shd w:val="clear" w:color="auto" w:fill="auto"/>
            <w:noWrap/>
            <w:vAlign w:val="center"/>
          </w:tcPr>
          <w:p w14:paraId="18A0B65A" w14:textId="77777777" w:rsidR="006A532D" w:rsidRPr="008C3B0C" w:rsidRDefault="006A532D" w:rsidP="00FD61BD">
            <w:pPr>
              <w:overflowPunct w:val="0"/>
              <w:jc w:val="left"/>
            </w:pPr>
            <w:r w:rsidRPr="008C3B0C">
              <w:rPr>
                <w:rFonts w:hint="eastAsia"/>
              </w:rPr>
              <w:t>注册地址：北京市西城区太平桥大街</w:t>
            </w:r>
            <w:r w:rsidRPr="008C3B0C">
              <w:rPr>
                <w:rFonts w:hint="eastAsia"/>
              </w:rPr>
              <w:t>25</w:t>
            </w:r>
            <w:r w:rsidRPr="008C3B0C">
              <w:rPr>
                <w:rFonts w:hint="eastAsia"/>
              </w:rPr>
              <w:t>号、甲</w:t>
            </w:r>
            <w:r w:rsidRPr="008C3B0C">
              <w:rPr>
                <w:rFonts w:hint="eastAsia"/>
              </w:rPr>
              <w:t>25</w:t>
            </w:r>
            <w:r w:rsidRPr="008C3B0C">
              <w:rPr>
                <w:rFonts w:hint="eastAsia"/>
              </w:rPr>
              <w:t>号中国光大中心</w:t>
            </w:r>
          </w:p>
          <w:p w14:paraId="68806147" w14:textId="77777777" w:rsidR="006A532D" w:rsidRPr="008C3B0C" w:rsidRDefault="006A532D" w:rsidP="00FD61BD">
            <w:pPr>
              <w:overflowPunct w:val="0"/>
              <w:jc w:val="left"/>
            </w:pPr>
            <w:r w:rsidRPr="008C3B0C">
              <w:rPr>
                <w:rFonts w:hint="eastAsia"/>
              </w:rPr>
              <w:t>办公地址：北京市西城区太平桥大街</w:t>
            </w:r>
            <w:r w:rsidRPr="008C3B0C">
              <w:rPr>
                <w:rFonts w:hint="eastAsia"/>
              </w:rPr>
              <w:t>25</w:t>
            </w:r>
            <w:r w:rsidRPr="008C3B0C">
              <w:rPr>
                <w:rFonts w:hint="eastAsia"/>
              </w:rPr>
              <w:t>号中国光大中心</w:t>
            </w:r>
          </w:p>
          <w:p w14:paraId="2020BEAE" w14:textId="77777777" w:rsidR="006A532D" w:rsidRPr="008C3B0C" w:rsidRDefault="006A532D" w:rsidP="00FD61BD">
            <w:pPr>
              <w:overflowPunct w:val="0"/>
              <w:jc w:val="left"/>
            </w:pPr>
            <w:r w:rsidRPr="008C3B0C">
              <w:rPr>
                <w:rFonts w:hint="eastAsia"/>
              </w:rPr>
              <w:lastRenderedPageBreak/>
              <w:t>法定代表人：李晓鹏</w:t>
            </w:r>
          </w:p>
          <w:p w14:paraId="233FE38B" w14:textId="77777777" w:rsidR="006A532D" w:rsidRPr="008C3B0C" w:rsidRDefault="006A532D" w:rsidP="00FD61BD">
            <w:pPr>
              <w:overflowPunct w:val="0"/>
              <w:jc w:val="left"/>
            </w:pPr>
            <w:r w:rsidRPr="008C3B0C">
              <w:rPr>
                <w:rFonts w:hint="eastAsia"/>
              </w:rPr>
              <w:t>联系人：朱红</w:t>
            </w:r>
          </w:p>
          <w:p w14:paraId="6509062A" w14:textId="77777777" w:rsidR="006A532D" w:rsidRPr="008C3B0C" w:rsidRDefault="006A532D" w:rsidP="00FD61BD">
            <w:pPr>
              <w:overflowPunct w:val="0"/>
              <w:jc w:val="left"/>
            </w:pPr>
            <w:r w:rsidRPr="008C3B0C">
              <w:rPr>
                <w:rFonts w:hint="eastAsia"/>
              </w:rPr>
              <w:t>电话：</w:t>
            </w:r>
            <w:r w:rsidRPr="008C3B0C">
              <w:rPr>
                <w:rFonts w:hint="eastAsia"/>
              </w:rPr>
              <w:t>010-63636153</w:t>
            </w:r>
          </w:p>
          <w:p w14:paraId="263E5BB7" w14:textId="77777777" w:rsidR="006A532D" w:rsidRPr="008C3B0C" w:rsidRDefault="006A532D" w:rsidP="00FD61BD">
            <w:pPr>
              <w:overflowPunct w:val="0"/>
              <w:jc w:val="left"/>
            </w:pPr>
            <w:r w:rsidRPr="008C3B0C">
              <w:rPr>
                <w:rFonts w:hint="eastAsia"/>
              </w:rPr>
              <w:t>传真：</w:t>
            </w:r>
            <w:r w:rsidRPr="008C3B0C">
              <w:rPr>
                <w:rFonts w:hint="eastAsia"/>
              </w:rPr>
              <w:t>010-63639709</w:t>
            </w:r>
          </w:p>
          <w:p w14:paraId="415148E2" w14:textId="77777777" w:rsidR="006A532D" w:rsidRPr="008C3B0C" w:rsidRDefault="006A532D" w:rsidP="00FD61BD">
            <w:pPr>
              <w:overflowPunct w:val="0"/>
              <w:jc w:val="left"/>
            </w:pPr>
            <w:r w:rsidRPr="008C3B0C">
              <w:rPr>
                <w:rFonts w:hint="eastAsia"/>
              </w:rPr>
              <w:t>客服电话：</w:t>
            </w:r>
            <w:r w:rsidRPr="008C3B0C">
              <w:rPr>
                <w:rFonts w:hint="eastAsia"/>
              </w:rPr>
              <w:t>95595</w:t>
            </w:r>
          </w:p>
          <w:p w14:paraId="6665D1ED" w14:textId="77777777" w:rsidR="006A532D" w:rsidRPr="008C3B0C" w:rsidRDefault="006A532D" w:rsidP="00FD61BD">
            <w:pPr>
              <w:overflowPunct w:val="0"/>
              <w:jc w:val="left"/>
            </w:pPr>
            <w:r w:rsidRPr="008C3B0C">
              <w:rPr>
                <w:rFonts w:hint="eastAsia"/>
              </w:rPr>
              <w:t>网址：</w:t>
            </w:r>
            <w:r w:rsidRPr="008C3B0C">
              <w:rPr>
                <w:rFonts w:hint="eastAsia"/>
              </w:rPr>
              <w:t>www.cebbank.com</w:t>
            </w:r>
          </w:p>
        </w:tc>
      </w:tr>
      <w:tr w:rsidR="006A532D" w14:paraId="4856F49F" w14:textId="77777777" w:rsidTr="00FD61BD">
        <w:trPr>
          <w:jc w:val="center"/>
        </w:trPr>
        <w:tc>
          <w:tcPr>
            <w:tcW w:w="788" w:type="dxa"/>
            <w:shd w:val="clear" w:color="auto" w:fill="auto"/>
            <w:noWrap/>
            <w:vAlign w:val="center"/>
          </w:tcPr>
          <w:p w14:paraId="2E85F48B" w14:textId="77777777" w:rsidR="006A532D" w:rsidRPr="008C3B0C" w:rsidRDefault="006A532D" w:rsidP="00FD61BD">
            <w:pPr>
              <w:overflowPunct w:val="0"/>
              <w:jc w:val="center"/>
            </w:pPr>
            <w:r w:rsidRPr="008C3B0C">
              <w:lastRenderedPageBreak/>
              <w:t>12</w:t>
            </w:r>
          </w:p>
        </w:tc>
        <w:tc>
          <w:tcPr>
            <w:tcW w:w="3119" w:type="dxa"/>
            <w:shd w:val="clear" w:color="auto" w:fill="auto"/>
            <w:noWrap/>
            <w:vAlign w:val="center"/>
          </w:tcPr>
          <w:p w14:paraId="64034D8A" w14:textId="77777777" w:rsidR="006A532D" w:rsidRPr="008C3B0C" w:rsidRDefault="006A532D" w:rsidP="00FD61BD">
            <w:pPr>
              <w:overflowPunct w:val="0"/>
            </w:pPr>
            <w:r w:rsidRPr="008C3B0C">
              <w:rPr>
                <w:rFonts w:hint="eastAsia"/>
              </w:rPr>
              <w:t>平安银行股份有限公司</w:t>
            </w:r>
          </w:p>
        </w:tc>
        <w:tc>
          <w:tcPr>
            <w:tcW w:w="4394" w:type="dxa"/>
            <w:shd w:val="clear" w:color="auto" w:fill="auto"/>
            <w:noWrap/>
            <w:vAlign w:val="center"/>
          </w:tcPr>
          <w:p w14:paraId="6DC28730" w14:textId="77777777" w:rsidR="006A532D" w:rsidRPr="008C3B0C" w:rsidRDefault="006A532D" w:rsidP="00FD61BD">
            <w:pPr>
              <w:overflowPunct w:val="0"/>
              <w:jc w:val="left"/>
            </w:pPr>
            <w:r w:rsidRPr="008C3B0C">
              <w:rPr>
                <w:rFonts w:hint="eastAsia"/>
              </w:rPr>
              <w:t>地址：深圳市深南东路</w:t>
            </w:r>
            <w:r w:rsidRPr="008C3B0C">
              <w:rPr>
                <w:rFonts w:hint="eastAsia"/>
              </w:rPr>
              <w:t>5047</w:t>
            </w:r>
            <w:r w:rsidRPr="008C3B0C">
              <w:rPr>
                <w:rFonts w:hint="eastAsia"/>
              </w:rPr>
              <w:t>号</w:t>
            </w:r>
          </w:p>
          <w:p w14:paraId="5AC93765" w14:textId="77777777" w:rsidR="006A532D" w:rsidRPr="008C3B0C" w:rsidRDefault="006A532D" w:rsidP="00FD61BD">
            <w:pPr>
              <w:overflowPunct w:val="0"/>
              <w:jc w:val="left"/>
            </w:pPr>
            <w:r w:rsidRPr="008C3B0C">
              <w:rPr>
                <w:rFonts w:hint="eastAsia"/>
              </w:rPr>
              <w:t>法定代表人：谢永林</w:t>
            </w:r>
          </w:p>
          <w:p w14:paraId="745EFA60" w14:textId="77777777" w:rsidR="006A532D" w:rsidRPr="008C3B0C" w:rsidRDefault="006A532D" w:rsidP="00FD61BD">
            <w:pPr>
              <w:overflowPunct w:val="0"/>
              <w:jc w:val="left"/>
            </w:pPr>
            <w:r w:rsidRPr="008C3B0C">
              <w:rPr>
                <w:rFonts w:hint="eastAsia"/>
              </w:rPr>
              <w:t>联系人：施艺帆</w:t>
            </w:r>
          </w:p>
          <w:p w14:paraId="7AB82929" w14:textId="77777777" w:rsidR="006A532D" w:rsidRPr="008C3B0C" w:rsidRDefault="006A532D" w:rsidP="00FD61BD">
            <w:pPr>
              <w:overflowPunct w:val="0"/>
              <w:jc w:val="left"/>
            </w:pPr>
            <w:r w:rsidRPr="008C3B0C">
              <w:rPr>
                <w:rFonts w:hint="eastAsia"/>
              </w:rPr>
              <w:t>联系电话：</w:t>
            </w:r>
            <w:r w:rsidRPr="008C3B0C">
              <w:rPr>
                <w:rFonts w:hint="eastAsia"/>
              </w:rPr>
              <w:t>021-50979384</w:t>
            </w:r>
          </w:p>
          <w:p w14:paraId="06100681" w14:textId="77777777" w:rsidR="006A532D" w:rsidRPr="008C3B0C" w:rsidRDefault="006A532D" w:rsidP="00FD61BD">
            <w:pPr>
              <w:overflowPunct w:val="0"/>
              <w:jc w:val="left"/>
            </w:pPr>
            <w:r w:rsidRPr="008C3B0C">
              <w:rPr>
                <w:rFonts w:hint="eastAsia"/>
              </w:rPr>
              <w:t>客服电话：</w:t>
            </w:r>
            <w:r w:rsidRPr="008C3B0C">
              <w:rPr>
                <w:rFonts w:hint="eastAsia"/>
              </w:rPr>
              <w:t>95511-3</w:t>
            </w:r>
          </w:p>
          <w:p w14:paraId="2FD6390A" w14:textId="77777777" w:rsidR="006A532D" w:rsidRPr="008C3B0C" w:rsidRDefault="006A532D" w:rsidP="00FD61BD">
            <w:pPr>
              <w:overflowPunct w:val="0"/>
              <w:jc w:val="left"/>
            </w:pPr>
            <w:r w:rsidRPr="008C3B0C">
              <w:rPr>
                <w:rFonts w:hint="eastAsia"/>
              </w:rPr>
              <w:t>网址</w:t>
            </w:r>
            <w:r w:rsidRPr="008C3B0C">
              <w:rPr>
                <w:rFonts w:hint="eastAsia"/>
              </w:rPr>
              <w:t>:bank.pingan.com</w:t>
            </w:r>
          </w:p>
        </w:tc>
      </w:tr>
      <w:tr w:rsidR="006A532D" w14:paraId="1F7B8F4D" w14:textId="77777777" w:rsidTr="00FD61BD">
        <w:trPr>
          <w:jc w:val="center"/>
        </w:trPr>
        <w:tc>
          <w:tcPr>
            <w:tcW w:w="788" w:type="dxa"/>
            <w:shd w:val="clear" w:color="auto" w:fill="auto"/>
            <w:noWrap/>
            <w:vAlign w:val="center"/>
          </w:tcPr>
          <w:p w14:paraId="4AF3563F" w14:textId="77777777" w:rsidR="006A532D" w:rsidRPr="008C3B0C" w:rsidRDefault="006A532D" w:rsidP="00FD61BD">
            <w:pPr>
              <w:overflowPunct w:val="0"/>
              <w:jc w:val="center"/>
            </w:pPr>
            <w:r w:rsidRPr="008C3B0C">
              <w:t>13</w:t>
            </w:r>
          </w:p>
        </w:tc>
        <w:tc>
          <w:tcPr>
            <w:tcW w:w="3119" w:type="dxa"/>
            <w:shd w:val="clear" w:color="auto" w:fill="auto"/>
            <w:noWrap/>
            <w:vAlign w:val="center"/>
          </w:tcPr>
          <w:p w14:paraId="74408A99" w14:textId="77777777" w:rsidR="006A532D" w:rsidRPr="008C3B0C" w:rsidRDefault="006A532D" w:rsidP="00FD61BD">
            <w:pPr>
              <w:overflowPunct w:val="0"/>
            </w:pPr>
            <w:r w:rsidRPr="008C3B0C">
              <w:rPr>
                <w:rFonts w:hint="eastAsia"/>
              </w:rPr>
              <w:t>杭州银行股份有限公司</w:t>
            </w:r>
          </w:p>
        </w:tc>
        <w:tc>
          <w:tcPr>
            <w:tcW w:w="4394" w:type="dxa"/>
            <w:shd w:val="clear" w:color="auto" w:fill="auto"/>
            <w:noWrap/>
            <w:vAlign w:val="center"/>
          </w:tcPr>
          <w:p w14:paraId="6B11F602" w14:textId="77777777" w:rsidR="006A532D" w:rsidRPr="008C3B0C" w:rsidRDefault="006A532D" w:rsidP="00FD61BD">
            <w:pPr>
              <w:overflowPunct w:val="0"/>
              <w:jc w:val="left"/>
            </w:pPr>
            <w:r w:rsidRPr="008C3B0C">
              <w:rPr>
                <w:rFonts w:hint="eastAsia"/>
              </w:rPr>
              <w:t>注册地址：杭州市下城区庆春路</w:t>
            </w:r>
            <w:r w:rsidRPr="008C3B0C">
              <w:rPr>
                <w:rFonts w:hint="eastAsia"/>
              </w:rPr>
              <w:t>46</w:t>
            </w:r>
            <w:r w:rsidRPr="008C3B0C">
              <w:rPr>
                <w:rFonts w:hint="eastAsia"/>
              </w:rPr>
              <w:t>号杭州银行大厦</w:t>
            </w:r>
          </w:p>
          <w:p w14:paraId="2B179042" w14:textId="77777777" w:rsidR="006A532D" w:rsidRPr="008C3B0C" w:rsidRDefault="006A532D" w:rsidP="00FD61BD">
            <w:pPr>
              <w:overflowPunct w:val="0"/>
              <w:jc w:val="left"/>
            </w:pPr>
            <w:r w:rsidRPr="008C3B0C">
              <w:rPr>
                <w:rFonts w:hint="eastAsia"/>
              </w:rPr>
              <w:t>办公地址：杭州市下城区庆春路</w:t>
            </w:r>
            <w:r w:rsidRPr="008C3B0C">
              <w:rPr>
                <w:rFonts w:hint="eastAsia"/>
              </w:rPr>
              <w:t>46</w:t>
            </w:r>
            <w:r w:rsidRPr="008C3B0C">
              <w:rPr>
                <w:rFonts w:hint="eastAsia"/>
              </w:rPr>
              <w:t>号杭州银行大厦</w:t>
            </w:r>
          </w:p>
          <w:p w14:paraId="4205EC3F" w14:textId="77777777" w:rsidR="006A532D" w:rsidRPr="008C3B0C" w:rsidRDefault="006A532D" w:rsidP="00FD61BD">
            <w:pPr>
              <w:overflowPunct w:val="0"/>
              <w:jc w:val="left"/>
            </w:pPr>
            <w:r w:rsidRPr="008C3B0C">
              <w:rPr>
                <w:rFonts w:hint="eastAsia"/>
              </w:rPr>
              <w:t>法定代表人：陈震山</w:t>
            </w:r>
          </w:p>
          <w:p w14:paraId="78451688" w14:textId="77777777" w:rsidR="006A532D" w:rsidRPr="008C3B0C" w:rsidRDefault="006A532D" w:rsidP="00FD61BD">
            <w:pPr>
              <w:overflowPunct w:val="0"/>
              <w:jc w:val="left"/>
            </w:pPr>
            <w:r w:rsidRPr="008C3B0C">
              <w:rPr>
                <w:rFonts w:hint="eastAsia"/>
              </w:rPr>
              <w:t>联系人：金超龙</w:t>
            </w:r>
          </w:p>
          <w:p w14:paraId="0D7E63F5" w14:textId="77777777" w:rsidR="006A532D" w:rsidRPr="008C3B0C" w:rsidRDefault="006A532D" w:rsidP="00FD61BD">
            <w:pPr>
              <w:overflowPunct w:val="0"/>
              <w:jc w:val="left"/>
            </w:pPr>
            <w:r w:rsidRPr="008C3B0C">
              <w:rPr>
                <w:rFonts w:hint="eastAsia"/>
              </w:rPr>
              <w:t>联系电话：</w:t>
            </w:r>
            <w:r w:rsidRPr="008C3B0C">
              <w:rPr>
                <w:rFonts w:hint="eastAsia"/>
              </w:rPr>
              <w:t>0571-85157105</w:t>
            </w:r>
          </w:p>
          <w:p w14:paraId="44CD6DEB" w14:textId="77777777" w:rsidR="006A532D" w:rsidRPr="008C3B0C" w:rsidRDefault="006A532D" w:rsidP="00FD61BD">
            <w:pPr>
              <w:overflowPunct w:val="0"/>
              <w:jc w:val="left"/>
            </w:pPr>
            <w:r w:rsidRPr="008C3B0C">
              <w:rPr>
                <w:rFonts w:hint="eastAsia"/>
              </w:rPr>
              <w:t>客服电话：</w:t>
            </w:r>
            <w:r w:rsidRPr="008C3B0C">
              <w:rPr>
                <w:rFonts w:hint="eastAsia"/>
              </w:rPr>
              <w:t>95398</w:t>
            </w:r>
          </w:p>
          <w:p w14:paraId="17FEA7E4" w14:textId="77777777" w:rsidR="006A532D" w:rsidRPr="008C3B0C" w:rsidRDefault="006A532D" w:rsidP="00FD61BD">
            <w:pPr>
              <w:overflowPunct w:val="0"/>
              <w:jc w:val="left"/>
            </w:pPr>
            <w:r w:rsidRPr="008C3B0C">
              <w:rPr>
                <w:rFonts w:hint="eastAsia"/>
              </w:rPr>
              <w:t>网址：</w:t>
            </w:r>
            <w:r w:rsidRPr="008C3B0C">
              <w:rPr>
                <w:rFonts w:hint="eastAsia"/>
              </w:rPr>
              <w:t>www.hzbank.com.cn</w:t>
            </w:r>
          </w:p>
        </w:tc>
      </w:tr>
      <w:tr w:rsidR="006A532D" w14:paraId="154BC687" w14:textId="77777777" w:rsidTr="00FD61BD">
        <w:trPr>
          <w:jc w:val="center"/>
        </w:trPr>
        <w:tc>
          <w:tcPr>
            <w:tcW w:w="788" w:type="dxa"/>
            <w:shd w:val="clear" w:color="auto" w:fill="auto"/>
            <w:noWrap/>
            <w:vAlign w:val="center"/>
          </w:tcPr>
          <w:p w14:paraId="62353CA9" w14:textId="77777777" w:rsidR="006A532D" w:rsidRPr="008C3B0C" w:rsidRDefault="006A532D" w:rsidP="00FD61BD">
            <w:pPr>
              <w:overflowPunct w:val="0"/>
              <w:jc w:val="center"/>
            </w:pPr>
            <w:r w:rsidRPr="008C3B0C">
              <w:t>14</w:t>
            </w:r>
          </w:p>
        </w:tc>
        <w:tc>
          <w:tcPr>
            <w:tcW w:w="3119" w:type="dxa"/>
            <w:shd w:val="clear" w:color="auto" w:fill="auto"/>
            <w:noWrap/>
            <w:vAlign w:val="center"/>
          </w:tcPr>
          <w:p w14:paraId="2F65085F" w14:textId="77777777" w:rsidR="006A532D" w:rsidRPr="008C3B0C" w:rsidRDefault="006A532D" w:rsidP="00FD61BD">
            <w:pPr>
              <w:overflowPunct w:val="0"/>
            </w:pPr>
            <w:r w:rsidRPr="008C3B0C">
              <w:rPr>
                <w:rFonts w:hint="eastAsia"/>
              </w:rPr>
              <w:t>上海银行股份有限公司</w:t>
            </w:r>
          </w:p>
        </w:tc>
        <w:tc>
          <w:tcPr>
            <w:tcW w:w="4394" w:type="dxa"/>
            <w:shd w:val="clear" w:color="auto" w:fill="auto"/>
            <w:noWrap/>
            <w:vAlign w:val="center"/>
          </w:tcPr>
          <w:p w14:paraId="51FEEA58" w14:textId="77777777" w:rsidR="006A532D" w:rsidRPr="008C3B0C" w:rsidRDefault="006A532D" w:rsidP="00FD61BD">
            <w:pPr>
              <w:overflowPunct w:val="0"/>
              <w:jc w:val="left"/>
            </w:pPr>
            <w:r w:rsidRPr="008C3B0C">
              <w:rPr>
                <w:rFonts w:hint="eastAsia"/>
              </w:rPr>
              <w:t>注册地址：上海市浦东新区银城中路</w:t>
            </w:r>
            <w:r w:rsidRPr="008C3B0C">
              <w:rPr>
                <w:rFonts w:hint="eastAsia"/>
              </w:rPr>
              <w:t>168</w:t>
            </w:r>
            <w:r w:rsidRPr="008C3B0C">
              <w:rPr>
                <w:rFonts w:hint="eastAsia"/>
              </w:rPr>
              <w:t>号</w:t>
            </w:r>
          </w:p>
          <w:p w14:paraId="3B7116E6" w14:textId="77777777" w:rsidR="006A532D" w:rsidRPr="008C3B0C" w:rsidRDefault="006A532D" w:rsidP="00FD61BD">
            <w:pPr>
              <w:overflowPunct w:val="0"/>
              <w:jc w:val="left"/>
            </w:pPr>
            <w:r w:rsidRPr="008C3B0C">
              <w:rPr>
                <w:rFonts w:hint="eastAsia"/>
              </w:rPr>
              <w:t>办公地址：上海市浦东新区银城中路</w:t>
            </w:r>
            <w:r w:rsidRPr="008C3B0C">
              <w:rPr>
                <w:rFonts w:hint="eastAsia"/>
              </w:rPr>
              <w:t>168</w:t>
            </w:r>
            <w:r w:rsidRPr="008C3B0C">
              <w:rPr>
                <w:rFonts w:hint="eastAsia"/>
              </w:rPr>
              <w:t>号</w:t>
            </w:r>
          </w:p>
          <w:p w14:paraId="7C8842BA" w14:textId="77777777" w:rsidR="006A532D" w:rsidRPr="008C3B0C" w:rsidRDefault="006A532D" w:rsidP="00FD61BD">
            <w:pPr>
              <w:overflowPunct w:val="0"/>
              <w:jc w:val="left"/>
            </w:pPr>
            <w:r w:rsidRPr="008C3B0C">
              <w:rPr>
                <w:rFonts w:hint="eastAsia"/>
              </w:rPr>
              <w:t>法定代表人：金煜</w:t>
            </w:r>
          </w:p>
          <w:p w14:paraId="1274DD39" w14:textId="77777777" w:rsidR="006A532D" w:rsidRPr="008C3B0C" w:rsidRDefault="006A532D" w:rsidP="00FD61BD">
            <w:pPr>
              <w:overflowPunct w:val="0"/>
              <w:jc w:val="left"/>
            </w:pPr>
            <w:r w:rsidRPr="008C3B0C">
              <w:rPr>
                <w:rFonts w:hint="eastAsia"/>
              </w:rPr>
              <w:t>联系人：汤征程</w:t>
            </w:r>
          </w:p>
          <w:p w14:paraId="28578CBB" w14:textId="77777777" w:rsidR="006A532D" w:rsidRPr="008C3B0C" w:rsidRDefault="006A532D" w:rsidP="00FD61BD">
            <w:pPr>
              <w:overflowPunct w:val="0"/>
              <w:jc w:val="left"/>
            </w:pPr>
            <w:r w:rsidRPr="008C3B0C">
              <w:rPr>
                <w:rFonts w:hint="eastAsia"/>
              </w:rPr>
              <w:t>联系电话：</w:t>
            </w:r>
            <w:r w:rsidRPr="008C3B0C">
              <w:rPr>
                <w:rFonts w:hint="eastAsia"/>
              </w:rPr>
              <w:t>021-68475521</w:t>
            </w:r>
          </w:p>
          <w:p w14:paraId="41BE9E2D" w14:textId="77777777" w:rsidR="006A532D" w:rsidRPr="008C3B0C" w:rsidRDefault="006A532D" w:rsidP="00FD61BD">
            <w:pPr>
              <w:overflowPunct w:val="0"/>
              <w:jc w:val="left"/>
            </w:pPr>
            <w:r w:rsidRPr="008C3B0C">
              <w:rPr>
                <w:rFonts w:hint="eastAsia"/>
              </w:rPr>
              <w:t>客服电话：</w:t>
            </w:r>
            <w:r w:rsidRPr="008C3B0C">
              <w:rPr>
                <w:rFonts w:hint="eastAsia"/>
              </w:rPr>
              <w:t>95594</w:t>
            </w:r>
          </w:p>
          <w:p w14:paraId="48C6FFAF" w14:textId="77777777" w:rsidR="006A532D" w:rsidRPr="008C3B0C" w:rsidRDefault="006A532D" w:rsidP="00FD61BD">
            <w:pPr>
              <w:overflowPunct w:val="0"/>
              <w:jc w:val="left"/>
            </w:pPr>
            <w:r w:rsidRPr="008C3B0C">
              <w:rPr>
                <w:rFonts w:hint="eastAsia"/>
              </w:rPr>
              <w:t>网址：</w:t>
            </w:r>
            <w:r w:rsidRPr="008C3B0C">
              <w:rPr>
                <w:rFonts w:hint="eastAsia"/>
              </w:rPr>
              <w:t>www.bosc.cn</w:t>
            </w:r>
          </w:p>
        </w:tc>
      </w:tr>
      <w:tr w:rsidR="006A532D" w14:paraId="0F54D7D2" w14:textId="77777777" w:rsidTr="00FD61BD">
        <w:trPr>
          <w:jc w:val="center"/>
        </w:trPr>
        <w:tc>
          <w:tcPr>
            <w:tcW w:w="788" w:type="dxa"/>
            <w:shd w:val="clear" w:color="auto" w:fill="auto"/>
            <w:noWrap/>
            <w:vAlign w:val="center"/>
          </w:tcPr>
          <w:p w14:paraId="170BD661" w14:textId="77777777" w:rsidR="006A532D" w:rsidRPr="008C3B0C" w:rsidRDefault="006A532D" w:rsidP="00FD61BD">
            <w:pPr>
              <w:overflowPunct w:val="0"/>
              <w:jc w:val="center"/>
            </w:pPr>
            <w:r w:rsidRPr="008C3B0C">
              <w:t>15</w:t>
            </w:r>
          </w:p>
        </w:tc>
        <w:tc>
          <w:tcPr>
            <w:tcW w:w="3119" w:type="dxa"/>
            <w:shd w:val="clear" w:color="auto" w:fill="auto"/>
            <w:noWrap/>
            <w:vAlign w:val="center"/>
          </w:tcPr>
          <w:p w14:paraId="3C2BF698" w14:textId="77777777" w:rsidR="006A532D" w:rsidRPr="008C3B0C" w:rsidRDefault="006A532D" w:rsidP="00FD61BD">
            <w:pPr>
              <w:overflowPunct w:val="0"/>
            </w:pPr>
            <w:r w:rsidRPr="008C3B0C">
              <w:rPr>
                <w:rFonts w:hint="eastAsia"/>
              </w:rPr>
              <w:t>上海农村商业银行股份有限公司</w:t>
            </w:r>
          </w:p>
        </w:tc>
        <w:tc>
          <w:tcPr>
            <w:tcW w:w="4394" w:type="dxa"/>
            <w:shd w:val="clear" w:color="auto" w:fill="auto"/>
            <w:noWrap/>
            <w:vAlign w:val="center"/>
          </w:tcPr>
          <w:p w14:paraId="7D9FF743" w14:textId="77777777" w:rsidR="006A532D" w:rsidRPr="008C3B0C" w:rsidRDefault="006A532D" w:rsidP="00FD61BD">
            <w:pPr>
              <w:overflowPunct w:val="0"/>
              <w:jc w:val="left"/>
            </w:pPr>
            <w:r w:rsidRPr="008C3B0C">
              <w:rPr>
                <w:rFonts w:hint="eastAsia"/>
              </w:rPr>
              <w:t>注册地址：上海市浦东新区银城中路</w:t>
            </w:r>
            <w:r w:rsidRPr="008C3B0C">
              <w:rPr>
                <w:rFonts w:hint="eastAsia"/>
              </w:rPr>
              <w:t>8</w:t>
            </w:r>
            <w:r w:rsidRPr="008C3B0C">
              <w:rPr>
                <w:rFonts w:hint="eastAsia"/>
              </w:rPr>
              <w:t>号</w:t>
            </w:r>
          </w:p>
          <w:p w14:paraId="7CDDC191" w14:textId="77777777" w:rsidR="006A532D" w:rsidRPr="008C3B0C" w:rsidRDefault="006A532D" w:rsidP="00FD61BD">
            <w:pPr>
              <w:overflowPunct w:val="0"/>
              <w:jc w:val="left"/>
            </w:pPr>
            <w:r w:rsidRPr="008C3B0C">
              <w:rPr>
                <w:rFonts w:hint="eastAsia"/>
              </w:rPr>
              <w:t>办公地址：上海市黄浦区中山东二路</w:t>
            </w:r>
            <w:r w:rsidRPr="008C3B0C">
              <w:rPr>
                <w:rFonts w:hint="eastAsia"/>
              </w:rPr>
              <w:t>70</w:t>
            </w:r>
            <w:r w:rsidRPr="008C3B0C">
              <w:rPr>
                <w:rFonts w:hint="eastAsia"/>
              </w:rPr>
              <w:t>号</w:t>
            </w:r>
          </w:p>
          <w:p w14:paraId="6257DE2C" w14:textId="77777777" w:rsidR="006A532D" w:rsidRPr="008C3B0C" w:rsidRDefault="006A532D" w:rsidP="00FD61BD">
            <w:pPr>
              <w:overflowPunct w:val="0"/>
              <w:jc w:val="left"/>
            </w:pPr>
            <w:r w:rsidRPr="008C3B0C">
              <w:rPr>
                <w:rFonts w:hint="eastAsia"/>
              </w:rPr>
              <w:t>法定代表人：冀光恒</w:t>
            </w:r>
          </w:p>
          <w:p w14:paraId="5FF3199F" w14:textId="77777777" w:rsidR="006A532D" w:rsidRPr="008C3B0C" w:rsidRDefault="006A532D" w:rsidP="00FD61BD">
            <w:pPr>
              <w:overflowPunct w:val="0"/>
              <w:jc w:val="left"/>
            </w:pPr>
            <w:r w:rsidRPr="008C3B0C">
              <w:rPr>
                <w:rFonts w:hint="eastAsia"/>
              </w:rPr>
              <w:t>联系人：陈玲</w:t>
            </w:r>
          </w:p>
          <w:p w14:paraId="0C2AC839" w14:textId="77777777" w:rsidR="006A532D" w:rsidRPr="008C3B0C" w:rsidRDefault="006A532D" w:rsidP="00FD61BD">
            <w:pPr>
              <w:overflowPunct w:val="0"/>
              <w:jc w:val="left"/>
            </w:pPr>
            <w:r w:rsidRPr="008C3B0C">
              <w:rPr>
                <w:rFonts w:hint="eastAsia"/>
              </w:rPr>
              <w:t>联系电话：</w:t>
            </w:r>
            <w:r w:rsidRPr="008C3B0C">
              <w:rPr>
                <w:rFonts w:hint="eastAsia"/>
              </w:rPr>
              <w:t>021-38576830</w:t>
            </w:r>
          </w:p>
          <w:p w14:paraId="604FF5EB" w14:textId="77777777" w:rsidR="006A532D" w:rsidRPr="008C3B0C" w:rsidRDefault="006A532D" w:rsidP="00FD61BD">
            <w:pPr>
              <w:overflowPunct w:val="0"/>
              <w:jc w:val="left"/>
            </w:pPr>
            <w:r w:rsidRPr="008C3B0C">
              <w:rPr>
                <w:rFonts w:hint="eastAsia"/>
              </w:rPr>
              <w:t>客服电话：</w:t>
            </w:r>
            <w:r w:rsidRPr="008C3B0C">
              <w:rPr>
                <w:rFonts w:hint="eastAsia"/>
              </w:rPr>
              <w:t>021-962999</w:t>
            </w:r>
            <w:r w:rsidRPr="008C3B0C">
              <w:rPr>
                <w:rFonts w:hint="eastAsia"/>
              </w:rPr>
              <w:t>、</w:t>
            </w:r>
            <w:r w:rsidRPr="008C3B0C">
              <w:rPr>
                <w:rFonts w:hint="eastAsia"/>
              </w:rPr>
              <w:t>4006962999</w:t>
            </w:r>
          </w:p>
          <w:p w14:paraId="769A0F96" w14:textId="77777777" w:rsidR="006A532D" w:rsidRPr="008C3B0C" w:rsidRDefault="006A532D" w:rsidP="00FD61BD">
            <w:pPr>
              <w:overflowPunct w:val="0"/>
              <w:jc w:val="left"/>
            </w:pPr>
            <w:r w:rsidRPr="008C3B0C">
              <w:rPr>
                <w:rFonts w:hint="eastAsia"/>
              </w:rPr>
              <w:t>网址：</w:t>
            </w:r>
            <w:r w:rsidRPr="008C3B0C">
              <w:rPr>
                <w:rFonts w:hint="eastAsia"/>
              </w:rPr>
              <w:t>www.srcb.com</w:t>
            </w:r>
          </w:p>
        </w:tc>
      </w:tr>
      <w:tr w:rsidR="006A532D" w14:paraId="1113059B" w14:textId="77777777" w:rsidTr="00FD61BD">
        <w:trPr>
          <w:jc w:val="center"/>
        </w:trPr>
        <w:tc>
          <w:tcPr>
            <w:tcW w:w="788" w:type="dxa"/>
            <w:shd w:val="clear" w:color="auto" w:fill="auto"/>
            <w:noWrap/>
            <w:vAlign w:val="center"/>
          </w:tcPr>
          <w:p w14:paraId="44E83D2D" w14:textId="77777777" w:rsidR="006A532D" w:rsidRPr="008C3B0C" w:rsidRDefault="006A532D" w:rsidP="00FD61BD">
            <w:pPr>
              <w:overflowPunct w:val="0"/>
              <w:jc w:val="center"/>
            </w:pPr>
            <w:r w:rsidRPr="008C3B0C">
              <w:t>16</w:t>
            </w:r>
          </w:p>
        </w:tc>
        <w:tc>
          <w:tcPr>
            <w:tcW w:w="3119" w:type="dxa"/>
            <w:shd w:val="clear" w:color="auto" w:fill="auto"/>
            <w:noWrap/>
            <w:vAlign w:val="center"/>
          </w:tcPr>
          <w:p w14:paraId="1C7FAF6E" w14:textId="77777777" w:rsidR="006A532D" w:rsidRPr="008C3B0C" w:rsidRDefault="006A532D" w:rsidP="00FD61BD">
            <w:pPr>
              <w:overflowPunct w:val="0"/>
            </w:pPr>
            <w:r w:rsidRPr="008C3B0C">
              <w:rPr>
                <w:rFonts w:hint="eastAsia"/>
              </w:rPr>
              <w:t>江苏银行股份有限公司</w:t>
            </w:r>
          </w:p>
        </w:tc>
        <w:tc>
          <w:tcPr>
            <w:tcW w:w="4394" w:type="dxa"/>
            <w:shd w:val="clear" w:color="auto" w:fill="auto"/>
            <w:noWrap/>
            <w:vAlign w:val="center"/>
          </w:tcPr>
          <w:p w14:paraId="6979DEC2" w14:textId="77777777" w:rsidR="006A532D" w:rsidRPr="008C3B0C" w:rsidRDefault="006A532D" w:rsidP="00FD61BD">
            <w:pPr>
              <w:overflowPunct w:val="0"/>
              <w:jc w:val="left"/>
            </w:pPr>
            <w:r w:rsidRPr="008C3B0C">
              <w:rPr>
                <w:rFonts w:hint="eastAsia"/>
              </w:rPr>
              <w:t>注册地址：南京市中华路</w:t>
            </w:r>
            <w:r w:rsidRPr="008C3B0C">
              <w:rPr>
                <w:rFonts w:hint="eastAsia"/>
              </w:rPr>
              <w:t>26</w:t>
            </w:r>
            <w:r w:rsidRPr="008C3B0C">
              <w:rPr>
                <w:rFonts w:hint="eastAsia"/>
              </w:rPr>
              <w:t>号</w:t>
            </w:r>
          </w:p>
          <w:p w14:paraId="0363A37A" w14:textId="77777777" w:rsidR="006A532D" w:rsidRPr="008C3B0C" w:rsidRDefault="006A532D" w:rsidP="00FD61BD">
            <w:pPr>
              <w:overflowPunct w:val="0"/>
              <w:jc w:val="left"/>
            </w:pPr>
            <w:r w:rsidRPr="008C3B0C">
              <w:rPr>
                <w:rFonts w:hint="eastAsia"/>
              </w:rPr>
              <w:t>办公地址：南京市中华路</w:t>
            </w:r>
            <w:r w:rsidRPr="008C3B0C">
              <w:rPr>
                <w:rFonts w:hint="eastAsia"/>
              </w:rPr>
              <w:t>26</w:t>
            </w:r>
            <w:r w:rsidRPr="008C3B0C">
              <w:rPr>
                <w:rFonts w:hint="eastAsia"/>
              </w:rPr>
              <w:t>号</w:t>
            </w:r>
          </w:p>
          <w:p w14:paraId="2083417C" w14:textId="77777777" w:rsidR="006A532D" w:rsidRPr="008C3B0C" w:rsidRDefault="006A532D" w:rsidP="00FD61BD">
            <w:pPr>
              <w:overflowPunct w:val="0"/>
              <w:jc w:val="left"/>
            </w:pPr>
            <w:r w:rsidRPr="008C3B0C">
              <w:rPr>
                <w:rFonts w:hint="eastAsia"/>
              </w:rPr>
              <w:t>法定代表人：夏平</w:t>
            </w:r>
          </w:p>
          <w:p w14:paraId="6673F46E" w14:textId="77777777" w:rsidR="006A532D" w:rsidRPr="008C3B0C" w:rsidRDefault="006A532D" w:rsidP="00FD61BD">
            <w:pPr>
              <w:overflowPunct w:val="0"/>
              <w:jc w:val="left"/>
            </w:pPr>
            <w:r w:rsidRPr="008C3B0C">
              <w:rPr>
                <w:rFonts w:hint="eastAsia"/>
              </w:rPr>
              <w:t>联系人：张洪玮</w:t>
            </w:r>
          </w:p>
          <w:p w14:paraId="09751D9F" w14:textId="77777777" w:rsidR="006A532D" w:rsidRPr="008C3B0C" w:rsidRDefault="006A532D" w:rsidP="00FD61BD">
            <w:pPr>
              <w:overflowPunct w:val="0"/>
              <w:jc w:val="left"/>
            </w:pPr>
            <w:r w:rsidRPr="008C3B0C">
              <w:rPr>
                <w:rFonts w:hint="eastAsia"/>
              </w:rPr>
              <w:t>电话：</w:t>
            </w:r>
            <w:r w:rsidRPr="008C3B0C">
              <w:rPr>
                <w:rFonts w:hint="eastAsia"/>
              </w:rPr>
              <w:t>025-58587036</w:t>
            </w:r>
          </w:p>
          <w:p w14:paraId="6CFE0153" w14:textId="77777777" w:rsidR="006A532D" w:rsidRPr="008C3B0C" w:rsidRDefault="006A532D" w:rsidP="00FD61BD">
            <w:pPr>
              <w:overflowPunct w:val="0"/>
              <w:jc w:val="left"/>
            </w:pPr>
            <w:r w:rsidRPr="008C3B0C">
              <w:rPr>
                <w:rFonts w:hint="eastAsia"/>
              </w:rPr>
              <w:t>客服电话：</w:t>
            </w:r>
            <w:r w:rsidRPr="008C3B0C">
              <w:rPr>
                <w:rFonts w:hint="eastAsia"/>
              </w:rPr>
              <w:t>95319</w:t>
            </w:r>
          </w:p>
          <w:p w14:paraId="6785BF91" w14:textId="77777777" w:rsidR="006A532D" w:rsidRPr="008C3B0C" w:rsidRDefault="006A532D" w:rsidP="00FD61BD">
            <w:pPr>
              <w:overflowPunct w:val="0"/>
              <w:jc w:val="left"/>
            </w:pPr>
            <w:r w:rsidRPr="008C3B0C">
              <w:rPr>
                <w:rFonts w:hint="eastAsia"/>
              </w:rPr>
              <w:t>网址：</w:t>
            </w:r>
            <w:r w:rsidRPr="008C3B0C">
              <w:rPr>
                <w:rFonts w:hint="eastAsia"/>
              </w:rPr>
              <w:t>www.jsbchina.cn</w:t>
            </w:r>
          </w:p>
        </w:tc>
      </w:tr>
      <w:tr w:rsidR="006A532D" w14:paraId="7A727921" w14:textId="77777777" w:rsidTr="00FD61BD">
        <w:trPr>
          <w:jc w:val="center"/>
        </w:trPr>
        <w:tc>
          <w:tcPr>
            <w:tcW w:w="788" w:type="dxa"/>
            <w:shd w:val="clear" w:color="auto" w:fill="auto"/>
            <w:noWrap/>
            <w:vAlign w:val="center"/>
          </w:tcPr>
          <w:p w14:paraId="21CABC50" w14:textId="77777777" w:rsidR="006A532D" w:rsidRPr="008C3B0C" w:rsidRDefault="006A532D" w:rsidP="00FD61BD">
            <w:pPr>
              <w:overflowPunct w:val="0"/>
              <w:jc w:val="center"/>
            </w:pPr>
            <w:r w:rsidRPr="008C3B0C">
              <w:t>17</w:t>
            </w:r>
          </w:p>
        </w:tc>
        <w:tc>
          <w:tcPr>
            <w:tcW w:w="3119" w:type="dxa"/>
            <w:shd w:val="clear" w:color="auto" w:fill="auto"/>
            <w:noWrap/>
            <w:vAlign w:val="center"/>
          </w:tcPr>
          <w:p w14:paraId="79A71AF5" w14:textId="77777777" w:rsidR="006A532D" w:rsidRPr="008C3B0C" w:rsidRDefault="006A532D" w:rsidP="00FD61BD">
            <w:pPr>
              <w:overflowPunct w:val="0"/>
            </w:pPr>
            <w:r w:rsidRPr="008C3B0C">
              <w:rPr>
                <w:rFonts w:hint="eastAsia"/>
              </w:rPr>
              <w:t>东莞银行股份有限公司</w:t>
            </w:r>
          </w:p>
        </w:tc>
        <w:tc>
          <w:tcPr>
            <w:tcW w:w="4394" w:type="dxa"/>
            <w:shd w:val="clear" w:color="auto" w:fill="auto"/>
            <w:noWrap/>
            <w:vAlign w:val="center"/>
          </w:tcPr>
          <w:p w14:paraId="1AC2174D" w14:textId="77777777" w:rsidR="006A532D" w:rsidRPr="008C3B0C" w:rsidRDefault="006A532D" w:rsidP="00FD61BD">
            <w:pPr>
              <w:overflowPunct w:val="0"/>
              <w:jc w:val="left"/>
            </w:pPr>
            <w:r w:rsidRPr="008C3B0C">
              <w:rPr>
                <w:rFonts w:hint="eastAsia"/>
              </w:rPr>
              <w:t>注册地址：东莞市莞城区体育路</w:t>
            </w:r>
            <w:r w:rsidRPr="008C3B0C">
              <w:rPr>
                <w:rFonts w:hint="eastAsia"/>
              </w:rPr>
              <w:t>21</w:t>
            </w:r>
            <w:r w:rsidRPr="008C3B0C">
              <w:rPr>
                <w:rFonts w:hint="eastAsia"/>
              </w:rPr>
              <w:t>号</w:t>
            </w:r>
          </w:p>
          <w:p w14:paraId="2304A6D6" w14:textId="77777777" w:rsidR="006A532D" w:rsidRPr="008C3B0C" w:rsidRDefault="006A532D" w:rsidP="00FD61BD">
            <w:pPr>
              <w:overflowPunct w:val="0"/>
              <w:jc w:val="left"/>
            </w:pPr>
            <w:r w:rsidRPr="008C3B0C">
              <w:rPr>
                <w:rFonts w:hint="eastAsia"/>
              </w:rPr>
              <w:t>办公地址：东莞市莞城区体育路</w:t>
            </w:r>
            <w:r w:rsidRPr="008C3B0C">
              <w:rPr>
                <w:rFonts w:hint="eastAsia"/>
              </w:rPr>
              <w:t>21</w:t>
            </w:r>
            <w:r w:rsidRPr="008C3B0C">
              <w:rPr>
                <w:rFonts w:hint="eastAsia"/>
              </w:rPr>
              <w:t>号</w:t>
            </w:r>
          </w:p>
          <w:p w14:paraId="04812C9F" w14:textId="77777777" w:rsidR="006A532D" w:rsidRPr="008C3B0C" w:rsidRDefault="006A532D" w:rsidP="00FD61BD">
            <w:pPr>
              <w:overflowPunct w:val="0"/>
              <w:jc w:val="left"/>
            </w:pPr>
            <w:r w:rsidRPr="008C3B0C">
              <w:rPr>
                <w:rFonts w:hint="eastAsia"/>
              </w:rPr>
              <w:lastRenderedPageBreak/>
              <w:t>法定代表：卢国锋</w:t>
            </w:r>
          </w:p>
          <w:p w14:paraId="6A99912C" w14:textId="77777777" w:rsidR="006A532D" w:rsidRPr="008C3B0C" w:rsidRDefault="006A532D" w:rsidP="00FD61BD">
            <w:pPr>
              <w:overflowPunct w:val="0"/>
              <w:jc w:val="left"/>
            </w:pPr>
            <w:r w:rsidRPr="008C3B0C">
              <w:rPr>
                <w:rFonts w:hint="eastAsia"/>
              </w:rPr>
              <w:t>联系人：朱杰霞</w:t>
            </w:r>
          </w:p>
          <w:p w14:paraId="206334C8" w14:textId="77777777" w:rsidR="006A532D" w:rsidRPr="008C3B0C" w:rsidRDefault="006A532D" w:rsidP="00FD61BD">
            <w:pPr>
              <w:overflowPunct w:val="0"/>
              <w:jc w:val="left"/>
            </w:pPr>
            <w:r w:rsidRPr="008C3B0C">
              <w:rPr>
                <w:rFonts w:hint="eastAsia"/>
              </w:rPr>
              <w:t>联系电话：</w:t>
            </w:r>
            <w:r w:rsidRPr="008C3B0C">
              <w:rPr>
                <w:rFonts w:hint="eastAsia"/>
              </w:rPr>
              <w:t>0769-22865177</w:t>
            </w:r>
          </w:p>
          <w:p w14:paraId="18EC906F" w14:textId="77777777" w:rsidR="006A532D" w:rsidRPr="008C3B0C" w:rsidRDefault="006A532D" w:rsidP="00FD61BD">
            <w:pPr>
              <w:overflowPunct w:val="0"/>
              <w:jc w:val="left"/>
            </w:pPr>
            <w:r w:rsidRPr="008C3B0C">
              <w:rPr>
                <w:rFonts w:hint="eastAsia"/>
              </w:rPr>
              <w:t>客服电话：</w:t>
            </w:r>
            <w:r w:rsidRPr="008C3B0C">
              <w:rPr>
                <w:rFonts w:hint="eastAsia"/>
              </w:rPr>
              <w:t>400-119-6228</w:t>
            </w:r>
          </w:p>
          <w:p w14:paraId="466DB982" w14:textId="77777777" w:rsidR="006A532D" w:rsidRPr="008C3B0C" w:rsidRDefault="006A532D" w:rsidP="00FD61BD">
            <w:pPr>
              <w:overflowPunct w:val="0"/>
              <w:jc w:val="left"/>
            </w:pPr>
            <w:r w:rsidRPr="008C3B0C">
              <w:rPr>
                <w:rFonts w:hint="eastAsia"/>
              </w:rPr>
              <w:t>网址：</w:t>
            </w:r>
            <w:r w:rsidRPr="008C3B0C">
              <w:rPr>
                <w:rFonts w:hint="eastAsia"/>
              </w:rPr>
              <w:t>www.dongguanbank.cn</w:t>
            </w:r>
          </w:p>
        </w:tc>
      </w:tr>
      <w:tr w:rsidR="006A532D" w14:paraId="546F7B6C" w14:textId="77777777" w:rsidTr="00FD61BD">
        <w:trPr>
          <w:jc w:val="center"/>
        </w:trPr>
        <w:tc>
          <w:tcPr>
            <w:tcW w:w="788" w:type="dxa"/>
            <w:shd w:val="clear" w:color="auto" w:fill="auto"/>
            <w:noWrap/>
            <w:vAlign w:val="center"/>
          </w:tcPr>
          <w:p w14:paraId="149DDD14" w14:textId="77777777" w:rsidR="006A532D" w:rsidRPr="008C3B0C" w:rsidRDefault="006A532D" w:rsidP="00FD61BD">
            <w:pPr>
              <w:overflowPunct w:val="0"/>
              <w:jc w:val="center"/>
            </w:pPr>
            <w:r w:rsidRPr="008C3B0C">
              <w:lastRenderedPageBreak/>
              <w:t>18</w:t>
            </w:r>
          </w:p>
        </w:tc>
        <w:tc>
          <w:tcPr>
            <w:tcW w:w="3119" w:type="dxa"/>
            <w:shd w:val="clear" w:color="auto" w:fill="auto"/>
            <w:noWrap/>
            <w:vAlign w:val="center"/>
          </w:tcPr>
          <w:p w14:paraId="073705EF" w14:textId="77777777" w:rsidR="006A532D" w:rsidRPr="008C3B0C" w:rsidRDefault="006A532D" w:rsidP="00FD61BD">
            <w:pPr>
              <w:overflowPunct w:val="0"/>
            </w:pPr>
            <w:r w:rsidRPr="008C3B0C">
              <w:rPr>
                <w:rFonts w:hint="eastAsia"/>
              </w:rPr>
              <w:t>华夏银行股份有限公司</w:t>
            </w:r>
          </w:p>
        </w:tc>
        <w:tc>
          <w:tcPr>
            <w:tcW w:w="4394" w:type="dxa"/>
            <w:shd w:val="clear" w:color="auto" w:fill="auto"/>
            <w:noWrap/>
            <w:vAlign w:val="center"/>
          </w:tcPr>
          <w:p w14:paraId="64EB681B" w14:textId="77777777" w:rsidR="006A532D" w:rsidRPr="008C3B0C" w:rsidRDefault="006A532D" w:rsidP="00FD61BD">
            <w:pPr>
              <w:overflowPunct w:val="0"/>
              <w:jc w:val="left"/>
            </w:pPr>
            <w:r w:rsidRPr="008C3B0C">
              <w:rPr>
                <w:rFonts w:hint="eastAsia"/>
              </w:rPr>
              <w:t>注册地址：北京市东城区建国门内大街</w:t>
            </w:r>
            <w:r w:rsidRPr="008C3B0C">
              <w:rPr>
                <w:rFonts w:hint="eastAsia"/>
              </w:rPr>
              <w:t>22</w:t>
            </w:r>
            <w:r w:rsidRPr="008C3B0C">
              <w:rPr>
                <w:rFonts w:hint="eastAsia"/>
              </w:rPr>
              <w:t>号</w:t>
            </w:r>
          </w:p>
          <w:p w14:paraId="3605BC2F" w14:textId="77777777" w:rsidR="006A532D" w:rsidRPr="008C3B0C" w:rsidRDefault="006A532D" w:rsidP="00FD61BD">
            <w:pPr>
              <w:overflowPunct w:val="0"/>
              <w:jc w:val="left"/>
            </w:pPr>
            <w:r w:rsidRPr="008C3B0C">
              <w:rPr>
                <w:rFonts w:hint="eastAsia"/>
              </w:rPr>
              <w:t>办公地址：北京市东城区建国门内大街</w:t>
            </w:r>
            <w:r w:rsidRPr="008C3B0C">
              <w:rPr>
                <w:rFonts w:hint="eastAsia"/>
              </w:rPr>
              <w:t>22</w:t>
            </w:r>
            <w:r w:rsidRPr="008C3B0C">
              <w:rPr>
                <w:rFonts w:hint="eastAsia"/>
              </w:rPr>
              <w:t>号</w:t>
            </w:r>
          </w:p>
          <w:p w14:paraId="151131E4" w14:textId="77777777" w:rsidR="006A532D" w:rsidRPr="008C3B0C" w:rsidRDefault="006A532D" w:rsidP="00FD61BD">
            <w:pPr>
              <w:overflowPunct w:val="0"/>
              <w:jc w:val="left"/>
            </w:pPr>
            <w:r w:rsidRPr="008C3B0C">
              <w:rPr>
                <w:rFonts w:hint="eastAsia"/>
              </w:rPr>
              <w:t>法定代表人：吴建</w:t>
            </w:r>
          </w:p>
          <w:p w14:paraId="4FB3B0FF"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王者凡</w:t>
            </w:r>
          </w:p>
          <w:p w14:paraId="3B9A172E" w14:textId="77777777" w:rsidR="006A532D" w:rsidRPr="008C3B0C" w:rsidRDefault="006A532D" w:rsidP="00FD61BD">
            <w:pPr>
              <w:overflowPunct w:val="0"/>
              <w:jc w:val="left"/>
            </w:pPr>
            <w:r w:rsidRPr="008C3B0C">
              <w:rPr>
                <w:rFonts w:hint="eastAsia"/>
              </w:rPr>
              <w:t>联系电话：</w:t>
            </w:r>
            <w:r w:rsidRPr="008C3B0C">
              <w:rPr>
                <w:rFonts w:hint="eastAsia"/>
              </w:rPr>
              <w:t>010-85238890</w:t>
            </w:r>
          </w:p>
          <w:p w14:paraId="217812CF" w14:textId="77777777" w:rsidR="006A532D" w:rsidRPr="008C3B0C" w:rsidRDefault="006A532D" w:rsidP="00FD61BD">
            <w:pPr>
              <w:overflowPunct w:val="0"/>
              <w:jc w:val="left"/>
            </w:pPr>
            <w:r w:rsidRPr="008C3B0C">
              <w:rPr>
                <w:rFonts w:hint="eastAsia"/>
              </w:rPr>
              <w:t>客服电话</w:t>
            </w:r>
            <w:r w:rsidRPr="008C3B0C">
              <w:rPr>
                <w:rFonts w:hint="eastAsia"/>
              </w:rPr>
              <w:t>:95577</w:t>
            </w:r>
          </w:p>
          <w:p w14:paraId="16765389" w14:textId="77777777" w:rsidR="006A532D" w:rsidRPr="008C3B0C" w:rsidRDefault="006A532D" w:rsidP="00FD61BD">
            <w:pPr>
              <w:overflowPunct w:val="0"/>
              <w:jc w:val="left"/>
            </w:pPr>
            <w:r w:rsidRPr="008C3B0C">
              <w:rPr>
                <w:rFonts w:hint="eastAsia"/>
              </w:rPr>
              <w:t>网址：</w:t>
            </w:r>
            <w:r w:rsidRPr="008C3B0C">
              <w:rPr>
                <w:rFonts w:hint="eastAsia"/>
              </w:rPr>
              <w:t>www.hxb.com.cn</w:t>
            </w:r>
          </w:p>
        </w:tc>
      </w:tr>
      <w:tr w:rsidR="006A532D" w14:paraId="0A6135BE" w14:textId="77777777" w:rsidTr="00FD61BD">
        <w:trPr>
          <w:jc w:val="center"/>
        </w:trPr>
        <w:tc>
          <w:tcPr>
            <w:tcW w:w="788" w:type="dxa"/>
            <w:shd w:val="clear" w:color="auto" w:fill="auto"/>
            <w:noWrap/>
            <w:vAlign w:val="center"/>
          </w:tcPr>
          <w:p w14:paraId="53DEB11B" w14:textId="77777777" w:rsidR="006A532D" w:rsidRPr="008C3B0C" w:rsidRDefault="006A532D" w:rsidP="00FD61BD">
            <w:pPr>
              <w:overflowPunct w:val="0"/>
              <w:jc w:val="center"/>
            </w:pPr>
            <w:r w:rsidRPr="008C3B0C">
              <w:t>19</w:t>
            </w:r>
          </w:p>
        </w:tc>
        <w:tc>
          <w:tcPr>
            <w:tcW w:w="3119" w:type="dxa"/>
            <w:shd w:val="clear" w:color="auto" w:fill="auto"/>
            <w:noWrap/>
            <w:vAlign w:val="center"/>
          </w:tcPr>
          <w:p w14:paraId="213D2E9B" w14:textId="77777777" w:rsidR="006A532D" w:rsidRPr="008C3B0C" w:rsidRDefault="006A532D" w:rsidP="00FD61BD">
            <w:pPr>
              <w:overflowPunct w:val="0"/>
            </w:pPr>
            <w:r w:rsidRPr="008C3B0C">
              <w:rPr>
                <w:rFonts w:hint="eastAsia"/>
              </w:rPr>
              <w:t>宁波银行股份有限公司</w:t>
            </w:r>
          </w:p>
        </w:tc>
        <w:tc>
          <w:tcPr>
            <w:tcW w:w="4394" w:type="dxa"/>
            <w:shd w:val="clear" w:color="auto" w:fill="auto"/>
            <w:noWrap/>
            <w:vAlign w:val="center"/>
          </w:tcPr>
          <w:p w14:paraId="4331A2F6" w14:textId="77777777" w:rsidR="006A532D" w:rsidRPr="008C3B0C" w:rsidRDefault="006A532D" w:rsidP="00FD61BD">
            <w:pPr>
              <w:overflowPunct w:val="0"/>
              <w:jc w:val="left"/>
            </w:pPr>
            <w:r w:rsidRPr="008C3B0C">
              <w:rPr>
                <w:rFonts w:hint="eastAsia"/>
              </w:rPr>
              <w:t>注册地址：浙江省宁波市鄞州区宁南南路</w:t>
            </w:r>
            <w:r w:rsidRPr="008C3B0C">
              <w:rPr>
                <w:rFonts w:hint="eastAsia"/>
              </w:rPr>
              <w:t>700</w:t>
            </w:r>
            <w:r w:rsidRPr="008C3B0C">
              <w:rPr>
                <w:rFonts w:hint="eastAsia"/>
              </w:rPr>
              <w:t>号</w:t>
            </w:r>
          </w:p>
          <w:p w14:paraId="6245891D" w14:textId="77777777" w:rsidR="006A532D" w:rsidRPr="008C3B0C" w:rsidRDefault="006A532D" w:rsidP="00FD61BD">
            <w:pPr>
              <w:overflowPunct w:val="0"/>
              <w:jc w:val="left"/>
            </w:pPr>
            <w:r w:rsidRPr="008C3B0C">
              <w:rPr>
                <w:rFonts w:hint="eastAsia"/>
              </w:rPr>
              <w:t>办公地址：浙江省宁波市鄞州区宁东路</w:t>
            </w:r>
            <w:r w:rsidRPr="008C3B0C">
              <w:rPr>
                <w:rFonts w:hint="eastAsia"/>
              </w:rPr>
              <w:t>345</w:t>
            </w:r>
            <w:r w:rsidRPr="008C3B0C">
              <w:rPr>
                <w:rFonts w:hint="eastAsia"/>
              </w:rPr>
              <w:t>号</w:t>
            </w:r>
          </w:p>
          <w:p w14:paraId="20A9FDE5" w14:textId="77777777" w:rsidR="006A532D" w:rsidRPr="008C3B0C" w:rsidRDefault="006A532D" w:rsidP="00FD61BD">
            <w:pPr>
              <w:overflowPunct w:val="0"/>
              <w:jc w:val="left"/>
            </w:pPr>
            <w:r w:rsidRPr="008C3B0C">
              <w:rPr>
                <w:rFonts w:hint="eastAsia"/>
              </w:rPr>
              <w:t>法定代表人：陆华裕</w:t>
            </w:r>
          </w:p>
          <w:p w14:paraId="347E044C" w14:textId="77777777" w:rsidR="006A532D" w:rsidRPr="008C3B0C" w:rsidRDefault="006A532D" w:rsidP="00FD61BD">
            <w:pPr>
              <w:overflowPunct w:val="0"/>
              <w:jc w:val="left"/>
            </w:pPr>
            <w:r w:rsidRPr="008C3B0C">
              <w:rPr>
                <w:rFonts w:hint="eastAsia"/>
              </w:rPr>
              <w:t>联系人：胡技勋</w:t>
            </w:r>
          </w:p>
          <w:p w14:paraId="6177A3BC" w14:textId="77777777" w:rsidR="006A532D" w:rsidRPr="008C3B0C" w:rsidRDefault="006A532D" w:rsidP="00FD61BD">
            <w:pPr>
              <w:overflowPunct w:val="0"/>
              <w:jc w:val="left"/>
            </w:pPr>
            <w:r w:rsidRPr="008C3B0C">
              <w:rPr>
                <w:rFonts w:hint="eastAsia"/>
              </w:rPr>
              <w:t>联系电话：</w:t>
            </w:r>
            <w:r w:rsidRPr="008C3B0C">
              <w:rPr>
                <w:rFonts w:hint="eastAsia"/>
              </w:rPr>
              <w:t>0574-89068340</w:t>
            </w:r>
          </w:p>
          <w:p w14:paraId="45D1521E" w14:textId="77777777" w:rsidR="006A532D" w:rsidRPr="008C3B0C" w:rsidRDefault="006A532D" w:rsidP="00FD61BD">
            <w:pPr>
              <w:overflowPunct w:val="0"/>
              <w:jc w:val="left"/>
            </w:pPr>
            <w:r w:rsidRPr="008C3B0C">
              <w:rPr>
                <w:rFonts w:hint="eastAsia"/>
              </w:rPr>
              <w:t>客服电话：</w:t>
            </w:r>
            <w:r w:rsidRPr="008C3B0C">
              <w:rPr>
                <w:rFonts w:hint="eastAsia"/>
              </w:rPr>
              <w:t>95574</w:t>
            </w:r>
          </w:p>
          <w:p w14:paraId="0A48152E" w14:textId="77777777" w:rsidR="006A532D" w:rsidRPr="008C3B0C" w:rsidRDefault="006A532D" w:rsidP="00FD61BD">
            <w:pPr>
              <w:overflowPunct w:val="0"/>
              <w:jc w:val="left"/>
            </w:pPr>
            <w:r w:rsidRPr="008C3B0C">
              <w:rPr>
                <w:rFonts w:hint="eastAsia"/>
              </w:rPr>
              <w:t>网址：</w:t>
            </w:r>
            <w:r w:rsidRPr="008C3B0C">
              <w:rPr>
                <w:rFonts w:hint="eastAsia"/>
              </w:rPr>
              <w:t>www.nbcb.com.cn</w:t>
            </w:r>
          </w:p>
        </w:tc>
      </w:tr>
      <w:tr w:rsidR="006A532D" w14:paraId="24646130" w14:textId="77777777" w:rsidTr="00FD61BD">
        <w:trPr>
          <w:jc w:val="center"/>
        </w:trPr>
        <w:tc>
          <w:tcPr>
            <w:tcW w:w="788" w:type="dxa"/>
            <w:shd w:val="clear" w:color="auto" w:fill="auto"/>
            <w:noWrap/>
            <w:vAlign w:val="center"/>
          </w:tcPr>
          <w:p w14:paraId="4E577E0F" w14:textId="77777777" w:rsidR="006A532D" w:rsidRPr="008C3B0C" w:rsidRDefault="006A532D" w:rsidP="00FD61BD">
            <w:pPr>
              <w:overflowPunct w:val="0"/>
              <w:jc w:val="center"/>
            </w:pPr>
            <w:r w:rsidRPr="008C3B0C">
              <w:t>20</w:t>
            </w:r>
          </w:p>
        </w:tc>
        <w:tc>
          <w:tcPr>
            <w:tcW w:w="3119" w:type="dxa"/>
            <w:shd w:val="clear" w:color="auto" w:fill="auto"/>
            <w:noWrap/>
            <w:vAlign w:val="center"/>
          </w:tcPr>
          <w:p w14:paraId="0D8BDC98" w14:textId="77777777" w:rsidR="006A532D" w:rsidRPr="008C3B0C" w:rsidRDefault="006A532D" w:rsidP="00FD61BD">
            <w:pPr>
              <w:overflowPunct w:val="0"/>
            </w:pPr>
            <w:r w:rsidRPr="008C3B0C">
              <w:rPr>
                <w:rFonts w:hint="eastAsia"/>
              </w:rPr>
              <w:t>浙商银行股份有限公司</w:t>
            </w:r>
          </w:p>
        </w:tc>
        <w:tc>
          <w:tcPr>
            <w:tcW w:w="4394" w:type="dxa"/>
            <w:shd w:val="clear" w:color="auto" w:fill="auto"/>
            <w:noWrap/>
            <w:vAlign w:val="center"/>
          </w:tcPr>
          <w:p w14:paraId="499A7036" w14:textId="77777777" w:rsidR="006A532D" w:rsidRPr="008C3B0C" w:rsidRDefault="006A532D" w:rsidP="00FD61BD">
            <w:pPr>
              <w:overflowPunct w:val="0"/>
              <w:jc w:val="left"/>
            </w:pPr>
            <w:r w:rsidRPr="008C3B0C">
              <w:rPr>
                <w:rFonts w:hint="eastAsia"/>
              </w:rPr>
              <w:t>注册地址：浙江省杭州市庆春路</w:t>
            </w:r>
            <w:r w:rsidRPr="008C3B0C">
              <w:rPr>
                <w:rFonts w:hint="eastAsia"/>
              </w:rPr>
              <w:t>288</w:t>
            </w:r>
            <w:r w:rsidRPr="008C3B0C">
              <w:rPr>
                <w:rFonts w:hint="eastAsia"/>
              </w:rPr>
              <w:t>号</w:t>
            </w:r>
          </w:p>
          <w:p w14:paraId="44CF9BE9" w14:textId="77777777" w:rsidR="006A532D" w:rsidRPr="008C3B0C" w:rsidRDefault="006A532D" w:rsidP="00FD61BD">
            <w:pPr>
              <w:overflowPunct w:val="0"/>
              <w:jc w:val="left"/>
            </w:pPr>
            <w:r w:rsidRPr="008C3B0C">
              <w:rPr>
                <w:rFonts w:hint="eastAsia"/>
              </w:rPr>
              <w:t>办公地址：浙江省杭州市庆春路</w:t>
            </w:r>
            <w:r w:rsidRPr="008C3B0C">
              <w:rPr>
                <w:rFonts w:hint="eastAsia"/>
              </w:rPr>
              <w:t>288</w:t>
            </w:r>
            <w:r w:rsidRPr="008C3B0C">
              <w:rPr>
                <w:rFonts w:hint="eastAsia"/>
              </w:rPr>
              <w:t>号</w:t>
            </w:r>
          </w:p>
          <w:p w14:paraId="6B9D20BE" w14:textId="77777777" w:rsidR="006A532D" w:rsidRPr="008C3B0C" w:rsidRDefault="006A532D" w:rsidP="00FD61BD">
            <w:pPr>
              <w:overflowPunct w:val="0"/>
              <w:jc w:val="left"/>
            </w:pPr>
            <w:r w:rsidRPr="008C3B0C">
              <w:rPr>
                <w:rFonts w:hint="eastAsia"/>
              </w:rPr>
              <w:t>法定代表人：沈仁康</w:t>
            </w:r>
          </w:p>
          <w:p w14:paraId="05FE16D5" w14:textId="77777777" w:rsidR="006A532D" w:rsidRPr="008C3B0C" w:rsidRDefault="006A532D" w:rsidP="00FD61BD">
            <w:pPr>
              <w:overflowPunct w:val="0"/>
              <w:jc w:val="left"/>
            </w:pPr>
            <w:r w:rsidRPr="008C3B0C">
              <w:rPr>
                <w:rFonts w:hint="eastAsia"/>
              </w:rPr>
              <w:t>联系人：唐燕</w:t>
            </w:r>
          </w:p>
          <w:p w14:paraId="7FBE9BF4" w14:textId="77777777" w:rsidR="006A532D" w:rsidRPr="008C3B0C" w:rsidRDefault="006A532D" w:rsidP="00FD61BD">
            <w:pPr>
              <w:overflowPunct w:val="0"/>
              <w:jc w:val="left"/>
            </w:pPr>
            <w:r w:rsidRPr="008C3B0C">
              <w:rPr>
                <w:rFonts w:hint="eastAsia"/>
              </w:rPr>
              <w:t>联系电话：</w:t>
            </w:r>
            <w:r w:rsidRPr="008C3B0C">
              <w:rPr>
                <w:rFonts w:hint="eastAsia"/>
              </w:rPr>
              <w:t>0571-87659056</w:t>
            </w:r>
          </w:p>
          <w:p w14:paraId="4E71D0C8" w14:textId="77777777" w:rsidR="006A532D" w:rsidRPr="008C3B0C" w:rsidRDefault="006A532D" w:rsidP="00FD61BD">
            <w:pPr>
              <w:overflowPunct w:val="0"/>
              <w:jc w:val="left"/>
            </w:pPr>
            <w:r w:rsidRPr="008C3B0C">
              <w:rPr>
                <w:rFonts w:hint="eastAsia"/>
              </w:rPr>
              <w:t>客服电话：</w:t>
            </w:r>
            <w:r w:rsidRPr="008C3B0C">
              <w:rPr>
                <w:rFonts w:hint="eastAsia"/>
              </w:rPr>
              <w:t>95527</w:t>
            </w:r>
          </w:p>
          <w:p w14:paraId="7F636D48" w14:textId="77777777" w:rsidR="006A532D" w:rsidRPr="008C3B0C" w:rsidRDefault="006A532D" w:rsidP="00FD61BD">
            <w:pPr>
              <w:overflowPunct w:val="0"/>
              <w:jc w:val="left"/>
            </w:pPr>
            <w:r w:rsidRPr="008C3B0C">
              <w:rPr>
                <w:rFonts w:hint="eastAsia"/>
              </w:rPr>
              <w:t>网址：</w:t>
            </w:r>
            <w:r w:rsidRPr="008C3B0C">
              <w:rPr>
                <w:rFonts w:hint="eastAsia"/>
              </w:rPr>
              <w:t>www.czbank.com</w:t>
            </w:r>
          </w:p>
        </w:tc>
      </w:tr>
      <w:tr w:rsidR="006A532D" w14:paraId="417C2C62" w14:textId="77777777" w:rsidTr="00FD61BD">
        <w:trPr>
          <w:jc w:val="center"/>
        </w:trPr>
        <w:tc>
          <w:tcPr>
            <w:tcW w:w="788" w:type="dxa"/>
            <w:shd w:val="clear" w:color="auto" w:fill="auto"/>
            <w:noWrap/>
            <w:vAlign w:val="center"/>
          </w:tcPr>
          <w:p w14:paraId="39F135FF" w14:textId="77777777" w:rsidR="006A532D" w:rsidRPr="008C3B0C" w:rsidRDefault="006A532D" w:rsidP="00FD61BD">
            <w:pPr>
              <w:overflowPunct w:val="0"/>
              <w:jc w:val="center"/>
            </w:pPr>
            <w:r w:rsidRPr="008C3B0C">
              <w:t>21</w:t>
            </w:r>
          </w:p>
        </w:tc>
        <w:tc>
          <w:tcPr>
            <w:tcW w:w="3119" w:type="dxa"/>
            <w:shd w:val="clear" w:color="auto" w:fill="auto"/>
            <w:noWrap/>
            <w:vAlign w:val="center"/>
          </w:tcPr>
          <w:p w14:paraId="75B13D04" w14:textId="77777777" w:rsidR="006A532D" w:rsidRPr="008C3B0C" w:rsidRDefault="006A532D" w:rsidP="00FD61BD">
            <w:pPr>
              <w:overflowPunct w:val="0"/>
            </w:pPr>
            <w:r w:rsidRPr="008C3B0C">
              <w:rPr>
                <w:rFonts w:hint="eastAsia"/>
              </w:rPr>
              <w:t>重庆银行股份有限公司</w:t>
            </w:r>
          </w:p>
        </w:tc>
        <w:tc>
          <w:tcPr>
            <w:tcW w:w="4394" w:type="dxa"/>
            <w:shd w:val="clear" w:color="auto" w:fill="auto"/>
            <w:noWrap/>
            <w:vAlign w:val="center"/>
          </w:tcPr>
          <w:p w14:paraId="2B7ECA4D" w14:textId="77777777" w:rsidR="006A532D" w:rsidRPr="008C3B0C" w:rsidRDefault="006A532D" w:rsidP="00FD61BD">
            <w:pPr>
              <w:overflowPunct w:val="0"/>
              <w:jc w:val="left"/>
            </w:pPr>
            <w:r w:rsidRPr="008C3B0C">
              <w:rPr>
                <w:rFonts w:hint="eastAsia"/>
              </w:rPr>
              <w:t>注册地址：重庆市渝中区邹容路</w:t>
            </w:r>
            <w:r w:rsidRPr="008C3B0C">
              <w:rPr>
                <w:rFonts w:hint="eastAsia"/>
              </w:rPr>
              <w:t>153</w:t>
            </w:r>
            <w:r w:rsidRPr="008C3B0C">
              <w:rPr>
                <w:rFonts w:hint="eastAsia"/>
              </w:rPr>
              <w:t>号</w:t>
            </w:r>
          </w:p>
          <w:p w14:paraId="3A23AB96" w14:textId="77777777" w:rsidR="006A532D" w:rsidRPr="008C3B0C" w:rsidRDefault="006A532D" w:rsidP="00FD61BD">
            <w:pPr>
              <w:overflowPunct w:val="0"/>
              <w:jc w:val="left"/>
            </w:pPr>
            <w:r w:rsidRPr="008C3B0C">
              <w:rPr>
                <w:rFonts w:hint="eastAsia"/>
              </w:rPr>
              <w:t>办公地址：重庆市渝中区邹容路</w:t>
            </w:r>
            <w:r w:rsidRPr="008C3B0C">
              <w:rPr>
                <w:rFonts w:hint="eastAsia"/>
              </w:rPr>
              <w:t>153</w:t>
            </w:r>
            <w:r w:rsidRPr="008C3B0C">
              <w:rPr>
                <w:rFonts w:hint="eastAsia"/>
              </w:rPr>
              <w:t>号</w:t>
            </w:r>
          </w:p>
          <w:p w14:paraId="057A7B81" w14:textId="77777777" w:rsidR="006A532D" w:rsidRPr="008C3B0C" w:rsidRDefault="006A532D" w:rsidP="00FD61BD">
            <w:pPr>
              <w:overflowPunct w:val="0"/>
              <w:jc w:val="left"/>
            </w:pPr>
            <w:r w:rsidRPr="008C3B0C">
              <w:rPr>
                <w:rFonts w:hint="eastAsia"/>
              </w:rPr>
              <w:t>法定代表人：甘为民</w:t>
            </w:r>
          </w:p>
          <w:p w14:paraId="46E0A774" w14:textId="77777777" w:rsidR="006A532D" w:rsidRPr="008C3B0C" w:rsidRDefault="006A532D" w:rsidP="00FD61BD">
            <w:pPr>
              <w:overflowPunct w:val="0"/>
              <w:jc w:val="left"/>
            </w:pPr>
            <w:r w:rsidRPr="008C3B0C">
              <w:rPr>
                <w:rFonts w:hint="eastAsia"/>
              </w:rPr>
              <w:t>联系人：孔文超</w:t>
            </w:r>
          </w:p>
          <w:p w14:paraId="3384F1B2" w14:textId="77777777" w:rsidR="006A532D" w:rsidRPr="008C3B0C" w:rsidRDefault="006A532D" w:rsidP="00FD61BD">
            <w:pPr>
              <w:overflowPunct w:val="0"/>
              <w:jc w:val="left"/>
            </w:pPr>
            <w:r w:rsidRPr="008C3B0C">
              <w:rPr>
                <w:rFonts w:hint="eastAsia"/>
              </w:rPr>
              <w:t>电话：</w:t>
            </w:r>
            <w:r w:rsidRPr="008C3B0C">
              <w:rPr>
                <w:rFonts w:hint="eastAsia"/>
              </w:rPr>
              <w:t>023-63799379</w:t>
            </w:r>
          </w:p>
          <w:p w14:paraId="0E390A5D" w14:textId="77777777" w:rsidR="006A532D" w:rsidRPr="008C3B0C" w:rsidRDefault="006A532D" w:rsidP="00FD61BD">
            <w:pPr>
              <w:overflowPunct w:val="0"/>
              <w:jc w:val="left"/>
            </w:pPr>
            <w:r w:rsidRPr="008C3B0C">
              <w:rPr>
                <w:rFonts w:hint="eastAsia"/>
              </w:rPr>
              <w:t>传真：</w:t>
            </w:r>
            <w:r w:rsidRPr="008C3B0C">
              <w:rPr>
                <w:rFonts w:hint="eastAsia"/>
              </w:rPr>
              <w:t>023-63792412</w:t>
            </w:r>
          </w:p>
          <w:p w14:paraId="3D4F5D50" w14:textId="77777777" w:rsidR="006A532D" w:rsidRPr="008C3B0C" w:rsidRDefault="006A532D" w:rsidP="00FD61BD">
            <w:pPr>
              <w:overflowPunct w:val="0"/>
              <w:jc w:val="left"/>
            </w:pPr>
            <w:r w:rsidRPr="008C3B0C">
              <w:rPr>
                <w:rFonts w:hint="eastAsia"/>
              </w:rPr>
              <w:t>客服电话：</w:t>
            </w:r>
            <w:r w:rsidRPr="008C3B0C">
              <w:rPr>
                <w:rFonts w:hint="eastAsia"/>
              </w:rPr>
              <w:t>400-70-96899</w:t>
            </w:r>
          </w:p>
          <w:p w14:paraId="28BBA380" w14:textId="77777777" w:rsidR="006A532D" w:rsidRPr="008C3B0C" w:rsidRDefault="006A532D" w:rsidP="00FD61BD">
            <w:pPr>
              <w:overflowPunct w:val="0"/>
              <w:jc w:val="left"/>
            </w:pPr>
            <w:r w:rsidRPr="008C3B0C">
              <w:rPr>
                <w:rFonts w:hint="eastAsia"/>
              </w:rPr>
              <w:t>网址：</w:t>
            </w:r>
            <w:r w:rsidRPr="008C3B0C">
              <w:rPr>
                <w:rFonts w:hint="eastAsia"/>
              </w:rPr>
              <w:t>www.cqcbank.com</w:t>
            </w:r>
          </w:p>
        </w:tc>
      </w:tr>
      <w:tr w:rsidR="006A532D" w14:paraId="120C5958" w14:textId="77777777" w:rsidTr="00FD61BD">
        <w:trPr>
          <w:jc w:val="center"/>
        </w:trPr>
        <w:tc>
          <w:tcPr>
            <w:tcW w:w="788" w:type="dxa"/>
            <w:shd w:val="clear" w:color="auto" w:fill="auto"/>
            <w:noWrap/>
            <w:vAlign w:val="center"/>
          </w:tcPr>
          <w:p w14:paraId="53BF7EFF" w14:textId="77777777" w:rsidR="006A532D" w:rsidRPr="008C3B0C" w:rsidRDefault="006A532D" w:rsidP="00FD61BD">
            <w:pPr>
              <w:overflowPunct w:val="0"/>
              <w:jc w:val="center"/>
            </w:pPr>
            <w:r w:rsidRPr="008C3B0C">
              <w:t>22</w:t>
            </w:r>
          </w:p>
        </w:tc>
        <w:tc>
          <w:tcPr>
            <w:tcW w:w="3119" w:type="dxa"/>
            <w:shd w:val="clear" w:color="auto" w:fill="auto"/>
            <w:noWrap/>
            <w:vAlign w:val="center"/>
          </w:tcPr>
          <w:p w14:paraId="7477DCD7" w14:textId="77777777" w:rsidR="006A532D" w:rsidRPr="008C3B0C" w:rsidRDefault="006A532D" w:rsidP="00FD61BD">
            <w:pPr>
              <w:overflowPunct w:val="0"/>
            </w:pPr>
            <w:r w:rsidRPr="008C3B0C">
              <w:rPr>
                <w:rFonts w:hint="eastAsia"/>
              </w:rPr>
              <w:t>东莞农村商业银行股份有限公司</w:t>
            </w:r>
          </w:p>
        </w:tc>
        <w:tc>
          <w:tcPr>
            <w:tcW w:w="4394" w:type="dxa"/>
            <w:shd w:val="clear" w:color="auto" w:fill="auto"/>
            <w:noWrap/>
            <w:vAlign w:val="center"/>
          </w:tcPr>
          <w:p w14:paraId="35602D00" w14:textId="77777777" w:rsidR="006A532D" w:rsidRPr="008C3B0C" w:rsidRDefault="006A532D" w:rsidP="00FD61BD">
            <w:pPr>
              <w:overflowPunct w:val="0"/>
              <w:jc w:val="left"/>
            </w:pPr>
            <w:r w:rsidRPr="008C3B0C">
              <w:rPr>
                <w:rFonts w:hint="eastAsia"/>
              </w:rPr>
              <w:t>注册地址：广东省东莞市东城区鸿福东路</w:t>
            </w:r>
            <w:r w:rsidRPr="008C3B0C">
              <w:rPr>
                <w:rFonts w:hint="eastAsia"/>
              </w:rPr>
              <w:t>2</w:t>
            </w:r>
            <w:r w:rsidRPr="008C3B0C">
              <w:rPr>
                <w:rFonts w:hint="eastAsia"/>
              </w:rPr>
              <w:t>号</w:t>
            </w:r>
          </w:p>
          <w:p w14:paraId="45AB2D72" w14:textId="77777777" w:rsidR="006A532D" w:rsidRPr="008C3B0C" w:rsidRDefault="006A532D" w:rsidP="00FD61BD">
            <w:pPr>
              <w:overflowPunct w:val="0"/>
              <w:jc w:val="left"/>
            </w:pPr>
            <w:r w:rsidRPr="008C3B0C">
              <w:rPr>
                <w:rFonts w:hint="eastAsia"/>
              </w:rPr>
              <w:t>办公地址：东莞市东城区鸿福东路</w:t>
            </w:r>
            <w:r w:rsidRPr="008C3B0C">
              <w:rPr>
                <w:rFonts w:hint="eastAsia"/>
              </w:rPr>
              <w:t>2</w:t>
            </w:r>
            <w:r w:rsidRPr="008C3B0C">
              <w:rPr>
                <w:rFonts w:hint="eastAsia"/>
              </w:rPr>
              <w:t>号东莞农商银行大厦</w:t>
            </w:r>
          </w:p>
          <w:p w14:paraId="52FB3D17" w14:textId="77777777" w:rsidR="006A532D" w:rsidRPr="008C3B0C" w:rsidRDefault="006A532D" w:rsidP="00FD61BD">
            <w:pPr>
              <w:overflowPunct w:val="0"/>
              <w:jc w:val="left"/>
            </w:pPr>
            <w:r w:rsidRPr="008C3B0C">
              <w:rPr>
                <w:rFonts w:hint="eastAsia"/>
              </w:rPr>
              <w:t>法定代表人：王耀球</w:t>
            </w:r>
          </w:p>
          <w:p w14:paraId="0B636A8F" w14:textId="77777777" w:rsidR="006A532D" w:rsidRPr="008C3B0C" w:rsidRDefault="006A532D" w:rsidP="00FD61BD">
            <w:pPr>
              <w:overflowPunct w:val="0"/>
              <w:jc w:val="left"/>
            </w:pPr>
            <w:r w:rsidRPr="008C3B0C">
              <w:rPr>
                <w:rFonts w:hint="eastAsia"/>
              </w:rPr>
              <w:t>联系人：洪晓琳</w:t>
            </w:r>
          </w:p>
          <w:p w14:paraId="7FFBA332" w14:textId="77777777" w:rsidR="006A532D" w:rsidRPr="008C3B0C" w:rsidRDefault="006A532D" w:rsidP="00FD61BD">
            <w:pPr>
              <w:overflowPunct w:val="0"/>
              <w:jc w:val="left"/>
            </w:pPr>
            <w:r w:rsidRPr="008C3B0C">
              <w:rPr>
                <w:rFonts w:hint="eastAsia"/>
              </w:rPr>
              <w:t>电话：</w:t>
            </w:r>
            <w:r w:rsidRPr="008C3B0C">
              <w:rPr>
                <w:rFonts w:hint="eastAsia"/>
              </w:rPr>
              <w:t>0769-22866143</w:t>
            </w:r>
          </w:p>
          <w:p w14:paraId="73B0BEA8" w14:textId="77777777" w:rsidR="006A532D" w:rsidRPr="008C3B0C" w:rsidRDefault="006A532D" w:rsidP="00FD61BD">
            <w:pPr>
              <w:overflowPunct w:val="0"/>
              <w:jc w:val="left"/>
            </w:pPr>
            <w:r w:rsidRPr="008C3B0C">
              <w:rPr>
                <w:rFonts w:hint="eastAsia"/>
              </w:rPr>
              <w:t>传真：</w:t>
            </w:r>
            <w:r w:rsidRPr="008C3B0C">
              <w:rPr>
                <w:rFonts w:hint="eastAsia"/>
              </w:rPr>
              <w:t>0769-22866282</w:t>
            </w:r>
          </w:p>
          <w:p w14:paraId="5E8F18DB" w14:textId="77777777" w:rsidR="006A532D" w:rsidRPr="008C3B0C" w:rsidRDefault="006A532D" w:rsidP="00FD61BD">
            <w:pPr>
              <w:overflowPunct w:val="0"/>
              <w:jc w:val="left"/>
            </w:pPr>
            <w:r w:rsidRPr="008C3B0C">
              <w:rPr>
                <w:rFonts w:hint="eastAsia"/>
              </w:rPr>
              <w:lastRenderedPageBreak/>
              <w:t>客服电话：</w:t>
            </w:r>
            <w:r w:rsidRPr="008C3B0C">
              <w:rPr>
                <w:rFonts w:hint="eastAsia"/>
              </w:rPr>
              <w:t>0769-961122</w:t>
            </w:r>
          </w:p>
          <w:p w14:paraId="32B98411" w14:textId="77777777" w:rsidR="006A532D" w:rsidRPr="008C3B0C" w:rsidRDefault="006A532D" w:rsidP="00FD61BD">
            <w:pPr>
              <w:overflowPunct w:val="0"/>
              <w:jc w:val="left"/>
            </w:pPr>
            <w:r w:rsidRPr="008C3B0C">
              <w:rPr>
                <w:rFonts w:hint="eastAsia"/>
              </w:rPr>
              <w:t>网址：</w:t>
            </w:r>
            <w:r w:rsidRPr="008C3B0C">
              <w:rPr>
                <w:rFonts w:hint="eastAsia"/>
              </w:rPr>
              <w:t>www.drcbank.com</w:t>
            </w:r>
          </w:p>
        </w:tc>
      </w:tr>
      <w:tr w:rsidR="006A532D" w14:paraId="765F72FE" w14:textId="77777777" w:rsidTr="00FD61BD">
        <w:trPr>
          <w:jc w:val="center"/>
        </w:trPr>
        <w:tc>
          <w:tcPr>
            <w:tcW w:w="788" w:type="dxa"/>
            <w:shd w:val="clear" w:color="auto" w:fill="auto"/>
            <w:noWrap/>
            <w:vAlign w:val="center"/>
          </w:tcPr>
          <w:p w14:paraId="7ECC3E49" w14:textId="77777777" w:rsidR="006A532D" w:rsidRPr="008C3B0C" w:rsidRDefault="006A532D" w:rsidP="00FD61BD">
            <w:pPr>
              <w:overflowPunct w:val="0"/>
              <w:jc w:val="center"/>
            </w:pPr>
            <w:r w:rsidRPr="008C3B0C">
              <w:lastRenderedPageBreak/>
              <w:t>23</w:t>
            </w:r>
          </w:p>
        </w:tc>
        <w:tc>
          <w:tcPr>
            <w:tcW w:w="3119" w:type="dxa"/>
            <w:shd w:val="clear" w:color="auto" w:fill="auto"/>
            <w:noWrap/>
            <w:vAlign w:val="center"/>
          </w:tcPr>
          <w:p w14:paraId="7C7E74FF" w14:textId="77777777" w:rsidR="006A532D" w:rsidRPr="008C3B0C" w:rsidRDefault="006A532D" w:rsidP="00FD61BD">
            <w:pPr>
              <w:overflowPunct w:val="0"/>
            </w:pPr>
            <w:r w:rsidRPr="008C3B0C">
              <w:rPr>
                <w:rFonts w:hint="eastAsia"/>
              </w:rPr>
              <w:t>乌鲁木齐银行股份有限公司</w:t>
            </w:r>
          </w:p>
        </w:tc>
        <w:tc>
          <w:tcPr>
            <w:tcW w:w="4394" w:type="dxa"/>
            <w:shd w:val="clear" w:color="auto" w:fill="auto"/>
            <w:noWrap/>
            <w:vAlign w:val="center"/>
          </w:tcPr>
          <w:p w14:paraId="1A5B4BDB" w14:textId="77777777" w:rsidR="006A532D" w:rsidRPr="008C3B0C" w:rsidRDefault="006A532D" w:rsidP="00FD61BD">
            <w:pPr>
              <w:overflowPunct w:val="0"/>
              <w:jc w:val="left"/>
            </w:pPr>
            <w:r w:rsidRPr="008C3B0C">
              <w:rPr>
                <w:rFonts w:hint="eastAsia"/>
              </w:rPr>
              <w:t>注册地址：乌鲁木齐市新华北路</w:t>
            </w:r>
            <w:r w:rsidRPr="008C3B0C">
              <w:rPr>
                <w:rFonts w:hint="eastAsia"/>
              </w:rPr>
              <w:t>8</w:t>
            </w:r>
            <w:r w:rsidRPr="008C3B0C">
              <w:rPr>
                <w:rFonts w:hint="eastAsia"/>
              </w:rPr>
              <w:t>号</w:t>
            </w:r>
          </w:p>
          <w:p w14:paraId="3B79D5B8" w14:textId="77777777" w:rsidR="006A532D" w:rsidRPr="008C3B0C" w:rsidRDefault="006A532D" w:rsidP="00FD61BD">
            <w:pPr>
              <w:overflowPunct w:val="0"/>
              <w:jc w:val="left"/>
            </w:pPr>
            <w:r w:rsidRPr="008C3B0C">
              <w:rPr>
                <w:rFonts w:hint="eastAsia"/>
              </w:rPr>
              <w:t>办公地址：乌鲁木齐市新华北路</w:t>
            </w:r>
            <w:r w:rsidRPr="008C3B0C">
              <w:rPr>
                <w:rFonts w:hint="eastAsia"/>
              </w:rPr>
              <w:t>8</w:t>
            </w:r>
            <w:r w:rsidRPr="008C3B0C">
              <w:rPr>
                <w:rFonts w:hint="eastAsia"/>
              </w:rPr>
              <w:t>号</w:t>
            </w:r>
          </w:p>
          <w:p w14:paraId="4C08C06C" w14:textId="77777777" w:rsidR="006A532D" w:rsidRPr="008C3B0C" w:rsidRDefault="006A532D" w:rsidP="00FD61BD">
            <w:pPr>
              <w:overflowPunct w:val="0"/>
              <w:jc w:val="left"/>
            </w:pPr>
            <w:r w:rsidRPr="008C3B0C">
              <w:rPr>
                <w:rFonts w:hint="eastAsia"/>
              </w:rPr>
              <w:t>法定代表人：杨黎</w:t>
            </w:r>
          </w:p>
          <w:p w14:paraId="06CABB24" w14:textId="77777777" w:rsidR="006A532D" w:rsidRPr="008C3B0C" w:rsidRDefault="006A532D" w:rsidP="00FD61BD">
            <w:pPr>
              <w:overflowPunct w:val="0"/>
              <w:jc w:val="left"/>
            </w:pPr>
            <w:r w:rsidRPr="008C3B0C">
              <w:rPr>
                <w:rFonts w:hint="eastAsia"/>
              </w:rPr>
              <w:t>联系人：余戈</w:t>
            </w:r>
          </w:p>
          <w:p w14:paraId="2A7A07A1" w14:textId="77777777" w:rsidR="006A532D" w:rsidRPr="008C3B0C" w:rsidRDefault="006A532D" w:rsidP="00FD61BD">
            <w:pPr>
              <w:overflowPunct w:val="0"/>
              <w:jc w:val="left"/>
            </w:pPr>
            <w:r w:rsidRPr="008C3B0C">
              <w:rPr>
                <w:rFonts w:hint="eastAsia"/>
              </w:rPr>
              <w:t>电话：</w:t>
            </w:r>
            <w:r w:rsidRPr="008C3B0C">
              <w:rPr>
                <w:rFonts w:hint="eastAsia"/>
              </w:rPr>
              <w:t>0991-4525212</w:t>
            </w:r>
          </w:p>
          <w:p w14:paraId="26838421" w14:textId="77777777" w:rsidR="006A532D" w:rsidRPr="008C3B0C" w:rsidRDefault="006A532D" w:rsidP="00FD61BD">
            <w:pPr>
              <w:overflowPunct w:val="0"/>
              <w:jc w:val="left"/>
            </w:pPr>
            <w:r w:rsidRPr="008C3B0C">
              <w:rPr>
                <w:rFonts w:hint="eastAsia"/>
              </w:rPr>
              <w:t>传真：</w:t>
            </w:r>
            <w:r w:rsidRPr="008C3B0C">
              <w:rPr>
                <w:rFonts w:hint="eastAsia"/>
              </w:rPr>
              <w:t>0991-8824667</w:t>
            </w:r>
          </w:p>
          <w:p w14:paraId="1E70BB42" w14:textId="77777777" w:rsidR="006A532D" w:rsidRPr="008C3B0C" w:rsidRDefault="006A532D" w:rsidP="00FD61BD">
            <w:pPr>
              <w:overflowPunct w:val="0"/>
              <w:jc w:val="left"/>
            </w:pPr>
            <w:r w:rsidRPr="008C3B0C">
              <w:rPr>
                <w:rFonts w:hint="eastAsia"/>
              </w:rPr>
              <w:t>客服电话：</w:t>
            </w:r>
            <w:r w:rsidRPr="008C3B0C">
              <w:rPr>
                <w:rFonts w:hint="eastAsia"/>
              </w:rPr>
              <w:t>0991-96518</w:t>
            </w:r>
          </w:p>
          <w:p w14:paraId="65CCA193" w14:textId="77777777" w:rsidR="006A532D" w:rsidRPr="008C3B0C" w:rsidRDefault="006A532D" w:rsidP="00FD61BD">
            <w:pPr>
              <w:overflowPunct w:val="0"/>
              <w:jc w:val="left"/>
            </w:pPr>
            <w:r w:rsidRPr="008C3B0C">
              <w:rPr>
                <w:rFonts w:hint="eastAsia"/>
              </w:rPr>
              <w:t>网址：</w:t>
            </w:r>
            <w:r w:rsidRPr="008C3B0C">
              <w:rPr>
                <w:rFonts w:hint="eastAsia"/>
              </w:rPr>
              <w:t>www.uccb.com.cn</w:t>
            </w:r>
          </w:p>
        </w:tc>
      </w:tr>
      <w:tr w:rsidR="006A532D" w14:paraId="141435AC" w14:textId="77777777" w:rsidTr="00FD61BD">
        <w:trPr>
          <w:jc w:val="center"/>
        </w:trPr>
        <w:tc>
          <w:tcPr>
            <w:tcW w:w="788" w:type="dxa"/>
            <w:shd w:val="clear" w:color="auto" w:fill="auto"/>
            <w:noWrap/>
            <w:vAlign w:val="center"/>
          </w:tcPr>
          <w:p w14:paraId="46CB7E5F" w14:textId="77777777" w:rsidR="006A532D" w:rsidRPr="008C3B0C" w:rsidRDefault="006A532D" w:rsidP="00FD61BD">
            <w:pPr>
              <w:overflowPunct w:val="0"/>
              <w:jc w:val="center"/>
            </w:pPr>
            <w:r w:rsidRPr="008C3B0C">
              <w:t>24</w:t>
            </w:r>
          </w:p>
        </w:tc>
        <w:tc>
          <w:tcPr>
            <w:tcW w:w="3119" w:type="dxa"/>
            <w:shd w:val="clear" w:color="auto" w:fill="auto"/>
            <w:noWrap/>
            <w:vAlign w:val="center"/>
          </w:tcPr>
          <w:p w14:paraId="07BBE559" w14:textId="77777777" w:rsidR="006A532D" w:rsidRPr="008C3B0C" w:rsidRDefault="006A532D" w:rsidP="00FD61BD">
            <w:pPr>
              <w:overflowPunct w:val="0"/>
            </w:pPr>
            <w:r w:rsidRPr="008C3B0C">
              <w:rPr>
                <w:rFonts w:hint="eastAsia"/>
              </w:rPr>
              <w:t>广州银行股份有限公司</w:t>
            </w:r>
          </w:p>
        </w:tc>
        <w:tc>
          <w:tcPr>
            <w:tcW w:w="4394" w:type="dxa"/>
            <w:shd w:val="clear" w:color="auto" w:fill="auto"/>
            <w:noWrap/>
            <w:vAlign w:val="center"/>
          </w:tcPr>
          <w:p w14:paraId="4E5A2AD9" w14:textId="77777777" w:rsidR="006A532D" w:rsidRPr="008C3B0C" w:rsidRDefault="006A532D" w:rsidP="00FD61BD">
            <w:pPr>
              <w:overflowPunct w:val="0"/>
              <w:jc w:val="left"/>
            </w:pPr>
            <w:r w:rsidRPr="008C3B0C">
              <w:rPr>
                <w:rFonts w:hint="eastAsia"/>
              </w:rPr>
              <w:t>注册地址：广州市天河区珠江东路</w:t>
            </w:r>
            <w:r w:rsidRPr="008C3B0C">
              <w:rPr>
                <w:rFonts w:hint="eastAsia"/>
              </w:rPr>
              <w:t>30</w:t>
            </w:r>
            <w:r w:rsidRPr="008C3B0C">
              <w:rPr>
                <w:rFonts w:hint="eastAsia"/>
              </w:rPr>
              <w:t>号广州银行大厦</w:t>
            </w:r>
          </w:p>
          <w:p w14:paraId="742AA46A" w14:textId="77777777" w:rsidR="006A532D" w:rsidRPr="008C3B0C" w:rsidRDefault="006A532D" w:rsidP="00FD61BD">
            <w:pPr>
              <w:overflowPunct w:val="0"/>
              <w:jc w:val="left"/>
            </w:pPr>
            <w:r w:rsidRPr="008C3B0C">
              <w:rPr>
                <w:rFonts w:hint="eastAsia"/>
              </w:rPr>
              <w:t>办公地址：广州市天河区珠江东路</w:t>
            </w:r>
            <w:r w:rsidRPr="008C3B0C">
              <w:rPr>
                <w:rFonts w:hint="eastAsia"/>
              </w:rPr>
              <w:t>30</w:t>
            </w:r>
            <w:r w:rsidRPr="008C3B0C">
              <w:rPr>
                <w:rFonts w:hint="eastAsia"/>
              </w:rPr>
              <w:t>号广州银行大厦</w:t>
            </w:r>
          </w:p>
          <w:p w14:paraId="22F271B1" w14:textId="77777777" w:rsidR="006A532D" w:rsidRPr="008C3B0C" w:rsidRDefault="006A532D" w:rsidP="00FD61BD">
            <w:pPr>
              <w:overflowPunct w:val="0"/>
              <w:jc w:val="left"/>
            </w:pPr>
            <w:r w:rsidRPr="008C3B0C">
              <w:rPr>
                <w:rFonts w:hint="eastAsia"/>
              </w:rPr>
              <w:t>法定代表人：姚建军</w:t>
            </w:r>
          </w:p>
          <w:p w14:paraId="4A005E74" w14:textId="77777777" w:rsidR="006A532D" w:rsidRPr="008C3B0C" w:rsidRDefault="006A532D" w:rsidP="00FD61BD">
            <w:pPr>
              <w:overflowPunct w:val="0"/>
              <w:jc w:val="left"/>
            </w:pPr>
            <w:r w:rsidRPr="008C3B0C">
              <w:rPr>
                <w:rFonts w:hint="eastAsia"/>
              </w:rPr>
              <w:t>联系人：唐荟</w:t>
            </w:r>
          </w:p>
          <w:p w14:paraId="0B34691A" w14:textId="77777777" w:rsidR="006A532D" w:rsidRPr="008C3B0C" w:rsidRDefault="006A532D" w:rsidP="00FD61BD">
            <w:pPr>
              <w:overflowPunct w:val="0"/>
              <w:jc w:val="left"/>
            </w:pPr>
            <w:r w:rsidRPr="008C3B0C">
              <w:rPr>
                <w:rFonts w:hint="eastAsia"/>
              </w:rPr>
              <w:t>电话：</w:t>
            </w:r>
            <w:r w:rsidRPr="008C3B0C">
              <w:rPr>
                <w:rFonts w:hint="eastAsia"/>
              </w:rPr>
              <w:t>020-28302742</w:t>
            </w:r>
          </w:p>
          <w:p w14:paraId="74B0BF91" w14:textId="77777777" w:rsidR="006A532D" w:rsidRPr="008C3B0C" w:rsidRDefault="006A532D" w:rsidP="00FD61BD">
            <w:pPr>
              <w:overflowPunct w:val="0"/>
              <w:jc w:val="left"/>
            </w:pPr>
            <w:r w:rsidRPr="008C3B0C">
              <w:rPr>
                <w:rFonts w:hint="eastAsia"/>
              </w:rPr>
              <w:t>传真：</w:t>
            </w:r>
            <w:r w:rsidRPr="008C3B0C">
              <w:rPr>
                <w:rFonts w:hint="eastAsia"/>
              </w:rPr>
              <w:t>020-28302021</w:t>
            </w:r>
          </w:p>
          <w:p w14:paraId="3BB21590" w14:textId="77777777" w:rsidR="006A532D" w:rsidRPr="008C3B0C" w:rsidRDefault="006A532D" w:rsidP="00FD61BD">
            <w:pPr>
              <w:overflowPunct w:val="0"/>
              <w:jc w:val="left"/>
            </w:pPr>
            <w:r w:rsidRPr="008C3B0C">
              <w:rPr>
                <w:rFonts w:hint="eastAsia"/>
              </w:rPr>
              <w:t>客服电话：</w:t>
            </w:r>
            <w:r w:rsidRPr="008C3B0C">
              <w:rPr>
                <w:rFonts w:hint="eastAsia"/>
              </w:rPr>
              <w:t>020-96699</w:t>
            </w:r>
          </w:p>
          <w:p w14:paraId="39F200C4" w14:textId="77777777" w:rsidR="006A532D" w:rsidRPr="008C3B0C" w:rsidRDefault="006A532D" w:rsidP="00FD61BD">
            <w:pPr>
              <w:overflowPunct w:val="0"/>
              <w:jc w:val="left"/>
            </w:pPr>
            <w:r w:rsidRPr="008C3B0C">
              <w:rPr>
                <w:rFonts w:hint="eastAsia"/>
              </w:rPr>
              <w:t>网址：</w:t>
            </w:r>
            <w:r w:rsidRPr="008C3B0C">
              <w:rPr>
                <w:rFonts w:hint="eastAsia"/>
              </w:rPr>
              <w:t>www.gzcb.com.cn</w:t>
            </w:r>
          </w:p>
        </w:tc>
      </w:tr>
      <w:tr w:rsidR="006A532D" w14:paraId="21EA14BE" w14:textId="77777777" w:rsidTr="00FD61BD">
        <w:trPr>
          <w:jc w:val="center"/>
        </w:trPr>
        <w:tc>
          <w:tcPr>
            <w:tcW w:w="788" w:type="dxa"/>
            <w:shd w:val="clear" w:color="auto" w:fill="auto"/>
            <w:noWrap/>
            <w:vAlign w:val="center"/>
          </w:tcPr>
          <w:p w14:paraId="665BD27C" w14:textId="77777777" w:rsidR="006A532D" w:rsidRPr="008C3B0C" w:rsidRDefault="006A532D" w:rsidP="00FD61BD">
            <w:pPr>
              <w:overflowPunct w:val="0"/>
              <w:jc w:val="center"/>
            </w:pPr>
            <w:r w:rsidRPr="008C3B0C">
              <w:t>25</w:t>
            </w:r>
          </w:p>
        </w:tc>
        <w:tc>
          <w:tcPr>
            <w:tcW w:w="3119" w:type="dxa"/>
            <w:shd w:val="clear" w:color="auto" w:fill="auto"/>
            <w:noWrap/>
            <w:vAlign w:val="center"/>
          </w:tcPr>
          <w:p w14:paraId="6BA6D86E" w14:textId="77777777" w:rsidR="006A532D" w:rsidRPr="008C3B0C" w:rsidRDefault="006A532D" w:rsidP="00FD61BD">
            <w:pPr>
              <w:overflowPunct w:val="0"/>
            </w:pPr>
            <w:r w:rsidRPr="008C3B0C">
              <w:rPr>
                <w:rFonts w:hint="eastAsia"/>
              </w:rPr>
              <w:t>河北银行股份有限公司</w:t>
            </w:r>
          </w:p>
        </w:tc>
        <w:tc>
          <w:tcPr>
            <w:tcW w:w="4394" w:type="dxa"/>
            <w:shd w:val="clear" w:color="auto" w:fill="auto"/>
            <w:noWrap/>
            <w:vAlign w:val="center"/>
          </w:tcPr>
          <w:p w14:paraId="7AC9D7B0" w14:textId="77777777" w:rsidR="006A532D" w:rsidRPr="008C3B0C" w:rsidRDefault="006A532D" w:rsidP="00FD61BD">
            <w:pPr>
              <w:overflowPunct w:val="0"/>
              <w:jc w:val="left"/>
            </w:pPr>
            <w:r w:rsidRPr="008C3B0C">
              <w:rPr>
                <w:rFonts w:hint="eastAsia"/>
              </w:rPr>
              <w:t>注册地址：石家庄市平安北大街</w:t>
            </w:r>
            <w:r w:rsidRPr="008C3B0C">
              <w:rPr>
                <w:rFonts w:hint="eastAsia"/>
              </w:rPr>
              <w:t>28</w:t>
            </w:r>
            <w:r w:rsidRPr="008C3B0C">
              <w:rPr>
                <w:rFonts w:hint="eastAsia"/>
              </w:rPr>
              <w:t>号</w:t>
            </w:r>
          </w:p>
          <w:p w14:paraId="2C647226" w14:textId="77777777" w:rsidR="006A532D" w:rsidRPr="008C3B0C" w:rsidRDefault="006A532D" w:rsidP="00FD61BD">
            <w:pPr>
              <w:overflowPunct w:val="0"/>
              <w:jc w:val="left"/>
            </w:pPr>
            <w:r w:rsidRPr="008C3B0C">
              <w:rPr>
                <w:rFonts w:hint="eastAsia"/>
              </w:rPr>
              <w:t>办公地址：石家庄市平安北大街</w:t>
            </w:r>
            <w:r w:rsidRPr="008C3B0C">
              <w:rPr>
                <w:rFonts w:hint="eastAsia"/>
              </w:rPr>
              <w:t>28</w:t>
            </w:r>
            <w:r w:rsidRPr="008C3B0C">
              <w:rPr>
                <w:rFonts w:hint="eastAsia"/>
              </w:rPr>
              <w:t>号</w:t>
            </w:r>
          </w:p>
          <w:p w14:paraId="247BF559" w14:textId="77777777" w:rsidR="006A532D" w:rsidRPr="008C3B0C" w:rsidRDefault="006A532D" w:rsidP="00FD61BD">
            <w:pPr>
              <w:overflowPunct w:val="0"/>
              <w:jc w:val="left"/>
            </w:pPr>
            <w:r w:rsidRPr="008C3B0C">
              <w:rPr>
                <w:rFonts w:hint="eastAsia"/>
              </w:rPr>
              <w:t>法定代表人：乔志强</w:t>
            </w:r>
          </w:p>
          <w:p w14:paraId="42800D21" w14:textId="77777777" w:rsidR="006A532D" w:rsidRPr="008C3B0C" w:rsidRDefault="006A532D" w:rsidP="00FD61BD">
            <w:pPr>
              <w:overflowPunct w:val="0"/>
              <w:jc w:val="left"/>
            </w:pPr>
            <w:r w:rsidRPr="008C3B0C">
              <w:rPr>
                <w:rFonts w:hint="eastAsia"/>
              </w:rPr>
              <w:t>联系人：郑夏芳</w:t>
            </w:r>
          </w:p>
          <w:p w14:paraId="458494DD" w14:textId="77777777" w:rsidR="006A532D" w:rsidRPr="008C3B0C" w:rsidRDefault="006A532D" w:rsidP="00FD61BD">
            <w:pPr>
              <w:overflowPunct w:val="0"/>
              <w:jc w:val="left"/>
            </w:pPr>
            <w:r w:rsidRPr="008C3B0C">
              <w:rPr>
                <w:rFonts w:hint="eastAsia"/>
              </w:rPr>
              <w:t>电话：</w:t>
            </w:r>
            <w:r w:rsidRPr="008C3B0C">
              <w:rPr>
                <w:rFonts w:hint="eastAsia"/>
              </w:rPr>
              <w:t>0311-67807030</w:t>
            </w:r>
          </w:p>
          <w:p w14:paraId="0A4FAF04" w14:textId="77777777" w:rsidR="006A532D" w:rsidRPr="008C3B0C" w:rsidRDefault="006A532D" w:rsidP="00FD61BD">
            <w:pPr>
              <w:overflowPunct w:val="0"/>
              <w:jc w:val="left"/>
            </w:pPr>
            <w:r w:rsidRPr="008C3B0C">
              <w:rPr>
                <w:rFonts w:hint="eastAsia"/>
              </w:rPr>
              <w:t>传真：</w:t>
            </w:r>
            <w:r w:rsidRPr="008C3B0C">
              <w:rPr>
                <w:rFonts w:hint="eastAsia"/>
              </w:rPr>
              <w:t>0311-88627027</w:t>
            </w:r>
          </w:p>
          <w:p w14:paraId="2DF9DFEE" w14:textId="77777777" w:rsidR="006A532D" w:rsidRPr="008C3B0C" w:rsidRDefault="006A532D" w:rsidP="00FD61BD">
            <w:pPr>
              <w:overflowPunct w:val="0"/>
              <w:jc w:val="left"/>
            </w:pPr>
            <w:r w:rsidRPr="008C3B0C">
              <w:rPr>
                <w:rFonts w:hint="eastAsia"/>
              </w:rPr>
              <w:t>客服电话：</w:t>
            </w:r>
            <w:r w:rsidRPr="008C3B0C">
              <w:rPr>
                <w:rFonts w:hint="eastAsia"/>
              </w:rPr>
              <w:t>400-612-9999</w:t>
            </w:r>
          </w:p>
          <w:p w14:paraId="66107F21" w14:textId="77777777" w:rsidR="006A532D" w:rsidRPr="008C3B0C" w:rsidRDefault="006A532D" w:rsidP="00FD61BD">
            <w:pPr>
              <w:overflowPunct w:val="0"/>
              <w:jc w:val="left"/>
            </w:pPr>
            <w:r w:rsidRPr="008C3B0C">
              <w:rPr>
                <w:rFonts w:hint="eastAsia"/>
              </w:rPr>
              <w:t>网址：</w:t>
            </w:r>
            <w:r w:rsidRPr="008C3B0C">
              <w:rPr>
                <w:rFonts w:hint="eastAsia"/>
              </w:rPr>
              <w:t>www.hebbank.com</w:t>
            </w:r>
          </w:p>
        </w:tc>
      </w:tr>
      <w:tr w:rsidR="006A532D" w14:paraId="4F8F6860" w14:textId="77777777" w:rsidTr="00FD61BD">
        <w:trPr>
          <w:jc w:val="center"/>
        </w:trPr>
        <w:tc>
          <w:tcPr>
            <w:tcW w:w="788" w:type="dxa"/>
            <w:shd w:val="clear" w:color="auto" w:fill="auto"/>
            <w:noWrap/>
            <w:vAlign w:val="center"/>
          </w:tcPr>
          <w:p w14:paraId="2C2A8B40" w14:textId="77777777" w:rsidR="006A532D" w:rsidRPr="008C3B0C" w:rsidRDefault="006A532D" w:rsidP="00FD61BD">
            <w:pPr>
              <w:overflowPunct w:val="0"/>
              <w:jc w:val="center"/>
            </w:pPr>
            <w:r w:rsidRPr="008C3B0C">
              <w:t>26</w:t>
            </w:r>
          </w:p>
        </w:tc>
        <w:tc>
          <w:tcPr>
            <w:tcW w:w="3119" w:type="dxa"/>
            <w:shd w:val="clear" w:color="auto" w:fill="auto"/>
            <w:noWrap/>
            <w:vAlign w:val="center"/>
          </w:tcPr>
          <w:p w14:paraId="772CE200" w14:textId="77777777" w:rsidR="006A532D" w:rsidRPr="008C3B0C" w:rsidRDefault="006A532D" w:rsidP="00FD61BD">
            <w:pPr>
              <w:overflowPunct w:val="0"/>
            </w:pPr>
            <w:r w:rsidRPr="008C3B0C">
              <w:rPr>
                <w:rFonts w:hint="eastAsia"/>
              </w:rPr>
              <w:t>江苏江南农村商业银行股份有限公司</w:t>
            </w:r>
          </w:p>
        </w:tc>
        <w:tc>
          <w:tcPr>
            <w:tcW w:w="4394" w:type="dxa"/>
            <w:shd w:val="clear" w:color="auto" w:fill="auto"/>
            <w:noWrap/>
            <w:vAlign w:val="center"/>
          </w:tcPr>
          <w:p w14:paraId="0FE70C58" w14:textId="77777777" w:rsidR="006A532D" w:rsidRPr="008C3B0C" w:rsidRDefault="006A532D" w:rsidP="00FD61BD">
            <w:pPr>
              <w:overflowPunct w:val="0"/>
              <w:jc w:val="left"/>
            </w:pPr>
            <w:r w:rsidRPr="008C3B0C">
              <w:rPr>
                <w:rFonts w:hint="eastAsia"/>
              </w:rPr>
              <w:t>注册地址：常州市天宁区延宁中路</w:t>
            </w:r>
            <w:r w:rsidRPr="008C3B0C">
              <w:rPr>
                <w:rFonts w:hint="eastAsia"/>
              </w:rPr>
              <w:t>668</w:t>
            </w:r>
            <w:r w:rsidRPr="008C3B0C">
              <w:rPr>
                <w:rFonts w:hint="eastAsia"/>
              </w:rPr>
              <w:t>号</w:t>
            </w:r>
          </w:p>
          <w:p w14:paraId="2DD146A4" w14:textId="77777777" w:rsidR="006A532D" w:rsidRPr="008C3B0C" w:rsidRDefault="006A532D" w:rsidP="00FD61BD">
            <w:pPr>
              <w:overflowPunct w:val="0"/>
              <w:jc w:val="left"/>
            </w:pPr>
            <w:r w:rsidRPr="008C3B0C">
              <w:rPr>
                <w:rFonts w:hint="eastAsia"/>
              </w:rPr>
              <w:t>办公地址：常州市天宁区延宁中路</w:t>
            </w:r>
            <w:r w:rsidRPr="008C3B0C">
              <w:rPr>
                <w:rFonts w:hint="eastAsia"/>
              </w:rPr>
              <w:t>668</w:t>
            </w:r>
            <w:r w:rsidRPr="008C3B0C">
              <w:rPr>
                <w:rFonts w:hint="eastAsia"/>
              </w:rPr>
              <w:t>号</w:t>
            </w:r>
          </w:p>
          <w:p w14:paraId="508FBDAC" w14:textId="77777777" w:rsidR="006A532D" w:rsidRPr="008C3B0C" w:rsidRDefault="006A532D" w:rsidP="00FD61BD">
            <w:pPr>
              <w:overflowPunct w:val="0"/>
              <w:jc w:val="left"/>
            </w:pPr>
            <w:r w:rsidRPr="008C3B0C">
              <w:rPr>
                <w:rFonts w:hint="eastAsia"/>
              </w:rPr>
              <w:t>法定代表人：陆向阳</w:t>
            </w:r>
          </w:p>
          <w:p w14:paraId="356C3CE3" w14:textId="77777777" w:rsidR="006A532D" w:rsidRPr="008C3B0C" w:rsidRDefault="006A532D" w:rsidP="00FD61BD">
            <w:pPr>
              <w:overflowPunct w:val="0"/>
              <w:jc w:val="left"/>
            </w:pPr>
            <w:r w:rsidRPr="008C3B0C">
              <w:rPr>
                <w:rFonts w:hint="eastAsia"/>
              </w:rPr>
              <w:t>联系人：包静</w:t>
            </w:r>
          </w:p>
          <w:p w14:paraId="14689C4C" w14:textId="77777777" w:rsidR="006A532D" w:rsidRPr="008C3B0C" w:rsidRDefault="006A532D" w:rsidP="00FD61BD">
            <w:pPr>
              <w:overflowPunct w:val="0"/>
              <w:jc w:val="left"/>
            </w:pPr>
            <w:r w:rsidRPr="008C3B0C">
              <w:rPr>
                <w:rFonts w:hint="eastAsia"/>
              </w:rPr>
              <w:t>电话：</w:t>
            </w:r>
            <w:r w:rsidRPr="008C3B0C">
              <w:rPr>
                <w:rFonts w:hint="eastAsia"/>
              </w:rPr>
              <w:t>0519-80585939</w:t>
            </w:r>
          </w:p>
          <w:p w14:paraId="0C40BC32" w14:textId="77777777" w:rsidR="006A532D" w:rsidRPr="008C3B0C" w:rsidRDefault="006A532D" w:rsidP="00FD61BD">
            <w:pPr>
              <w:overflowPunct w:val="0"/>
              <w:jc w:val="left"/>
            </w:pPr>
            <w:r w:rsidRPr="008C3B0C">
              <w:rPr>
                <w:rFonts w:hint="eastAsia"/>
              </w:rPr>
              <w:t>传真：</w:t>
            </w:r>
            <w:r w:rsidRPr="008C3B0C">
              <w:rPr>
                <w:rFonts w:hint="eastAsia"/>
              </w:rPr>
              <w:t>0519-89995066</w:t>
            </w:r>
          </w:p>
          <w:p w14:paraId="2A808090" w14:textId="77777777" w:rsidR="006A532D" w:rsidRPr="008C3B0C" w:rsidRDefault="006A532D" w:rsidP="00FD61BD">
            <w:pPr>
              <w:overflowPunct w:val="0"/>
              <w:jc w:val="left"/>
            </w:pPr>
            <w:r w:rsidRPr="008C3B0C">
              <w:rPr>
                <w:rFonts w:hint="eastAsia"/>
              </w:rPr>
              <w:t>客服电话：</w:t>
            </w:r>
            <w:r w:rsidRPr="008C3B0C">
              <w:rPr>
                <w:rFonts w:hint="eastAsia"/>
              </w:rPr>
              <w:t>96005</w:t>
            </w:r>
          </w:p>
          <w:p w14:paraId="1ED0E935" w14:textId="77777777" w:rsidR="006A532D" w:rsidRPr="008C3B0C" w:rsidRDefault="006A532D" w:rsidP="00FD61BD">
            <w:pPr>
              <w:overflowPunct w:val="0"/>
              <w:jc w:val="left"/>
            </w:pPr>
            <w:r w:rsidRPr="008C3B0C">
              <w:rPr>
                <w:rFonts w:hint="eastAsia"/>
              </w:rPr>
              <w:t>网址：</w:t>
            </w:r>
            <w:r w:rsidRPr="008C3B0C">
              <w:rPr>
                <w:rFonts w:hint="eastAsia"/>
              </w:rPr>
              <w:t>www.jnbank.cc</w:t>
            </w:r>
          </w:p>
        </w:tc>
      </w:tr>
      <w:tr w:rsidR="006A532D" w14:paraId="10A4B251" w14:textId="77777777" w:rsidTr="00FD61BD">
        <w:trPr>
          <w:jc w:val="center"/>
        </w:trPr>
        <w:tc>
          <w:tcPr>
            <w:tcW w:w="788" w:type="dxa"/>
            <w:shd w:val="clear" w:color="auto" w:fill="auto"/>
            <w:noWrap/>
            <w:vAlign w:val="center"/>
          </w:tcPr>
          <w:p w14:paraId="4BA407B6" w14:textId="77777777" w:rsidR="006A532D" w:rsidRPr="008C3B0C" w:rsidRDefault="006A532D" w:rsidP="00FD61BD">
            <w:pPr>
              <w:overflowPunct w:val="0"/>
              <w:jc w:val="center"/>
            </w:pPr>
            <w:r w:rsidRPr="008C3B0C">
              <w:t>27</w:t>
            </w:r>
          </w:p>
        </w:tc>
        <w:tc>
          <w:tcPr>
            <w:tcW w:w="3119" w:type="dxa"/>
            <w:shd w:val="clear" w:color="auto" w:fill="auto"/>
            <w:noWrap/>
            <w:vAlign w:val="center"/>
          </w:tcPr>
          <w:p w14:paraId="6EC8ACFA" w14:textId="77777777" w:rsidR="006A532D" w:rsidRPr="008C3B0C" w:rsidRDefault="006A532D" w:rsidP="00FD61BD">
            <w:pPr>
              <w:overflowPunct w:val="0"/>
            </w:pPr>
            <w:r w:rsidRPr="008C3B0C">
              <w:rPr>
                <w:rFonts w:hint="eastAsia"/>
              </w:rPr>
              <w:t>厦门银行股份有限公司</w:t>
            </w:r>
          </w:p>
        </w:tc>
        <w:tc>
          <w:tcPr>
            <w:tcW w:w="4394" w:type="dxa"/>
            <w:shd w:val="clear" w:color="auto" w:fill="auto"/>
            <w:noWrap/>
            <w:vAlign w:val="center"/>
          </w:tcPr>
          <w:p w14:paraId="23A0E730" w14:textId="77777777" w:rsidR="006A532D" w:rsidRPr="008C3B0C" w:rsidRDefault="006A532D" w:rsidP="00FD61BD">
            <w:pPr>
              <w:overflowPunct w:val="0"/>
              <w:jc w:val="left"/>
            </w:pPr>
            <w:r w:rsidRPr="008C3B0C">
              <w:rPr>
                <w:rFonts w:hint="eastAsia"/>
              </w:rPr>
              <w:t>注册地址：厦门市湖滨北路</w:t>
            </w:r>
            <w:r w:rsidRPr="008C3B0C">
              <w:rPr>
                <w:rFonts w:hint="eastAsia"/>
              </w:rPr>
              <w:t>101</w:t>
            </w:r>
            <w:r w:rsidRPr="008C3B0C">
              <w:rPr>
                <w:rFonts w:hint="eastAsia"/>
              </w:rPr>
              <w:t>号商业银行大厦</w:t>
            </w:r>
          </w:p>
          <w:p w14:paraId="6ED1D35B" w14:textId="77777777" w:rsidR="006A532D" w:rsidRPr="008C3B0C" w:rsidRDefault="006A532D" w:rsidP="00FD61BD">
            <w:pPr>
              <w:overflowPunct w:val="0"/>
              <w:jc w:val="left"/>
            </w:pPr>
            <w:r w:rsidRPr="008C3B0C">
              <w:rPr>
                <w:rFonts w:hint="eastAsia"/>
              </w:rPr>
              <w:t>办公地址：厦门市湖滨北路</w:t>
            </w:r>
            <w:r w:rsidRPr="008C3B0C">
              <w:rPr>
                <w:rFonts w:hint="eastAsia"/>
              </w:rPr>
              <w:t>101</w:t>
            </w:r>
            <w:r w:rsidRPr="008C3B0C">
              <w:rPr>
                <w:rFonts w:hint="eastAsia"/>
              </w:rPr>
              <w:t>号商业银行大厦</w:t>
            </w:r>
          </w:p>
          <w:p w14:paraId="02A64FBC" w14:textId="77777777" w:rsidR="006A532D" w:rsidRPr="008C3B0C" w:rsidRDefault="006A532D" w:rsidP="00FD61BD">
            <w:pPr>
              <w:overflowPunct w:val="0"/>
              <w:jc w:val="left"/>
            </w:pPr>
            <w:r w:rsidRPr="008C3B0C">
              <w:rPr>
                <w:rFonts w:hint="eastAsia"/>
              </w:rPr>
              <w:t>法定代表人：吴世群</w:t>
            </w:r>
          </w:p>
          <w:p w14:paraId="414D9492" w14:textId="77777777" w:rsidR="006A532D" w:rsidRPr="008C3B0C" w:rsidRDefault="006A532D" w:rsidP="00FD61BD">
            <w:pPr>
              <w:overflowPunct w:val="0"/>
              <w:jc w:val="left"/>
            </w:pPr>
            <w:r w:rsidRPr="008C3B0C">
              <w:rPr>
                <w:rFonts w:hint="eastAsia"/>
              </w:rPr>
              <w:t>联系人：孙瑜</w:t>
            </w:r>
          </w:p>
          <w:p w14:paraId="58498480" w14:textId="77777777" w:rsidR="006A532D" w:rsidRPr="008C3B0C" w:rsidRDefault="006A532D" w:rsidP="00FD61BD">
            <w:pPr>
              <w:overflowPunct w:val="0"/>
              <w:jc w:val="left"/>
            </w:pPr>
            <w:r w:rsidRPr="008C3B0C">
              <w:rPr>
                <w:rFonts w:hint="eastAsia"/>
              </w:rPr>
              <w:t>电话：</w:t>
            </w:r>
            <w:r w:rsidRPr="008C3B0C">
              <w:rPr>
                <w:rFonts w:hint="eastAsia"/>
              </w:rPr>
              <w:t>0592-5310251</w:t>
            </w:r>
          </w:p>
          <w:p w14:paraId="176CFCB7" w14:textId="77777777" w:rsidR="006A532D" w:rsidRPr="008C3B0C" w:rsidRDefault="006A532D" w:rsidP="00FD61BD">
            <w:pPr>
              <w:overflowPunct w:val="0"/>
              <w:jc w:val="left"/>
            </w:pPr>
            <w:r w:rsidRPr="008C3B0C">
              <w:rPr>
                <w:rFonts w:hint="eastAsia"/>
              </w:rPr>
              <w:t>传真：</w:t>
            </w:r>
            <w:r w:rsidRPr="008C3B0C">
              <w:rPr>
                <w:rFonts w:hint="eastAsia"/>
              </w:rPr>
              <w:t>0592-5373973</w:t>
            </w:r>
          </w:p>
          <w:p w14:paraId="4B27C6A1" w14:textId="77777777" w:rsidR="006A532D" w:rsidRPr="008C3B0C" w:rsidRDefault="006A532D" w:rsidP="00FD61BD">
            <w:pPr>
              <w:overflowPunct w:val="0"/>
              <w:jc w:val="left"/>
            </w:pPr>
            <w:r w:rsidRPr="008C3B0C">
              <w:rPr>
                <w:rFonts w:hint="eastAsia"/>
              </w:rPr>
              <w:lastRenderedPageBreak/>
              <w:t>客服电话：</w:t>
            </w:r>
            <w:r w:rsidRPr="008C3B0C">
              <w:rPr>
                <w:rFonts w:hint="eastAsia"/>
              </w:rPr>
              <w:t>400-858-8888</w:t>
            </w:r>
          </w:p>
          <w:p w14:paraId="4FFBF9A3" w14:textId="77777777" w:rsidR="006A532D" w:rsidRPr="008C3B0C" w:rsidRDefault="006A532D" w:rsidP="00FD61BD">
            <w:pPr>
              <w:overflowPunct w:val="0"/>
              <w:jc w:val="left"/>
            </w:pPr>
            <w:r w:rsidRPr="008C3B0C">
              <w:rPr>
                <w:rFonts w:hint="eastAsia"/>
              </w:rPr>
              <w:t>网址：</w:t>
            </w:r>
            <w:r w:rsidRPr="008C3B0C">
              <w:rPr>
                <w:rFonts w:hint="eastAsia"/>
              </w:rPr>
              <w:t>www.xmbankonline.com</w:t>
            </w:r>
          </w:p>
        </w:tc>
      </w:tr>
      <w:tr w:rsidR="006A532D" w14:paraId="094F008A" w14:textId="77777777" w:rsidTr="00FD61BD">
        <w:trPr>
          <w:jc w:val="center"/>
        </w:trPr>
        <w:tc>
          <w:tcPr>
            <w:tcW w:w="788" w:type="dxa"/>
            <w:shd w:val="clear" w:color="auto" w:fill="auto"/>
            <w:noWrap/>
            <w:vAlign w:val="center"/>
          </w:tcPr>
          <w:p w14:paraId="19598793" w14:textId="77777777" w:rsidR="006A532D" w:rsidRPr="008C3B0C" w:rsidRDefault="006A532D" w:rsidP="00FD61BD">
            <w:pPr>
              <w:overflowPunct w:val="0"/>
              <w:jc w:val="center"/>
            </w:pPr>
            <w:r w:rsidRPr="008C3B0C">
              <w:lastRenderedPageBreak/>
              <w:t>28</w:t>
            </w:r>
          </w:p>
        </w:tc>
        <w:tc>
          <w:tcPr>
            <w:tcW w:w="3119" w:type="dxa"/>
            <w:shd w:val="clear" w:color="auto" w:fill="auto"/>
            <w:noWrap/>
            <w:vAlign w:val="center"/>
          </w:tcPr>
          <w:p w14:paraId="1AB2C415" w14:textId="77777777" w:rsidR="006A532D" w:rsidRPr="008C3B0C" w:rsidRDefault="006A532D" w:rsidP="00FD61BD">
            <w:pPr>
              <w:overflowPunct w:val="0"/>
            </w:pPr>
            <w:r w:rsidRPr="008C3B0C">
              <w:rPr>
                <w:rFonts w:hint="eastAsia"/>
              </w:rPr>
              <w:t>泉州银行股份有限公司</w:t>
            </w:r>
          </w:p>
        </w:tc>
        <w:tc>
          <w:tcPr>
            <w:tcW w:w="4394" w:type="dxa"/>
            <w:shd w:val="clear" w:color="auto" w:fill="auto"/>
            <w:noWrap/>
            <w:vAlign w:val="center"/>
          </w:tcPr>
          <w:p w14:paraId="57191D83" w14:textId="77777777" w:rsidR="006A532D" w:rsidRPr="008C3B0C" w:rsidRDefault="006A532D" w:rsidP="00FD61BD">
            <w:pPr>
              <w:overflowPunct w:val="0"/>
              <w:jc w:val="left"/>
            </w:pPr>
            <w:r w:rsidRPr="008C3B0C">
              <w:rPr>
                <w:rFonts w:hint="eastAsia"/>
              </w:rPr>
              <w:t>注册地址：福建省泉州市丰泽区云鹿路</w:t>
            </w:r>
            <w:r w:rsidRPr="008C3B0C">
              <w:rPr>
                <w:rFonts w:hint="eastAsia"/>
              </w:rPr>
              <w:t>3</w:t>
            </w:r>
            <w:r w:rsidRPr="008C3B0C">
              <w:rPr>
                <w:rFonts w:hint="eastAsia"/>
              </w:rPr>
              <w:t>号</w:t>
            </w:r>
          </w:p>
          <w:p w14:paraId="798E1A28" w14:textId="77777777" w:rsidR="006A532D" w:rsidRPr="008C3B0C" w:rsidRDefault="006A532D" w:rsidP="00FD61BD">
            <w:pPr>
              <w:overflowPunct w:val="0"/>
              <w:jc w:val="left"/>
            </w:pPr>
            <w:r w:rsidRPr="008C3B0C">
              <w:rPr>
                <w:rFonts w:hint="eastAsia"/>
              </w:rPr>
              <w:t>办公地址：福建省泉州市丰泽区云鹿路</w:t>
            </w:r>
            <w:r w:rsidRPr="008C3B0C">
              <w:rPr>
                <w:rFonts w:hint="eastAsia"/>
              </w:rPr>
              <w:t>3</w:t>
            </w:r>
            <w:r w:rsidRPr="008C3B0C">
              <w:rPr>
                <w:rFonts w:hint="eastAsia"/>
              </w:rPr>
              <w:t>号</w:t>
            </w:r>
          </w:p>
          <w:p w14:paraId="5B8E5C20" w14:textId="77777777" w:rsidR="006A532D" w:rsidRPr="008C3B0C" w:rsidRDefault="006A532D" w:rsidP="00FD61BD">
            <w:pPr>
              <w:overflowPunct w:val="0"/>
              <w:jc w:val="left"/>
            </w:pPr>
            <w:r w:rsidRPr="008C3B0C">
              <w:rPr>
                <w:rFonts w:hint="eastAsia"/>
              </w:rPr>
              <w:t>法定代表人：傅子能</w:t>
            </w:r>
            <w:r w:rsidRPr="008C3B0C">
              <w:rPr>
                <w:rFonts w:hint="eastAsia"/>
              </w:rPr>
              <w:t xml:space="preserve"> </w:t>
            </w:r>
          </w:p>
          <w:p w14:paraId="7F713188" w14:textId="77777777" w:rsidR="006A532D" w:rsidRPr="008C3B0C" w:rsidRDefault="006A532D" w:rsidP="00FD61BD">
            <w:pPr>
              <w:overflowPunct w:val="0"/>
              <w:jc w:val="left"/>
            </w:pPr>
            <w:r w:rsidRPr="008C3B0C">
              <w:rPr>
                <w:rFonts w:hint="eastAsia"/>
              </w:rPr>
              <w:t>联系人：谢婷枫</w:t>
            </w:r>
          </w:p>
          <w:p w14:paraId="34861C8D" w14:textId="77777777" w:rsidR="006A532D" w:rsidRPr="008C3B0C" w:rsidRDefault="006A532D" w:rsidP="00FD61BD">
            <w:pPr>
              <w:overflowPunct w:val="0"/>
              <w:jc w:val="left"/>
            </w:pPr>
            <w:r w:rsidRPr="008C3B0C">
              <w:rPr>
                <w:rFonts w:hint="eastAsia"/>
              </w:rPr>
              <w:t>电话：</w:t>
            </w:r>
            <w:r w:rsidRPr="008C3B0C">
              <w:rPr>
                <w:rFonts w:hint="eastAsia"/>
              </w:rPr>
              <w:t>0595-22551071</w:t>
            </w:r>
          </w:p>
          <w:p w14:paraId="180227AA" w14:textId="77777777" w:rsidR="006A532D" w:rsidRPr="008C3B0C" w:rsidRDefault="006A532D" w:rsidP="00FD61BD">
            <w:pPr>
              <w:overflowPunct w:val="0"/>
              <w:jc w:val="left"/>
            </w:pPr>
            <w:r w:rsidRPr="008C3B0C">
              <w:rPr>
                <w:rFonts w:hint="eastAsia"/>
              </w:rPr>
              <w:t>传真：</w:t>
            </w:r>
            <w:r w:rsidRPr="008C3B0C">
              <w:rPr>
                <w:rFonts w:hint="eastAsia"/>
              </w:rPr>
              <w:t>0595-22578871</w:t>
            </w:r>
          </w:p>
          <w:p w14:paraId="25B86174" w14:textId="77777777" w:rsidR="006A532D" w:rsidRPr="008C3B0C" w:rsidRDefault="006A532D" w:rsidP="00FD61BD">
            <w:pPr>
              <w:overflowPunct w:val="0"/>
              <w:jc w:val="left"/>
            </w:pPr>
            <w:r w:rsidRPr="008C3B0C">
              <w:rPr>
                <w:rFonts w:hint="eastAsia"/>
              </w:rPr>
              <w:t>客服电话：</w:t>
            </w:r>
            <w:r w:rsidRPr="008C3B0C">
              <w:rPr>
                <w:rFonts w:hint="eastAsia"/>
              </w:rPr>
              <w:t>96312</w:t>
            </w:r>
          </w:p>
          <w:p w14:paraId="2D7F5790" w14:textId="77777777" w:rsidR="006A532D" w:rsidRPr="008C3B0C" w:rsidRDefault="006A532D" w:rsidP="00FD61BD">
            <w:pPr>
              <w:overflowPunct w:val="0"/>
              <w:jc w:val="left"/>
            </w:pPr>
            <w:r w:rsidRPr="008C3B0C">
              <w:rPr>
                <w:rFonts w:hint="eastAsia"/>
              </w:rPr>
              <w:t>网址：</w:t>
            </w:r>
            <w:r w:rsidRPr="008C3B0C">
              <w:rPr>
                <w:rFonts w:hint="eastAsia"/>
              </w:rPr>
              <w:t>http://www.qzccbank.com/</w:t>
            </w:r>
          </w:p>
        </w:tc>
      </w:tr>
    </w:tbl>
    <w:p w14:paraId="36D45DB7" w14:textId="77777777" w:rsidR="006A532D" w:rsidRDefault="006A532D" w:rsidP="00FD61BD">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6A532D" w14:paraId="1FD203DF" w14:textId="77777777" w:rsidTr="00FD61BD">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C1BF612" w14:textId="77777777" w:rsidR="006A532D" w:rsidRPr="008C3B0C" w:rsidRDefault="006A532D" w:rsidP="00FD61BD">
            <w:pPr>
              <w:overflowPunct w:val="0"/>
              <w:jc w:val="center"/>
            </w:pPr>
            <w:r w:rsidRPr="008C3B0C">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27BBDA0C" w14:textId="77777777" w:rsidR="006A532D" w:rsidRPr="008C3B0C" w:rsidRDefault="006A532D" w:rsidP="00FD61BD">
            <w:pPr>
              <w:overflowPunct w:val="0"/>
              <w:jc w:val="center"/>
            </w:pPr>
            <w:r w:rsidRPr="008C3B0C">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6CA8B91A" w14:textId="77777777" w:rsidR="006A532D" w:rsidRPr="008C3B0C" w:rsidRDefault="006A532D" w:rsidP="00FD61BD">
            <w:pPr>
              <w:overflowPunct w:val="0"/>
              <w:jc w:val="center"/>
            </w:pPr>
            <w:r w:rsidRPr="008C3B0C">
              <w:rPr>
                <w:rFonts w:hint="eastAsia"/>
              </w:rPr>
              <w:t>代销机构信息</w:t>
            </w:r>
          </w:p>
        </w:tc>
      </w:tr>
      <w:tr w:rsidR="006A532D" w14:paraId="0416B71A" w14:textId="77777777" w:rsidTr="00FD61BD">
        <w:trPr>
          <w:jc w:val="center"/>
        </w:trPr>
        <w:tc>
          <w:tcPr>
            <w:tcW w:w="788" w:type="dxa"/>
            <w:shd w:val="clear" w:color="auto" w:fill="auto"/>
            <w:noWrap/>
            <w:vAlign w:val="center"/>
          </w:tcPr>
          <w:p w14:paraId="56EB4B5E" w14:textId="77777777" w:rsidR="006A532D" w:rsidRPr="008C3B0C" w:rsidRDefault="006A532D" w:rsidP="00FD61BD">
            <w:pPr>
              <w:overflowPunct w:val="0"/>
              <w:jc w:val="center"/>
            </w:pPr>
            <w:r w:rsidRPr="008C3B0C">
              <w:t>1</w:t>
            </w:r>
          </w:p>
        </w:tc>
        <w:tc>
          <w:tcPr>
            <w:tcW w:w="3119" w:type="dxa"/>
            <w:shd w:val="clear" w:color="auto" w:fill="auto"/>
            <w:noWrap/>
            <w:vAlign w:val="center"/>
          </w:tcPr>
          <w:p w14:paraId="1BB72852" w14:textId="77777777" w:rsidR="006A532D" w:rsidRPr="008C3B0C" w:rsidRDefault="006A532D" w:rsidP="00FD61BD">
            <w:pPr>
              <w:overflowPunct w:val="0"/>
            </w:pPr>
            <w:r w:rsidRPr="008C3B0C">
              <w:rPr>
                <w:rFonts w:hint="eastAsia"/>
              </w:rPr>
              <w:t>华泰证券股份有限公司</w:t>
            </w:r>
          </w:p>
        </w:tc>
        <w:tc>
          <w:tcPr>
            <w:tcW w:w="4394" w:type="dxa"/>
            <w:shd w:val="clear" w:color="auto" w:fill="auto"/>
            <w:noWrap/>
            <w:vAlign w:val="center"/>
          </w:tcPr>
          <w:p w14:paraId="5C929D17" w14:textId="77777777" w:rsidR="006A532D" w:rsidRPr="008C3B0C" w:rsidRDefault="006A532D" w:rsidP="00FD61BD">
            <w:pPr>
              <w:overflowPunct w:val="0"/>
              <w:jc w:val="left"/>
            </w:pPr>
            <w:r w:rsidRPr="008C3B0C">
              <w:rPr>
                <w:rFonts w:hint="eastAsia"/>
              </w:rPr>
              <w:t>注册地址：南京市江东中路</w:t>
            </w:r>
            <w:r w:rsidRPr="008C3B0C">
              <w:rPr>
                <w:rFonts w:hint="eastAsia"/>
              </w:rPr>
              <w:t>228</w:t>
            </w:r>
            <w:r w:rsidRPr="008C3B0C">
              <w:rPr>
                <w:rFonts w:hint="eastAsia"/>
              </w:rPr>
              <w:t>号</w:t>
            </w:r>
          </w:p>
          <w:p w14:paraId="7FA16A3F" w14:textId="77777777" w:rsidR="006A532D" w:rsidRPr="008C3B0C" w:rsidRDefault="006A532D" w:rsidP="00FD61BD">
            <w:pPr>
              <w:overflowPunct w:val="0"/>
              <w:jc w:val="left"/>
            </w:pPr>
            <w:r w:rsidRPr="008C3B0C">
              <w:rPr>
                <w:rFonts w:hint="eastAsia"/>
              </w:rPr>
              <w:t>法定代表人：周易</w:t>
            </w:r>
          </w:p>
          <w:p w14:paraId="6E75EC7E" w14:textId="77777777" w:rsidR="006A532D" w:rsidRPr="008C3B0C" w:rsidRDefault="006A532D" w:rsidP="00FD61BD">
            <w:pPr>
              <w:overflowPunct w:val="0"/>
              <w:jc w:val="left"/>
            </w:pPr>
            <w:r w:rsidRPr="008C3B0C">
              <w:rPr>
                <w:rFonts w:hint="eastAsia"/>
              </w:rPr>
              <w:t>联系人：庞晓芸</w:t>
            </w:r>
          </w:p>
          <w:p w14:paraId="3CFE967C" w14:textId="77777777" w:rsidR="006A532D" w:rsidRPr="008C3B0C" w:rsidRDefault="006A532D" w:rsidP="00FD61BD">
            <w:pPr>
              <w:overflowPunct w:val="0"/>
              <w:jc w:val="left"/>
            </w:pPr>
            <w:r w:rsidRPr="008C3B0C">
              <w:rPr>
                <w:rFonts w:hint="eastAsia"/>
              </w:rPr>
              <w:t>联系电话：</w:t>
            </w:r>
            <w:r w:rsidRPr="008C3B0C">
              <w:rPr>
                <w:rFonts w:hint="eastAsia"/>
              </w:rPr>
              <w:t>0755-82492193</w:t>
            </w:r>
          </w:p>
          <w:p w14:paraId="0DDFDE81" w14:textId="77777777" w:rsidR="006A532D" w:rsidRPr="008C3B0C" w:rsidRDefault="006A532D" w:rsidP="00FD61BD">
            <w:pPr>
              <w:overflowPunct w:val="0"/>
              <w:jc w:val="left"/>
            </w:pPr>
            <w:r w:rsidRPr="008C3B0C">
              <w:rPr>
                <w:rFonts w:hint="eastAsia"/>
              </w:rPr>
              <w:t>客服电话：</w:t>
            </w:r>
            <w:r w:rsidRPr="008C3B0C">
              <w:rPr>
                <w:rFonts w:hint="eastAsia"/>
              </w:rPr>
              <w:t>95597</w:t>
            </w:r>
          </w:p>
          <w:p w14:paraId="6067AAF7" w14:textId="77777777" w:rsidR="006A532D" w:rsidRPr="008C3B0C" w:rsidRDefault="006A532D" w:rsidP="00FD61BD">
            <w:pPr>
              <w:overflowPunct w:val="0"/>
              <w:jc w:val="left"/>
            </w:pPr>
            <w:r w:rsidRPr="008C3B0C">
              <w:rPr>
                <w:rFonts w:hint="eastAsia"/>
              </w:rPr>
              <w:t>网址：</w:t>
            </w:r>
            <w:r w:rsidRPr="008C3B0C">
              <w:rPr>
                <w:rFonts w:hint="eastAsia"/>
              </w:rPr>
              <w:t>www.htsc.com.cn</w:t>
            </w:r>
          </w:p>
        </w:tc>
      </w:tr>
      <w:tr w:rsidR="006A532D" w14:paraId="78C47328" w14:textId="77777777" w:rsidTr="00FD61BD">
        <w:trPr>
          <w:jc w:val="center"/>
        </w:trPr>
        <w:tc>
          <w:tcPr>
            <w:tcW w:w="788" w:type="dxa"/>
            <w:shd w:val="clear" w:color="auto" w:fill="auto"/>
            <w:noWrap/>
            <w:vAlign w:val="center"/>
          </w:tcPr>
          <w:p w14:paraId="767B0D19" w14:textId="77777777" w:rsidR="006A532D" w:rsidRPr="008C3B0C" w:rsidRDefault="006A532D" w:rsidP="00FD61BD">
            <w:pPr>
              <w:overflowPunct w:val="0"/>
              <w:jc w:val="center"/>
            </w:pPr>
            <w:r w:rsidRPr="008C3B0C">
              <w:t>2</w:t>
            </w:r>
          </w:p>
        </w:tc>
        <w:tc>
          <w:tcPr>
            <w:tcW w:w="3119" w:type="dxa"/>
            <w:shd w:val="clear" w:color="auto" w:fill="auto"/>
            <w:noWrap/>
            <w:vAlign w:val="center"/>
          </w:tcPr>
          <w:p w14:paraId="69B2822C" w14:textId="77777777" w:rsidR="006A532D" w:rsidRPr="008C3B0C" w:rsidRDefault="006A532D" w:rsidP="00FD61BD">
            <w:pPr>
              <w:overflowPunct w:val="0"/>
            </w:pPr>
            <w:r w:rsidRPr="008C3B0C">
              <w:rPr>
                <w:rFonts w:hint="eastAsia"/>
              </w:rPr>
              <w:t>兴业证券股份有限公司</w:t>
            </w:r>
          </w:p>
        </w:tc>
        <w:tc>
          <w:tcPr>
            <w:tcW w:w="4394" w:type="dxa"/>
            <w:shd w:val="clear" w:color="auto" w:fill="auto"/>
            <w:noWrap/>
            <w:vAlign w:val="center"/>
          </w:tcPr>
          <w:p w14:paraId="0038C933" w14:textId="77777777" w:rsidR="006A532D" w:rsidRPr="008C3B0C" w:rsidRDefault="006A532D" w:rsidP="00FD61BD">
            <w:pPr>
              <w:overflowPunct w:val="0"/>
              <w:jc w:val="left"/>
            </w:pPr>
            <w:r w:rsidRPr="008C3B0C">
              <w:rPr>
                <w:rFonts w:hint="eastAsia"/>
              </w:rPr>
              <w:t>注册地址：福州市湖东路</w:t>
            </w:r>
            <w:r w:rsidRPr="008C3B0C">
              <w:rPr>
                <w:rFonts w:hint="eastAsia"/>
              </w:rPr>
              <w:t>268</w:t>
            </w:r>
            <w:r w:rsidRPr="008C3B0C">
              <w:rPr>
                <w:rFonts w:hint="eastAsia"/>
              </w:rPr>
              <w:t>号</w:t>
            </w:r>
          </w:p>
          <w:p w14:paraId="1D8B5CA2" w14:textId="77777777" w:rsidR="006A532D" w:rsidRPr="008C3B0C" w:rsidRDefault="006A532D" w:rsidP="00FD61BD">
            <w:pPr>
              <w:overflowPunct w:val="0"/>
              <w:jc w:val="left"/>
            </w:pPr>
            <w:r w:rsidRPr="008C3B0C">
              <w:rPr>
                <w:rFonts w:hint="eastAsia"/>
              </w:rPr>
              <w:t>办公地址：上海市浦东新区长柳路</w:t>
            </w:r>
            <w:r w:rsidRPr="008C3B0C">
              <w:rPr>
                <w:rFonts w:hint="eastAsia"/>
              </w:rPr>
              <w:t>36</w:t>
            </w:r>
            <w:r w:rsidRPr="008C3B0C">
              <w:rPr>
                <w:rFonts w:hint="eastAsia"/>
              </w:rPr>
              <w:t>号</w:t>
            </w:r>
          </w:p>
          <w:p w14:paraId="066D61B0" w14:textId="77777777" w:rsidR="006A532D" w:rsidRPr="008C3B0C" w:rsidRDefault="006A532D" w:rsidP="00FD61BD">
            <w:pPr>
              <w:overflowPunct w:val="0"/>
              <w:jc w:val="left"/>
            </w:pPr>
            <w:r w:rsidRPr="008C3B0C">
              <w:rPr>
                <w:rFonts w:hint="eastAsia"/>
              </w:rPr>
              <w:t>法定代表人：杨华辉</w:t>
            </w:r>
          </w:p>
          <w:p w14:paraId="2D494C98" w14:textId="77777777" w:rsidR="006A532D" w:rsidRPr="008C3B0C" w:rsidRDefault="006A532D" w:rsidP="00FD61BD">
            <w:pPr>
              <w:overflowPunct w:val="0"/>
              <w:jc w:val="left"/>
            </w:pPr>
            <w:r w:rsidRPr="008C3B0C">
              <w:rPr>
                <w:rFonts w:hint="eastAsia"/>
              </w:rPr>
              <w:t>联系人：乔琳雪</w:t>
            </w:r>
          </w:p>
          <w:p w14:paraId="700C2AC6" w14:textId="77777777" w:rsidR="006A532D" w:rsidRPr="008C3B0C" w:rsidRDefault="006A532D" w:rsidP="00FD61BD">
            <w:pPr>
              <w:overflowPunct w:val="0"/>
              <w:jc w:val="left"/>
            </w:pPr>
            <w:r w:rsidRPr="008C3B0C">
              <w:rPr>
                <w:rFonts w:hint="eastAsia"/>
              </w:rPr>
              <w:t>联系电话：</w:t>
            </w:r>
            <w:r w:rsidRPr="008C3B0C">
              <w:rPr>
                <w:rFonts w:hint="eastAsia"/>
              </w:rPr>
              <w:t>021-38565547</w:t>
            </w:r>
          </w:p>
          <w:p w14:paraId="1DD1D9AE" w14:textId="77777777" w:rsidR="006A532D" w:rsidRPr="008C3B0C" w:rsidRDefault="006A532D" w:rsidP="00FD61BD">
            <w:pPr>
              <w:overflowPunct w:val="0"/>
              <w:jc w:val="left"/>
            </w:pPr>
            <w:r w:rsidRPr="008C3B0C">
              <w:rPr>
                <w:rFonts w:hint="eastAsia"/>
              </w:rPr>
              <w:t>客服电话：</w:t>
            </w:r>
            <w:r w:rsidRPr="008C3B0C">
              <w:rPr>
                <w:rFonts w:hint="eastAsia"/>
              </w:rPr>
              <w:t>95562</w:t>
            </w:r>
          </w:p>
          <w:p w14:paraId="1698A37B" w14:textId="77777777" w:rsidR="006A532D" w:rsidRPr="008C3B0C" w:rsidRDefault="006A532D" w:rsidP="00FD61BD">
            <w:pPr>
              <w:overflowPunct w:val="0"/>
              <w:jc w:val="left"/>
            </w:pPr>
            <w:r w:rsidRPr="008C3B0C">
              <w:rPr>
                <w:rFonts w:hint="eastAsia"/>
              </w:rPr>
              <w:t>网址：</w:t>
            </w:r>
            <w:r w:rsidRPr="008C3B0C">
              <w:rPr>
                <w:rFonts w:hint="eastAsia"/>
              </w:rPr>
              <w:t>www.xyzq.com.cn</w:t>
            </w:r>
          </w:p>
        </w:tc>
      </w:tr>
      <w:tr w:rsidR="006A532D" w14:paraId="14ADB727" w14:textId="77777777" w:rsidTr="00FD61BD">
        <w:trPr>
          <w:jc w:val="center"/>
        </w:trPr>
        <w:tc>
          <w:tcPr>
            <w:tcW w:w="788" w:type="dxa"/>
            <w:shd w:val="clear" w:color="auto" w:fill="auto"/>
            <w:noWrap/>
            <w:vAlign w:val="center"/>
          </w:tcPr>
          <w:p w14:paraId="2382BEB1" w14:textId="77777777" w:rsidR="006A532D" w:rsidRPr="008C3B0C" w:rsidRDefault="006A532D" w:rsidP="00FD61BD">
            <w:pPr>
              <w:overflowPunct w:val="0"/>
              <w:jc w:val="center"/>
            </w:pPr>
            <w:r w:rsidRPr="008C3B0C">
              <w:t>3</w:t>
            </w:r>
          </w:p>
        </w:tc>
        <w:tc>
          <w:tcPr>
            <w:tcW w:w="3119" w:type="dxa"/>
            <w:shd w:val="clear" w:color="auto" w:fill="auto"/>
            <w:noWrap/>
            <w:vAlign w:val="center"/>
          </w:tcPr>
          <w:p w14:paraId="69DA5B33" w14:textId="77777777" w:rsidR="006A532D" w:rsidRPr="008C3B0C" w:rsidRDefault="006A532D" w:rsidP="00FD61BD">
            <w:pPr>
              <w:overflowPunct w:val="0"/>
            </w:pPr>
            <w:r w:rsidRPr="008C3B0C">
              <w:rPr>
                <w:rFonts w:hint="eastAsia"/>
              </w:rPr>
              <w:t>国信证券股份有限公司</w:t>
            </w:r>
          </w:p>
        </w:tc>
        <w:tc>
          <w:tcPr>
            <w:tcW w:w="4394" w:type="dxa"/>
            <w:shd w:val="clear" w:color="auto" w:fill="auto"/>
            <w:noWrap/>
            <w:vAlign w:val="center"/>
          </w:tcPr>
          <w:p w14:paraId="78E997A1" w14:textId="77777777" w:rsidR="006A532D" w:rsidRPr="008C3B0C" w:rsidRDefault="006A532D" w:rsidP="00FD61BD">
            <w:pPr>
              <w:overflowPunct w:val="0"/>
              <w:jc w:val="left"/>
            </w:pPr>
            <w:r w:rsidRPr="008C3B0C">
              <w:rPr>
                <w:rFonts w:hint="eastAsia"/>
              </w:rPr>
              <w:t>注册地址：深圳市罗湖区红岭中路</w:t>
            </w:r>
            <w:r w:rsidRPr="008C3B0C">
              <w:rPr>
                <w:rFonts w:hint="eastAsia"/>
              </w:rPr>
              <w:t>1012</w:t>
            </w:r>
            <w:r w:rsidRPr="008C3B0C">
              <w:rPr>
                <w:rFonts w:hint="eastAsia"/>
              </w:rPr>
              <w:t>号国信证券大厦十六层至二十六层</w:t>
            </w:r>
          </w:p>
          <w:p w14:paraId="346AEF1B" w14:textId="77777777" w:rsidR="006A532D" w:rsidRPr="008C3B0C" w:rsidRDefault="006A532D" w:rsidP="00FD61BD">
            <w:pPr>
              <w:overflowPunct w:val="0"/>
              <w:jc w:val="left"/>
            </w:pPr>
            <w:r w:rsidRPr="008C3B0C">
              <w:rPr>
                <w:rFonts w:hint="eastAsia"/>
              </w:rPr>
              <w:t>办公地址：深圳市罗湖区红岭中路</w:t>
            </w:r>
            <w:r w:rsidRPr="008C3B0C">
              <w:rPr>
                <w:rFonts w:hint="eastAsia"/>
              </w:rPr>
              <w:t>1012</w:t>
            </w:r>
            <w:r w:rsidRPr="008C3B0C">
              <w:rPr>
                <w:rFonts w:hint="eastAsia"/>
              </w:rPr>
              <w:t>号国信证券大厦十六层至二十六层</w:t>
            </w:r>
          </w:p>
          <w:p w14:paraId="05639CC7" w14:textId="77777777" w:rsidR="006A532D" w:rsidRPr="008C3B0C" w:rsidRDefault="006A532D" w:rsidP="00FD61BD">
            <w:pPr>
              <w:overflowPunct w:val="0"/>
              <w:jc w:val="left"/>
            </w:pPr>
            <w:r w:rsidRPr="008C3B0C">
              <w:rPr>
                <w:rFonts w:hint="eastAsia"/>
              </w:rPr>
              <w:t>法定代表人：何如</w:t>
            </w:r>
          </w:p>
          <w:p w14:paraId="59823A16" w14:textId="77777777" w:rsidR="006A532D" w:rsidRPr="008C3B0C" w:rsidRDefault="006A532D" w:rsidP="00FD61BD">
            <w:pPr>
              <w:overflowPunct w:val="0"/>
              <w:jc w:val="left"/>
            </w:pPr>
            <w:r w:rsidRPr="008C3B0C">
              <w:rPr>
                <w:rFonts w:hint="eastAsia"/>
              </w:rPr>
              <w:t>联系人：李颖</w:t>
            </w:r>
          </w:p>
          <w:p w14:paraId="73FB35E1" w14:textId="77777777" w:rsidR="006A532D" w:rsidRPr="008C3B0C" w:rsidRDefault="006A532D" w:rsidP="00FD61BD">
            <w:pPr>
              <w:overflowPunct w:val="0"/>
              <w:jc w:val="left"/>
            </w:pPr>
            <w:r w:rsidRPr="008C3B0C">
              <w:rPr>
                <w:rFonts w:hint="eastAsia"/>
              </w:rPr>
              <w:t>电话：</w:t>
            </w:r>
            <w:r w:rsidRPr="008C3B0C">
              <w:rPr>
                <w:rFonts w:hint="eastAsia"/>
              </w:rPr>
              <w:t>0755-82130833</w:t>
            </w:r>
          </w:p>
          <w:p w14:paraId="074EFB6B" w14:textId="77777777" w:rsidR="006A532D" w:rsidRPr="008C3B0C" w:rsidRDefault="006A532D" w:rsidP="00FD61BD">
            <w:pPr>
              <w:overflowPunct w:val="0"/>
              <w:jc w:val="left"/>
            </w:pPr>
            <w:r w:rsidRPr="008C3B0C">
              <w:rPr>
                <w:rFonts w:hint="eastAsia"/>
              </w:rPr>
              <w:t>传真：</w:t>
            </w:r>
            <w:r w:rsidRPr="008C3B0C">
              <w:rPr>
                <w:rFonts w:hint="eastAsia"/>
              </w:rPr>
              <w:t>0755-82133952</w:t>
            </w:r>
          </w:p>
          <w:p w14:paraId="7C0FE2F4" w14:textId="77777777" w:rsidR="006A532D" w:rsidRPr="008C3B0C" w:rsidRDefault="006A532D" w:rsidP="00FD61BD">
            <w:pPr>
              <w:overflowPunct w:val="0"/>
              <w:jc w:val="left"/>
            </w:pPr>
            <w:r w:rsidRPr="008C3B0C">
              <w:rPr>
                <w:rFonts w:hint="eastAsia"/>
              </w:rPr>
              <w:t>客服电话：</w:t>
            </w:r>
            <w:r w:rsidRPr="008C3B0C">
              <w:rPr>
                <w:rFonts w:hint="eastAsia"/>
              </w:rPr>
              <w:t>95536</w:t>
            </w:r>
          </w:p>
          <w:p w14:paraId="0882957E" w14:textId="77777777" w:rsidR="006A532D" w:rsidRPr="008C3B0C" w:rsidRDefault="006A532D" w:rsidP="00FD61BD">
            <w:pPr>
              <w:overflowPunct w:val="0"/>
              <w:jc w:val="left"/>
            </w:pPr>
            <w:r w:rsidRPr="008C3B0C">
              <w:rPr>
                <w:rFonts w:hint="eastAsia"/>
              </w:rPr>
              <w:t>网址：</w:t>
            </w:r>
            <w:r w:rsidRPr="008C3B0C">
              <w:rPr>
                <w:rFonts w:hint="eastAsia"/>
              </w:rPr>
              <w:t>www.guosen.com.cn</w:t>
            </w:r>
          </w:p>
        </w:tc>
      </w:tr>
      <w:tr w:rsidR="006A532D" w14:paraId="0849F72A" w14:textId="77777777" w:rsidTr="00FD61BD">
        <w:trPr>
          <w:jc w:val="center"/>
        </w:trPr>
        <w:tc>
          <w:tcPr>
            <w:tcW w:w="788" w:type="dxa"/>
            <w:shd w:val="clear" w:color="auto" w:fill="auto"/>
            <w:noWrap/>
            <w:vAlign w:val="center"/>
          </w:tcPr>
          <w:p w14:paraId="6758055E" w14:textId="77777777" w:rsidR="006A532D" w:rsidRPr="008C3B0C" w:rsidRDefault="006A532D" w:rsidP="00FD61BD">
            <w:pPr>
              <w:overflowPunct w:val="0"/>
              <w:jc w:val="center"/>
            </w:pPr>
            <w:r w:rsidRPr="008C3B0C">
              <w:t>4</w:t>
            </w:r>
          </w:p>
        </w:tc>
        <w:tc>
          <w:tcPr>
            <w:tcW w:w="3119" w:type="dxa"/>
            <w:shd w:val="clear" w:color="auto" w:fill="auto"/>
            <w:noWrap/>
            <w:vAlign w:val="center"/>
          </w:tcPr>
          <w:p w14:paraId="36D2DBD0" w14:textId="77777777" w:rsidR="006A532D" w:rsidRPr="008C3B0C" w:rsidRDefault="006A532D" w:rsidP="00FD61BD">
            <w:pPr>
              <w:overflowPunct w:val="0"/>
            </w:pPr>
            <w:r w:rsidRPr="008C3B0C">
              <w:rPr>
                <w:rFonts w:hint="eastAsia"/>
              </w:rPr>
              <w:t>中国银河证券股份有限公司</w:t>
            </w:r>
          </w:p>
        </w:tc>
        <w:tc>
          <w:tcPr>
            <w:tcW w:w="4394" w:type="dxa"/>
            <w:shd w:val="clear" w:color="auto" w:fill="auto"/>
            <w:noWrap/>
            <w:vAlign w:val="center"/>
          </w:tcPr>
          <w:p w14:paraId="52478D48"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35</w:t>
            </w:r>
            <w:r w:rsidRPr="008C3B0C">
              <w:rPr>
                <w:rFonts w:hint="eastAsia"/>
              </w:rPr>
              <w:t>号</w:t>
            </w:r>
            <w:r w:rsidRPr="008C3B0C">
              <w:rPr>
                <w:rFonts w:hint="eastAsia"/>
              </w:rPr>
              <w:t>2-6</w:t>
            </w:r>
            <w:r w:rsidRPr="008C3B0C">
              <w:rPr>
                <w:rFonts w:hint="eastAsia"/>
              </w:rPr>
              <w:t>层</w:t>
            </w:r>
          </w:p>
          <w:p w14:paraId="1E03F161" w14:textId="77777777" w:rsidR="006A532D" w:rsidRPr="008C3B0C" w:rsidRDefault="006A532D" w:rsidP="00FD61BD">
            <w:pPr>
              <w:overflowPunct w:val="0"/>
              <w:jc w:val="left"/>
            </w:pPr>
            <w:r w:rsidRPr="008C3B0C">
              <w:rPr>
                <w:rFonts w:hint="eastAsia"/>
              </w:rPr>
              <w:t>办公地址：北京市西城区金融大街</w:t>
            </w:r>
            <w:r w:rsidRPr="008C3B0C">
              <w:rPr>
                <w:rFonts w:hint="eastAsia"/>
              </w:rPr>
              <w:t>35</w:t>
            </w:r>
            <w:r w:rsidRPr="008C3B0C">
              <w:rPr>
                <w:rFonts w:hint="eastAsia"/>
              </w:rPr>
              <w:t>号国际企业大厦</w:t>
            </w:r>
            <w:r w:rsidRPr="008C3B0C">
              <w:rPr>
                <w:rFonts w:hint="eastAsia"/>
              </w:rPr>
              <w:t>C</w:t>
            </w:r>
            <w:r w:rsidRPr="008C3B0C">
              <w:rPr>
                <w:rFonts w:hint="eastAsia"/>
              </w:rPr>
              <w:t>座</w:t>
            </w:r>
          </w:p>
          <w:p w14:paraId="184FD122" w14:textId="77777777" w:rsidR="006A532D" w:rsidRPr="008C3B0C" w:rsidRDefault="006A532D" w:rsidP="00FD61BD">
            <w:pPr>
              <w:overflowPunct w:val="0"/>
              <w:jc w:val="left"/>
            </w:pPr>
            <w:r w:rsidRPr="008C3B0C">
              <w:rPr>
                <w:rFonts w:hint="eastAsia"/>
              </w:rPr>
              <w:t>法定代表人：陈共炎</w:t>
            </w:r>
          </w:p>
          <w:p w14:paraId="4916D659" w14:textId="77777777" w:rsidR="006A532D" w:rsidRPr="008C3B0C" w:rsidRDefault="006A532D" w:rsidP="00FD61BD">
            <w:pPr>
              <w:overflowPunct w:val="0"/>
              <w:jc w:val="left"/>
            </w:pPr>
            <w:r w:rsidRPr="008C3B0C">
              <w:rPr>
                <w:rFonts w:hint="eastAsia"/>
              </w:rPr>
              <w:t>联系人：辛国政</w:t>
            </w:r>
          </w:p>
          <w:p w14:paraId="0C29FBBD" w14:textId="77777777" w:rsidR="006A532D" w:rsidRPr="008C3B0C" w:rsidRDefault="006A532D" w:rsidP="00FD61BD">
            <w:pPr>
              <w:overflowPunct w:val="0"/>
              <w:jc w:val="left"/>
            </w:pPr>
            <w:r w:rsidRPr="008C3B0C">
              <w:rPr>
                <w:rFonts w:hint="eastAsia"/>
              </w:rPr>
              <w:t>联系电话：</w:t>
            </w:r>
            <w:r w:rsidRPr="008C3B0C">
              <w:rPr>
                <w:rFonts w:hint="eastAsia"/>
              </w:rPr>
              <w:t>010-83574507</w:t>
            </w:r>
          </w:p>
          <w:p w14:paraId="41AB2840" w14:textId="77777777" w:rsidR="006A532D" w:rsidRPr="008C3B0C" w:rsidRDefault="006A532D" w:rsidP="00FD61BD">
            <w:pPr>
              <w:overflowPunct w:val="0"/>
              <w:jc w:val="left"/>
            </w:pPr>
            <w:r w:rsidRPr="008C3B0C">
              <w:rPr>
                <w:rFonts w:hint="eastAsia"/>
              </w:rPr>
              <w:t>客服电话：</w:t>
            </w:r>
            <w:r w:rsidRPr="008C3B0C">
              <w:rPr>
                <w:rFonts w:hint="eastAsia"/>
              </w:rPr>
              <w:t>4008-888-888</w:t>
            </w:r>
            <w:r w:rsidRPr="008C3B0C">
              <w:rPr>
                <w:rFonts w:hint="eastAsia"/>
              </w:rPr>
              <w:t>或</w:t>
            </w:r>
            <w:r w:rsidRPr="008C3B0C">
              <w:rPr>
                <w:rFonts w:hint="eastAsia"/>
              </w:rPr>
              <w:t>95551</w:t>
            </w:r>
          </w:p>
          <w:p w14:paraId="5E33E7A1" w14:textId="77777777" w:rsidR="006A532D" w:rsidRPr="008C3B0C" w:rsidRDefault="006A532D" w:rsidP="00FD61BD">
            <w:pPr>
              <w:overflowPunct w:val="0"/>
              <w:jc w:val="left"/>
            </w:pPr>
            <w:r w:rsidRPr="008C3B0C">
              <w:rPr>
                <w:rFonts w:hint="eastAsia"/>
              </w:rPr>
              <w:t>网址：</w:t>
            </w:r>
            <w:r w:rsidRPr="008C3B0C">
              <w:rPr>
                <w:rFonts w:hint="eastAsia"/>
              </w:rPr>
              <w:t>www.chinastock.com.cn</w:t>
            </w:r>
          </w:p>
        </w:tc>
      </w:tr>
      <w:tr w:rsidR="006A532D" w14:paraId="0F3DD5C1" w14:textId="77777777" w:rsidTr="00FD61BD">
        <w:trPr>
          <w:jc w:val="center"/>
        </w:trPr>
        <w:tc>
          <w:tcPr>
            <w:tcW w:w="788" w:type="dxa"/>
            <w:shd w:val="clear" w:color="auto" w:fill="auto"/>
            <w:noWrap/>
            <w:vAlign w:val="center"/>
          </w:tcPr>
          <w:p w14:paraId="189BBA69" w14:textId="77777777" w:rsidR="006A532D" w:rsidRPr="008C3B0C" w:rsidRDefault="006A532D" w:rsidP="00FD61BD">
            <w:pPr>
              <w:overflowPunct w:val="0"/>
              <w:jc w:val="center"/>
            </w:pPr>
            <w:r w:rsidRPr="008C3B0C">
              <w:lastRenderedPageBreak/>
              <w:t>5</w:t>
            </w:r>
          </w:p>
        </w:tc>
        <w:tc>
          <w:tcPr>
            <w:tcW w:w="3119" w:type="dxa"/>
            <w:shd w:val="clear" w:color="auto" w:fill="auto"/>
            <w:noWrap/>
            <w:vAlign w:val="center"/>
          </w:tcPr>
          <w:p w14:paraId="294B11CE" w14:textId="77777777" w:rsidR="006A532D" w:rsidRPr="008C3B0C" w:rsidRDefault="006A532D" w:rsidP="00FD61BD">
            <w:pPr>
              <w:overflowPunct w:val="0"/>
            </w:pPr>
            <w:r w:rsidRPr="008C3B0C">
              <w:rPr>
                <w:rFonts w:hint="eastAsia"/>
              </w:rPr>
              <w:t>国泰君安证券股份有限公司</w:t>
            </w:r>
          </w:p>
        </w:tc>
        <w:tc>
          <w:tcPr>
            <w:tcW w:w="4394" w:type="dxa"/>
            <w:shd w:val="clear" w:color="auto" w:fill="auto"/>
            <w:noWrap/>
            <w:vAlign w:val="center"/>
          </w:tcPr>
          <w:p w14:paraId="3FF6E680" w14:textId="77777777" w:rsidR="006A532D" w:rsidRPr="008C3B0C" w:rsidRDefault="006A532D" w:rsidP="00FD61BD">
            <w:pPr>
              <w:overflowPunct w:val="0"/>
              <w:jc w:val="left"/>
            </w:pPr>
            <w:r w:rsidRPr="008C3B0C">
              <w:rPr>
                <w:rFonts w:hint="eastAsia"/>
              </w:rPr>
              <w:t>注册地址：中国（上海）自由贸易试验区商城路</w:t>
            </w:r>
            <w:r w:rsidRPr="008C3B0C">
              <w:rPr>
                <w:rFonts w:hint="eastAsia"/>
              </w:rPr>
              <w:t>618</w:t>
            </w:r>
            <w:r w:rsidRPr="008C3B0C">
              <w:rPr>
                <w:rFonts w:hint="eastAsia"/>
              </w:rPr>
              <w:t>号</w:t>
            </w:r>
            <w:r w:rsidRPr="008C3B0C">
              <w:rPr>
                <w:rFonts w:hint="eastAsia"/>
              </w:rPr>
              <w:t xml:space="preserve"> </w:t>
            </w:r>
          </w:p>
          <w:p w14:paraId="7DF58E18" w14:textId="77777777" w:rsidR="006A532D" w:rsidRPr="008C3B0C" w:rsidRDefault="006A532D" w:rsidP="00FD61BD">
            <w:pPr>
              <w:overflowPunct w:val="0"/>
              <w:jc w:val="left"/>
            </w:pPr>
            <w:r w:rsidRPr="008C3B0C">
              <w:rPr>
                <w:rFonts w:hint="eastAsia"/>
              </w:rPr>
              <w:t>办公地址：上海市浦东新区银城中路</w:t>
            </w:r>
            <w:r w:rsidRPr="008C3B0C">
              <w:rPr>
                <w:rFonts w:hint="eastAsia"/>
              </w:rPr>
              <w:t>168</w:t>
            </w:r>
            <w:r w:rsidRPr="008C3B0C">
              <w:rPr>
                <w:rFonts w:hint="eastAsia"/>
              </w:rPr>
              <w:t>号</w:t>
            </w:r>
          </w:p>
          <w:p w14:paraId="50592781" w14:textId="77777777" w:rsidR="006A532D" w:rsidRPr="008C3B0C" w:rsidRDefault="006A532D" w:rsidP="00FD61BD">
            <w:pPr>
              <w:overflowPunct w:val="0"/>
              <w:jc w:val="left"/>
            </w:pPr>
            <w:r w:rsidRPr="008C3B0C">
              <w:rPr>
                <w:rFonts w:hint="eastAsia"/>
              </w:rPr>
              <w:t>法定代表人：杨德红</w:t>
            </w:r>
          </w:p>
          <w:p w14:paraId="074D5237" w14:textId="77777777" w:rsidR="006A532D" w:rsidRPr="008C3B0C" w:rsidRDefault="006A532D" w:rsidP="00FD61BD">
            <w:pPr>
              <w:overflowPunct w:val="0"/>
              <w:jc w:val="left"/>
            </w:pPr>
            <w:r w:rsidRPr="008C3B0C">
              <w:rPr>
                <w:rFonts w:hint="eastAsia"/>
              </w:rPr>
              <w:t>联系人：芮敏祺</w:t>
            </w:r>
          </w:p>
          <w:p w14:paraId="3C57ACFF" w14:textId="77777777" w:rsidR="006A532D" w:rsidRPr="008C3B0C" w:rsidRDefault="006A532D" w:rsidP="00FD61BD">
            <w:pPr>
              <w:overflowPunct w:val="0"/>
              <w:jc w:val="left"/>
            </w:pPr>
            <w:r w:rsidRPr="008C3B0C">
              <w:rPr>
                <w:rFonts w:hint="eastAsia"/>
              </w:rPr>
              <w:t>电话：</w:t>
            </w:r>
            <w:r w:rsidRPr="008C3B0C">
              <w:rPr>
                <w:rFonts w:hint="eastAsia"/>
              </w:rPr>
              <w:t>021</w:t>
            </w:r>
            <w:r w:rsidRPr="008C3B0C">
              <w:rPr>
                <w:rFonts w:hint="eastAsia"/>
              </w:rPr>
              <w:t>－</w:t>
            </w:r>
            <w:r w:rsidRPr="008C3B0C">
              <w:rPr>
                <w:rFonts w:hint="eastAsia"/>
              </w:rPr>
              <w:t>38676666</w:t>
            </w:r>
          </w:p>
          <w:p w14:paraId="0A948224" w14:textId="77777777" w:rsidR="006A532D" w:rsidRPr="008C3B0C" w:rsidRDefault="006A532D" w:rsidP="00FD61BD">
            <w:pPr>
              <w:overflowPunct w:val="0"/>
              <w:jc w:val="left"/>
            </w:pPr>
            <w:r w:rsidRPr="008C3B0C">
              <w:rPr>
                <w:rFonts w:hint="eastAsia"/>
              </w:rPr>
              <w:t>客服电话：</w:t>
            </w:r>
            <w:r w:rsidRPr="008C3B0C">
              <w:rPr>
                <w:rFonts w:hint="eastAsia"/>
              </w:rPr>
              <w:t>4008888666</w:t>
            </w:r>
          </w:p>
          <w:p w14:paraId="7E5147D6" w14:textId="77777777" w:rsidR="006A532D" w:rsidRPr="008C3B0C" w:rsidRDefault="006A532D" w:rsidP="00FD61BD">
            <w:pPr>
              <w:overflowPunct w:val="0"/>
              <w:jc w:val="left"/>
            </w:pPr>
            <w:r w:rsidRPr="008C3B0C">
              <w:rPr>
                <w:rFonts w:hint="eastAsia"/>
              </w:rPr>
              <w:t>网址：</w:t>
            </w:r>
            <w:r w:rsidRPr="008C3B0C">
              <w:rPr>
                <w:rFonts w:hint="eastAsia"/>
              </w:rPr>
              <w:t>www.gtja.com</w:t>
            </w:r>
          </w:p>
        </w:tc>
      </w:tr>
      <w:tr w:rsidR="006A532D" w14:paraId="4D6652BF" w14:textId="77777777" w:rsidTr="00FD61BD">
        <w:trPr>
          <w:jc w:val="center"/>
        </w:trPr>
        <w:tc>
          <w:tcPr>
            <w:tcW w:w="788" w:type="dxa"/>
            <w:shd w:val="clear" w:color="auto" w:fill="auto"/>
            <w:noWrap/>
            <w:vAlign w:val="center"/>
          </w:tcPr>
          <w:p w14:paraId="523E0E13" w14:textId="77777777" w:rsidR="006A532D" w:rsidRPr="008C3B0C" w:rsidRDefault="006A532D" w:rsidP="00FD61BD">
            <w:pPr>
              <w:overflowPunct w:val="0"/>
              <w:jc w:val="center"/>
            </w:pPr>
            <w:r w:rsidRPr="008C3B0C">
              <w:t>6</w:t>
            </w:r>
          </w:p>
        </w:tc>
        <w:tc>
          <w:tcPr>
            <w:tcW w:w="3119" w:type="dxa"/>
            <w:shd w:val="clear" w:color="auto" w:fill="auto"/>
            <w:noWrap/>
            <w:vAlign w:val="center"/>
          </w:tcPr>
          <w:p w14:paraId="31AEDB40" w14:textId="77777777" w:rsidR="006A532D" w:rsidRPr="008C3B0C" w:rsidRDefault="006A532D" w:rsidP="00FD61BD">
            <w:pPr>
              <w:overflowPunct w:val="0"/>
            </w:pPr>
            <w:r w:rsidRPr="008C3B0C">
              <w:rPr>
                <w:rFonts w:hint="eastAsia"/>
              </w:rPr>
              <w:t>中泰证券股份有限公司</w:t>
            </w:r>
          </w:p>
        </w:tc>
        <w:tc>
          <w:tcPr>
            <w:tcW w:w="4394" w:type="dxa"/>
            <w:shd w:val="clear" w:color="auto" w:fill="auto"/>
            <w:noWrap/>
            <w:vAlign w:val="center"/>
          </w:tcPr>
          <w:p w14:paraId="1C1DF2C1" w14:textId="77777777" w:rsidR="006A532D" w:rsidRPr="008C3B0C" w:rsidRDefault="006A532D" w:rsidP="00FD61BD">
            <w:pPr>
              <w:overflowPunct w:val="0"/>
              <w:jc w:val="left"/>
            </w:pPr>
            <w:r w:rsidRPr="008C3B0C">
              <w:rPr>
                <w:rFonts w:hint="eastAsia"/>
              </w:rPr>
              <w:t>注册地址：济南市市中区经七路</w:t>
            </w:r>
            <w:r w:rsidRPr="008C3B0C">
              <w:rPr>
                <w:rFonts w:hint="eastAsia"/>
              </w:rPr>
              <w:t>86</w:t>
            </w:r>
            <w:r w:rsidRPr="008C3B0C">
              <w:rPr>
                <w:rFonts w:hint="eastAsia"/>
              </w:rPr>
              <w:t>号</w:t>
            </w:r>
          </w:p>
          <w:p w14:paraId="43F69B0C" w14:textId="77777777" w:rsidR="006A532D" w:rsidRPr="008C3B0C" w:rsidRDefault="006A532D" w:rsidP="00FD61BD">
            <w:pPr>
              <w:overflowPunct w:val="0"/>
              <w:jc w:val="left"/>
            </w:pPr>
            <w:r w:rsidRPr="008C3B0C">
              <w:rPr>
                <w:rFonts w:hint="eastAsia"/>
              </w:rPr>
              <w:t>办公地址：山东省济南市市中区经七路</w:t>
            </w:r>
            <w:r w:rsidRPr="008C3B0C">
              <w:rPr>
                <w:rFonts w:hint="eastAsia"/>
              </w:rPr>
              <w:t>86</w:t>
            </w:r>
            <w:r w:rsidRPr="008C3B0C">
              <w:rPr>
                <w:rFonts w:hint="eastAsia"/>
              </w:rPr>
              <w:t>号</w:t>
            </w:r>
          </w:p>
          <w:p w14:paraId="66A6F964" w14:textId="77777777" w:rsidR="006A532D" w:rsidRPr="008C3B0C" w:rsidRDefault="006A532D" w:rsidP="00FD61BD">
            <w:pPr>
              <w:overflowPunct w:val="0"/>
              <w:jc w:val="left"/>
            </w:pPr>
            <w:r w:rsidRPr="008C3B0C">
              <w:rPr>
                <w:rFonts w:hint="eastAsia"/>
              </w:rPr>
              <w:t>法定代表人：李玮</w:t>
            </w:r>
          </w:p>
          <w:p w14:paraId="2EBA6FF5" w14:textId="77777777" w:rsidR="006A532D" w:rsidRPr="008C3B0C" w:rsidRDefault="006A532D" w:rsidP="00FD61BD">
            <w:pPr>
              <w:overflowPunct w:val="0"/>
              <w:jc w:val="left"/>
            </w:pPr>
            <w:r w:rsidRPr="008C3B0C">
              <w:rPr>
                <w:rFonts w:hint="eastAsia"/>
              </w:rPr>
              <w:t>联系人：许曼华</w:t>
            </w:r>
          </w:p>
          <w:p w14:paraId="4165E2CB" w14:textId="77777777" w:rsidR="006A532D" w:rsidRPr="008C3B0C" w:rsidRDefault="006A532D" w:rsidP="00FD61BD">
            <w:pPr>
              <w:overflowPunct w:val="0"/>
              <w:jc w:val="left"/>
            </w:pPr>
            <w:r w:rsidRPr="008C3B0C">
              <w:rPr>
                <w:rFonts w:hint="eastAsia"/>
              </w:rPr>
              <w:t>电话：</w:t>
            </w:r>
            <w:r w:rsidRPr="008C3B0C">
              <w:rPr>
                <w:rFonts w:hint="eastAsia"/>
              </w:rPr>
              <w:t>021-20315290</w:t>
            </w:r>
          </w:p>
          <w:p w14:paraId="7CBA68F3" w14:textId="77777777" w:rsidR="006A532D" w:rsidRPr="008C3B0C" w:rsidRDefault="006A532D" w:rsidP="00FD61BD">
            <w:pPr>
              <w:overflowPunct w:val="0"/>
              <w:jc w:val="left"/>
            </w:pPr>
            <w:r w:rsidRPr="008C3B0C">
              <w:rPr>
                <w:rFonts w:hint="eastAsia"/>
              </w:rPr>
              <w:t>传真：</w:t>
            </w:r>
            <w:r w:rsidRPr="008C3B0C">
              <w:rPr>
                <w:rFonts w:hint="eastAsia"/>
              </w:rPr>
              <w:t>021-20315137</w:t>
            </w:r>
          </w:p>
          <w:p w14:paraId="16591F00" w14:textId="77777777" w:rsidR="006A532D" w:rsidRPr="008C3B0C" w:rsidRDefault="006A532D" w:rsidP="00FD61BD">
            <w:pPr>
              <w:overflowPunct w:val="0"/>
              <w:jc w:val="left"/>
            </w:pPr>
            <w:r w:rsidRPr="008C3B0C">
              <w:rPr>
                <w:rFonts w:hint="eastAsia"/>
              </w:rPr>
              <w:t>客服电话：</w:t>
            </w:r>
            <w:r w:rsidRPr="008C3B0C">
              <w:rPr>
                <w:rFonts w:hint="eastAsia"/>
              </w:rPr>
              <w:t>95538</w:t>
            </w:r>
          </w:p>
          <w:p w14:paraId="74070C0D" w14:textId="77777777" w:rsidR="006A532D" w:rsidRPr="008C3B0C" w:rsidRDefault="006A532D" w:rsidP="00FD61BD">
            <w:pPr>
              <w:overflowPunct w:val="0"/>
              <w:jc w:val="left"/>
            </w:pPr>
            <w:r w:rsidRPr="008C3B0C">
              <w:rPr>
                <w:rFonts w:hint="eastAsia"/>
              </w:rPr>
              <w:t>网址：</w:t>
            </w:r>
            <w:r w:rsidRPr="008C3B0C">
              <w:rPr>
                <w:rFonts w:hint="eastAsia"/>
              </w:rPr>
              <w:t>www.zts.com.cn</w:t>
            </w:r>
          </w:p>
        </w:tc>
      </w:tr>
      <w:tr w:rsidR="006A532D" w14:paraId="0CC76D8B" w14:textId="77777777" w:rsidTr="00FD61BD">
        <w:trPr>
          <w:jc w:val="center"/>
        </w:trPr>
        <w:tc>
          <w:tcPr>
            <w:tcW w:w="788" w:type="dxa"/>
            <w:shd w:val="clear" w:color="auto" w:fill="auto"/>
            <w:noWrap/>
            <w:vAlign w:val="center"/>
          </w:tcPr>
          <w:p w14:paraId="69814552" w14:textId="77777777" w:rsidR="006A532D" w:rsidRPr="008C3B0C" w:rsidRDefault="006A532D" w:rsidP="00FD61BD">
            <w:pPr>
              <w:overflowPunct w:val="0"/>
              <w:jc w:val="center"/>
            </w:pPr>
            <w:r w:rsidRPr="008C3B0C">
              <w:t>7</w:t>
            </w:r>
          </w:p>
        </w:tc>
        <w:tc>
          <w:tcPr>
            <w:tcW w:w="3119" w:type="dxa"/>
            <w:shd w:val="clear" w:color="auto" w:fill="auto"/>
            <w:noWrap/>
            <w:vAlign w:val="center"/>
          </w:tcPr>
          <w:p w14:paraId="1F4D5620" w14:textId="77777777" w:rsidR="006A532D" w:rsidRPr="008C3B0C" w:rsidRDefault="006A532D" w:rsidP="00FD61BD">
            <w:pPr>
              <w:overflowPunct w:val="0"/>
            </w:pPr>
            <w:r w:rsidRPr="008C3B0C">
              <w:rPr>
                <w:rFonts w:hint="eastAsia"/>
              </w:rPr>
              <w:t>海通证券股份有限公司</w:t>
            </w:r>
          </w:p>
        </w:tc>
        <w:tc>
          <w:tcPr>
            <w:tcW w:w="4394" w:type="dxa"/>
            <w:shd w:val="clear" w:color="auto" w:fill="auto"/>
            <w:noWrap/>
            <w:vAlign w:val="center"/>
          </w:tcPr>
          <w:p w14:paraId="74EDBC59" w14:textId="77777777" w:rsidR="006A532D" w:rsidRPr="008C3B0C" w:rsidRDefault="006A532D" w:rsidP="00FD61BD">
            <w:pPr>
              <w:overflowPunct w:val="0"/>
              <w:jc w:val="left"/>
            </w:pPr>
            <w:r w:rsidRPr="008C3B0C">
              <w:rPr>
                <w:rFonts w:hint="eastAsia"/>
              </w:rPr>
              <w:t>注册地址：上海市广东路</w:t>
            </w:r>
            <w:r w:rsidRPr="008C3B0C">
              <w:rPr>
                <w:rFonts w:hint="eastAsia"/>
              </w:rPr>
              <w:t>689</w:t>
            </w:r>
            <w:r w:rsidRPr="008C3B0C">
              <w:rPr>
                <w:rFonts w:hint="eastAsia"/>
              </w:rPr>
              <w:t>号</w:t>
            </w:r>
          </w:p>
          <w:p w14:paraId="5F5FA169" w14:textId="77777777" w:rsidR="006A532D" w:rsidRPr="008C3B0C" w:rsidRDefault="006A532D" w:rsidP="00FD61BD">
            <w:pPr>
              <w:overflowPunct w:val="0"/>
              <w:jc w:val="left"/>
            </w:pPr>
            <w:r w:rsidRPr="008C3B0C">
              <w:rPr>
                <w:rFonts w:hint="eastAsia"/>
              </w:rPr>
              <w:t>办公地址：上海市广东路</w:t>
            </w:r>
            <w:r w:rsidRPr="008C3B0C">
              <w:rPr>
                <w:rFonts w:hint="eastAsia"/>
              </w:rPr>
              <w:t>689</w:t>
            </w:r>
            <w:r w:rsidRPr="008C3B0C">
              <w:rPr>
                <w:rFonts w:hint="eastAsia"/>
              </w:rPr>
              <w:t>号</w:t>
            </w:r>
          </w:p>
          <w:p w14:paraId="72C01561" w14:textId="77777777" w:rsidR="006A532D" w:rsidRPr="008C3B0C" w:rsidRDefault="006A532D" w:rsidP="00FD61BD">
            <w:pPr>
              <w:overflowPunct w:val="0"/>
              <w:jc w:val="left"/>
            </w:pPr>
            <w:r w:rsidRPr="008C3B0C">
              <w:rPr>
                <w:rFonts w:hint="eastAsia"/>
              </w:rPr>
              <w:t>法定代表人：周杰</w:t>
            </w:r>
          </w:p>
          <w:p w14:paraId="4E011B14" w14:textId="77777777" w:rsidR="006A532D" w:rsidRPr="008C3B0C" w:rsidRDefault="006A532D" w:rsidP="00FD61BD">
            <w:pPr>
              <w:overflowPunct w:val="0"/>
              <w:jc w:val="left"/>
            </w:pPr>
            <w:r w:rsidRPr="008C3B0C">
              <w:rPr>
                <w:rFonts w:hint="eastAsia"/>
              </w:rPr>
              <w:t>电话：</w:t>
            </w:r>
            <w:r w:rsidRPr="008C3B0C">
              <w:rPr>
                <w:rFonts w:hint="eastAsia"/>
              </w:rPr>
              <w:t>021</w:t>
            </w:r>
            <w:r w:rsidRPr="008C3B0C">
              <w:rPr>
                <w:rFonts w:hint="eastAsia"/>
              </w:rPr>
              <w:t>－</w:t>
            </w:r>
            <w:r w:rsidRPr="008C3B0C">
              <w:rPr>
                <w:rFonts w:hint="eastAsia"/>
              </w:rPr>
              <w:t>23219000</w:t>
            </w:r>
          </w:p>
          <w:p w14:paraId="1B78BD63" w14:textId="77777777" w:rsidR="006A532D" w:rsidRPr="008C3B0C" w:rsidRDefault="006A532D" w:rsidP="00FD61BD">
            <w:pPr>
              <w:overflowPunct w:val="0"/>
              <w:jc w:val="left"/>
            </w:pPr>
            <w:r w:rsidRPr="008C3B0C">
              <w:rPr>
                <w:rFonts w:hint="eastAsia"/>
              </w:rPr>
              <w:t>传真：</w:t>
            </w:r>
            <w:r w:rsidRPr="008C3B0C">
              <w:rPr>
                <w:rFonts w:hint="eastAsia"/>
              </w:rPr>
              <w:t>021-23219100</w:t>
            </w:r>
          </w:p>
          <w:p w14:paraId="020640C2" w14:textId="77777777" w:rsidR="006A532D" w:rsidRPr="008C3B0C" w:rsidRDefault="006A532D" w:rsidP="00FD61BD">
            <w:pPr>
              <w:overflowPunct w:val="0"/>
              <w:jc w:val="left"/>
            </w:pPr>
            <w:r w:rsidRPr="008C3B0C">
              <w:rPr>
                <w:rFonts w:hint="eastAsia"/>
              </w:rPr>
              <w:t>联系人：李笑鸣</w:t>
            </w:r>
          </w:p>
          <w:p w14:paraId="44EEF205" w14:textId="77777777" w:rsidR="006A532D" w:rsidRPr="008C3B0C" w:rsidRDefault="006A532D" w:rsidP="00FD61BD">
            <w:pPr>
              <w:overflowPunct w:val="0"/>
              <w:jc w:val="left"/>
            </w:pPr>
            <w:r w:rsidRPr="008C3B0C">
              <w:rPr>
                <w:rFonts w:hint="eastAsia"/>
              </w:rPr>
              <w:t>客服电话：</w:t>
            </w:r>
            <w:r w:rsidRPr="008C3B0C">
              <w:rPr>
                <w:rFonts w:hint="eastAsia"/>
              </w:rPr>
              <w:t>95553</w:t>
            </w:r>
          </w:p>
          <w:p w14:paraId="1DC795B8" w14:textId="77777777" w:rsidR="006A532D" w:rsidRPr="008C3B0C" w:rsidRDefault="006A532D" w:rsidP="00FD61BD">
            <w:pPr>
              <w:overflowPunct w:val="0"/>
              <w:jc w:val="left"/>
            </w:pPr>
            <w:r w:rsidRPr="008C3B0C">
              <w:rPr>
                <w:rFonts w:hint="eastAsia"/>
              </w:rPr>
              <w:t>网址：</w:t>
            </w:r>
            <w:r w:rsidRPr="008C3B0C">
              <w:rPr>
                <w:rFonts w:hint="eastAsia"/>
              </w:rPr>
              <w:t>www.htsec.com</w:t>
            </w:r>
          </w:p>
        </w:tc>
      </w:tr>
      <w:tr w:rsidR="006A532D" w14:paraId="1EA1E2DF" w14:textId="77777777" w:rsidTr="00FD61BD">
        <w:trPr>
          <w:jc w:val="center"/>
        </w:trPr>
        <w:tc>
          <w:tcPr>
            <w:tcW w:w="788" w:type="dxa"/>
            <w:shd w:val="clear" w:color="auto" w:fill="auto"/>
            <w:noWrap/>
            <w:vAlign w:val="center"/>
          </w:tcPr>
          <w:p w14:paraId="59C21BBA" w14:textId="77777777" w:rsidR="006A532D" w:rsidRPr="008C3B0C" w:rsidRDefault="006A532D" w:rsidP="00FD61BD">
            <w:pPr>
              <w:overflowPunct w:val="0"/>
              <w:jc w:val="center"/>
            </w:pPr>
            <w:r w:rsidRPr="008C3B0C">
              <w:t>8</w:t>
            </w:r>
          </w:p>
        </w:tc>
        <w:tc>
          <w:tcPr>
            <w:tcW w:w="3119" w:type="dxa"/>
            <w:shd w:val="clear" w:color="auto" w:fill="auto"/>
            <w:noWrap/>
            <w:vAlign w:val="center"/>
          </w:tcPr>
          <w:p w14:paraId="06AE8B2F" w14:textId="77777777" w:rsidR="006A532D" w:rsidRPr="008C3B0C" w:rsidRDefault="006A532D" w:rsidP="00FD61BD">
            <w:pPr>
              <w:overflowPunct w:val="0"/>
            </w:pPr>
            <w:r w:rsidRPr="008C3B0C">
              <w:rPr>
                <w:rFonts w:hint="eastAsia"/>
              </w:rPr>
              <w:t>中信建投证券股份有限公司</w:t>
            </w:r>
          </w:p>
        </w:tc>
        <w:tc>
          <w:tcPr>
            <w:tcW w:w="4394" w:type="dxa"/>
            <w:shd w:val="clear" w:color="auto" w:fill="auto"/>
            <w:noWrap/>
            <w:vAlign w:val="center"/>
          </w:tcPr>
          <w:p w14:paraId="711E5107" w14:textId="77777777" w:rsidR="006A532D" w:rsidRPr="008C3B0C" w:rsidRDefault="006A532D" w:rsidP="00FD61BD">
            <w:pPr>
              <w:overflowPunct w:val="0"/>
              <w:jc w:val="left"/>
            </w:pPr>
            <w:r w:rsidRPr="008C3B0C">
              <w:rPr>
                <w:rFonts w:hint="eastAsia"/>
              </w:rPr>
              <w:t>注册地址：北京市朝阳区安立路</w:t>
            </w:r>
            <w:r w:rsidRPr="008C3B0C">
              <w:rPr>
                <w:rFonts w:hint="eastAsia"/>
              </w:rPr>
              <w:t>66</w:t>
            </w:r>
            <w:r w:rsidRPr="008C3B0C">
              <w:rPr>
                <w:rFonts w:hint="eastAsia"/>
              </w:rPr>
              <w:t>号</w:t>
            </w:r>
            <w:r w:rsidRPr="008C3B0C">
              <w:rPr>
                <w:rFonts w:hint="eastAsia"/>
              </w:rPr>
              <w:t>4</w:t>
            </w:r>
            <w:r w:rsidRPr="008C3B0C">
              <w:rPr>
                <w:rFonts w:hint="eastAsia"/>
              </w:rPr>
              <w:t>号楼</w:t>
            </w:r>
          </w:p>
          <w:p w14:paraId="33177A45" w14:textId="77777777" w:rsidR="006A532D" w:rsidRPr="008C3B0C" w:rsidRDefault="006A532D" w:rsidP="00FD61BD">
            <w:pPr>
              <w:overflowPunct w:val="0"/>
              <w:jc w:val="left"/>
            </w:pPr>
            <w:r w:rsidRPr="008C3B0C">
              <w:rPr>
                <w:rFonts w:hint="eastAsia"/>
              </w:rPr>
              <w:t>办公地址：北京市朝阳门内大街</w:t>
            </w:r>
            <w:r w:rsidRPr="008C3B0C">
              <w:rPr>
                <w:rFonts w:hint="eastAsia"/>
              </w:rPr>
              <w:t>188</w:t>
            </w:r>
            <w:r w:rsidRPr="008C3B0C">
              <w:rPr>
                <w:rFonts w:hint="eastAsia"/>
              </w:rPr>
              <w:t>号</w:t>
            </w:r>
          </w:p>
          <w:p w14:paraId="26BA854E" w14:textId="77777777" w:rsidR="006A532D" w:rsidRPr="008C3B0C" w:rsidRDefault="006A532D" w:rsidP="00FD61BD">
            <w:pPr>
              <w:overflowPunct w:val="0"/>
              <w:jc w:val="left"/>
            </w:pPr>
            <w:r w:rsidRPr="008C3B0C">
              <w:rPr>
                <w:rFonts w:hint="eastAsia"/>
              </w:rPr>
              <w:t>法定代表人：王常青</w:t>
            </w:r>
          </w:p>
          <w:p w14:paraId="5C98CBD0" w14:textId="77777777" w:rsidR="006A532D" w:rsidRPr="008C3B0C" w:rsidRDefault="006A532D" w:rsidP="00FD61BD">
            <w:pPr>
              <w:overflowPunct w:val="0"/>
              <w:jc w:val="left"/>
            </w:pPr>
            <w:r w:rsidRPr="008C3B0C">
              <w:rPr>
                <w:rFonts w:hint="eastAsia"/>
              </w:rPr>
              <w:t>联系人：刘畅</w:t>
            </w:r>
          </w:p>
          <w:p w14:paraId="6CCFD987" w14:textId="77777777" w:rsidR="006A532D" w:rsidRPr="008C3B0C" w:rsidRDefault="006A532D" w:rsidP="00FD61BD">
            <w:pPr>
              <w:overflowPunct w:val="0"/>
              <w:jc w:val="left"/>
            </w:pPr>
            <w:r w:rsidRPr="008C3B0C">
              <w:rPr>
                <w:rFonts w:hint="eastAsia"/>
              </w:rPr>
              <w:t>联系电话：</w:t>
            </w:r>
            <w:r w:rsidRPr="008C3B0C">
              <w:rPr>
                <w:rFonts w:hint="eastAsia"/>
              </w:rPr>
              <w:t>010-65608231</w:t>
            </w:r>
          </w:p>
          <w:p w14:paraId="7CD9109E" w14:textId="77777777" w:rsidR="006A532D" w:rsidRPr="008C3B0C" w:rsidRDefault="006A532D" w:rsidP="00FD61BD">
            <w:pPr>
              <w:overflowPunct w:val="0"/>
              <w:jc w:val="left"/>
            </w:pPr>
            <w:r w:rsidRPr="008C3B0C">
              <w:rPr>
                <w:rFonts w:hint="eastAsia"/>
              </w:rPr>
              <w:t>客服电话：</w:t>
            </w:r>
            <w:r w:rsidRPr="008C3B0C">
              <w:rPr>
                <w:rFonts w:hint="eastAsia"/>
              </w:rPr>
              <w:t>4008888108</w:t>
            </w:r>
          </w:p>
          <w:p w14:paraId="2E5F71EA" w14:textId="77777777" w:rsidR="006A532D" w:rsidRPr="008C3B0C" w:rsidRDefault="006A532D" w:rsidP="00FD61BD">
            <w:pPr>
              <w:overflowPunct w:val="0"/>
              <w:jc w:val="left"/>
            </w:pPr>
            <w:r w:rsidRPr="008C3B0C">
              <w:rPr>
                <w:rFonts w:hint="eastAsia"/>
              </w:rPr>
              <w:t>网址：</w:t>
            </w:r>
            <w:r w:rsidRPr="008C3B0C">
              <w:rPr>
                <w:rFonts w:hint="eastAsia"/>
              </w:rPr>
              <w:t>www.csc108.com</w:t>
            </w:r>
          </w:p>
        </w:tc>
      </w:tr>
      <w:tr w:rsidR="006A532D" w14:paraId="62EAD2CC" w14:textId="77777777" w:rsidTr="00FD61BD">
        <w:trPr>
          <w:jc w:val="center"/>
        </w:trPr>
        <w:tc>
          <w:tcPr>
            <w:tcW w:w="788" w:type="dxa"/>
            <w:shd w:val="clear" w:color="auto" w:fill="auto"/>
            <w:noWrap/>
            <w:vAlign w:val="center"/>
          </w:tcPr>
          <w:p w14:paraId="438935B7" w14:textId="77777777" w:rsidR="006A532D" w:rsidRPr="008C3B0C" w:rsidRDefault="006A532D" w:rsidP="00FD61BD">
            <w:pPr>
              <w:overflowPunct w:val="0"/>
              <w:jc w:val="center"/>
            </w:pPr>
            <w:r w:rsidRPr="008C3B0C">
              <w:t>9</w:t>
            </w:r>
          </w:p>
        </w:tc>
        <w:tc>
          <w:tcPr>
            <w:tcW w:w="3119" w:type="dxa"/>
            <w:shd w:val="clear" w:color="auto" w:fill="auto"/>
            <w:noWrap/>
            <w:vAlign w:val="center"/>
          </w:tcPr>
          <w:p w14:paraId="01DE89DF" w14:textId="77777777" w:rsidR="006A532D" w:rsidRPr="008C3B0C" w:rsidRDefault="006A532D" w:rsidP="00FD61BD">
            <w:pPr>
              <w:overflowPunct w:val="0"/>
            </w:pPr>
            <w:r w:rsidRPr="008C3B0C">
              <w:rPr>
                <w:rFonts w:hint="eastAsia"/>
              </w:rPr>
              <w:t>广发证券股份有限公司</w:t>
            </w:r>
          </w:p>
        </w:tc>
        <w:tc>
          <w:tcPr>
            <w:tcW w:w="4394" w:type="dxa"/>
            <w:shd w:val="clear" w:color="auto" w:fill="auto"/>
            <w:noWrap/>
            <w:vAlign w:val="center"/>
          </w:tcPr>
          <w:p w14:paraId="515BE210" w14:textId="77777777" w:rsidR="006A532D" w:rsidRPr="008C3B0C" w:rsidRDefault="006A532D" w:rsidP="00FD61BD">
            <w:pPr>
              <w:overflowPunct w:val="0"/>
              <w:jc w:val="left"/>
            </w:pPr>
            <w:r w:rsidRPr="008C3B0C">
              <w:rPr>
                <w:rFonts w:hint="eastAsia"/>
              </w:rPr>
              <w:t>注册地址：广州市黄埔区中新广州知识城腾飞一街</w:t>
            </w:r>
            <w:r w:rsidRPr="008C3B0C">
              <w:rPr>
                <w:rFonts w:hint="eastAsia"/>
              </w:rPr>
              <w:t>2</w:t>
            </w:r>
            <w:r w:rsidRPr="008C3B0C">
              <w:rPr>
                <w:rFonts w:hint="eastAsia"/>
              </w:rPr>
              <w:t>号</w:t>
            </w:r>
            <w:r w:rsidRPr="008C3B0C">
              <w:rPr>
                <w:rFonts w:hint="eastAsia"/>
              </w:rPr>
              <w:t>618</w:t>
            </w:r>
            <w:r w:rsidRPr="008C3B0C">
              <w:rPr>
                <w:rFonts w:hint="eastAsia"/>
              </w:rPr>
              <w:t>室</w:t>
            </w:r>
          </w:p>
          <w:p w14:paraId="4CFC668B" w14:textId="77777777" w:rsidR="006A532D" w:rsidRPr="008C3B0C" w:rsidRDefault="006A532D" w:rsidP="00FD61BD">
            <w:pPr>
              <w:overflowPunct w:val="0"/>
              <w:jc w:val="left"/>
            </w:pPr>
            <w:r w:rsidRPr="008C3B0C">
              <w:rPr>
                <w:rFonts w:hint="eastAsia"/>
              </w:rPr>
              <w:t>办公地址：广州市天河区马场路</w:t>
            </w:r>
            <w:r w:rsidRPr="008C3B0C">
              <w:rPr>
                <w:rFonts w:hint="eastAsia"/>
              </w:rPr>
              <w:t>26</w:t>
            </w:r>
            <w:r w:rsidRPr="008C3B0C">
              <w:rPr>
                <w:rFonts w:hint="eastAsia"/>
              </w:rPr>
              <w:t>号广发证券大厦</w:t>
            </w:r>
          </w:p>
          <w:p w14:paraId="09F6AE1A" w14:textId="77777777" w:rsidR="006A532D" w:rsidRPr="008C3B0C" w:rsidRDefault="006A532D" w:rsidP="00FD61BD">
            <w:pPr>
              <w:overflowPunct w:val="0"/>
              <w:jc w:val="left"/>
            </w:pPr>
            <w:r w:rsidRPr="008C3B0C">
              <w:rPr>
                <w:rFonts w:hint="eastAsia"/>
              </w:rPr>
              <w:t>法定代表人：孙树明</w:t>
            </w:r>
          </w:p>
          <w:p w14:paraId="5781D97C" w14:textId="77777777" w:rsidR="006A532D" w:rsidRPr="008C3B0C" w:rsidRDefault="006A532D" w:rsidP="00FD61BD">
            <w:pPr>
              <w:overflowPunct w:val="0"/>
              <w:jc w:val="left"/>
            </w:pPr>
            <w:r w:rsidRPr="008C3B0C">
              <w:rPr>
                <w:rFonts w:hint="eastAsia"/>
              </w:rPr>
              <w:t>联系人：黄岚</w:t>
            </w:r>
          </w:p>
          <w:p w14:paraId="2B81532C" w14:textId="77777777" w:rsidR="006A532D" w:rsidRPr="008C3B0C" w:rsidRDefault="006A532D" w:rsidP="00FD61BD">
            <w:pPr>
              <w:overflowPunct w:val="0"/>
              <w:jc w:val="left"/>
            </w:pPr>
            <w:r w:rsidRPr="008C3B0C">
              <w:rPr>
                <w:rFonts w:hint="eastAsia"/>
              </w:rPr>
              <w:t>客服电话：</w:t>
            </w:r>
            <w:r w:rsidRPr="008C3B0C">
              <w:rPr>
                <w:rFonts w:hint="eastAsia"/>
              </w:rPr>
              <w:t>95575</w:t>
            </w:r>
            <w:r w:rsidRPr="008C3B0C">
              <w:rPr>
                <w:rFonts w:hint="eastAsia"/>
              </w:rPr>
              <w:t>或致电各地营业网点</w:t>
            </w:r>
          </w:p>
          <w:p w14:paraId="1B6092C2" w14:textId="77777777" w:rsidR="006A532D" w:rsidRPr="008C3B0C" w:rsidRDefault="006A532D" w:rsidP="00FD61BD">
            <w:pPr>
              <w:overflowPunct w:val="0"/>
              <w:jc w:val="left"/>
            </w:pPr>
            <w:r w:rsidRPr="008C3B0C">
              <w:rPr>
                <w:rFonts w:hint="eastAsia"/>
              </w:rPr>
              <w:t>网址：广发证券网</w:t>
            </w:r>
            <w:r w:rsidRPr="008C3B0C">
              <w:rPr>
                <w:rFonts w:hint="eastAsia"/>
              </w:rPr>
              <w:t>http://www.gf.com.cn</w:t>
            </w:r>
          </w:p>
        </w:tc>
      </w:tr>
      <w:tr w:rsidR="006A532D" w14:paraId="0C22B85B" w14:textId="77777777" w:rsidTr="00FD61BD">
        <w:trPr>
          <w:jc w:val="center"/>
        </w:trPr>
        <w:tc>
          <w:tcPr>
            <w:tcW w:w="788" w:type="dxa"/>
            <w:shd w:val="clear" w:color="auto" w:fill="auto"/>
            <w:noWrap/>
            <w:vAlign w:val="center"/>
          </w:tcPr>
          <w:p w14:paraId="65A5D065" w14:textId="77777777" w:rsidR="006A532D" w:rsidRPr="008C3B0C" w:rsidRDefault="006A532D" w:rsidP="00FD61BD">
            <w:pPr>
              <w:overflowPunct w:val="0"/>
              <w:jc w:val="center"/>
            </w:pPr>
            <w:r w:rsidRPr="008C3B0C">
              <w:t>10</w:t>
            </w:r>
          </w:p>
        </w:tc>
        <w:tc>
          <w:tcPr>
            <w:tcW w:w="3119" w:type="dxa"/>
            <w:shd w:val="clear" w:color="auto" w:fill="auto"/>
            <w:noWrap/>
            <w:vAlign w:val="center"/>
          </w:tcPr>
          <w:p w14:paraId="2538AF4D" w14:textId="77777777" w:rsidR="006A532D" w:rsidRPr="008C3B0C" w:rsidRDefault="006A532D" w:rsidP="00FD61BD">
            <w:pPr>
              <w:overflowPunct w:val="0"/>
            </w:pPr>
            <w:r w:rsidRPr="008C3B0C">
              <w:rPr>
                <w:rFonts w:hint="eastAsia"/>
              </w:rPr>
              <w:t>长城证券股份有限公司</w:t>
            </w:r>
          </w:p>
        </w:tc>
        <w:tc>
          <w:tcPr>
            <w:tcW w:w="4394" w:type="dxa"/>
            <w:shd w:val="clear" w:color="auto" w:fill="auto"/>
            <w:noWrap/>
            <w:vAlign w:val="center"/>
          </w:tcPr>
          <w:p w14:paraId="0AA9D313" w14:textId="77777777" w:rsidR="006A532D" w:rsidRPr="008C3B0C" w:rsidRDefault="006A532D" w:rsidP="00FD61BD">
            <w:pPr>
              <w:overflowPunct w:val="0"/>
              <w:jc w:val="left"/>
            </w:pPr>
            <w:r w:rsidRPr="008C3B0C">
              <w:rPr>
                <w:rFonts w:hint="eastAsia"/>
              </w:rPr>
              <w:t>注册地址：深圳市福田区深南大道</w:t>
            </w:r>
            <w:r w:rsidRPr="008C3B0C">
              <w:rPr>
                <w:rFonts w:hint="eastAsia"/>
              </w:rPr>
              <w:t>6008</w:t>
            </w:r>
            <w:r w:rsidRPr="008C3B0C">
              <w:rPr>
                <w:rFonts w:hint="eastAsia"/>
              </w:rPr>
              <w:t>号特区报业大厦</w:t>
            </w:r>
            <w:r w:rsidRPr="008C3B0C">
              <w:rPr>
                <w:rFonts w:hint="eastAsia"/>
              </w:rPr>
              <w:t>14</w:t>
            </w:r>
            <w:r w:rsidRPr="008C3B0C">
              <w:rPr>
                <w:rFonts w:hint="eastAsia"/>
              </w:rPr>
              <w:t>、</w:t>
            </w:r>
            <w:r w:rsidRPr="008C3B0C">
              <w:rPr>
                <w:rFonts w:hint="eastAsia"/>
              </w:rPr>
              <w:t>16</w:t>
            </w:r>
            <w:r w:rsidRPr="008C3B0C">
              <w:rPr>
                <w:rFonts w:hint="eastAsia"/>
              </w:rPr>
              <w:t>、</w:t>
            </w:r>
            <w:r w:rsidRPr="008C3B0C">
              <w:rPr>
                <w:rFonts w:hint="eastAsia"/>
              </w:rPr>
              <w:t>17</w:t>
            </w:r>
            <w:r w:rsidRPr="008C3B0C">
              <w:rPr>
                <w:rFonts w:hint="eastAsia"/>
              </w:rPr>
              <w:t>层</w:t>
            </w:r>
          </w:p>
          <w:p w14:paraId="301338ED" w14:textId="77777777" w:rsidR="006A532D" w:rsidRPr="008C3B0C" w:rsidRDefault="006A532D" w:rsidP="00FD61BD">
            <w:pPr>
              <w:overflowPunct w:val="0"/>
              <w:jc w:val="left"/>
            </w:pPr>
            <w:r w:rsidRPr="008C3B0C">
              <w:rPr>
                <w:rFonts w:hint="eastAsia"/>
              </w:rPr>
              <w:t>办公地址：深圳市福田区深南大道特区报业大厦</w:t>
            </w:r>
            <w:r w:rsidRPr="008C3B0C">
              <w:rPr>
                <w:rFonts w:hint="eastAsia"/>
              </w:rPr>
              <w:t>14</w:t>
            </w:r>
            <w:r w:rsidRPr="008C3B0C">
              <w:rPr>
                <w:rFonts w:hint="eastAsia"/>
              </w:rPr>
              <w:t>、</w:t>
            </w:r>
            <w:r w:rsidRPr="008C3B0C">
              <w:rPr>
                <w:rFonts w:hint="eastAsia"/>
              </w:rPr>
              <w:t>16</w:t>
            </w:r>
            <w:r w:rsidRPr="008C3B0C">
              <w:rPr>
                <w:rFonts w:hint="eastAsia"/>
              </w:rPr>
              <w:t>、</w:t>
            </w:r>
            <w:r w:rsidRPr="008C3B0C">
              <w:rPr>
                <w:rFonts w:hint="eastAsia"/>
              </w:rPr>
              <w:t>17</w:t>
            </w:r>
            <w:r w:rsidRPr="008C3B0C">
              <w:rPr>
                <w:rFonts w:hint="eastAsia"/>
              </w:rPr>
              <w:t>层</w:t>
            </w:r>
          </w:p>
          <w:p w14:paraId="6C7B9856" w14:textId="77777777" w:rsidR="006A532D" w:rsidRPr="008C3B0C" w:rsidRDefault="006A532D" w:rsidP="00FD61BD">
            <w:pPr>
              <w:overflowPunct w:val="0"/>
              <w:jc w:val="left"/>
            </w:pPr>
            <w:r w:rsidRPr="008C3B0C">
              <w:rPr>
                <w:rFonts w:hint="eastAsia"/>
              </w:rPr>
              <w:t>法定代表人：丁益</w:t>
            </w:r>
          </w:p>
          <w:p w14:paraId="5C901CF1" w14:textId="77777777" w:rsidR="006A532D" w:rsidRPr="008C3B0C" w:rsidRDefault="006A532D" w:rsidP="00FD61BD">
            <w:pPr>
              <w:overflowPunct w:val="0"/>
              <w:jc w:val="left"/>
            </w:pPr>
            <w:r w:rsidRPr="008C3B0C">
              <w:rPr>
                <w:rFonts w:hint="eastAsia"/>
              </w:rPr>
              <w:lastRenderedPageBreak/>
              <w:t>联系人</w:t>
            </w:r>
            <w:r w:rsidRPr="008C3B0C">
              <w:rPr>
                <w:rFonts w:hint="eastAsia"/>
              </w:rPr>
              <w:t>:</w:t>
            </w:r>
            <w:r w:rsidRPr="008C3B0C">
              <w:rPr>
                <w:rFonts w:hint="eastAsia"/>
              </w:rPr>
              <w:t>金夏</w:t>
            </w:r>
          </w:p>
          <w:p w14:paraId="1FB33394" w14:textId="77777777" w:rsidR="006A532D" w:rsidRPr="008C3B0C" w:rsidRDefault="006A532D" w:rsidP="00FD61BD">
            <w:pPr>
              <w:overflowPunct w:val="0"/>
              <w:jc w:val="left"/>
            </w:pPr>
            <w:r w:rsidRPr="008C3B0C">
              <w:rPr>
                <w:rFonts w:hint="eastAsia"/>
              </w:rPr>
              <w:t>联系电话</w:t>
            </w:r>
            <w:r w:rsidRPr="008C3B0C">
              <w:rPr>
                <w:rFonts w:hint="eastAsia"/>
              </w:rPr>
              <w:t>:0755-83516289</w:t>
            </w:r>
          </w:p>
          <w:p w14:paraId="38CE6911" w14:textId="77777777" w:rsidR="006A532D" w:rsidRPr="008C3B0C" w:rsidRDefault="006A532D" w:rsidP="00FD61BD">
            <w:pPr>
              <w:overflowPunct w:val="0"/>
              <w:jc w:val="left"/>
            </w:pPr>
            <w:r w:rsidRPr="008C3B0C">
              <w:rPr>
                <w:rFonts w:hint="eastAsia"/>
              </w:rPr>
              <w:t>客服电话</w:t>
            </w:r>
            <w:r w:rsidRPr="008C3B0C">
              <w:rPr>
                <w:rFonts w:hint="eastAsia"/>
              </w:rPr>
              <w:t>:0755-33680000   4006666888</w:t>
            </w:r>
          </w:p>
          <w:p w14:paraId="61A182C5" w14:textId="77777777" w:rsidR="006A532D" w:rsidRPr="008C3B0C" w:rsidRDefault="006A532D" w:rsidP="00FD61BD">
            <w:pPr>
              <w:overflowPunct w:val="0"/>
              <w:jc w:val="left"/>
            </w:pPr>
            <w:r w:rsidRPr="008C3B0C">
              <w:rPr>
                <w:rFonts w:hint="eastAsia"/>
              </w:rPr>
              <w:t>网址：</w:t>
            </w:r>
            <w:r w:rsidRPr="008C3B0C">
              <w:rPr>
                <w:rFonts w:hint="eastAsia"/>
              </w:rPr>
              <w:t>www.cgws.com</w:t>
            </w:r>
          </w:p>
        </w:tc>
      </w:tr>
      <w:tr w:rsidR="006A532D" w14:paraId="60A6E640" w14:textId="77777777" w:rsidTr="00FD61BD">
        <w:trPr>
          <w:jc w:val="center"/>
        </w:trPr>
        <w:tc>
          <w:tcPr>
            <w:tcW w:w="788" w:type="dxa"/>
            <w:shd w:val="clear" w:color="auto" w:fill="auto"/>
            <w:noWrap/>
            <w:vAlign w:val="center"/>
          </w:tcPr>
          <w:p w14:paraId="2B07270B" w14:textId="77777777" w:rsidR="006A532D" w:rsidRPr="008C3B0C" w:rsidRDefault="006A532D" w:rsidP="00FD61BD">
            <w:pPr>
              <w:overflowPunct w:val="0"/>
              <w:jc w:val="center"/>
            </w:pPr>
            <w:r w:rsidRPr="008C3B0C">
              <w:lastRenderedPageBreak/>
              <w:t>11</w:t>
            </w:r>
          </w:p>
        </w:tc>
        <w:tc>
          <w:tcPr>
            <w:tcW w:w="3119" w:type="dxa"/>
            <w:shd w:val="clear" w:color="auto" w:fill="auto"/>
            <w:noWrap/>
            <w:vAlign w:val="center"/>
          </w:tcPr>
          <w:p w14:paraId="4C719C60" w14:textId="77777777" w:rsidR="006A532D" w:rsidRPr="008C3B0C" w:rsidRDefault="006A532D" w:rsidP="00FD61BD">
            <w:pPr>
              <w:overflowPunct w:val="0"/>
            </w:pPr>
            <w:r w:rsidRPr="008C3B0C">
              <w:rPr>
                <w:rFonts w:hint="eastAsia"/>
              </w:rPr>
              <w:t>招商证券股份有限公司</w:t>
            </w:r>
          </w:p>
        </w:tc>
        <w:tc>
          <w:tcPr>
            <w:tcW w:w="4394" w:type="dxa"/>
            <w:shd w:val="clear" w:color="auto" w:fill="auto"/>
            <w:noWrap/>
            <w:vAlign w:val="center"/>
          </w:tcPr>
          <w:p w14:paraId="3D88DE60" w14:textId="77777777" w:rsidR="006A532D" w:rsidRPr="008C3B0C" w:rsidRDefault="006A532D" w:rsidP="00FD61BD">
            <w:pPr>
              <w:overflowPunct w:val="0"/>
              <w:jc w:val="left"/>
            </w:pPr>
            <w:r w:rsidRPr="008C3B0C">
              <w:rPr>
                <w:rFonts w:hint="eastAsia"/>
              </w:rPr>
              <w:t>注册地址：深圳市福田区福华一路</w:t>
            </w:r>
            <w:r w:rsidRPr="008C3B0C">
              <w:rPr>
                <w:rFonts w:hint="eastAsia"/>
              </w:rPr>
              <w:t>111</w:t>
            </w:r>
            <w:r w:rsidRPr="008C3B0C">
              <w:rPr>
                <w:rFonts w:hint="eastAsia"/>
              </w:rPr>
              <w:t>号</w:t>
            </w:r>
          </w:p>
          <w:p w14:paraId="46C7D800" w14:textId="77777777" w:rsidR="006A532D" w:rsidRPr="008C3B0C" w:rsidRDefault="006A532D" w:rsidP="00FD61BD">
            <w:pPr>
              <w:overflowPunct w:val="0"/>
              <w:jc w:val="left"/>
            </w:pPr>
            <w:r w:rsidRPr="008C3B0C">
              <w:rPr>
                <w:rFonts w:hint="eastAsia"/>
              </w:rPr>
              <w:t>办公地址：深圳市福田区福华一路</w:t>
            </w:r>
            <w:r w:rsidRPr="008C3B0C">
              <w:rPr>
                <w:rFonts w:hint="eastAsia"/>
              </w:rPr>
              <w:t>111</w:t>
            </w:r>
            <w:r w:rsidRPr="008C3B0C">
              <w:rPr>
                <w:rFonts w:hint="eastAsia"/>
              </w:rPr>
              <w:t>号招商证券大厦</w:t>
            </w:r>
            <w:r w:rsidRPr="008C3B0C">
              <w:rPr>
                <w:rFonts w:hint="eastAsia"/>
              </w:rPr>
              <w:t>23</w:t>
            </w:r>
            <w:r w:rsidRPr="008C3B0C">
              <w:rPr>
                <w:rFonts w:hint="eastAsia"/>
              </w:rPr>
              <w:t>楼</w:t>
            </w:r>
          </w:p>
          <w:p w14:paraId="7BB64AA5" w14:textId="77777777" w:rsidR="006A532D" w:rsidRPr="008C3B0C" w:rsidRDefault="006A532D" w:rsidP="00FD61BD">
            <w:pPr>
              <w:overflowPunct w:val="0"/>
              <w:jc w:val="left"/>
            </w:pPr>
            <w:r w:rsidRPr="008C3B0C">
              <w:rPr>
                <w:rFonts w:hint="eastAsia"/>
              </w:rPr>
              <w:t>法定代表人：霍达</w:t>
            </w:r>
            <w:r w:rsidRPr="008C3B0C">
              <w:rPr>
                <w:rFonts w:hint="eastAsia"/>
              </w:rPr>
              <w:t xml:space="preserve"> </w:t>
            </w:r>
          </w:p>
          <w:p w14:paraId="1B5A8332" w14:textId="77777777" w:rsidR="006A532D" w:rsidRPr="008C3B0C" w:rsidRDefault="006A532D" w:rsidP="00FD61BD">
            <w:pPr>
              <w:overflowPunct w:val="0"/>
              <w:jc w:val="left"/>
            </w:pPr>
            <w:r w:rsidRPr="008C3B0C">
              <w:rPr>
                <w:rFonts w:hint="eastAsia"/>
              </w:rPr>
              <w:t>联系人：黄婵君</w:t>
            </w:r>
          </w:p>
          <w:p w14:paraId="7A67D453" w14:textId="77777777" w:rsidR="006A532D" w:rsidRPr="008C3B0C" w:rsidRDefault="006A532D" w:rsidP="00FD61BD">
            <w:pPr>
              <w:overflowPunct w:val="0"/>
              <w:jc w:val="left"/>
            </w:pPr>
            <w:r w:rsidRPr="008C3B0C">
              <w:rPr>
                <w:rFonts w:hint="eastAsia"/>
              </w:rPr>
              <w:t>联系电话：</w:t>
            </w:r>
            <w:r w:rsidRPr="008C3B0C">
              <w:rPr>
                <w:rFonts w:hint="eastAsia"/>
              </w:rPr>
              <w:t>0755-82960167</w:t>
            </w:r>
          </w:p>
          <w:p w14:paraId="7C497912" w14:textId="77777777" w:rsidR="006A532D" w:rsidRPr="008C3B0C" w:rsidRDefault="006A532D" w:rsidP="00FD61BD">
            <w:pPr>
              <w:overflowPunct w:val="0"/>
              <w:jc w:val="left"/>
            </w:pPr>
            <w:r w:rsidRPr="008C3B0C">
              <w:rPr>
                <w:rFonts w:hint="eastAsia"/>
              </w:rPr>
              <w:t>客服电话：</w:t>
            </w:r>
            <w:r w:rsidRPr="008C3B0C">
              <w:rPr>
                <w:rFonts w:hint="eastAsia"/>
              </w:rPr>
              <w:t>95565</w:t>
            </w:r>
            <w:r w:rsidRPr="008C3B0C">
              <w:rPr>
                <w:rFonts w:hint="eastAsia"/>
              </w:rPr>
              <w:t>、</w:t>
            </w:r>
            <w:r w:rsidRPr="008C3B0C">
              <w:rPr>
                <w:rFonts w:hint="eastAsia"/>
              </w:rPr>
              <w:t>4008888111</w:t>
            </w:r>
          </w:p>
          <w:p w14:paraId="29B6B0BC" w14:textId="77777777" w:rsidR="006A532D" w:rsidRPr="008C3B0C" w:rsidRDefault="006A532D" w:rsidP="00FD61BD">
            <w:pPr>
              <w:overflowPunct w:val="0"/>
              <w:jc w:val="left"/>
            </w:pPr>
            <w:r w:rsidRPr="008C3B0C">
              <w:rPr>
                <w:rFonts w:hint="eastAsia"/>
              </w:rPr>
              <w:t>网址：</w:t>
            </w:r>
            <w:r w:rsidRPr="008C3B0C">
              <w:rPr>
                <w:rFonts w:hint="eastAsia"/>
              </w:rPr>
              <w:t>www.newone.com.cn</w:t>
            </w:r>
          </w:p>
        </w:tc>
      </w:tr>
      <w:tr w:rsidR="006A532D" w14:paraId="79D9CB05" w14:textId="77777777" w:rsidTr="00FD61BD">
        <w:trPr>
          <w:jc w:val="center"/>
        </w:trPr>
        <w:tc>
          <w:tcPr>
            <w:tcW w:w="788" w:type="dxa"/>
            <w:shd w:val="clear" w:color="auto" w:fill="auto"/>
            <w:noWrap/>
            <w:vAlign w:val="center"/>
          </w:tcPr>
          <w:p w14:paraId="7DDC09CD" w14:textId="77777777" w:rsidR="006A532D" w:rsidRPr="008C3B0C" w:rsidRDefault="006A532D" w:rsidP="00FD61BD">
            <w:pPr>
              <w:overflowPunct w:val="0"/>
              <w:jc w:val="center"/>
            </w:pPr>
            <w:r w:rsidRPr="008C3B0C">
              <w:t>12</w:t>
            </w:r>
          </w:p>
        </w:tc>
        <w:tc>
          <w:tcPr>
            <w:tcW w:w="3119" w:type="dxa"/>
            <w:shd w:val="clear" w:color="auto" w:fill="auto"/>
            <w:noWrap/>
            <w:vAlign w:val="center"/>
          </w:tcPr>
          <w:p w14:paraId="7D70F488" w14:textId="77777777" w:rsidR="006A532D" w:rsidRPr="008C3B0C" w:rsidRDefault="006A532D" w:rsidP="00FD61BD">
            <w:pPr>
              <w:overflowPunct w:val="0"/>
            </w:pPr>
            <w:r w:rsidRPr="008C3B0C">
              <w:rPr>
                <w:rFonts w:hint="eastAsia"/>
              </w:rPr>
              <w:t>中信证券股份有限公司</w:t>
            </w:r>
          </w:p>
        </w:tc>
        <w:tc>
          <w:tcPr>
            <w:tcW w:w="4394" w:type="dxa"/>
            <w:shd w:val="clear" w:color="auto" w:fill="auto"/>
            <w:noWrap/>
            <w:vAlign w:val="center"/>
          </w:tcPr>
          <w:p w14:paraId="7161F75F" w14:textId="77777777" w:rsidR="006A532D" w:rsidRPr="008C3B0C" w:rsidRDefault="006A532D" w:rsidP="00FD61BD">
            <w:pPr>
              <w:overflowPunct w:val="0"/>
              <w:jc w:val="left"/>
            </w:pPr>
            <w:r w:rsidRPr="008C3B0C">
              <w:rPr>
                <w:rFonts w:hint="eastAsia"/>
              </w:rPr>
              <w:t>注册地址：广东省深圳市福田区中心三路</w:t>
            </w:r>
            <w:r w:rsidRPr="008C3B0C">
              <w:rPr>
                <w:rFonts w:hint="eastAsia"/>
              </w:rPr>
              <w:t>8</w:t>
            </w:r>
            <w:r w:rsidRPr="008C3B0C">
              <w:rPr>
                <w:rFonts w:hint="eastAsia"/>
              </w:rPr>
              <w:t>号卓越时代广场（二期）北座</w:t>
            </w:r>
          </w:p>
          <w:p w14:paraId="565BDBFD" w14:textId="77777777" w:rsidR="006A532D" w:rsidRPr="008C3B0C" w:rsidRDefault="006A532D" w:rsidP="00FD61BD">
            <w:pPr>
              <w:overflowPunct w:val="0"/>
              <w:jc w:val="left"/>
            </w:pPr>
            <w:r w:rsidRPr="008C3B0C">
              <w:rPr>
                <w:rFonts w:hint="eastAsia"/>
              </w:rPr>
              <w:t>办公地址：北京市朝阳区亮马桥路</w:t>
            </w:r>
            <w:r w:rsidRPr="008C3B0C">
              <w:rPr>
                <w:rFonts w:hint="eastAsia"/>
              </w:rPr>
              <w:t>48</w:t>
            </w:r>
            <w:r w:rsidRPr="008C3B0C">
              <w:rPr>
                <w:rFonts w:hint="eastAsia"/>
              </w:rPr>
              <w:t>号中信证券大厦</w:t>
            </w:r>
          </w:p>
          <w:p w14:paraId="1D136915" w14:textId="77777777" w:rsidR="006A532D" w:rsidRPr="008C3B0C" w:rsidRDefault="006A532D" w:rsidP="00FD61BD">
            <w:pPr>
              <w:overflowPunct w:val="0"/>
              <w:jc w:val="left"/>
            </w:pPr>
            <w:r w:rsidRPr="008C3B0C">
              <w:rPr>
                <w:rFonts w:hint="eastAsia"/>
              </w:rPr>
              <w:t>法定代表人：张佑君</w:t>
            </w:r>
          </w:p>
          <w:p w14:paraId="0CB2FAE3" w14:textId="77777777" w:rsidR="006A532D" w:rsidRPr="008C3B0C" w:rsidRDefault="006A532D" w:rsidP="00FD61BD">
            <w:pPr>
              <w:overflowPunct w:val="0"/>
              <w:jc w:val="left"/>
            </w:pPr>
            <w:r w:rsidRPr="008C3B0C">
              <w:rPr>
                <w:rFonts w:hint="eastAsia"/>
              </w:rPr>
              <w:t>联系人：王一通</w:t>
            </w:r>
          </w:p>
          <w:p w14:paraId="494F890B" w14:textId="77777777" w:rsidR="006A532D" w:rsidRPr="008C3B0C" w:rsidRDefault="006A532D" w:rsidP="00FD61BD">
            <w:pPr>
              <w:overflowPunct w:val="0"/>
              <w:jc w:val="left"/>
            </w:pPr>
            <w:r w:rsidRPr="008C3B0C">
              <w:rPr>
                <w:rFonts w:hint="eastAsia"/>
              </w:rPr>
              <w:t>电话：</w:t>
            </w:r>
            <w:r w:rsidRPr="008C3B0C">
              <w:rPr>
                <w:rFonts w:hint="eastAsia"/>
              </w:rPr>
              <w:t>010-60838888</w:t>
            </w:r>
          </w:p>
          <w:p w14:paraId="0B4935C7" w14:textId="77777777" w:rsidR="006A532D" w:rsidRPr="008C3B0C" w:rsidRDefault="006A532D" w:rsidP="00FD61BD">
            <w:pPr>
              <w:overflowPunct w:val="0"/>
              <w:jc w:val="left"/>
            </w:pPr>
            <w:r w:rsidRPr="008C3B0C">
              <w:rPr>
                <w:rFonts w:hint="eastAsia"/>
              </w:rPr>
              <w:t>传真：</w:t>
            </w:r>
            <w:r w:rsidRPr="008C3B0C">
              <w:rPr>
                <w:rFonts w:hint="eastAsia"/>
              </w:rPr>
              <w:t>010-60833739</w:t>
            </w:r>
          </w:p>
          <w:p w14:paraId="12A0D169" w14:textId="77777777" w:rsidR="006A532D" w:rsidRPr="008C3B0C" w:rsidRDefault="006A532D" w:rsidP="00FD61BD">
            <w:pPr>
              <w:overflowPunct w:val="0"/>
              <w:jc w:val="left"/>
            </w:pPr>
            <w:r w:rsidRPr="008C3B0C">
              <w:rPr>
                <w:rFonts w:hint="eastAsia"/>
              </w:rPr>
              <w:t>客服电话：</w:t>
            </w:r>
            <w:r w:rsidRPr="008C3B0C">
              <w:rPr>
                <w:rFonts w:hint="eastAsia"/>
              </w:rPr>
              <w:t>95558</w:t>
            </w:r>
          </w:p>
          <w:p w14:paraId="3E8E72E0" w14:textId="77777777" w:rsidR="006A532D" w:rsidRPr="008C3B0C" w:rsidRDefault="006A532D" w:rsidP="00FD61BD">
            <w:pPr>
              <w:overflowPunct w:val="0"/>
              <w:jc w:val="left"/>
            </w:pPr>
            <w:r w:rsidRPr="008C3B0C">
              <w:rPr>
                <w:rFonts w:hint="eastAsia"/>
              </w:rPr>
              <w:t>网址：</w:t>
            </w:r>
            <w:r w:rsidRPr="008C3B0C">
              <w:rPr>
                <w:rFonts w:hint="eastAsia"/>
              </w:rPr>
              <w:t>www.cs.ecitic.com</w:t>
            </w:r>
          </w:p>
        </w:tc>
      </w:tr>
      <w:tr w:rsidR="006A532D" w14:paraId="7BE2BA7F" w14:textId="77777777" w:rsidTr="00FD61BD">
        <w:trPr>
          <w:jc w:val="center"/>
        </w:trPr>
        <w:tc>
          <w:tcPr>
            <w:tcW w:w="788" w:type="dxa"/>
            <w:shd w:val="clear" w:color="auto" w:fill="auto"/>
            <w:noWrap/>
            <w:vAlign w:val="center"/>
          </w:tcPr>
          <w:p w14:paraId="334E823E" w14:textId="77777777" w:rsidR="006A532D" w:rsidRPr="008C3B0C" w:rsidRDefault="006A532D" w:rsidP="00FD61BD">
            <w:pPr>
              <w:overflowPunct w:val="0"/>
              <w:jc w:val="center"/>
            </w:pPr>
            <w:r w:rsidRPr="008C3B0C">
              <w:t>13</w:t>
            </w:r>
          </w:p>
        </w:tc>
        <w:tc>
          <w:tcPr>
            <w:tcW w:w="3119" w:type="dxa"/>
            <w:shd w:val="clear" w:color="auto" w:fill="auto"/>
            <w:noWrap/>
            <w:vAlign w:val="center"/>
          </w:tcPr>
          <w:p w14:paraId="65E74F13" w14:textId="77777777" w:rsidR="006A532D" w:rsidRPr="008C3B0C" w:rsidRDefault="006A532D" w:rsidP="00FD61BD">
            <w:pPr>
              <w:overflowPunct w:val="0"/>
            </w:pPr>
            <w:r w:rsidRPr="008C3B0C">
              <w:rPr>
                <w:rFonts w:hint="eastAsia"/>
              </w:rPr>
              <w:t>申万宏源证券有限公司</w:t>
            </w:r>
          </w:p>
        </w:tc>
        <w:tc>
          <w:tcPr>
            <w:tcW w:w="4394" w:type="dxa"/>
            <w:shd w:val="clear" w:color="auto" w:fill="auto"/>
            <w:noWrap/>
            <w:vAlign w:val="center"/>
          </w:tcPr>
          <w:p w14:paraId="75D181D6"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上海市徐汇区长乐路</w:t>
            </w:r>
            <w:r w:rsidRPr="008C3B0C">
              <w:rPr>
                <w:rFonts w:hint="eastAsia"/>
              </w:rPr>
              <w:t>989</w:t>
            </w:r>
            <w:r w:rsidRPr="008C3B0C">
              <w:rPr>
                <w:rFonts w:hint="eastAsia"/>
              </w:rPr>
              <w:t>号</w:t>
            </w:r>
            <w:r w:rsidRPr="008C3B0C">
              <w:rPr>
                <w:rFonts w:hint="eastAsia"/>
              </w:rPr>
              <w:t>45</w:t>
            </w:r>
            <w:r w:rsidRPr="008C3B0C">
              <w:rPr>
                <w:rFonts w:hint="eastAsia"/>
              </w:rPr>
              <w:t>层</w:t>
            </w:r>
          </w:p>
          <w:p w14:paraId="016EEB34" w14:textId="77777777" w:rsidR="006A532D" w:rsidRPr="008C3B0C" w:rsidRDefault="006A532D" w:rsidP="00FD61BD">
            <w:pPr>
              <w:overflowPunct w:val="0"/>
              <w:jc w:val="left"/>
            </w:pPr>
            <w:r w:rsidRPr="008C3B0C">
              <w:rPr>
                <w:rFonts w:hint="eastAsia"/>
              </w:rPr>
              <w:t>办公地址：上海市徐汇区长乐路</w:t>
            </w:r>
            <w:r w:rsidRPr="008C3B0C">
              <w:rPr>
                <w:rFonts w:hint="eastAsia"/>
              </w:rPr>
              <w:t>989</w:t>
            </w:r>
            <w:r w:rsidRPr="008C3B0C">
              <w:rPr>
                <w:rFonts w:hint="eastAsia"/>
              </w:rPr>
              <w:t>号</w:t>
            </w:r>
            <w:r w:rsidRPr="008C3B0C">
              <w:rPr>
                <w:rFonts w:hint="eastAsia"/>
              </w:rPr>
              <w:t>40</w:t>
            </w:r>
            <w:r w:rsidRPr="008C3B0C">
              <w:rPr>
                <w:rFonts w:hint="eastAsia"/>
              </w:rPr>
              <w:t>层</w:t>
            </w:r>
          </w:p>
          <w:p w14:paraId="1741D221" w14:textId="77777777" w:rsidR="006A532D" w:rsidRPr="008C3B0C" w:rsidRDefault="006A532D" w:rsidP="00FD61BD">
            <w:pPr>
              <w:overflowPunct w:val="0"/>
              <w:jc w:val="left"/>
            </w:pPr>
            <w:r w:rsidRPr="008C3B0C">
              <w:rPr>
                <w:rFonts w:hint="eastAsia"/>
              </w:rPr>
              <w:t>法定代表人：李梅</w:t>
            </w:r>
          </w:p>
          <w:p w14:paraId="53270438" w14:textId="77777777" w:rsidR="006A532D" w:rsidRPr="008C3B0C" w:rsidRDefault="006A532D" w:rsidP="00FD61BD">
            <w:pPr>
              <w:overflowPunct w:val="0"/>
              <w:jc w:val="left"/>
            </w:pPr>
            <w:r w:rsidRPr="008C3B0C">
              <w:rPr>
                <w:rFonts w:hint="eastAsia"/>
              </w:rPr>
              <w:t>联系人：李玉婷</w:t>
            </w:r>
          </w:p>
          <w:p w14:paraId="1AD9C195" w14:textId="77777777" w:rsidR="006A532D" w:rsidRPr="008C3B0C" w:rsidRDefault="006A532D" w:rsidP="00FD61BD">
            <w:pPr>
              <w:overflowPunct w:val="0"/>
              <w:jc w:val="left"/>
            </w:pPr>
            <w:r w:rsidRPr="008C3B0C">
              <w:rPr>
                <w:rFonts w:hint="eastAsia"/>
              </w:rPr>
              <w:t>电话：</w:t>
            </w:r>
            <w:r w:rsidRPr="008C3B0C">
              <w:rPr>
                <w:rFonts w:hint="eastAsia"/>
              </w:rPr>
              <w:t>021-33389888</w:t>
            </w:r>
          </w:p>
          <w:p w14:paraId="2EE43C35" w14:textId="77777777" w:rsidR="006A532D" w:rsidRPr="008C3B0C" w:rsidRDefault="006A532D" w:rsidP="00FD61BD">
            <w:pPr>
              <w:overflowPunct w:val="0"/>
              <w:jc w:val="left"/>
            </w:pPr>
            <w:r w:rsidRPr="008C3B0C">
              <w:rPr>
                <w:rFonts w:hint="eastAsia"/>
              </w:rPr>
              <w:t>传真：</w:t>
            </w:r>
            <w:r w:rsidRPr="008C3B0C">
              <w:rPr>
                <w:rFonts w:hint="eastAsia"/>
              </w:rPr>
              <w:t>021-33388224</w:t>
            </w:r>
          </w:p>
          <w:p w14:paraId="04E6973F" w14:textId="77777777" w:rsidR="006A532D" w:rsidRPr="008C3B0C" w:rsidRDefault="006A532D" w:rsidP="00FD61BD">
            <w:pPr>
              <w:overflowPunct w:val="0"/>
              <w:jc w:val="left"/>
            </w:pPr>
            <w:r w:rsidRPr="008C3B0C">
              <w:rPr>
                <w:rFonts w:hint="eastAsia"/>
              </w:rPr>
              <w:t>客服电话：</w:t>
            </w:r>
            <w:r w:rsidRPr="008C3B0C">
              <w:rPr>
                <w:rFonts w:hint="eastAsia"/>
              </w:rPr>
              <w:t>95523</w:t>
            </w:r>
            <w:r w:rsidRPr="008C3B0C">
              <w:rPr>
                <w:rFonts w:hint="eastAsia"/>
              </w:rPr>
              <w:t>或</w:t>
            </w:r>
            <w:r w:rsidRPr="008C3B0C">
              <w:rPr>
                <w:rFonts w:hint="eastAsia"/>
              </w:rPr>
              <w:t>4008895523</w:t>
            </w:r>
          </w:p>
          <w:p w14:paraId="1D450522" w14:textId="77777777" w:rsidR="006A532D" w:rsidRPr="008C3B0C" w:rsidRDefault="006A532D" w:rsidP="00FD61BD">
            <w:pPr>
              <w:overflowPunct w:val="0"/>
              <w:jc w:val="left"/>
            </w:pPr>
            <w:r w:rsidRPr="008C3B0C">
              <w:rPr>
                <w:rFonts w:hint="eastAsia"/>
              </w:rPr>
              <w:t>网址：</w:t>
            </w:r>
            <w:r w:rsidRPr="008C3B0C">
              <w:rPr>
                <w:rFonts w:hint="eastAsia"/>
              </w:rPr>
              <w:t xml:space="preserve"> www.swhysc.com</w:t>
            </w:r>
          </w:p>
        </w:tc>
      </w:tr>
      <w:tr w:rsidR="006A532D" w14:paraId="457D33B0" w14:textId="77777777" w:rsidTr="00FD61BD">
        <w:trPr>
          <w:jc w:val="center"/>
        </w:trPr>
        <w:tc>
          <w:tcPr>
            <w:tcW w:w="788" w:type="dxa"/>
            <w:shd w:val="clear" w:color="auto" w:fill="auto"/>
            <w:noWrap/>
            <w:vAlign w:val="center"/>
          </w:tcPr>
          <w:p w14:paraId="44198F79" w14:textId="77777777" w:rsidR="006A532D" w:rsidRPr="008C3B0C" w:rsidRDefault="006A532D" w:rsidP="00FD61BD">
            <w:pPr>
              <w:overflowPunct w:val="0"/>
              <w:jc w:val="center"/>
            </w:pPr>
            <w:r w:rsidRPr="008C3B0C">
              <w:t>14</w:t>
            </w:r>
          </w:p>
        </w:tc>
        <w:tc>
          <w:tcPr>
            <w:tcW w:w="3119" w:type="dxa"/>
            <w:shd w:val="clear" w:color="auto" w:fill="auto"/>
            <w:noWrap/>
            <w:vAlign w:val="center"/>
          </w:tcPr>
          <w:p w14:paraId="23A2002E" w14:textId="77777777" w:rsidR="006A532D" w:rsidRPr="008C3B0C" w:rsidRDefault="006A532D" w:rsidP="00FD61BD">
            <w:pPr>
              <w:overflowPunct w:val="0"/>
            </w:pPr>
            <w:r w:rsidRPr="008C3B0C">
              <w:rPr>
                <w:rFonts w:hint="eastAsia"/>
              </w:rPr>
              <w:t>光大证券股份有限公司</w:t>
            </w:r>
          </w:p>
        </w:tc>
        <w:tc>
          <w:tcPr>
            <w:tcW w:w="4394" w:type="dxa"/>
            <w:shd w:val="clear" w:color="auto" w:fill="auto"/>
            <w:noWrap/>
            <w:vAlign w:val="center"/>
          </w:tcPr>
          <w:p w14:paraId="18EDBBC8"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上海市静安区新闸路</w:t>
            </w:r>
            <w:r w:rsidRPr="008C3B0C">
              <w:rPr>
                <w:rFonts w:hint="eastAsia"/>
              </w:rPr>
              <w:t>1508</w:t>
            </w:r>
            <w:r w:rsidRPr="008C3B0C">
              <w:rPr>
                <w:rFonts w:hint="eastAsia"/>
              </w:rPr>
              <w:t>号</w:t>
            </w:r>
          </w:p>
          <w:p w14:paraId="73499DAD" w14:textId="77777777" w:rsidR="006A532D" w:rsidRPr="008C3B0C" w:rsidRDefault="006A532D" w:rsidP="00FD61BD">
            <w:pPr>
              <w:overflowPunct w:val="0"/>
              <w:jc w:val="left"/>
            </w:pPr>
            <w:r w:rsidRPr="008C3B0C">
              <w:rPr>
                <w:rFonts w:hint="eastAsia"/>
              </w:rPr>
              <w:t>办公地址</w:t>
            </w:r>
            <w:r w:rsidRPr="008C3B0C">
              <w:rPr>
                <w:rFonts w:hint="eastAsia"/>
              </w:rPr>
              <w:t>:</w:t>
            </w:r>
            <w:r w:rsidRPr="008C3B0C">
              <w:rPr>
                <w:rFonts w:hint="eastAsia"/>
              </w:rPr>
              <w:t>上海市静安区新闸路</w:t>
            </w:r>
            <w:r w:rsidRPr="008C3B0C">
              <w:rPr>
                <w:rFonts w:hint="eastAsia"/>
              </w:rPr>
              <w:t>1508</w:t>
            </w:r>
            <w:r w:rsidRPr="008C3B0C">
              <w:rPr>
                <w:rFonts w:hint="eastAsia"/>
              </w:rPr>
              <w:t>号</w:t>
            </w:r>
          </w:p>
          <w:p w14:paraId="6A32F4A0" w14:textId="77777777" w:rsidR="006A532D" w:rsidRPr="008C3B0C" w:rsidRDefault="006A532D" w:rsidP="00FD61BD">
            <w:pPr>
              <w:overflowPunct w:val="0"/>
              <w:jc w:val="left"/>
            </w:pPr>
            <w:r w:rsidRPr="008C3B0C">
              <w:rPr>
                <w:rFonts w:hint="eastAsia"/>
              </w:rPr>
              <w:t>法定代表人</w:t>
            </w:r>
            <w:r w:rsidRPr="008C3B0C">
              <w:rPr>
                <w:rFonts w:hint="eastAsia"/>
              </w:rPr>
              <w:t>:</w:t>
            </w:r>
            <w:r w:rsidRPr="008C3B0C">
              <w:rPr>
                <w:rFonts w:hint="eastAsia"/>
              </w:rPr>
              <w:t>周健男</w:t>
            </w:r>
          </w:p>
          <w:p w14:paraId="3FDF84DA"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龚俊涛</w:t>
            </w:r>
          </w:p>
          <w:p w14:paraId="7CF87A28" w14:textId="77777777" w:rsidR="006A532D" w:rsidRPr="008C3B0C" w:rsidRDefault="006A532D" w:rsidP="00FD61BD">
            <w:pPr>
              <w:overflowPunct w:val="0"/>
              <w:jc w:val="left"/>
            </w:pPr>
            <w:r w:rsidRPr="008C3B0C">
              <w:rPr>
                <w:rFonts w:hint="eastAsia"/>
              </w:rPr>
              <w:t>联系电话</w:t>
            </w:r>
            <w:r w:rsidRPr="008C3B0C">
              <w:rPr>
                <w:rFonts w:hint="eastAsia"/>
              </w:rPr>
              <w:t>:021-22169999</w:t>
            </w:r>
          </w:p>
          <w:p w14:paraId="63733E00" w14:textId="77777777" w:rsidR="006A532D" w:rsidRPr="008C3B0C" w:rsidRDefault="006A532D" w:rsidP="00FD61BD">
            <w:pPr>
              <w:overflowPunct w:val="0"/>
              <w:jc w:val="left"/>
            </w:pPr>
            <w:r w:rsidRPr="008C3B0C">
              <w:rPr>
                <w:rFonts w:hint="eastAsia"/>
              </w:rPr>
              <w:t>客服电话：</w:t>
            </w:r>
            <w:r w:rsidRPr="008C3B0C">
              <w:rPr>
                <w:rFonts w:hint="eastAsia"/>
              </w:rPr>
              <w:t>95525</w:t>
            </w:r>
          </w:p>
          <w:p w14:paraId="571E6E60" w14:textId="77777777" w:rsidR="006A532D" w:rsidRPr="008C3B0C" w:rsidRDefault="006A532D" w:rsidP="00FD61BD">
            <w:pPr>
              <w:overflowPunct w:val="0"/>
              <w:jc w:val="left"/>
            </w:pPr>
            <w:r w:rsidRPr="008C3B0C">
              <w:rPr>
                <w:rFonts w:hint="eastAsia"/>
              </w:rPr>
              <w:t>网址：</w:t>
            </w:r>
            <w:r w:rsidRPr="008C3B0C">
              <w:rPr>
                <w:rFonts w:hint="eastAsia"/>
              </w:rPr>
              <w:t>www.ebscn.com</w:t>
            </w:r>
          </w:p>
        </w:tc>
      </w:tr>
      <w:tr w:rsidR="006A532D" w14:paraId="5FC9BC6D" w14:textId="77777777" w:rsidTr="00FD61BD">
        <w:trPr>
          <w:jc w:val="center"/>
        </w:trPr>
        <w:tc>
          <w:tcPr>
            <w:tcW w:w="788" w:type="dxa"/>
            <w:shd w:val="clear" w:color="auto" w:fill="auto"/>
            <w:noWrap/>
            <w:vAlign w:val="center"/>
          </w:tcPr>
          <w:p w14:paraId="6F34C678" w14:textId="77777777" w:rsidR="006A532D" w:rsidRPr="008C3B0C" w:rsidRDefault="006A532D" w:rsidP="00FD61BD">
            <w:pPr>
              <w:overflowPunct w:val="0"/>
              <w:jc w:val="center"/>
            </w:pPr>
            <w:r w:rsidRPr="008C3B0C">
              <w:t>15</w:t>
            </w:r>
          </w:p>
        </w:tc>
        <w:tc>
          <w:tcPr>
            <w:tcW w:w="3119" w:type="dxa"/>
            <w:shd w:val="clear" w:color="auto" w:fill="auto"/>
            <w:noWrap/>
            <w:vAlign w:val="center"/>
          </w:tcPr>
          <w:p w14:paraId="56AEDA23" w14:textId="77777777" w:rsidR="006A532D" w:rsidRPr="008C3B0C" w:rsidRDefault="006A532D" w:rsidP="00FD61BD">
            <w:pPr>
              <w:overflowPunct w:val="0"/>
            </w:pPr>
            <w:r w:rsidRPr="008C3B0C">
              <w:rPr>
                <w:rFonts w:hint="eastAsia"/>
              </w:rPr>
              <w:t>中国中投证券有限责任公司</w:t>
            </w:r>
          </w:p>
        </w:tc>
        <w:tc>
          <w:tcPr>
            <w:tcW w:w="4394" w:type="dxa"/>
            <w:shd w:val="clear" w:color="auto" w:fill="auto"/>
            <w:noWrap/>
            <w:vAlign w:val="center"/>
          </w:tcPr>
          <w:p w14:paraId="0CF343F7" w14:textId="77777777" w:rsidR="006A532D" w:rsidRPr="008C3B0C" w:rsidRDefault="006A532D" w:rsidP="00FD61BD">
            <w:pPr>
              <w:overflowPunct w:val="0"/>
              <w:jc w:val="left"/>
            </w:pPr>
            <w:r w:rsidRPr="008C3B0C">
              <w:rPr>
                <w:rFonts w:hint="eastAsia"/>
              </w:rPr>
              <w:t>注册地址：深圳市福田区益田路与福中路交界处荣超商务中心</w:t>
            </w:r>
            <w:r w:rsidRPr="008C3B0C">
              <w:rPr>
                <w:rFonts w:hint="eastAsia"/>
              </w:rPr>
              <w:t>A</w:t>
            </w:r>
            <w:r w:rsidRPr="008C3B0C">
              <w:rPr>
                <w:rFonts w:hint="eastAsia"/>
              </w:rPr>
              <w:t>栋第</w:t>
            </w:r>
            <w:r w:rsidRPr="008C3B0C">
              <w:rPr>
                <w:rFonts w:hint="eastAsia"/>
              </w:rPr>
              <w:t>18</w:t>
            </w:r>
            <w:r w:rsidRPr="008C3B0C">
              <w:rPr>
                <w:rFonts w:hint="eastAsia"/>
              </w:rPr>
              <w:t>层</w:t>
            </w:r>
            <w:r w:rsidRPr="008C3B0C">
              <w:rPr>
                <w:rFonts w:hint="eastAsia"/>
              </w:rPr>
              <w:t>-21</w:t>
            </w:r>
            <w:r w:rsidRPr="008C3B0C">
              <w:rPr>
                <w:rFonts w:hint="eastAsia"/>
              </w:rPr>
              <w:t>层及第</w:t>
            </w:r>
            <w:r w:rsidRPr="008C3B0C">
              <w:rPr>
                <w:rFonts w:hint="eastAsia"/>
              </w:rPr>
              <w:t>04</w:t>
            </w:r>
            <w:r w:rsidRPr="008C3B0C">
              <w:rPr>
                <w:rFonts w:hint="eastAsia"/>
              </w:rPr>
              <w:t>层</w:t>
            </w:r>
            <w:r w:rsidRPr="008C3B0C">
              <w:rPr>
                <w:rFonts w:hint="eastAsia"/>
              </w:rPr>
              <w:t>01</w:t>
            </w:r>
            <w:r w:rsidRPr="008C3B0C">
              <w:rPr>
                <w:rFonts w:hint="eastAsia"/>
              </w:rPr>
              <w:t>、</w:t>
            </w:r>
            <w:r w:rsidRPr="008C3B0C">
              <w:rPr>
                <w:rFonts w:hint="eastAsia"/>
              </w:rPr>
              <w:t>02</w:t>
            </w:r>
            <w:r w:rsidRPr="008C3B0C">
              <w:rPr>
                <w:rFonts w:hint="eastAsia"/>
              </w:rPr>
              <w:t>、</w:t>
            </w:r>
            <w:r w:rsidRPr="008C3B0C">
              <w:rPr>
                <w:rFonts w:hint="eastAsia"/>
              </w:rPr>
              <w:t>03</w:t>
            </w:r>
            <w:r w:rsidRPr="008C3B0C">
              <w:rPr>
                <w:rFonts w:hint="eastAsia"/>
              </w:rPr>
              <w:t>、</w:t>
            </w:r>
            <w:r w:rsidRPr="008C3B0C">
              <w:rPr>
                <w:rFonts w:hint="eastAsia"/>
              </w:rPr>
              <w:t>05</w:t>
            </w:r>
            <w:r w:rsidRPr="008C3B0C">
              <w:rPr>
                <w:rFonts w:hint="eastAsia"/>
              </w:rPr>
              <w:t>、</w:t>
            </w:r>
            <w:r w:rsidRPr="008C3B0C">
              <w:rPr>
                <w:rFonts w:hint="eastAsia"/>
              </w:rPr>
              <w:t>11</w:t>
            </w:r>
            <w:r w:rsidRPr="008C3B0C">
              <w:rPr>
                <w:rFonts w:hint="eastAsia"/>
              </w:rPr>
              <w:t>、</w:t>
            </w:r>
            <w:r w:rsidRPr="008C3B0C">
              <w:rPr>
                <w:rFonts w:hint="eastAsia"/>
              </w:rPr>
              <w:t>12</w:t>
            </w:r>
            <w:r w:rsidRPr="008C3B0C">
              <w:rPr>
                <w:rFonts w:hint="eastAsia"/>
              </w:rPr>
              <w:t>、</w:t>
            </w:r>
            <w:r w:rsidRPr="008C3B0C">
              <w:rPr>
                <w:rFonts w:hint="eastAsia"/>
              </w:rPr>
              <w:t>13</w:t>
            </w:r>
            <w:r w:rsidRPr="008C3B0C">
              <w:rPr>
                <w:rFonts w:hint="eastAsia"/>
              </w:rPr>
              <w:t>、</w:t>
            </w:r>
            <w:r w:rsidRPr="008C3B0C">
              <w:rPr>
                <w:rFonts w:hint="eastAsia"/>
              </w:rPr>
              <w:t>15</w:t>
            </w:r>
            <w:r w:rsidRPr="008C3B0C">
              <w:rPr>
                <w:rFonts w:hint="eastAsia"/>
              </w:rPr>
              <w:t>、</w:t>
            </w:r>
            <w:r w:rsidRPr="008C3B0C">
              <w:rPr>
                <w:rFonts w:hint="eastAsia"/>
              </w:rPr>
              <w:t>16</w:t>
            </w:r>
            <w:r w:rsidRPr="008C3B0C">
              <w:rPr>
                <w:rFonts w:hint="eastAsia"/>
              </w:rPr>
              <w:t>、</w:t>
            </w:r>
            <w:r w:rsidRPr="008C3B0C">
              <w:rPr>
                <w:rFonts w:hint="eastAsia"/>
              </w:rPr>
              <w:t>18</w:t>
            </w:r>
            <w:r w:rsidRPr="008C3B0C">
              <w:rPr>
                <w:rFonts w:hint="eastAsia"/>
              </w:rPr>
              <w:t>、</w:t>
            </w:r>
            <w:r w:rsidRPr="008C3B0C">
              <w:rPr>
                <w:rFonts w:hint="eastAsia"/>
              </w:rPr>
              <w:t>19</w:t>
            </w:r>
            <w:r w:rsidRPr="008C3B0C">
              <w:rPr>
                <w:rFonts w:hint="eastAsia"/>
              </w:rPr>
              <w:t>、</w:t>
            </w:r>
            <w:r w:rsidRPr="008C3B0C">
              <w:rPr>
                <w:rFonts w:hint="eastAsia"/>
              </w:rPr>
              <w:t>20</w:t>
            </w:r>
            <w:r w:rsidRPr="008C3B0C">
              <w:rPr>
                <w:rFonts w:hint="eastAsia"/>
              </w:rPr>
              <w:t>、</w:t>
            </w:r>
            <w:r w:rsidRPr="008C3B0C">
              <w:rPr>
                <w:rFonts w:hint="eastAsia"/>
              </w:rPr>
              <w:t>21</w:t>
            </w:r>
            <w:r w:rsidRPr="008C3B0C">
              <w:rPr>
                <w:rFonts w:hint="eastAsia"/>
              </w:rPr>
              <w:t>、</w:t>
            </w:r>
            <w:r w:rsidRPr="008C3B0C">
              <w:rPr>
                <w:rFonts w:hint="eastAsia"/>
              </w:rPr>
              <w:t>22</w:t>
            </w:r>
            <w:r w:rsidRPr="008C3B0C">
              <w:rPr>
                <w:rFonts w:hint="eastAsia"/>
              </w:rPr>
              <w:t>、</w:t>
            </w:r>
            <w:r w:rsidRPr="008C3B0C">
              <w:rPr>
                <w:rFonts w:hint="eastAsia"/>
              </w:rPr>
              <w:t>23</w:t>
            </w:r>
            <w:r w:rsidRPr="008C3B0C">
              <w:rPr>
                <w:rFonts w:hint="eastAsia"/>
              </w:rPr>
              <w:t>单元</w:t>
            </w:r>
          </w:p>
          <w:p w14:paraId="6B8306A3" w14:textId="77777777" w:rsidR="006A532D" w:rsidRPr="008C3B0C" w:rsidRDefault="006A532D" w:rsidP="00FD61BD">
            <w:pPr>
              <w:overflowPunct w:val="0"/>
              <w:jc w:val="left"/>
            </w:pPr>
            <w:r w:rsidRPr="008C3B0C">
              <w:rPr>
                <w:rFonts w:hint="eastAsia"/>
              </w:rPr>
              <w:t>办公地址：深圳市福田区益田路</w:t>
            </w:r>
            <w:r w:rsidRPr="008C3B0C">
              <w:rPr>
                <w:rFonts w:hint="eastAsia"/>
              </w:rPr>
              <w:t>6003</w:t>
            </w:r>
            <w:r w:rsidRPr="008C3B0C">
              <w:rPr>
                <w:rFonts w:hint="eastAsia"/>
              </w:rPr>
              <w:t>号荣超商务中心</w:t>
            </w:r>
            <w:r w:rsidRPr="008C3B0C">
              <w:rPr>
                <w:rFonts w:hint="eastAsia"/>
              </w:rPr>
              <w:t>A</w:t>
            </w:r>
            <w:r w:rsidRPr="008C3B0C">
              <w:rPr>
                <w:rFonts w:hint="eastAsia"/>
              </w:rPr>
              <w:t>栋第</w:t>
            </w:r>
            <w:r w:rsidRPr="008C3B0C">
              <w:rPr>
                <w:rFonts w:hint="eastAsia"/>
              </w:rPr>
              <w:t>04</w:t>
            </w:r>
            <w:r w:rsidRPr="008C3B0C">
              <w:rPr>
                <w:rFonts w:hint="eastAsia"/>
              </w:rPr>
              <w:t>、</w:t>
            </w:r>
            <w:r w:rsidRPr="008C3B0C">
              <w:rPr>
                <w:rFonts w:hint="eastAsia"/>
              </w:rPr>
              <w:t>18</w:t>
            </w:r>
            <w:r w:rsidRPr="008C3B0C">
              <w:rPr>
                <w:rFonts w:hint="eastAsia"/>
              </w:rPr>
              <w:t>层至</w:t>
            </w:r>
            <w:r w:rsidRPr="008C3B0C">
              <w:rPr>
                <w:rFonts w:hint="eastAsia"/>
              </w:rPr>
              <w:t>21</w:t>
            </w:r>
            <w:r w:rsidRPr="008C3B0C">
              <w:rPr>
                <w:rFonts w:hint="eastAsia"/>
              </w:rPr>
              <w:t>层</w:t>
            </w:r>
          </w:p>
          <w:p w14:paraId="1CA285FD" w14:textId="77777777" w:rsidR="006A532D" w:rsidRPr="008C3B0C" w:rsidRDefault="006A532D" w:rsidP="00FD61BD">
            <w:pPr>
              <w:overflowPunct w:val="0"/>
              <w:jc w:val="left"/>
            </w:pPr>
            <w:r w:rsidRPr="008C3B0C">
              <w:rPr>
                <w:rFonts w:hint="eastAsia"/>
              </w:rPr>
              <w:t>法定代表人</w:t>
            </w:r>
            <w:r w:rsidRPr="008C3B0C">
              <w:rPr>
                <w:rFonts w:hint="eastAsia"/>
              </w:rPr>
              <w:t>:</w:t>
            </w:r>
            <w:r w:rsidRPr="008C3B0C">
              <w:rPr>
                <w:rFonts w:hint="eastAsia"/>
              </w:rPr>
              <w:t>高涛</w:t>
            </w:r>
          </w:p>
          <w:p w14:paraId="21FB0E9B" w14:textId="77777777" w:rsidR="006A532D" w:rsidRPr="008C3B0C" w:rsidRDefault="006A532D" w:rsidP="00FD61BD">
            <w:pPr>
              <w:overflowPunct w:val="0"/>
              <w:jc w:val="left"/>
            </w:pPr>
            <w:r w:rsidRPr="008C3B0C">
              <w:rPr>
                <w:rFonts w:hint="eastAsia"/>
              </w:rPr>
              <w:lastRenderedPageBreak/>
              <w:t>联系人：万玉琳</w:t>
            </w:r>
          </w:p>
          <w:p w14:paraId="376C2607" w14:textId="77777777" w:rsidR="006A532D" w:rsidRPr="008C3B0C" w:rsidRDefault="006A532D" w:rsidP="00FD61BD">
            <w:pPr>
              <w:overflowPunct w:val="0"/>
              <w:jc w:val="left"/>
            </w:pPr>
            <w:r w:rsidRPr="008C3B0C">
              <w:rPr>
                <w:rFonts w:hint="eastAsia"/>
              </w:rPr>
              <w:t>联系电话：</w:t>
            </w:r>
            <w:r w:rsidRPr="008C3B0C">
              <w:rPr>
                <w:rFonts w:hint="eastAsia"/>
              </w:rPr>
              <w:t>0755-82026907</w:t>
            </w:r>
          </w:p>
          <w:p w14:paraId="4AFBAC97" w14:textId="77777777" w:rsidR="006A532D" w:rsidRPr="008C3B0C" w:rsidRDefault="006A532D" w:rsidP="00FD61BD">
            <w:pPr>
              <w:overflowPunct w:val="0"/>
              <w:jc w:val="left"/>
            </w:pPr>
            <w:r w:rsidRPr="008C3B0C">
              <w:rPr>
                <w:rFonts w:hint="eastAsia"/>
              </w:rPr>
              <w:t>传真</w:t>
            </w:r>
            <w:r w:rsidRPr="008C3B0C">
              <w:rPr>
                <w:rFonts w:hint="eastAsia"/>
              </w:rPr>
              <w:t>0755-82026539</w:t>
            </w:r>
          </w:p>
          <w:p w14:paraId="3418F2B9" w14:textId="77777777" w:rsidR="006A532D" w:rsidRPr="008C3B0C" w:rsidRDefault="006A532D" w:rsidP="00FD61BD">
            <w:pPr>
              <w:overflowPunct w:val="0"/>
              <w:jc w:val="left"/>
            </w:pPr>
            <w:r w:rsidRPr="008C3B0C">
              <w:rPr>
                <w:rFonts w:hint="eastAsia"/>
              </w:rPr>
              <w:t>客服电话：</w:t>
            </w:r>
            <w:r w:rsidRPr="008C3B0C">
              <w:rPr>
                <w:rFonts w:hint="eastAsia"/>
              </w:rPr>
              <w:t>400-600-8008</w:t>
            </w:r>
            <w:r w:rsidRPr="008C3B0C">
              <w:rPr>
                <w:rFonts w:hint="eastAsia"/>
              </w:rPr>
              <w:t>、</w:t>
            </w:r>
            <w:r w:rsidRPr="008C3B0C">
              <w:rPr>
                <w:rFonts w:hint="eastAsia"/>
              </w:rPr>
              <w:t>95532</w:t>
            </w:r>
          </w:p>
          <w:p w14:paraId="3C248331" w14:textId="77777777" w:rsidR="006A532D" w:rsidRPr="008C3B0C" w:rsidRDefault="006A532D" w:rsidP="00FD61BD">
            <w:pPr>
              <w:overflowPunct w:val="0"/>
              <w:jc w:val="left"/>
            </w:pPr>
            <w:r w:rsidRPr="008C3B0C">
              <w:rPr>
                <w:rFonts w:hint="eastAsia"/>
              </w:rPr>
              <w:t>网址：</w:t>
            </w:r>
            <w:r w:rsidRPr="008C3B0C">
              <w:rPr>
                <w:rFonts w:hint="eastAsia"/>
              </w:rPr>
              <w:t>www.china-invs.cn</w:t>
            </w:r>
          </w:p>
        </w:tc>
      </w:tr>
      <w:tr w:rsidR="006A532D" w14:paraId="6DF33856" w14:textId="77777777" w:rsidTr="00FD61BD">
        <w:trPr>
          <w:jc w:val="center"/>
        </w:trPr>
        <w:tc>
          <w:tcPr>
            <w:tcW w:w="788" w:type="dxa"/>
            <w:shd w:val="clear" w:color="auto" w:fill="auto"/>
            <w:noWrap/>
            <w:vAlign w:val="center"/>
          </w:tcPr>
          <w:p w14:paraId="594E8254" w14:textId="77777777" w:rsidR="006A532D" w:rsidRPr="008C3B0C" w:rsidRDefault="006A532D" w:rsidP="00FD61BD">
            <w:pPr>
              <w:overflowPunct w:val="0"/>
              <w:jc w:val="center"/>
            </w:pPr>
            <w:r w:rsidRPr="008C3B0C">
              <w:lastRenderedPageBreak/>
              <w:t>16</w:t>
            </w:r>
          </w:p>
        </w:tc>
        <w:tc>
          <w:tcPr>
            <w:tcW w:w="3119" w:type="dxa"/>
            <w:shd w:val="clear" w:color="auto" w:fill="auto"/>
            <w:noWrap/>
            <w:vAlign w:val="center"/>
          </w:tcPr>
          <w:p w14:paraId="33EABD76" w14:textId="77777777" w:rsidR="006A532D" w:rsidRPr="008C3B0C" w:rsidRDefault="006A532D" w:rsidP="00FD61BD">
            <w:pPr>
              <w:overflowPunct w:val="0"/>
            </w:pPr>
            <w:r w:rsidRPr="008C3B0C">
              <w:rPr>
                <w:rFonts w:hint="eastAsia"/>
              </w:rPr>
              <w:t>申万宏源西部证券有限公司</w:t>
            </w:r>
          </w:p>
        </w:tc>
        <w:tc>
          <w:tcPr>
            <w:tcW w:w="4394" w:type="dxa"/>
            <w:shd w:val="clear" w:color="auto" w:fill="auto"/>
            <w:noWrap/>
            <w:vAlign w:val="center"/>
          </w:tcPr>
          <w:p w14:paraId="4F7335C0" w14:textId="77777777" w:rsidR="006A532D" w:rsidRPr="008C3B0C" w:rsidRDefault="006A532D" w:rsidP="00FD61BD">
            <w:pPr>
              <w:overflowPunct w:val="0"/>
              <w:jc w:val="left"/>
            </w:pPr>
            <w:r w:rsidRPr="008C3B0C">
              <w:rPr>
                <w:rFonts w:hint="eastAsia"/>
              </w:rPr>
              <w:t>注册地址：新疆乌鲁木齐市高新区（新市区）北京南路</w:t>
            </w:r>
            <w:r w:rsidRPr="008C3B0C">
              <w:rPr>
                <w:rFonts w:hint="eastAsia"/>
              </w:rPr>
              <w:t>358</w:t>
            </w:r>
            <w:r w:rsidRPr="008C3B0C">
              <w:rPr>
                <w:rFonts w:hint="eastAsia"/>
              </w:rPr>
              <w:t>号大成国际大厦</w:t>
            </w:r>
            <w:r w:rsidRPr="008C3B0C">
              <w:rPr>
                <w:rFonts w:hint="eastAsia"/>
              </w:rPr>
              <w:t>20</w:t>
            </w:r>
            <w:r w:rsidRPr="008C3B0C">
              <w:rPr>
                <w:rFonts w:hint="eastAsia"/>
              </w:rPr>
              <w:t>楼</w:t>
            </w:r>
            <w:r w:rsidRPr="008C3B0C">
              <w:rPr>
                <w:rFonts w:hint="eastAsia"/>
              </w:rPr>
              <w:t>2005</w:t>
            </w:r>
            <w:r w:rsidRPr="008C3B0C">
              <w:rPr>
                <w:rFonts w:hint="eastAsia"/>
              </w:rPr>
              <w:t>室</w:t>
            </w:r>
          </w:p>
          <w:p w14:paraId="11E1F772" w14:textId="77777777" w:rsidR="006A532D" w:rsidRPr="008C3B0C" w:rsidRDefault="006A532D" w:rsidP="00FD61BD">
            <w:pPr>
              <w:overflowPunct w:val="0"/>
              <w:jc w:val="left"/>
            </w:pPr>
            <w:r w:rsidRPr="008C3B0C">
              <w:rPr>
                <w:rFonts w:hint="eastAsia"/>
              </w:rPr>
              <w:t>办公地址</w:t>
            </w:r>
            <w:r w:rsidRPr="008C3B0C">
              <w:rPr>
                <w:rFonts w:hint="eastAsia"/>
              </w:rPr>
              <w:t xml:space="preserve">: </w:t>
            </w:r>
            <w:r w:rsidRPr="008C3B0C">
              <w:rPr>
                <w:rFonts w:hint="eastAsia"/>
              </w:rPr>
              <w:t>新疆乌鲁木齐市高新区（新市区）北京南路</w:t>
            </w:r>
            <w:r w:rsidRPr="008C3B0C">
              <w:rPr>
                <w:rFonts w:hint="eastAsia"/>
              </w:rPr>
              <w:t>358</w:t>
            </w:r>
            <w:r w:rsidRPr="008C3B0C">
              <w:rPr>
                <w:rFonts w:hint="eastAsia"/>
              </w:rPr>
              <w:t>号大成国际大厦</w:t>
            </w:r>
            <w:r w:rsidRPr="008C3B0C">
              <w:rPr>
                <w:rFonts w:hint="eastAsia"/>
              </w:rPr>
              <w:t>20</w:t>
            </w:r>
            <w:r w:rsidRPr="008C3B0C">
              <w:rPr>
                <w:rFonts w:hint="eastAsia"/>
              </w:rPr>
              <w:t>楼</w:t>
            </w:r>
            <w:r w:rsidRPr="008C3B0C">
              <w:rPr>
                <w:rFonts w:hint="eastAsia"/>
              </w:rPr>
              <w:t>2005</w:t>
            </w:r>
            <w:r w:rsidRPr="008C3B0C">
              <w:rPr>
                <w:rFonts w:hint="eastAsia"/>
              </w:rPr>
              <w:t>室</w:t>
            </w:r>
          </w:p>
          <w:p w14:paraId="24DE8B16" w14:textId="77777777" w:rsidR="006A532D" w:rsidRPr="008C3B0C" w:rsidRDefault="006A532D" w:rsidP="00FD61BD">
            <w:pPr>
              <w:overflowPunct w:val="0"/>
              <w:jc w:val="left"/>
            </w:pPr>
            <w:r w:rsidRPr="008C3B0C">
              <w:rPr>
                <w:rFonts w:hint="eastAsia"/>
              </w:rPr>
              <w:t>法定代表人：李琦</w:t>
            </w:r>
          </w:p>
          <w:p w14:paraId="088A8717" w14:textId="77777777" w:rsidR="006A532D" w:rsidRPr="008C3B0C" w:rsidRDefault="006A532D" w:rsidP="00FD61BD">
            <w:pPr>
              <w:overflowPunct w:val="0"/>
              <w:jc w:val="left"/>
            </w:pPr>
            <w:r w:rsidRPr="008C3B0C">
              <w:rPr>
                <w:rFonts w:hint="eastAsia"/>
              </w:rPr>
              <w:t>电话：</w:t>
            </w:r>
            <w:r w:rsidRPr="008C3B0C">
              <w:rPr>
                <w:rFonts w:hint="eastAsia"/>
              </w:rPr>
              <w:t>0991-5801913</w:t>
            </w:r>
          </w:p>
          <w:p w14:paraId="456D2465" w14:textId="77777777" w:rsidR="006A532D" w:rsidRPr="008C3B0C" w:rsidRDefault="006A532D" w:rsidP="00FD61BD">
            <w:pPr>
              <w:overflowPunct w:val="0"/>
              <w:jc w:val="left"/>
            </w:pPr>
            <w:r w:rsidRPr="008C3B0C">
              <w:rPr>
                <w:rFonts w:hint="eastAsia"/>
              </w:rPr>
              <w:t>传真：</w:t>
            </w:r>
            <w:r w:rsidRPr="008C3B0C">
              <w:rPr>
                <w:rFonts w:hint="eastAsia"/>
              </w:rPr>
              <w:t>0991-5801466</w:t>
            </w:r>
          </w:p>
          <w:p w14:paraId="071A0286" w14:textId="77777777" w:rsidR="006A532D" w:rsidRPr="008C3B0C" w:rsidRDefault="006A532D" w:rsidP="00FD61BD">
            <w:pPr>
              <w:overflowPunct w:val="0"/>
              <w:jc w:val="left"/>
            </w:pPr>
            <w:r w:rsidRPr="008C3B0C">
              <w:rPr>
                <w:rFonts w:hint="eastAsia"/>
              </w:rPr>
              <w:t>联系人：王怀春</w:t>
            </w:r>
          </w:p>
          <w:p w14:paraId="0BDF7B44" w14:textId="77777777" w:rsidR="006A532D" w:rsidRPr="008C3B0C" w:rsidRDefault="006A532D" w:rsidP="00FD61BD">
            <w:pPr>
              <w:overflowPunct w:val="0"/>
              <w:jc w:val="left"/>
            </w:pPr>
            <w:r w:rsidRPr="008C3B0C">
              <w:rPr>
                <w:rFonts w:hint="eastAsia"/>
              </w:rPr>
              <w:t>客服电话：</w:t>
            </w:r>
            <w:r w:rsidRPr="008C3B0C">
              <w:rPr>
                <w:rFonts w:hint="eastAsia"/>
              </w:rPr>
              <w:t>400-800-0562</w:t>
            </w:r>
          </w:p>
          <w:p w14:paraId="1788961B" w14:textId="77777777" w:rsidR="006A532D" w:rsidRPr="008C3B0C" w:rsidRDefault="006A532D" w:rsidP="00FD61BD">
            <w:pPr>
              <w:overflowPunct w:val="0"/>
              <w:jc w:val="left"/>
            </w:pPr>
            <w:r w:rsidRPr="008C3B0C">
              <w:rPr>
                <w:rFonts w:hint="eastAsia"/>
              </w:rPr>
              <w:t>网址：</w:t>
            </w:r>
            <w:r w:rsidRPr="008C3B0C">
              <w:rPr>
                <w:rFonts w:hint="eastAsia"/>
              </w:rPr>
              <w:t>www.hysec.com</w:t>
            </w:r>
          </w:p>
        </w:tc>
      </w:tr>
      <w:tr w:rsidR="006A532D" w14:paraId="45DB268D" w14:textId="77777777" w:rsidTr="00FD61BD">
        <w:trPr>
          <w:jc w:val="center"/>
        </w:trPr>
        <w:tc>
          <w:tcPr>
            <w:tcW w:w="788" w:type="dxa"/>
            <w:shd w:val="clear" w:color="auto" w:fill="auto"/>
            <w:noWrap/>
            <w:vAlign w:val="center"/>
          </w:tcPr>
          <w:p w14:paraId="26C533BB" w14:textId="77777777" w:rsidR="006A532D" w:rsidRPr="008C3B0C" w:rsidRDefault="006A532D" w:rsidP="00FD61BD">
            <w:pPr>
              <w:overflowPunct w:val="0"/>
              <w:jc w:val="center"/>
            </w:pPr>
            <w:r w:rsidRPr="008C3B0C">
              <w:t>17</w:t>
            </w:r>
          </w:p>
        </w:tc>
        <w:tc>
          <w:tcPr>
            <w:tcW w:w="3119" w:type="dxa"/>
            <w:shd w:val="clear" w:color="auto" w:fill="auto"/>
            <w:noWrap/>
            <w:vAlign w:val="center"/>
          </w:tcPr>
          <w:p w14:paraId="765E4367" w14:textId="77777777" w:rsidR="006A532D" w:rsidRPr="008C3B0C" w:rsidRDefault="006A532D" w:rsidP="00FD61BD">
            <w:pPr>
              <w:overflowPunct w:val="0"/>
            </w:pPr>
            <w:r w:rsidRPr="008C3B0C">
              <w:rPr>
                <w:rFonts w:hint="eastAsia"/>
              </w:rPr>
              <w:t>湘财证券股份有限公司</w:t>
            </w:r>
          </w:p>
        </w:tc>
        <w:tc>
          <w:tcPr>
            <w:tcW w:w="4394" w:type="dxa"/>
            <w:shd w:val="clear" w:color="auto" w:fill="auto"/>
            <w:noWrap/>
            <w:vAlign w:val="center"/>
          </w:tcPr>
          <w:p w14:paraId="194CC8A5" w14:textId="77777777" w:rsidR="006A532D" w:rsidRPr="008C3B0C" w:rsidRDefault="006A532D" w:rsidP="00FD61BD">
            <w:pPr>
              <w:overflowPunct w:val="0"/>
              <w:jc w:val="left"/>
            </w:pPr>
            <w:r w:rsidRPr="008C3B0C">
              <w:rPr>
                <w:rFonts w:hint="eastAsia"/>
              </w:rPr>
              <w:t>注册地址：湖南省长沙市天心区湘府中路</w:t>
            </w:r>
            <w:r w:rsidRPr="008C3B0C">
              <w:rPr>
                <w:rFonts w:hint="eastAsia"/>
              </w:rPr>
              <w:t>198</w:t>
            </w:r>
            <w:r w:rsidRPr="008C3B0C">
              <w:rPr>
                <w:rFonts w:hint="eastAsia"/>
              </w:rPr>
              <w:t>号新南城商务中心</w:t>
            </w:r>
            <w:r w:rsidRPr="008C3B0C">
              <w:rPr>
                <w:rFonts w:hint="eastAsia"/>
              </w:rPr>
              <w:t>A</w:t>
            </w:r>
            <w:r w:rsidRPr="008C3B0C">
              <w:rPr>
                <w:rFonts w:hint="eastAsia"/>
              </w:rPr>
              <w:t>栋</w:t>
            </w:r>
            <w:r w:rsidRPr="008C3B0C">
              <w:rPr>
                <w:rFonts w:hint="eastAsia"/>
              </w:rPr>
              <w:t>11</w:t>
            </w:r>
            <w:r w:rsidRPr="008C3B0C">
              <w:rPr>
                <w:rFonts w:hint="eastAsia"/>
              </w:rPr>
              <w:t>楼</w:t>
            </w:r>
          </w:p>
          <w:p w14:paraId="31BA3018" w14:textId="77777777" w:rsidR="006A532D" w:rsidRPr="008C3B0C" w:rsidRDefault="006A532D" w:rsidP="00FD61BD">
            <w:pPr>
              <w:overflowPunct w:val="0"/>
              <w:jc w:val="left"/>
            </w:pPr>
            <w:r w:rsidRPr="008C3B0C">
              <w:rPr>
                <w:rFonts w:hint="eastAsia"/>
              </w:rPr>
              <w:t>办公地址：湖南省长沙市天心区湘府中路</w:t>
            </w:r>
            <w:r w:rsidRPr="008C3B0C">
              <w:rPr>
                <w:rFonts w:hint="eastAsia"/>
              </w:rPr>
              <w:t>198</w:t>
            </w:r>
            <w:r w:rsidRPr="008C3B0C">
              <w:rPr>
                <w:rFonts w:hint="eastAsia"/>
              </w:rPr>
              <w:t>号新南城商务中心</w:t>
            </w:r>
            <w:r w:rsidRPr="008C3B0C">
              <w:rPr>
                <w:rFonts w:hint="eastAsia"/>
              </w:rPr>
              <w:t>A</w:t>
            </w:r>
            <w:r w:rsidRPr="008C3B0C">
              <w:rPr>
                <w:rFonts w:hint="eastAsia"/>
              </w:rPr>
              <w:t>栋</w:t>
            </w:r>
            <w:r w:rsidRPr="008C3B0C">
              <w:rPr>
                <w:rFonts w:hint="eastAsia"/>
              </w:rPr>
              <w:t>11</w:t>
            </w:r>
            <w:r w:rsidRPr="008C3B0C">
              <w:rPr>
                <w:rFonts w:hint="eastAsia"/>
              </w:rPr>
              <w:t>楼</w:t>
            </w:r>
          </w:p>
          <w:p w14:paraId="4ED3CD81" w14:textId="77777777" w:rsidR="006A532D" w:rsidRPr="008C3B0C" w:rsidRDefault="006A532D" w:rsidP="00FD61BD">
            <w:pPr>
              <w:overflowPunct w:val="0"/>
              <w:jc w:val="left"/>
            </w:pPr>
            <w:r w:rsidRPr="008C3B0C">
              <w:rPr>
                <w:rFonts w:hint="eastAsia"/>
              </w:rPr>
              <w:t>法定代表人：孙永祥</w:t>
            </w:r>
          </w:p>
          <w:p w14:paraId="2E7F9DF7" w14:textId="77777777" w:rsidR="006A532D" w:rsidRPr="008C3B0C" w:rsidRDefault="006A532D" w:rsidP="00FD61BD">
            <w:pPr>
              <w:overflowPunct w:val="0"/>
              <w:jc w:val="left"/>
            </w:pPr>
            <w:r w:rsidRPr="008C3B0C">
              <w:rPr>
                <w:rFonts w:hint="eastAsia"/>
              </w:rPr>
              <w:t>联系人：李欣</w:t>
            </w:r>
          </w:p>
          <w:p w14:paraId="70DBC6DF" w14:textId="77777777" w:rsidR="006A532D" w:rsidRPr="008C3B0C" w:rsidRDefault="006A532D" w:rsidP="00FD61BD">
            <w:pPr>
              <w:overflowPunct w:val="0"/>
              <w:jc w:val="left"/>
            </w:pPr>
            <w:r w:rsidRPr="008C3B0C">
              <w:rPr>
                <w:rFonts w:hint="eastAsia"/>
              </w:rPr>
              <w:t>联系电话：</w:t>
            </w:r>
            <w:r w:rsidRPr="008C3B0C">
              <w:rPr>
                <w:rFonts w:hint="eastAsia"/>
              </w:rPr>
              <w:t>021-38784580-8918</w:t>
            </w:r>
          </w:p>
          <w:p w14:paraId="3A69576B" w14:textId="77777777" w:rsidR="006A532D" w:rsidRPr="008C3B0C" w:rsidRDefault="006A532D" w:rsidP="00FD61BD">
            <w:pPr>
              <w:overflowPunct w:val="0"/>
              <w:jc w:val="left"/>
            </w:pPr>
            <w:r w:rsidRPr="008C3B0C">
              <w:rPr>
                <w:rFonts w:hint="eastAsia"/>
              </w:rPr>
              <w:t>客服电话：</w:t>
            </w:r>
            <w:r w:rsidRPr="008C3B0C">
              <w:rPr>
                <w:rFonts w:hint="eastAsia"/>
              </w:rPr>
              <w:t>95351</w:t>
            </w:r>
          </w:p>
          <w:p w14:paraId="764B67D4" w14:textId="77777777" w:rsidR="006A532D" w:rsidRPr="008C3B0C" w:rsidRDefault="006A532D" w:rsidP="00FD61BD">
            <w:pPr>
              <w:overflowPunct w:val="0"/>
              <w:jc w:val="left"/>
            </w:pPr>
            <w:r w:rsidRPr="008C3B0C">
              <w:rPr>
                <w:rFonts w:hint="eastAsia"/>
              </w:rPr>
              <w:t>网址：</w:t>
            </w:r>
            <w:r w:rsidRPr="008C3B0C">
              <w:rPr>
                <w:rFonts w:hint="eastAsia"/>
              </w:rPr>
              <w:t>www.xcsc.com</w:t>
            </w:r>
          </w:p>
        </w:tc>
      </w:tr>
      <w:tr w:rsidR="006A532D" w14:paraId="3C865791" w14:textId="77777777" w:rsidTr="00FD61BD">
        <w:trPr>
          <w:jc w:val="center"/>
        </w:trPr>
        <w:tc>
          <w:tcPr>
            <w:tcW w:w="788" w:type="dxa"/>
            <w:shd w:val="clear" w:color="auto" w:fill="auto"/>
            <w:noWrap/>
            <w:vAlign w:val="center"/>
          </w:tcPr>
          <w:p w14:paraId="0362D6DA" w14:textId="77777777" w:rsidR="006A532D" w:rsidRPr="008C3B0C" w:rsidRDefault="006A532D" w:rsidP="00FD61BD">
            <w:pPr>
              <w:overflowPunct w:val="0"/>
              <w:jc w:val="center"/>
            </w:pPr>
            <w:r w:rsidRPr="008C3B0C">
              <w:t>18</w:t>
            </w:r>
          </w:p>
        </w:tc>
        <w:tc>
          <w:tcPr>
            <w:tcW w:w="3119" w:type="dxa"/>
            <w:shd w:val="clear" w:color="auto" w:fill="auto"/>
            <w:noWrap/>
            <w:vAlign w:val="center"/>
          </w:tcPr>
          <w:p w14:paraId="01D924B1" w14:textId="77777777" w:rsidR="006A532D" w:rsidRPr="008C3B0C" w:rsidRDefault="006A532D" w:rsidP="00FD61BD">
            <w:pPr>
              <w:overflowPunct w:val="0"/>
            </w:pPr>
            <w:r w:rsidRPr="008C3B0C">
              <w:rPr>
                <w:rFonts w:hint="eastAsia"/>
              </w:rPr>
              <w:t>安信证券股份有限公司</w:t>
            </w:r>
          </w:p>
        </w:tc>
        <w:tc>
          <w:tcPr>
            <w:tcW w:w="4394" w:type="dxa"/>
            <w:shd w:val="clear" w:color="auto" w:fill="auto"/>
            <w:noWrap/>
            <w:vAlign w:val="center"/>
          </w:tcPr>
          <w:p w14:paraId="02615653" w14:textId="77777777" w:rsidR="006A532D" w:rsidRPr="008C3B0C" w:rsidRDefault="006A532D" w:rsidP="00FD61BD">
            <w:pPr>
              <w:overflowPunct w:val="0"/>
              <w:jc w:val="left"/>
            </w:pPr>
            <w:r w:rsidRPr="008C3B0C">
              <w:rPr>
                <w:rFonts w:hint="eastAsia"/>
              </w:rPr>
              <w:t>注册地址：深圳市福田区金田路</w:t>
            </w:r>
            <w:r w:rsidRPr="008C3B0C">
              <w:rPr>
                <w:rFonts w:hint="eastAsia"/>
              </w:rPr>
              <w:t>4018</w:t>
            </w:r>
            <w:r w:rsidRPr="008C3B0C">
              <w:rPr>
                <w:rFonts w:hint="eastAsia"/>
              </w:rPr>
              <w:t>号安联大厦</w:t>
            </w:r>
            <w:r w:rsidRPr="008C3B0C">
              <w:rPr>
                <w:rFonts w:hint="eastAsia"/>
              </w:rPr>
              <w:t>35</w:t>
            </w:r>
            <w:r w:rsidRPr="008C3B0C">
              <w:rPr>
                <w:rFonts w:hint="eastAsia"/>
              </w:rPr>
              <w:t>层、</w:t>
            </w:r>
            <w:r w:rsidRPr="008C3B0C">
              <w:rPr>
                <w:rFonts w:hint="eastAsia"/>
              </w:rPr>
              <w:t>28</w:t>
            </w:r>
            <w:r w:rsidRPr="008C3B0C">
              <w:rPr>
                <w:rFonts w:hint="eastAsia"/>
              </w:rPr>
              <w:t>层</w:t>
            </w:r>
            <w:r w:rsidRPr="008C3B0C">
              <w:rPr>
                <w:rFonts w:hint="eastAsia"/>
              </w:rPr>
              <w:t>A02</w:t>
            </w:r>
            <w:r w:rsidRPr="008C3B0C">
              <w:rPr>
                <w:rFonts w:hint="eastAsia"/>
              </w:rPr>
              <w:t>单元</w:t>
            </w:r>
          </w:p>
          <w:p w14:paraId="6B394E39" w14:textId="77777777" w:rsidR="006A532D" w:rsidRPr="008C3B0C" w:rsidRDefault="006A532D" w:rsidP="00FD61BD">
            <w:pPr>
              <w:overflowPunct w:val="0"/>
              <w:jc w:val="left"/>
            </w:pPr>
            <w:r w:rsidRPr="008C3B0C">
              <w:rPr>
                <w:rFonts w:hint="eastAsia"/>
              </w:rPr>
              <w:t>办公地址：深圳市福田区深南大道凤凰大厦</w:t>
            </w:r>
            <w:r w:rsidRPr="008C3B0C">
              <w:rPr>
                <w:rFonts w:hint="eastAsia"/>
              </w:rPr>
              <w:t>1</w:t>
            </w:r>
            <w:r w:rsidRPr="008C3B0C">
              <w:rPr>
                <w:rFonts w:hint="eastAsia"/>
              </w:rPr>
              <w:t>栋</w:t>
            </w:r>
            <w:r w:rsidRPr="008C3B0C">
              <w:rPr>
                <w:rFonts w:hint="eastAsia"/>
              </w:rPr>
              <w:t>9</w:t>
            </w:r>
            <w:r w:rsidRPr="008C3B0C">
              <w:rPr>
                <w:rFonts w:hint="eastAsia"/>
              </w:rPr>
              <w:t>层</w:t>
            </w:r>
          </w:p>
          <w:p w14:paraId="107AC7A8" w14:textId="77777777" w:rsidR="006A532D" w:rsidRPr="008C3B0C" w:rsidRDefault="006A532D" w:rsidP="00FD61BD">
            <w:pPr>
              <w:overflowPunct w:val="0"/>
              <w:jc w:val="left"/>
            </w:pPr>
            <w:r w:rsidRPr="008C3B0C">
              <w:rPr>
                <w:rFonts w:hint="eastAsia"/>
              </w:rPr>
              <w:t>法定代表人：王连志</w:t>
            </w:r>
          </w:p>
          <w:p w14:paraId="514A3A0B" w14:textId="77777777" w:rsidR="006A532D" w:rsidRPr="008C3B0C" w:rsidRDefault="006A532D" w:rsidP="00FD61BD">
            <w:pPr>
              <w:overflowPunct w:val="0"/>
              <w:jc w:val="left"/>
            </w:pPr>
            <w:r w:rsidRPr="008C3B0C">
              <w:rPr>
                <w:rFonts w:hint="eastAsia"/>
              </w:rPr>
              <w:t>联系人：陈剑虹</w:t>
            </w:r>
          </w:p>
          <w:p w14:paraId="27A192D0" w14:textId="77777777" w:rsidR="006A532D" w:rsidRPr="008C3B0C" w:rsidRDefault="006A532D" w:rsidP="00FD61BD">
            <w:pPr>
              <w:overflowPunct w:val="0"/>
              <w:jc w:val="left"/>
            </w:pPr>
            <w:r w:rsidRPr="008C3B0C">
              <w:rPr>
                <w:rFonts w:hint="eastAsia"/>
              </w:rPr>
              <w:t>联系电话：</w:t>
            </w:r>
            <w:r w:rsidRPr="008C3B0C">
              <w:rPr>
                <w:rFonts w:hint="eastAsia"/>
              </w:rPr>
              <w:t>0755-82825551</w:t>
            </w:r>
          </w:p>
          <w:p w14:paraId="7C89EEBB" w14:textId="77777777" w:rsidR="006A532D" w:rsidRPr="008C3B0C" w:rsidRDefault="006A532D" w:rsidP="00FD61BD">
            <w:pPr>
              <w:overflowPunct w:val="0"/>
              <w:jc w:val="left"/>
            </w:pPr>
            <w:r w:rsidRPr="008C3B0C">
              <w:rPr>
                <w:rFonts w:hint="eastAsia"/>
              </w:rPr>
              <w:t>客服电话：</w:t>
            </w:r>
            <w:r w:rsidRPr="008C3B0C">
              <w:rPr>
                <w:rFonts w:hint="eastAsia"/>
              </w:rPr>
              <w:t>4008001001</w:t>
            </w:r>
          </w:p>
          <w:p w14:paraId="52986C7A" w14:textId="77777777" w:rsidR="006A532D" w:rsidRPr="008C3B0C" w:rsidRDefault="006A532D" w:rsidP="00FD61BD">
            <w:pPr>
              <w:overflowPunct w:val="0"/>
              <w:jc w:val="left"/>
            </w:pPr>
            <w:r w:rsidRPr="008C3B0C">
              <w:rPr>
                <w:rFonts w:hint="eastAsia"/>
              </w:rPr>
              <w:t>网址：</w:t>
            </w:r>
            <w:r w:rsidRPr="008C3B0C">
              <w:rPr>
                <w:rFonts w:hint="eastAsia"/>
              </w:rPr>
              <w:t>www.essence.com.cn</w:t>
            </w:r>
          </w:p>
        </w:tc>
      </w:tr>
      <w:tr w:rsidR="006A532D" w14:paraId="78D23C1C" w14:textId="77777777" w:rsidTr="00FD61BD">
        <w:trPr>
          <w:jc w:val="center"/>
        </w:trPr>
        <w:tc>
          <w:tcPr>
            <w:tcW w:w="788" w:type="dxa"/>
            <w:shd w:val="clear" w:color="auto" w:fill="auto"/>
            <w:noWrap/>
            <w:vAlign w:val="center"/>
          </w:tcPr>
          <w:p w14:paraId="08DA27F3" w14:textId="77777777" w:rsidR="006A532D" w:rsidRPr="008C3B0C" w:rsidRDefault="006A532D" w:rsidP="00FD61BD">
            <w:pPr>
              <w:overflowPunct w:val="0"/>
              <w:jc w:val="center"/>
            </w:pPr>
            <w:r w:rsidRPr="008C3B0C">
              <w:t>19</w:t>
            </w:r>
          </w:p>
        </w:tc>
        <w:tc>
          <w:tcPr>
            <w:tcW w:w="3119" w:type="dxa"/>
            <w:shd w:val="clear" w:color="auto" w:fill="auto"/>
            <w:noWrap/>
            <w:vAlign w:val="center"/>
          </w:tcPr>
          <w:p w14:paraId="343B59B0" w14:textId="77777777" w:rsidR="006A532D" w:rsidRPr="008C3B0C" w:rsidRDefault="006A532D" w:rsidP="00FD61BD">
            <w:pPr>
              <w:overflowPunct w:val="0"/>
            </w:pPr>
            <w:r w:rsidRPr="008C3B0C">
              <w:rPr>
                <w:rFonts w:hint="eastAsia"/>
              </w:rPr>
              <w:t>中信证券（山东）有限责任公司</w:t>
            </w:r>
          </w:p>
        </w:tc>
        <w:tc>
          <w:tcPr>
            <w:tcW w:w="4394" w:type="dxa"/>
            <w:shd w:val="clear" w:color="auto" w:fill="auto"/>
            <w:noWrap/>
            <w:vAlign w:val="center"/>
          </w:tcPr>
          <w:p w14:paraId="63EC888E" w14:textId="77777777" w:rsidR="006A532D" w:rsidRPr="008C3B0C" w:rsidRDefault="006A532D" w:rsidP="00FD61BD">
            <w:pPr>
              <w:overflowPunct w:val="0"/>
              <w:jc w:val="left"/>
            </w:pPr>
            <w:r w:rsidRPr="008C3B0C">
              <w:rPr>
                <w:rFonts w:hint="eastAsia"/>
              </w:rPr>
              <w:t>注册地址：青岛市崂山区深圳路</w:t>
            </w:r>
            <w:r w:rsidRPr="008C3B0C">
              <w:rPr>
                <w:rFonts w:hint="eastAsia"/>
              </w:rPr>
              <w:t>222</w:t>
            </w:r>
            <w:r w:rsidRPr="008C3B0C">
              <w:rPr>
                <w:rFonts w:hint="eastAsia"/>
              </w:rPr>
              <w:t>号青岛国际金融广场</w:t>
            </w:r>
            <w:r w:rsidRPr="008C3B0C">
              <w:rPr>
                <w:rFonts w:hint="eastAsia"/>
              </w:rPr>
              <w:t>1</w:t>
            </w:r>
            <w:r w:rsidRPr="008C3B0C">
              <w:rPr>
                <w:rFonts w:hint="eastAsia"/>
              </w:rPr>
              <w:t>号楼</w:t>
            </w:r>
            <w:r w:rsidRPr="008C3B0C">
              <w:rPr>
                <w:rFonts w:hint="eastAsia"/>
              </w:rPr>
              <w:t>20</w:t>
            </w:r>
            <w:r w:rsidRPr="008C3B0C">
              <w:rPr>
                <w:rFonts w:hint="eastAsia"/>
              </w:rPr>
              <w:t>层</w:t>
            </w:r>
          </w:p>
          <w:p w14:paraId="043FA4B4" w14:textId="77777777" w:rsidR="006A532D" w:rsidRPr="008C3B0C" w:rsidRDefault="006A532D" w:rsidP="00FD61BD">
            <w:pPr>
              <w:overflowPunct w:val="0"/>
              <w:jc w:val="left"/>
            </w:pPr>
            <w:r w:rsidRPr="008C3B0C">
              <w:rPr>
                <w:rFonts w:hint="eastAsia"/>
              </w:rPr>
              <w:t>办公地址：山东省青岛市市南区东海西路</w:t>
            </w:r>
            <w:r w:rsidRPr="008C3B0C">
              <w:rPr>
                <w:rFonts w:hint="eastAsia"/>
              </w:rPr>
              <w:t>28</w:t>
            </w:r>
            <w:r w:rsidRPr="008C3B0C">
              <w:rPr>
                <w:rFonts w:hint="eastAsia"/>
              </w:rPr>
              <w:t>号龙翔广场东座</w:t>
            </w:r>
            <w:r w:rsidRPr="008C3B0C">
              <w:rPr>
                <w:rFonts w:hint="eastAsia"/>
              </w:rPr>
              <w:t>5</w:t>
            </w:r>
            <w:r w:rsidRPr="008C3B0C">
              <w:rPr>
                <w:rFonts w:hint="eastAsia"/>
              </w:rPr>
              <w:t>层</w:t>
            </w:r>
          </w:p>
          <w:p w14:paraId="189E3D33" w14:textId="77777777" w:rsidR="006A532D" w:rsidRPr="008C3B0C" w:rsidRDefault="006A532D" w:rsidP="00FD61BD">
            <w:pPr>
              <w:overflowPunct w:val="0"/>
              <w:jc w:val="left"/>
            </w:pPr>
            <w:r w:rsidRPr="008C3B0C">
              <w:rPr>
                <w:rFonts w:hint="eastAsia"/>
              </w:rPr>
              <w:t>法定代表人：姜晓林</w:t>
            </w:r>
          </w:p>
          <w:p w14:paraId="099E7CA9" w14:textId="77777777" w:rsidR="006A532D" w:rsidRPr="008C3B0C" w:rsidRDefault="006A532D" w:rsidP="00FD61BD">
            <w:pPr>
              <w:overflowPunct w:val="0"/>
              <w:jc w:val="left"/>
            </w:pPr>
            <w:r w:rsidRPr="008C3B0C">
              <w:rPr>
                <w:rFonts w:hint="eastAsia"/>
              </w:rPr>
              <w:t>联系人：焦刚</w:t>
            </w:r>
          </w:p>
          <w:p w14:paraId="20211C8A" w14:textId="77777777" w:rsidR="006A532D" w:rsidRPr="008C3B0C" w:rsidRDefault="006A532D" w:rsidP="00FD61BD">
            <w:pPr>
              <w:overflowPunct w:val="0"/>
              <w:jc w:val="left"/>
            </w:pPr>
            <w:r w:rsidRPr="008C3B0C">
              <w:rPr>
                <w:rFonts w:hint="eastAsia"/>
              </w:rPr>
              <w:t>联系电话：</w:t>
            </w:r>
            <w:r w:rsidRPr="008C3B0C">
              <w:rPr>
                <w:rFonts w:hint="eastAsia"/>
              </w:rPr>
              <w:t>0531-89606166</w:t>
            </w:r>
          </w:p>
          <w:p w14:paraId="31509600" w14:textId="77777777" w:rsidR="006A532D" w:rsidRPr="008C3B0C" w:rsidRDefault="006A532D" w:rsidP="00FD61BD">
            <w:pPr>
              <w:overflowPunct w:val="0"/>
              <w:jc w:val="left"/>
            </w:pPr>
            <w:r w:rsidRPr="008C3B0C">
              <w:rPr>
                <w:rFonts w:hint="eastAsia"/>
              </w:rPr>
              <w:t>客服电话：</w:t>
            </w:r>
            <w:r w:rsidRPr="008C3B0C">
              <w:rPr>
                <w:rFonts w:hint="eastAsia"/>
              </w:rPr>
              <w:t>95548</w:t>
            </w:r>
          </w:p>
          <w:p w14:paraId="7B975CDB" w14:textId="77777777" w:rsidR="006A532D" w:rsidRPr="008C3B0C" w:rsidRDefault="006A532D" w:rsidP="00FD61BD">
            <w:pPr>
              <w:overflowPunct w:val="0"/>
              <w:jc w:val="left"/>
            </w:pPr>
            <w:r w:rsidRPr="008C3B0C">
              <w:rPr>
                <w:rFonts w:hint="eastAsia"/>
              </w:rPr>
              <w:t>网址：</w:t>
            </w:r>
            <w:r w:rsidRPr="008C3B0C">
              <w:rPr>
                <w:rFonts w:hint="eastAsia"/>
              </w:rPr>
              <w:t>sd.citics.com</w:t>
            </w:r>
          </w:p>
        </w:tc>
      </w:tr>
      <w:tr w:rsidR="006A532D" w14:paraId="22E2BCB3" w14:textId="77777777" w:rsidTr="00FD61BD">
        <w:trPr>
          <w:jc w:val="center"/>
        </w:trPr>
        <w:tc>
          <w:tcPr>
            <w:tcW w:w="788" w:type="dxa"/>
            <w:shd w:val="clear" w:color="auto" w:fill="auto"/>
            <w:noWrap/>
            <w:vAlign w:val="center"/>
          </w:tcPr>
          <w:p w14:paraId="3458F66F" w14:textId="77777777" w:rsidR="006A532D" w:rsidRPr="008C3B0C" w:rsidRDefault="006A532D" w:rsidP="00FD61BD">
            <w:pPr>
              <w:overflowPunct w:val="0"/>
              <w:jc w:val="center"/>
            </w:pPr>
            <w:r w:rsidRPr="008C3B0C">
              <w:t>20</w:t>
            </w:r>
          </w:p>
        </w:tc>
        <w:tc>
          <w:tcPr>
            <w:tcW w:w="3119" w:type="dxa"/>
            <w:shd w:val="clear" w:color="auto" w:fill="auto"/>
            <w:noWrap/>
            <w:vAlign w:val="center"/>
          </w:tcPr>
          <w:p w14:paraId="53F2C854" w14:textId="77777777" w:rsidR="006A532D" w:rsidRPr="008C3B0C" w:rsidRDefault="006A532D" w:rsidP="00FD61BD">
            <w:pPr>
              <w:overflowPunct w:val="0"/>
            </w:pPr>
            <w:r w:rsidRPr="008C3B0C">
              <w:rPr>
                <w:rFonts w:hint="eastAsia"/>
              </w:rPr>
              <w:t>中银国际证券股份有限公司</w:t>
            </w:r>
          </w:p>
        </w:tc>
        <w:tc>
          <w:tcPr>
            <w:tcW w:w="4394" w:type="dxa"/>
            <w:shd w:val="clear" w:color="auto" w:fill="auto"/>
            <w:noWrap/>
            <w:vAlign w:val="center"/>
          </w:tcPr>
          <w:p w14:paraId="23FC2DB6" w14:textId="77777777" w:rsidR="006A532D" w:rsidRPr="008C3B0C" w:rsidRDefault="006A532D" w:rsidP="00FD61BD">
            <w:pPr>
              <w:overflowPunct w:val="0"/>
              <w:jc w:val="left"/>
            </w:pPr>
            <w:r w:rsidRPr="008C3B0C">
              <w:rPr>
                <w:rFonts w:hint="eastAsia"/>
              </w:rPr>
              <w:t>注册地址：上海市浦东新区银城中路</w:t>
            </w:r>
            <w:r w:rsidRPr="008C3B0C">
              <w:rPr>
                <w:rFonts w:hint="eastAsia"/>
              </w:rPr>
              <w:t>200</w:t>
            </w:r>
            <w:r w:rsidRPr="008C3B0C">
              <w:rPr>
                <w:rFonts w:hint="eastAsia"/>
              </w:rPr>
              <w:t>号</w:t>
            </w:r>
            <w:r w:rsidRPr="008C3B0C">
              <w:rPr>
                <w:rFonts w:hint="eastAsia"/>
              </w:rPr>
              <w:lastRenderedPageBreak/>
              <w:t>中银大厦</w:t>
            </w:r>
            <w:r w:rsidRPr="008C3B0C">
              <w:rPr>
                <w:rFonts w:hint="eastAsia"/>
              </w:rPr>
              <w:t>39F</w:t>
            </w:r>
          </w:p>
          <w:p w14:paraId="1C7267E0" w14:textId="77777777" w:rsidR="006A532D" w:rsidRPr="008C3B0C" w:rsidRDefault="006A532D" w:rsidP="00FD61BD">
            <w:pPr>
              <w:overflowPunct w:val="0"/>
              <w:jc w:val="left"/>
            </w:pPr>
            <w:r w:rsidRPr="008C3B0C">
              <w:rPr>
                <w:rFonts w:hint="eastAsia"/>
              </w:rPr>
              <w:t>法定代表人：宁敏</w:t>
            </w:r>
          </w:p>
          <w:p w14:paraId="6C07BE29" w14:textId="77777777" w:rsidR="006A532D" w:rsidRPr="008C3B0C" w:rsidRDefault="006A532D" w:rsidP="00FD61BD">
            <w:pPr>
              <w:overflowPunct w:val="0"/>
              <w:jc w:val="left"/>
            </w:pPr>
            <w:r w:rsidRPr="008C3B0C">
              <w:rPr>
                <w:rFonts w:hint="eastAsia"/>
              </w:rPr>
              <w:t>联系人：王炜哲</w:t>
            </w:r>
          </w:p>
          <w:p w14:paraId="0017172C" w14:textId="77777777" w:rsidR="006A532D" w:rsidRPr="008C3B0C" w:rsidRDefault="006A532D" w:rsidP="00FD61BD">
            <w:pPr>
              <w:overflowPunct w:val="0"/>
              <w:jc w:val="left"/>
            </w:pPr>
            <w:r w:rsidRPr="008C3B0C">
              <w:rPr>
                <w:rFonts w:hint="eastAsia"/>
              </w:rPr>
              <w:t>联系电话：</w:t>
            </w:r>
            <w:r w:rsidRPr="008C3B0C">
              <w:rPr>
                <w:rFonts w:hint="eastAsia"/>
              </w:rPr>
              <w:t>021-20328309</w:t>
            </w:r>
          </w:p>
          <w:p w14:paraId="10E0923C" w14:textId="77777777" w:rsidR="006A532D" w:rsidRPr="008C3B0C" w:rsidRDefault="006A532D" w:rsidP="00FD61BD">
            <w:pPr>
              <w:overflowPunct w:val="0"/>
              <w:jc w:val="left"/>
            </w:pPr>
            <w:r w:rsidRPr="008C3B0C">
              <w:rPr>
                <w:rFonts w:hint="eastAsia"/>
              </w:rPr>
              <w:t>客服电话：</w:t>
            </w:r>
            <w:r w:rsidRPr="008C3B0C">
              <w:rPr>
                <w:rFonts w:hint="eastAsia"/>
              </w:rPr>
              <w:t>4006208888</w:t>
            </w:r>
          </w:p>
          <w:p w14:paraId="1256B176" w14:textId="77777777" w:rsidR="006A532D" w:rsidRPr="008C3B0C" w:rsidRDefault="006A532D" w:rsidP="00FD61BD">
            <w:pPr>
              <w:overflowPunct w:val="0"/>
              <w:jc w:val="left"/>
            </w:pPr>
            <w:r w:rsidRPr="008C3B0C">
              <w:rPr>
                <w:rFonts w:hint="eastAsia"/>
              </w:rPr>
              <w:t>网址：</w:t>
            </w:r>
            <w:r w:rsidRPr="008C3B0C">
              <w:rPr>
                <w:rFonts w:hint="eastAsia"/>
              </w:rPr>
              <w:t>www.bocichina.com</w:t>
            </w:r>
          </w:p>
        </w:tc>
      </w:tr>
      <w:tr w:rsidR="006A532D" w14:paraId="5B0D54A3" w14:textId="77777777" w:rsidTr="00FD61BD">
        <w:trPr>
          <w:jc w:val="center"/>
        </w:trPr>
        <w:tc>
          <w:tcPr>
            <w:tcW w:w="788" w:type="dxa"/>
            <w:shd w:val="clear" w:color="auto" w:fill="auto"/>
            <w:noWrap/>
            <w:vAlign w:val="center"/>
          </w:tcPr>
          <w:p w14:paraId="6F6DF596" w14:textId="77777777" w:rsidR="006A532D" w:rsidRPr="008C3B0C" w:rsidRDefault="006A532D" w:rsidP="00FD61BD">
            <w:pPr>
              <w:overflowPunct w:val="0"/>
              <w:jc w:val="center"/>
            </w:pPr>
            <w:r w:rsidRPr="008C3B0C">
              <w:lastRenderedPageBreak/>
              <w:t>21</w:t>
            </w:r>
          </w:p>
        </w:tc>
        <w:tc>
          <w:tcPr>
            <w:tcW w:w="3119" w:type="dxa"/>
            <w:shd w:val="clear" w:color="auto" w:fill="auto"/>
            <w:noWrap/>
            <w:vAlign w:val="center"/>
          </w:tcPr>
          <w:p w14:paraId="68736BF5" w14:textId="77777777" w:rsidR="006A532D" w:rsidRPr="008C3B0C" w:rsidRDefault="006A532D" w:rsidP="00FD61BD">
            <w:pPr>
              <w:overflowPunct w:val="0"/>
            </w:pPr>
            <w:r w:rsidRPr="008C3B0C">
              <w:rPr>
                <w:rFonts w:hint="eastAsia"/>
              </w:rPr>
              <w:t>信达证券股份有限公司</w:t>
            </w:r>
          </w:p>
        </w:tc>
        <w:tc>
          <w:tcPr>
            <w:tcW w:w="4394" w:type="dxa"/>
            <w:shd w:val="clear" w:color="auto" w:fill="auto"/>
            <w:noWrap/>
            <w:vAlign w:val="center"/>
          </w:tcPr>
          <w:p w14:paraId="2F018892" w14:textId="77777777" w:rsidR="006A532D" w:rsidRPr="008C3B0C" w:rsidRDefault="006A532D" w:rsidP="00FD61BD">
            <w:pPr>
              <w:overflowPunct w:val="0"/>
              <w:jc w:val="left"/>
            </w:pPr>
            <w:r w:rsidRPr="008C3B0C">
              <w:rPr>
                <w:rFonts w:hint="eastAsia"/>
              </w:rPr>
              <w:t>注册（办公）地址：北京市西城区闹市口大街</w:t>
            </w:r>
            <w:r w:rsidRPr="008C3B0C">
              <w:rPr>
                <w:rFonts w:hint="eastAsia"/>
              </w:rPr>
              <w:t>9</w:t>
            </w:r>
            <w:r w:rsidRPr="008C3B0C">
              <w:rPr>
                <w:rFonts w:hint="eastAsia"/>
              </w:rPr>
              <w:t>号院</w:t>
            </w:r>
            <w:r w:rsidRPr="008C3B0C">
              <w:rPr>
                <w:rFonts w:hint="eastAsia"/>
              </w:rPr>
              <w:t>1</w:t>
            </w:r>
            <w:r w:rsidRPr="008C3B0C">
              <w:rPr>
                <w:rFonts w:hint="eastAsia"/>
              </w:rPr>
              <w:t>号楼</w:t>
            </w:r>
          </w:p>
          <w:p w14:paraId="68E11876" w14:textId="77777777" w:rsidR="006A532D" w:rsidRPr="008C3B0C" w:rsidRDefault="006A532D" w:rsidP="00FD61BD">
            <w:pPr>
              <w:overflowPunct w:val="0"/>
              <w:jc w:val="left"/>
            </w:pPr>
            <w:r w:rsidRPr="008C3B0C">
              <w:rPr>
                <w:rFonts w:hint="eastAsia"/>
              </w:rPr>
              <w:t>法定代表人：张志刚</w:t>
            </w:r>
          </w:p>
          <w:p w14:paraId="1E745564" w14:textId="77777777" w:rsidR="006A532D" w:rsidRPr="008C3B0C" w:rsidRDefault="006A532D" w:rsidP="00FD61BD">
            <w:pPr>
              <w:overflowPunct w:val="0"/>
              <w:jc w:val="left"/>
            </w:pPr>
            <w:r w:rsidRPr="008C3B0C">
              <w:rPr>
                <w:rFonts w:hint="eastAsia"/>
              </w:rPr>
              <w:t>联系人：尹旭航</w:t>
            </w:r>
          </w:p>
          <w:p w14:paraId="6FFC8DBB" w14:textId="77777777" w:rsidR="006A532D" w:rsidRPr="008C3B0C" w:rsidRDefault="006A532D" w:rsidP="00FD61BD">
            <w:pPr>
              <w:overflowPunct w:val="0"/>
              <w:jc w:val="left"/>
            </w:pPr>
            <w:r w:rsidRPr="008C3B0C">
              <w:rPr>
                <w:rFonts w:hint="eastAsia"/>
              </w:rPr>
              <w:t>联系电话：</w:t>
            </w:r>
            <w:r w:rsidRPr="008C3B0C">
              <w:rPr>
                <w:rFonts w:hint="eastAsia"/>
              </w:rPr>
              <w:t>010-63081000</w:t>
            </w:r>
          </w:p>
          <w:p w14:paraId="46D625CF" w14:textId="77777777" w:rsidR="006A532D" w:rsidRPr="008C3B0C" w:rsidRDefault="006A532D" w:rsidP="00FD61BD">
            <w:pPr>
              <w:overflowPunct w:val="0"/>
              <w:jc w:val="left"/>
            </w:pPr>
            <w:r w:rsidRPr="008C3B0C">
              <w:rPr>
                <w:rFonts w:hint="eastAsia"/>
              </w:rPr>
              <w:t>传真：</w:t>
            </w:r>
            <w:r w:rsidRPr="008C3B0C">
              <w:rPr>
                <w:rFonts w:hint="eastAsia"/>
              </w:rPr>
              <w:t>010-63080978</w:t>
            </w:r>
          </w:p>
          <w:p w14:paraId="20755F2D" w14:textId="77777777" w:rsidR="006A532D" w:rsidRPr="008C3B0C" w:rsidRDefault="006A532D" w:rsidP="00FD61BD">
            <w:pPr>
              <w:overflowPunct w:val="0"/>
              <w:jc w:val="left"/>
            </w:pPr>
            <w:r w:rsidRPr="008C3B0C">
              <w:rPr>
                <w:rFonts w:hint="eastAsia"/>
              </w:rPr>
              <w:t>客服电话：</w:t>
            </w:r>
            <w:r w:rsidRPr="008C3B0C">
              <w:rPr>
                <w:rFonts w:hint="eastAsia"/>
              </w:rPr>
              <w:t>95321</w:t>
            </w:r>
          </w:p>
          <w:p w14:paraId="51D1072E" w14:textId="77777777" w:rsidR="006A532D" w:rsidRPr="008C3B0C" w:rsidRDefault="006A532D" w:rsidP="00FD61BD">
            <w:pPr>
              <w:overflowPunct w:val="0"/>
              <w:jc w:val="left"/>
            </w:pPr>
            <w:r w:rsidRPr="008C3B0C">
              <w:rPr>
                <w:rFonts w:hint="eastAsia"/>
              </w:rPr>
              <w:t>网址：</w:t>
            </w:r>
            <w:r w:rsidRPr="008C3B0C">
              <w:rPr>
                <w:rFonts w:hint="eastAsia"/>
              </w:rPr>
              <w:t>www.cindasc.com</w:t>
            </w:r>
          </w:p>
        </w:tc>
      </w:tr>
      <w:tr w:rsidR="006A532D" w14:paraId="0C59EA25" w14:textId="77777777" w:rsidTr="00FD61BD">
        <w:trPr>
          <w:jc w:val="center"/>
        </w:trPr>
        <w:tc>
          <w:tcPr>
            <w:tcW w:w="788" w:type="dxa"/>
            <w:shd w:val="clear" w:color="auto" w:fill="auto"/>
            <w:noWrap/>
            <w:vAlign w:val="center"/>
          </w:tcPr>
          <w:p w14:paraId="2974E4C2" w14:textId="77777777" w:rsidR="006A532D" w:rsidRPr="008C3B0C" w:rsidRDefault="006A532D" w:rsidP="00FD61BD">
            <w:pPr>
              <w:overflowPunct w:val="0"/>
              <w:jc w:val="center"/>
            </w:pPr>
            <w:r w:rsidRPr="008C3B0C">
              <w:t>22</w:t>
            </w:r>
          </w:p>
        </w:tc>
        <w:tc>
          <w:tcPr>
            <w:tcW w:w="3119" w:type="dxa"/>
            <w:shd w:val="clear" w:color="auto" w:fill="auto"/>
            <w:noWrap/>
            <w:vAlign w:val="center"/>
          </w:tcPr>
          <w:p w14:paraId="04789D67" w14:textId="77777777" w:rsidR="006A532D" w:rsidRPr="008C3B0C" w:rsidRDefault="006A532D" w:rsidP="00FD61BD">
            <w:pPr>
              <w:overflowPunct w:val="0"/>
            </w:pPr>
            <w:r w:rsidRPr="008C3B0C">
              <w:rPr>
                <w:rFonts w:hint="eastAsia"/>
              </w:rPr>
              <w:t>民生证券股份有限公司</w:t>
            </w:r>
          </w:p>
        </w:tc>
        <w:tc>
          <w:tcPr>
            <w:tcW w:w="4394" w:type="dxa"/>
            <w:shd w:val="clear" w:color="auto" w:fill="auto"/>
            <w:noWrap/>
            <w:vAlign w:val="center"/>
          </w:tcPr>
          <w:p w14:paraId="223B315E" w14:textId="77777777" w:rsidR="006A532D" w:rsidRPr="008C3B0C" w:rsidRDefault="006A532D" w:rsidP="00FD61BD">
            <w:pPr>
              <w:overflowPunct w:val="0"/>
              <w:jc w:val="left"/>
            </w:pPr>
            <w:r w:rsidRPr="008C3B0C">
              <w:rPr>
                <w:rFonts w:hint="eastAsia"/>
              </w:rPr>
              <w:t>注册地址：北京市东城区建国门内大街</w:t>
            </w:r>
            <w:r w:rsidRPr="008C3B0C">
              <w:rPr>
                <w:rFonts w:hint="eastAsia"/>
              </w:rPr>
              <w:t>28</w:t>
            </w:r>
            <w:r w:rsidRPr="008C3B0C">
              <w:rPr>
                <w:rFonts w:hint="eastAsia"/>
              </w:rPr>
              <w:t>号民生金融中心</w:t>
            </w:r>
            <w:r w:rsidRPr="008C3B0C">
              <w:rPr>
                <w:rFonts w:hint="eastAsia"/>
              </w:rPr>
              <w:t>A</w:t>
            </w:r>
          </w:p>
          <w:p w14:paraId="53E1986C" w14:textId="77777777" w:rsidR="006A532D" w:rsidRPr="008C3B0C" w:rsidRDefault="006A532D" w:rsidP="00FD61BD">
            <w:pPr>
              <w:overflowPunct w:val="0"/>
              <w:jc w:val="left"/>
            </w:pPr>
            <w:r w:rsidRPr="008C3B0C">
              <w:rPr>
                <w:rFonts w:hint="eastAsia"/>
              </w:rPr>
              <w:t>座</w:t>
            </w:r>
            <w:r w:rsidRPr="008C3B0C">
              <w:rPr>
                <w:rFonts w:hint="eastAsia"/>
              </w:rPr>
              <w:t>16-18</w:t>
            </w:r>
            <w:r w:rsidRPr="008C3B0C">
              <w:rPr>
                <w:rFonts w:hint="eastAsia"/>
              </w:rPr>
              <w:t>层</w:t>
            </w:r>
          </w:p>
          <w:p w14:paraId="10A146B2" w14:textId="77777777" w:rsidR="006A532D" w:rsidRPr="008C3B0C" w:rsidRDefault="006A532D" w:rsidP="00FD61BD">
            <w:pPr>
              <w:overflowPunct w:val="0"/>
              <w:jc w:val="left"/>
            </w:pPr>
            <w:r w:rsidRPr="008C3B0C">
              <w:rPr>
                <w:rFonts w:hint="eastAsia"/>
              </w:rPr>
              <w:t>办公地址：北京市东城区建国门内大街</w:t>
            </w:r>
            <w:r w:rsidRPr="008C3B0C">
              <w:rPr>
                <w:rFonts w:hint="eastAsia"/>
              </w:rPr>
              <w:t>28</w:t>
            </w:r>
            <w:r w:rsidRPr="008C3B0C">
              <w:rPr>
                <w:rFonts w:hint="eastAsia"/>
              </w:rPr>
              <w:t>号民生金融中心</w:t>
            </w:r>
            <w:r w:rsidRPr="008C3B0C">
              <w:rPr>
                <w:rFonts w:hint="eastAsia"/>
              </w:rPr>
              <w:t>A</w:t>
            </w:r>
          </w:p>
          <w:p w14:paraId="1621DDE1" w14:textId="77777777" w:rsidR="006A532D" w:rsidRPr="008C3B0C" w:rsidRDefault="006A532D" w:rsidP="00FD61BD">
            <w:pPr>
              <w:overflowPunct w:val="0"/>
              <w:jc w:val="left"/>
            </w:pPr>
            <w:r w:rsidRPr="008C3B0C">
              <w:rPr>
                <w:rFonts w:hint="eastAsia"/>
              </w:rPr>
              <w:t>座</w:t>
            </w:r>
            <w:r w:rsidRPr="008C3B0C">
              <w:rPr>
                <w:rFonts w:hint="eastAsia"/>
              </w:rPr>
              <w:t>16-20</w:t>
            </w:r>
            <w:r w:rsidRPr="008C3B0C">
              <w:rPr>
                <w:rFonts w:hint="eastAsia"/>
              </w:rPr>
              <w:t>层</w:t>
            </w:r>
          </w:p>
          <w:p w14:paraId="2C49B198" w14:textId="77777777" w:rsidR="006A532D" w:rsidRPr="008C3B0C" w:rsidRDefault="006A532D" w:rsidP="00FD61BD">
            <w:pPr>
              <w:overflowPunct w:val="0"/>
              <w:jc w:val="left"/>
            </w:pPr>
            <w:r w:rsidRPr="008C3B0C">
              <w:rPr>
                <w:rFonts w:hint="eastAsia"/>
              </w:rPr>
              <w:t>法定代表人：冯鹤年</w:t>
            </w:r>
          </w:p>
          <w:p w14:paraId="222ED82E" w14:textId="77777777" w:rsidR="006A532D" w:rsidRPr="008C3B0C" w:rsidRDefault="006A532D" w:rsidP="00FD61BD">
            <w:pPr>
              <w:overflowPunct w:val="0"/>
              <w:jc w:val="left"/>
            </w:pPr>
            <w:r w:rsidRPr="008C3B0C">
              <w:rPr>
                <w:rFonts w:hint="eastAsia"/>
              </w:rPr>
              <w:t>联系人：韩秀萍</w:t>
            </w:r>
          </w:p>
          <w:p w14:paraId="7A282CE2" w14:textId="77777777" w:rsidR="006A532D" w:rsidRPr="008C3B0C" w:rsidRDefault="006A532D" w:rsidP="00FD61BD">
            <w:pPr>
              <w:overflowPunct w:val="0"/>
              <w:jc w:val="left"/>
            </w:pPr>
            <w:r w:rsidRPr="008C3B0C">
              <w:rPr>
                <w:rFonts w:hint="eastAsia"/>
              </w:rPr>
              <w:t>联系电话：</w:t>
            </w:r>
            <w:r w:rsidRPr="008C3B0C">
              <w:rPr>
                <w:rFonts w:hint="eastAsia"/>
              </w:rPr>
              <w:t>010-85127609</w:t>
            </w:r>
          </w:p>
          <w:p w14:paraId="724EC193" w14:textId="77777777" w:rsidR="006A532D" w:rsidRPr="008C3B0C" w:rsidRDefault="006A532D" w:rsidP="00FD61BD">
            <w:pPr>
              <w:overflowPunct w:val="0"/>
              <w:jc w:val="left"/>
            </w:pPr>
            <w:r w:rsidRPr="008C3B0C">
              <w:rPr>
                <w:rFonts w:hint="eastAsia"/>
              </w:rPr>
              <w:t>客服电话：</w:t>
            </w:r>
            <w:r w:rsidRPr="008C3B0C">
              <w:rPr>
                <w:rFonts w:hint="eastAsia"/>
              </w:rPr>
              <w:t>95376</w:t>
            </w:r>
          </w:p>
          <w:p w14:paraId="52651EC2" w14:textId="77777777" w:rsidR="006A532D" w:rsidRPr="008C3B0C" w:rsidRDefault="006A532D" w:rsidP="00FD61BD">
            <w:pPr>
              <w:overflowPunct w:val="0"/>
              <w:jc w:val="left"/>
            </w:pPr>
            <w:r w:rsidRPr="008C3B0C">
              <w:rPr>
                <w:rFonts w:hint="eastAsia"/>
              </w:rPr>
              <w:t>网址：</w:t>
            </w:r>
            <w:r w:rsidRPr="008C3B0C">
              <w:rPr>
                <w:rFonts w:hint="eastAsia"/>
              </w:rPr>
              <w:t>www.mszq.com</w:t>
            </w:r>
          </w:p>
        </w:tc>
      </w:tr>
      <w:tr w:rsidR="006A532D" w14:paraId="04DA33D4" w14:textId="77777777" w:rsidTr="00FD61BD">
        <w:trPr>
          <w:jc w:val="center"/>
        </w:trPr>
        <w:tc>
          <w:tcPr>
            <w:tcW w:w="788" w:type="dxa"/>
            <w:shd w:val="clear" w:color="auto" w:fill="auto"/>
            <w:noWrap/>
            <w:vAlign w:val="center"/>
          </w:tcPr>
          <w:p w14:paraId="707855F8" w14:textId="77777777" w:rsidR="006A532D" w:rsidRPr="008C3B0C" w:rsidRDefault="006A532D" w:rsidP="00FD61BD">
            <w:pPr>
              <w:overflowPunct w:val="0"/>
              <w:jc w:val="center"/>
            </w:pPr>
            <w:r w:rsidRPr="008C3B0C">
              <w:t>23</w:t>
            </w:r>
          </w:p>
        </w:tc>
        <w:tc>
          <w:tcPr>
            <w:tcW w:w="3119" w:type="dxa"/>
            <w:shd w:val="clear" w:color="auto" w:fill="auto"/>
            <w:noWrap/>
            <w:vAlign w:val="center"/>
          </w:tcPr>
          <w:p w14:paraId="538704B4" w14:textId="77777777" w:rsidR="006A532D" w:rsidRPr="008C3B0C" w:rsidRDefault="006A532D" w:rsidP="00FD61BD">
            <w:pPr>
              <w:overflowPunct w:val="0"/>
            </w:pPr>
            <w:r w:rsidRPr="008C3B0C">
              <w:rPr>
                <w:rFonts w:hint="eastAsia"/>
              </w:rPr>
              <w:t>东方证券股份有限公司</w:t>
            </w:r>
          </w:p>
        </w:tc>
        <w:tc>
          <w:tcPr>
            <w:tcW w:w="4394" w:type="dxa"/>
            <w:shd w:val="clear" w:color="auto" w:fill="auto"/>
            <w:noWrap/>
            <w:vAlign w:val="center"/>
          </w:tcPr>
          <w:p w14:paraId="7DCC3FBC" w14:textId="77777777" w:rsidR="006A532D" w:rsidRPr="008C3B0C" w:rsidRDefault="006A532D" w:rsidP="00FD61BD">
            <w:pPr>
              <w:overflowPunct w:val="0"/>
              <w:jc w:val="left"/>
            </w:pPr>
            <w:r w:rsidRPr="008C3B0C">
              <w:rPr>
                <w:rFonts w:hint="eastAsia"/>
              </w:rPr>
              <w:t>注册地址：上海市中山南路</w:t>
            </w:r>
            <w:r w:rsidRPr="008C3B0C">
              <w:rPr>
                <w:rFonts w:hint="eastAsia"/>
              </w:rPr>
              <w:t>318</w:t>
            </w:r>
            <w:r w:rsidRPr="008C3B0C">
              <w:rPr>
                <w:rFonts w:hint="eastAsia"/>
              </w:rPr>
              <w:t>号</w:t>
            </w:r>
            <w:r w:rsidRPr="008C3B0C">
              <w:rPr>
                <w:rFonts w:hint="eastAsia"/>
              </w:rPr>
              <w:t>2</w:t>
            </w:r>
            <w:r w:rsidRPr="008C3B0C">
              <w:rPr>
                <w:rFonts w:hint="eastAsia"/>
              </w:rPr>
              <w:t>号楼</w:t>
            </w:r>
            <w:r w:rsidRPr="008C3B0C">
              <w:rPr>
                <w:rFonts w:hint="eastAsia"/>
              </w:rPr>
              <w:t>22</w:t>
            </w:r>
            <w:r w:rsidRPr="008C3B0C">
              <w:rPr>
                <w:rFonts w:hint="eastAsia"/>
              </w:rPr>
              <w:t>层、</w:t>
            </w:r>
            <w:r w:rsidRPr="008C3B0C">
              <w:rPr>
                <w:rFonts w:hint="eastAsia"/>
              </w:rPr>
              <w:t>23</w:t>
            </w:r>
            <w:r w:rsidRPr="008C3B0C">
              <w:rPr>
                <w:rFonts w:hint="eastAsia"/>
              </w:rPr>
              <w:t>层、</w:t>
            </w:r>
            <w:r w:rsidRPr="008C3B0C">
              <w:rPr>
                <w:rFonts w:hint="eastAsia"/>
              </w:rPr>
              <w:t>25</w:t>
            </w:r>
            <w:r w:rsidRPr="008C3B0C">
              <w:rPr>
                <w:rFonts w:hint="eastAsia"/>
              </w:rPr>
              <w:t>层</w:t>
            </w:r>
            <w:r w:rsidRPr="008C3B0C">
              <w:rPr>
                <w:rFonts w:hint="eastAsia"/>
              </w:rPr>
              <w:t>-29</w:t>
            </w:r>
            <w:r w:rsidRPr="008C3B0C">
              <w:rPr>
                <w:rFonts w:hint="eastAsia"/>
              </w:rPr>
              <w:t>层</w:t>
            </w:r>
          </w:p>
          <w:p w14:paraId="1FB6010A" w14:textId="77777777" w:rsidR="006A532D" w:rsidRPr="008C3B0C" w:rsidRDefault="006A532D" w:rsidP="00FD61BD">
            <w:pPr>
              <w:overflowPunct w:val="0"/>
              <w:jc w:val="left"/>
            </w:pPr>
            <w:r w:rsidRPr="008C3B0C">
              <w:rPr>
                <w:rFonts w:hint="eastAsia"/>
              </w:rPr>
              <w:t>办公地址：上海市中山南路</w:t>
            </w:r>
            <w:r w:rsidRPr="008C3B0C">
              <w:rPr>
                <w:rFonts w:hint="eastAsia"/>
              </w:rPr>
              <w:t>318</w:t>
            </w:r>
            <w:r w:rsidRPr="008C3B0C">
              <w:rPr>
                <w:rFonts w:hint="eastAsia"/>
              </w:rPr>
              <w:t>号</w:t>
            </w:r>
            <w:r w:rsidRPr="008C3B0C">
              <w:rPr>
                <w:rFonts w:hint="eastAsia"/>
              </w:rPr>
              <w:t>2</w:t>
            </w:r>
            <w:r w:rsidRPr="008C3B0C">
              <w:rPr>
                <w:rFonts w:hint="eastAsia"/>
              </w:rPr>
              <w:t>号楼</w:t>
            </w:r>
            <w:r w:rsidRPr="008C3B0C">
              <w:rPr>
                <w:rFonts w:hint="eastAsia"/>
              </w:rPr>
              <w:t>13</w:t>
            </w:r>
            <w:r w:rsidRPr="008C3B0C">
              <w:rPr>
                <w:rFonts w:hint="eastAsia"/>
              </w:rPr>
              <w:t>层、</w:t>
            </w:r>
            <w:r w:rsidRPr="008C3B0C">
              <w:rPr>
                <w:rFonts w:hint="eastAsia"/>
              </w:rPr>
              <w:t>21</w:t>
            </w:r>
            <w:r w:rsidRPr="008C3B0C">
              <w:rPr>
                <w:rFonts w:hint="eastAsia"/>
              </w:rPr>
              <w:t>层</w:t>
            </w:r>
            <w:r w:rsidRPr="008C3B0C">
              <w:rPr>
                <w:rFonts w:hint="eastAsia"/>
              </w:rPr>
              <w:t>-23</w:t>
            </w:r>
            <w:r w:rsidRPr="008C3B0C">
              <w:rPr>
                <w:rFonts w:hint="eastAsia"/>
              </w:rPr>
              <w:t>层、</w:t>
            </w:r>
            <w:r w:rsidRPr="008C3B0C">
              <w:rPr>
                <w:rFonts w:hint="eastAsia"/>
              </w:rPr>
              <w:t>25-29</w:t>
            </w:r>
            <w:r w:rsidRPr="008C3B0C">
              <w:rPr>
                <w:rFonts w:hint="eastAsia"/>
              </w:rPr>
              <w:t>层、</w:t>
            </w:r>
            <w:r w:rsidRPr="008C3B0C">
              <w:rPr>
                <w:rFonts w:hint="eastAsia"/>
              </w:rPr>
              <w:t xml:space="preserve">32 </w:t>
            </w:r>
            <w:r w:rsidRPr="008C3B0C">
              <w:rPr>
                <w:rFonts w:hint="eastAsia"/>
              </w:rPr>
              <w:t>层、</w:t>
            </w:r>
            <w:r w:rsidRPr="008C3B0C">
              <w:rPr>
                <w:rFonts w:hint="eastAsia"/>
              </w:rPr>
              <w:t xml:space="preserve">36 </w:t>
            </w:r>
            <w:r w:rsidRPr="008C3B0C">
              <w:rPr>
                <w:rFonts w:hint="eastAsia"/>
              </w:rPr>
              <w:t>层、</w:t>
            </w:r>
            <w:r w:rsidRPr="008C3B0C">
              <w:rPr>
                <w:rFonts w:hint="eastAsia"/>
              </w:rPr>
              <w:t xml:space="preserve">39 </w:t>
            </w:r>
            <w:r w:rsidRPr="008C3B0C">
              <w:rPr>
                <w:rFonts w:hint="eastAsia"/>
              </w:rPr>
              <w:t>层、</w:t>
            </w:r>
            <w:r w:rsidRPr="008C3B0C">
              <w:rPr>
                <w:rFonts w:hint="eastAsia"/>
              </w:rPr>
              <w:t xml:space="preserve">40 </w:t>
            </w:r>
            <w:r w:rsidRPr="008C3B0C">
              <w:rPr>
                <w:rFonts w:hint="eastAsia"/>
              </w:rPr>
              <w:t>层</w:t>
            </w:r>
          </w:p>
          <w:p w14:paraId="2452AC49" w14:textId="77777777" w:rsidR="006A532D" w:rsidRPr="008C3B0C" w:rsidRDefault="006A532D" w:rsidP="00FD61BD">
            <w:pPr>
              <w:overflowPunct w:val="0"/>
              <w:jc w:val="left"/>
            </w:pPr>
            <w:r w:rsidRPr="008C3B0C">
              <w:rPr>
                <w:rFonts w:hint="eastAsia"/>
              </w:rPr>
              <w:t>法定代表人：潘鑫军</w:t>
            </w:r>
          </w:p>
          <w:p w14:paraId="12A82338" w14:textId="77777777" w:rsidR="006A532D" w:rsidRPr="008C3B0C" w:rsidRDefault="006A532D" w:rsidP="00FD61BD">
            <w:pPr>
              <w:overflowPunct w:val="0"/>
              <w:jc w:val="left"/>
            </w:pPr>
            <w:r w:rsidRPr="008C3B0C">
              <w:rPr>
                <w:rFonts w:hint="eastAsia"/>
              </w:rPr>
              <w:t>联系人：胡月茹</w:t>
            </w:r>
            <w:r w:rsidRPr="008C3B0C">
              <w:rPr>
                <w:rFonts w:hint="eastAsia"/>
              </w:rPr>
              <w:t xml:space="preserve">                                  </w:t>
            </w:r>
          </w:p>
          <w:p w14:paraId="575BE5BF" w14:textId="77777777" w:rsidR="006A532D" w:rsidRPr="008C3B0C" w:rsidRDefault="006A532D" w:rsidP="00FD61BD">
            <w:pPr>
              <w:overflowPunct w:val="0"/>
              <w:jc w:val="left"/>
            </w:pPr>
            <w:r w:rsidRPr="008C3B0C">
              <w:rPr>
                <w:rFonts w:hint="eastAsia"/>
              </w:rPr>
              <w:t>联系电话：</w:t>
            </w:r>
            <w:r w:rsidRPr="008C3B0C">
              <w:rPr>
                <w:rFonts w:hint="eastAsia"/>
              </w:rPr>
              <w:t>021-63325888</w:t>
            </w:r>
          </w:p>
          <w:p w14:paraId="7B89B862" w14:textId="77777777" w:rsidR="006A532D" w:rsidRPr="008C3B0C" w:rsidRDefault="006A532D" w:rsidP="00FD61BD">
            <w:pPr>
              <w:overflowPunct w:val="0"/>
              <w:jc w:val="left"/>
            </w:pPr>
            <w:r w:rsidRPr="008C3B0C">
              <w:rPr>
                <w:rFonts w:hint="eastAsia"/>
              </w:rPr>
              <w:t>客服电话：</w:t>
            </w:r>
            <w:r w:rsidRPr="008C3B0C">
              <w:rPr>
                <w:rFonts w:hint="eastAsia"/>
              </w:rPr>
              <w:t>95503</w:t>
            </w:r>
          </w:p>
          <w:p w14:paraId="6D738C4C" w14:textId="77777777" w:rsidR="006A532D" w:rsidRPr="008C3B0C" w:rsidRDefault="006A532D" w:rsidP="00FD61BD">
            <w:pPr>
              <w:overflowPunct w:val="0"/>
              <w:jc w:val="left"/>
            </w:pPr>
            <w:r w:rsidRPr="008C3B0C">
              <w:rPr>
                <w:rFonts w:hint="eastAsia"/>
              </w:rPr>
              <w:t>网址：</w:t>
            </w:r>
            <w:r w:rsidRPr="008C3B0C">
              <w:rPr>
                <w:rFonts w:hint="eastAsia"/>
              </w:rPr>
              <w:t>www.dfzq.com.cn</w:t>
            </w:r>
          </w:p>
        </w:tc>
      </w:tr>
      <w:tr w:rsidR="006A532D" w14:paraId="1D1E02A9" w14:textId="77777777" w:rsidTr="00FD61BD">
        <w:trPr>
          <w:jc w:val="center"/>
        </w:trPr>
        <w:tc>
          <w:tcPr>
            <w:tcW w:w="788" w:type="dxa"/>
            <w:shd w:val="clear" w:color="auto" w:fill="auto"/>
            <w:noWrap/>
            <w:vAlign w:val="center"/>
          </w:tcPr>
          <w:p w14:paraId="4202F500" w14:textId="77777777" w:rsidR="006A532D" w:rsidRPr="008C3B0C" w:rsidRDefault="006A532D" w:rsidP="00FD61BD">
            <w:pPr>
              <w:overflowPunct w:val="0"/>
              <w:jc w:val="center"/>
            </w:pPr>
            <w:r w:rsidRPr="008C3B0C">
              <w:t>24</w:t>
            </w:r>
          </w:p>
        </w:tc>
        <w:tc>
          <w:tcPr>
            <w:tcW w:w="3119" w:type="dxa"/>
            <w:shd w:val="clear" w:color="auto" w:fill="auto"/>
            <w:noWrap/>
            <w:vAlign w:val="center"/>
          </w:tcPr>
          <w:p w14:paraId="067DE88E" w14:textId="77777777" w:rsidR="006A532D" w:rsidRPr="008C3B0C" w:rsidRDefault="006A532D" w:rsidP="00FD61BD">
            <w:pPr>
              <w:overflowPunct w:val="0"/>
            </w:pPr>
            <w:r w:rsidRPr="008C3B0C">
              <w:rPr>
                <w:rFonts w:hint="eastAsia"/>
              </w:rPr>
              <w:t>华融证券股份有限公司</w:t>
            </w:r>
          </w:p>
        </w:tc>
        <w:tc>
          <w:tcPr>
            <w:tcW w:w="4394" w:type="dxa"/>
            <w:shd w:val="clear" w:color="auto" w:fill="auto"/>
            <w:noWrap/>
            <w:vAlign w:val="center"/>
          </w:tcPr>
          <w:p w14:paraId="274F441D"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8</w:t>
            </w:r>
            <w:r w:rsidRPr="008C3B0C">
              <w:rPr>
                <w:rFonts w:hint="eastAsia"/>
              </w:rPr>
              <w:t>号</w:t>
            </w:r>
          </w:p>
          <w:p w14:paraId="26F4CCAD" w14:textId="77777777" w:rsidR="006A532D" w:rsidRPr="008C3B0C" w:rsidRDefault="006A532D" w:rsidP="00FD61BD">
            <w:pPr>
              <w:overflowPunct w:val="0"/>
              <w:jc w:val="left"/>
            </w:pPr>
            <w:r w:rsidRPr="008C3B0C">
              <w:rPr>
                <w:rFonts w:hint="eastAsia"/>
              </w:rPr>
              <w:t>办公地址：北京市朝阳区朝阳门北大街</w:t>
            </w:r>
            <w:r w:rsidRPr="008C3B0C">
              <w:rPr>
                <w:rFonts w:hint="eastAsia"/>
              </w:rPr>
              <w:t>18</w:t>
            </w:r>
            <w:r w:rsidRPr="008C3B0C">
              <w:rPr>
                <w:rFonts w:hint="eastAsia"/>
              </w:rPr>
              <w:t>号中国人保寿险大厦</w:t>
            </w:r>
            <w:r w:rsidRPr="008C3B0C">
              <w:rPr>
                <w:rFonts w:hint="eastAsia"/>
              </w:rPr>
              <w:t>12-18</w:t>
            </w:r>
            <w:r w:rsidRPr="008C3B0C">
              <w:rPr>
                <w:rFonts w:hint="eastAsia"/>
              </w:rPr>
              <w:t>层</w:t>
            </w:r>
          </w:p>
          <w:p w14:paraId="185CCEE9" w14:textId="77777777" w:rsidR="006A532D" w:rsidRPr="008C3B0C" w:rsidRDefault="006A532D" w:rsidP="00FD61BD">
            <w:pPr>
              <w:overflowPunct w:val="0"/>
              <w:jc w:val="left"/>
            </w:pPr>
            <w:r w:rsidRPr="008C3B0C">
              <w:rPr>
                <w:rFonts w:hint="eastAsia"/>
              </w:rPr>
              <w:t>法定代表人：祝献忠</w:t>
            </w:r>
          </w:p>
          <w:p w14:paraId="3B7A6DC1" w14:textId="77777777" w:rsidR="006A532D" w:rsidRPr="008C3B0C" w:rsidRDefault="006A532D" w:rsidP="00FD61BD">
            <w:pPr>
              <w:overflowPunct w:val="0"/>
              <w:jc w:val="left"/>
            </w:pPr>
            <w:r w:rsidRPr="008C3B0C">
              <w:rPr>
                <w:rFonts w:hint="eastAsia"/>
              </w:rPr>
              <w:t>基金业务联系人：孙燕波</w:t>
            </w:r>
          </w:p>
          <w:p w14:paraId="62D145ED" w14:textId="77777777" w:rsidR="006A532D" w:rsidRPr="008C3B0C" w:rsidRDefault="006A532D" w:rsidP="00FD61BD">
            <w:pPr>
              <w:overflowPunct w:val="0"/>
              <w:jc w:val="left"/>
            </w:pPr>
            <w:r w:rsidRPr="008C3B0C">
              <w:rPr>
                <w:rFonts w:hint="eastAsia"/>
              </w:rPr>
              <w:t>联系电话：</w:t>
            </w:r>
            <w:r w:rsidRPr="008C3B0C">
              <w:rPr>
                <w:rFonts w:hint="eastAsia"/>
              </w:rPr>
              <w:t>010-85556048</w:t>
            </w:r>
          </w:p>
          <w:p w14:paraId="11747383" w14:textId="77777777" w:rsidR="006A532D" w:rsidRPr="008C3B0C" w:rsidRDefault="006A532D" w:rsidP="00FD61BD">
            <w:pPr>
              <w:overflowPunct w:val="0"/>
              <w:jc w:val="left"/>
            </w:pPr>
            <w:r w:rsidRPr="008C3B0C">
              <w:rPr>
                <w:rFonts w:hint="eastAsia"/>
              </w:rPr>
              <w:t>传真：</w:t>
            </w:r>
            <w:r w:rsidRPr="008C3B0C">
              <w:rPr>
                <w:rFonts w:hint="eastAsia"/>
              </w:rPr>
              <w:t>010-85556088</w:t>
            </w:r>
          </w:p>
          <w:p w14:paraId="3B8016F9" w14:textId="77777777" w:rsidR="006A532D" w:rsidRPr="008C3B0C" w:rsidRDefault="006A532D" w:rsidP="00FD61BD">
            <w:pPr>
              <w:overflowPunct w:val="0"/>
              <w:jc w:val="left"/>
            </w:pPr>
            <w:r w:rsidRPr="008C3B0C">
              <w:rPr>
                <w:rFonts w:hint="eastAsia"/>
              </w:rPr>
              <w:t>客服电话：</w:t>
            </w:r>
            <w:r w:rsidRPr="008C3B0C">
              <w:rPr>
                <w:rFonts w:hint="eastAsia"/>
              </w:rPr>
              <w:t>95390</w:t>
            </w:r>
          </w:p>
          <w:p w14:paraId="3BFE12A4" w14:textId="77777777" w:rsidR="006A532D" w:rsidRPr="008C3B0C" w:rsidRDefault="006A532D" w:rsidP="00FD61BD">
            <w:pPr>
              <w:overflowPunct w:val="0"/>
              <w:jc w:val="left"/>
            </w:pPr>
            <w:r w:rsidRPr="008C3B0C">
              <w:rPr>
                <w:rFonts w:hint="eastAsia"/>
              </w:rPr>
              <w:t>网址：</w:t>
            </w:r>
            <w:r w:rsidRPr="008C3B0C">
              <w:rPr>
                <w:rFonts w:hint="eastAsia"/>
              </w:rPr>
              <w:t>www.hrsec.com.cn</w:t>
            </w:r>
          </w:p>
        </w:tc>
      </w:tr>
      <w:tr w:rsidR="006A532D" w14:paraId="57818984" w14:textId="77777777" w:rsidTr="00FD61BD">
        <w:trPr>
          <w:jc w:val="center"/>
        </w:trPr>
        <w:tc>
          <w:tcPr>
            <w:tcW w:w="788" w:type="dxa"/>
            <w:shd w:val="clear" w:color="auto" w:fill="auto"/>
            <w:noWrap/>
            <w:vAlign w:val="center"/>
          </w:tcPr>
          <w:p w14:paraId="2358C225" w14:textId="77777777" w:rsidR="006A532D" w:rsidRPr="008C3B0C" w:rsidRDefault="006A532D" w:rsidP="00FD61BD">
            <w:pPr>
              <w:overflowPunct w:val="0"/>
              <w:jc w:val="center"/>
            </w:pPr>
            <w:r w:rsidRPr="008C3B0C">
              <w:lastRenderedPageBreak/>
              <w:t>25</w:t>
            </w:r>
          </w:p>
        </w:tc>
        <w:tc>
          <w:tcPr>
            <w:tcW w:w="3119" w:type="dxa"/>
            <w:shd w:val="clear" w:color="auto" w:fill="auto"/>
            <w:noWrap/>
            <w:vAlign w:val="center"/>
          </w:tcPr>
          <w:p w14:paraId="1F1CDA7D" w14:textId="77777777" w:rsidR="006A532D" w:rsidRPr="008C3B0C" w:rsidRDefault="006A532D" w:rsidP="00FD61BD">
            <w:pPr>
              <w:overflowPunct w:val="0"/>
            </w:pPr>
            <w:r w:rsidRPr="008C3B0C">
              <w:rPr>
                <w:rFonts w:hint="eastAsia"/>
              </w:rPr>
              <w:t>华西证券股份有限公司</w:t>
            </w:r>
          </w:p>
        </w:tc>
        <w:tc>
          <w:tcPr>
            <w:tcW w:w="4394" w:type="dxa"/>
            <w:shd w:val="clear" w:color="auto" w:fill="auto"/>
            <w:noWrap/>
            <w:vAlign w:val="center"/>
          </w:tcPr>
          <w:p w14:paraId="30F6A71B" w14:textId="77777777" w:rsidR="006A532D" w:rsidRPr="008C3B0C" w:rsidRDefault="006A532D" w:rsidP="00FD61BD">
            <w:pPr>
              <w:overflowPunct w:val="0"/>
              <w:jc w:val="left"/>
            </w:pPr>
            <w:r w:rsidRPr="008C3B0C">
              <w:rPr>
                <w:rFonts w:hint="eastAsia"/>
              </w:rPr>
              <w:t>注册地址：四川省成都市高新区天府二街</w:t>
            </w:r>
            <w:r w:rsidRPr="008C3B0C">
              <w:rPr>
                <w:rFonts w:hint="eastAsia"/>
              </w:rPr>
              <w:t>198</w:t>
            </w:r>
            <w:r w:rsidRPr="008C3B0C">
              <w:rPr>
                <w:rFonts w:hint="eastAsia"/>
              </w:rPr>
              <w:t>号华西证券大厦</w:t>
            </w:r>
            <w:r w:rsidRPr="008C3B0C">
              <w:rPr>
                <w:rFonts w:hint="eastAsia"/>
              </w:rPr>
              <w:t xml:space="preserve"> </w:t>
            </w:r>
          </w:p>
          <w:p w14:paraId="01758B68" w14:textId="77777777" w:rsidR="006A532D" w:rsidRPr="008C3B0C" w:rsidRDefault="006A532D" w:rsidP="00FD61BD">
            <w:pPr>
              <w:overflowPunct w:val="0"/>
              <w:jc w:val="left"/>
            </w:pPr>
            <w:r w:rsidRPr="008C3B0C">
              <w:rPr>
                <w:rFonts w:hint="eastAsia"/>
              </w:rPr>
              <w:t>办公地址：四川省成都市高新区天府二街</w:t>
            </w:r>
            <w:r w:rsidRPr="008C3B0C">
              <w:rPr>
                <w:rFonts w:hint="eastAsia"/>
              </w:rPr>
              <w:t>198</w:t>
            </w:r>
            <w:r w:rsidRPr="008C3B0C">
              <w:rPr>
                <w:rFonts w:hint="eastAsia"/>
              </w:rPr>
              <w:t>号华西证券大厦</w:t>
            </w:r>
          </w:p>
          <w:p w14:paraId="1571CB08" w14:textId="77777777" w:rsidR="006A532D" w:rsidRPr="008C3B0C" w:rsidRDefault="006A532D" w:rsidP="00FD61BD">
            <w:pPr>
              <w:overflowPunct w:val="0"/>
              <w:jc w:val="left"/>
            </w:pPr>
            <w:r w:rsidRPr="008C3B0C">
              <w:rPr>
                <w:rFonts w:hint="eastAsia"/>
              </w:rPr>
              <w:t>法定代表人：杨炯洋</w:t>
            </w:r>
          </w:p>
          <w:p w14:paraId="4986B8DD" w14:textId="77777777" w:rsidR="006A532D" w:rsidRPr="008C3B0C" w:rsidRDefault="006A532D" w:rsidP="00FD61BD">
            <w:pPr>
              <w:overflowPunct w:val="0"/>
              <w:jc w:val="left"/>
            </w:pPr>
            <w:r w:rsidRPr="008C3B0C">
              <w:rPr>
                <w:rFonts w:hint="eastAsia"/>
              </w:rPr>
              <w:t>联系人：谢国梅</w:t>
            </w:r>
          </w:p>
          <w:p w14:paraId="506EDC26" w14:textId="77777777" w:rsidR="006A532D" w:rsidRPr="008C3B0C" w:rsidRDefault="006A532D" w:rsidP="00FD61BD">
            <w:pPr>
              <w:overflowPunct w:val="0"/>
              <w:jc w:val="left"/>
            </w:pPr>
            <w:r w:rsidRPr="008C3B0C">
              <w:rPr>
                <w:rFonts w:hint="eastAsia"/>
              </w:rPr>
              <w:t>客服电话：</w:t>
            </w:r>
            <w:r w:rsidRPr="008C3B0C">
              <w:rPr>
                <w:rFonts w:hint="eastAsia"/>
              </w:rPr>
              <w:t>95584</w:t>
            </w:r>
          </w:p>
          <w:p w14:paraId="48008881" w14:textId="77777777" w:rsidR="006A532D" w:rsidRPr="008C3B0C" w:rsidRDefault="006A532D" w:rsidP="00FD61BD">
            <w:pPr>
              <w:overflowPunct w:val="0"/>
              <w:jc w:val="left"/>
            </w:pPr>
            <w:r w:rsidRPr="008C3B0C">
              <w:rPr>
                <w:rFonts w:hint="eastAsia"/>
              </w:rPr>
              <w:t>网址：</w:t>
            </w:r>
            <w:r w:rsidRPr="008C3B0C">
              <w:rPr>
                <w:rFonts w:hint="eastAsia"/>
              </w:rPr>
              <w:t>www.hx168.com.cn</w:t>
            </w:r>
          </w:p>
        </w:tc>
      </w:tr>
      <w:tr w:rsidR="006A532D" w14:paraId="7669C595" w14:textId="77777777" w:rsidTr="00FD61BD">
        <w:trPr>
          <w:jc w:val="center"/>
        </w:trPr>
        <w:tc>
          <w:tcPr>
            <w:tcW w:w="788" w:type="dxa"/>
            <w:shd w:val="clear" w:color="auto" w:fill="auto"/>
            <w:noWrap/>
            <w:vAlign w:val="center"/>
          </w:tcPr>
          <w:p w14:paraId="1F855FD3" w14:textId="77777777" w:rsidR="006A532D" w:rsidRPr="008C3B0C" w:rsidRDefault="006A532D" w:rsidP="00FD61BD">
            <w:pPr>
              <w:overflowPunct w:val="0"/>
              <w:jc w:val="center"/>
            </w:pPr>
            <w:r w:rsidRPr="008C3B0C">
              <w:t>26</w:t>
            </w:r>
          </w:p>
        </w:tc>
        <w:tc>
          <w:tcPr>
            <w:tcW w:w="3119" w:type="dxa"/>
            <w:shd w:val="clear" w:color="auto" w:fill="auto"/>
            <w:noWrap/>
            <w:vAlign w:val="center"/>
          </w:tcPr>
          <w:p w14:paraId="5AB9F772" w14:textId="77777777" w:rsidR="006A532D" w:rsidRPr="008C3B0C" w:rsidRDefault="006A532D" w:rsidP="00FD61BD">
            <w:pPr>
              <w:overflowPunct w:val="0"/>
            </w:pPr>
            <w:r w:rsidRPr="008C3B0C">
              <w:rPr>
                <w:rFonts w:hint="eastAsia"/>
              </w:rPr>
              <w:t>长江证券股份有限公司</w:t>
            </w:r>
          </w:p>
        </w:tc>
        <w:tc>
          <w:tcPr>
            <w:tcW w:w="4394" w:type="dxa"/>
            <w:shd w:val="clear" w:color="auto" w:fill="auto"/>
            <w:noWrap/>
            <w:vAlign w:val="center"/>
          </w:tcPr>
          <w:p w14:paraId="2B56A96E" w14:textId="77777777" w:rsidR="006A532D" w:rsidRPr="008C3B0C" w:rsidRDefault="006A532D" w:rsidP="00FD61BD">
            <w:pPr>
              <w:overflowPunct w:val="0"/>
              <w:jc w:val="left"/>
            </w:pPr>
            <w:r w:rsidRPr="008C3B0C">
              <w:rPr>
                <w:rFonts w:hint="eastAsia"/>
              </w:rPr>
              <w:t>注册地址：武汉市新华路特</w:t>
            </w:r>
            <w:r w:rsidRPr="008C3B0C">
              <w:rPr>
                <w:rFonts w:hint="eastAsia"/>
              </w:rPr>
              <w:t>8</w:t>
            </w:r>
            <w:r w:rsidRPr="008C3B0C">
              <w:rPr>
                <w:rFonts w:hint="eastAsia"/>
              </w:rPr>
              <w:t>号长江证券大厦</w:t>
            </w:r>
          </w:p>
          <w:p w14:paraId="36AEB2B5" w14:textId="77777777" w:rsidR="006A532D" w:rsidRPr="008C3B0C" w:rsidRDefault="006A532D" w:rsidP="00FD61BD">
            <w:pPr>
              <w:overflowPunct w:val="0"/>
              <w:jc w:val="left"/>
            </w:pPr>
            <w:r w:rsidRPr="008C3B0C">
              <w:rPr>
                <w:rFonts w:hint="eastAsia"/>
              </w:rPr>
              <w:t>法定代表人：李新华</w:t>
            </w:r>
          </w:p>
          <w:p w14:paraId="670AAA1C" w14:textId="77777777" w:rsidR="006A532D" w:rsidRPr="008C3B0C" w:rsidRDefault="006A532D" w:rsidP="00FD61BD">
            <w:pPr>
              <w:overflowPunct w:val="0"/>
              <w:jc w:val="left"/>
            </w:pPr>
            <w:r w:rsidRPr="008C3B0C">
              <w:rPr>
                <w:rFonts w:hint="eastAsia"/>
              </w:rPr>
              <w:t>联系人：奚博宇</w:t>
            </w:r>
          </w:p>
          <w:p w14:paraId="1F2CE4A4" w14:textId="77777777" w:rsidR="006A532D" w:rsidRPr="008C3B0C" w:rsidRDefault="006A532D" w:rsidP="00FD61BD">
            <w:pPr>
              <w:overflowPunct w:val="0"/>
              <w:jc w:val="left"/>
            </w:pPr>
            <w:r w:rsidRPr="008C3B0C">
              <w:rPr>
                <w:rFonts w:hint="eastAsia"/>
              </w:rPr>
              <w:t>电话：</w:t>
            </w:r>
            <w:r w:rsidRPr="008C3B0C">
              <w:rPr>
                <w:rFonts w:hint="eastAsia"/>
              </w:rPr>
              <w:t>027-65799999</w:t>
            </w:r>
          </w:p>
          <w:p w14:paraId="184C33B5" w14:textId="77777777" w:rsidR="006A532D" w:rsidRPr="008C3B0C" w:rsidRDefault="006A532D" w:rsidP="00FD61BD">
            <w:pPr>
              <w:overflowPunct w:val="0"/>
              <w:jc w:val="left"/>
            </w:pPr>
            <w:r w:rsidRPr="008C3B0C">
              <w:rPr>
                <w:rFonts w:hint="eastAsia"/>
              </w:rPr>
              <w:t>传真：</w:t>
            </w:r>
            <w:r w:rsidRPr="008C3B0C">
              <w:rPr>
                <w:rFonts w:hint="eastAsia"/>
              </w:rPr>
              <w:t>027-85481900</w:t>
            </w:r>
          </w:p>
          <w:p w14:paraId="3E686F36" w14:textId="77777777" w:rsidR="006A532D" w:rsidRPr="008C3B0C" w:rsidRDefault="006A532D" w:rsidP="00FD61BD">
            <w:pPr>
              <w:overflowPunct w:val="0"/>
              <w:jc w:val="left"/>
            </w:pPr>
            <w:r w:rsidRPr="008C3B0C">
              <w:rPr>
                <w:rFonts w:hint="eastAsia"/>
              </w:rPr>
              <w:t>客服电话：</w:t>
            </w:r>
            <w:r w:rsidRPr="008C3B0C">
              <w:rPr>
                <w:rFonts w:hint="eastAsia"/>
              </w:rPr>
              <w:t>95579</w:t>
            </w:r>
            <w:r w:rsidRPr="008C3B0C">
              <w:rPr>
                <w:rFonts w:hint="eastAsia"/>
              </w:rPr>
              <w:t>或</w:t>
            </w:r>
            <w:r w:rsidRPr="008C3B0C">
              <w:rPr>
                <w:rFonts w:hint="eastAsia"/>
              </w:rPr>
              <w:t>4008-888-999</w:t>
            </w:r>
          </w:p>
          <w:p w14:paraId="477F36E5" w14:textId="77777777" w:rsidR="006A532D" w:rsidRPr="008C3B0C" w:rsidRDefault="006A532D" w:rsidP="00FD61BD">
            <w:pPr>
              <w:overflowPunct w:val="0"/>
              <w:jc w:val="left"/>
            </w:pPr>
            <w:r w:rsidRPr="008C3B0C">
              <w:rPr>
                <w:rFonts w:hint="eastAsia"/>
              </w:rPr>
              <w:t>网址：</w:t>
            </w:r>
            <w:r w:rsidRPr="008C3B0C">
              <w:rPr>
                <w:rFonts w:hint="eastAsia"/>
              </w:rPr>
              <w:t>www.95579.com</w:t>
            </w:r>
          </w:p>
        </w:tc>
      </w:tr>
      <w:tr w:rsidR="006A532D" w14:paraId="615F58D5" w14:textId="77777777" w:rsidTr="00FD61BD">
        <w:trPr>
          <w:jc w:val="center"/>
        </w:trPr>
        <w:tc>
          <w:tcPr>
            <w:tcW w:w="788" w:type="dxa"/>
            <w:shd w:val="clear" w:color="auto" w:fill="auto"/>
            <w:noWrap/>
            <w:vAlign w:val="center"/>
          </w:tcPr>
          <w:p w14:paraId="52CDCF87" w14:textId="77777777" w:rsidR="006A532D" w:rsidRPr="008C3B0C" w:rsidRDefault="006A532D" w:rsidP="00FD61BD">
            <w:pPr>
              <w:overflowPunct w:val="0"/>
              <w:jc w:val="center"/>
            </w:pPr>
            <w:r w:rsidRPr="008C3B0C">
              <w:t>27</w:t>
            </w:r>
          </w:p>
        </w:tc>
        <w:tc>
          <w:tcPr>
            <w:tcW w:w="3119" w:type="dxa"/>
            <w:shd w:val="clear" w:color="auto" w:fill="auto"/>
            <w:noWrap/>
            <w:vAlign w:val="center"/>
          </w:tcPr>
          <w:p w14:paraId="3C9F452F" w14:textId="77777777" w:rsidR="006A532D" w:rsidRPr="008C3B0C" w:rsidRDefault="006A532D" w:rsidP="00FD61BD">
            <w:pPr>
              <w:overflowPunct w:val="0"/>
            </w:pPr>
            <w:r w:rsidRPr="008C3B0C">
              <w:rPr>
                <w:rFonts w:hint="eastAsia"/>
              </w:rPr>
              <w:t>世纪证券有限责任公司</w:t>
            </w:r>
          </w:p>
        </w:tc>
        <w:tc>
          <w:tcPr>
            <w:tcW w:w="4394" w:type="dxa"/>
            <w:shd w:val="clear" w:color="auto" w:fill="auto"/>
            <w:noWrap/>
            <w:vAlign w:val="center"/>
          </w:tcPr>
          <w:p w14:paraId="452DFF6E" w14:textId="77777777" w:rsidR="006A532D" w:rsidRPr="008C3B0C" w:rsidRDefault="006A532D" w:rsidP="00FD61BD">
            <w:pPr>
              <w:overflowPunct w:val="0"/>
              <w:jc w:val="left"/>
            </w:pPr>
            <w:r w:rsidRPr="008C3B0C">
              <w:rPr>
                <w:rFonts w:hint="eastAsia"/>
              </w:rPr>
              <w:t>注册地址：深圳市福田区深南大道</w:t>
            </w:r>
            <w:r w:rsidRPr="008C3B0C">
              <w:rPr>
                <w:rFonts w:hint="eastAsia"/>
              </w:rPr>
              <w:t>7088</w:t>
            </w:r>
            <w:r w:rsidRPr="008C3B0C">
              <w:rPr>
                <w:rFonts w:hint="eastAsia"/>
              </w:rPr>
              <w:t>号招商银行大厦</w:t>
            </w:r>
            <w:r w:rsidRPr="008C3B0C">
              <w:rPr>
                <w:rFonts w:hint="eastAsia"/>
              </w:rPr>
              <w:t>40/42</w:t>
            </w:r>
            <w:r w:rsidRPr="008C3B0C">
              <w:rPr>
                <w:rFonts w:hint="eastAsia"/>
              </w:rPr>
              <w:t>层</w:t>
            </w:r>
          </w:p>
          <w:p w14:paraId="10ACF342" w14:textId="77777777" w:rsidR="006A532D" w:rsidRPr="008C3B0C" w:rsidRDefault="006A532D" w:rsidP="00FD61BD">
            <w:pPr>
              <w:overflowPunct w:val="0"/>
              <w:jc w:val="left"/>
            </w:pPr>
            <w:r w:rsidRPr="008C3B0C">
              <w:rPr>
                <w:rFonts w:hint="eastAsia"/>
              </w:rPr>
              <w:t>办公地址：深圳市福田区深南大道</w:t>
            </w:r>
            <w:r w:rsidRPr="008C3B0C">
              <w:rPr>
                <w:rFonts w:hint="eastAsia"/>
              </w:rPr>
              <w:t>7088</w:t>
            </w:r>
            <w:r w:rsidRPr="008C3B0C">
              <w:rPr>
                <w:rFonts w:hint="eastAsia"/>
              </w:rPr>
              <w:t>号招商银行大厦</w:t>
            </w:r>
            <w:r w:rsidRPr="008C3B0C">
              <w:rPr>
                <w:rFonts w:hint="eastAsia"/>
              </w:rPr>
              <w:t>40/42</w:t>
            </w:r>
            <w:r w:rsidRPr="008C3B0C">
              <w:rPr>
                <w:rFonts w:hint="eastAsia"/>
              </w:rPr>
              <w:t>层</w:t>
            </w:r>
          </w:p>
          <w:p w14:paraId="55FCEBB7" w14:textId="77777777" w:rsidR="006A532D" w:rsidRPr="008C3B0C" w:rsidRDefault="006A532D" w:rsidP="00FD61BD">
            <w:pPr>
              <w:overflowPunct w:val="0"/>
              <w:jc w:val="left"/>
            </w:pPr>
            <w:r w:rsidRPr="008C3B0C">
              <w:rPr>
                <w:rFonts w:hint="eastAsia"/>
              </w:rPr>
              <w:t>法定代表人：姜昧军</w:t>
            </w:r>
          </w:p>
          <w:p w14:paraId="62EBA2EC" w14:textId="77777777" w:rsidR="006A532D" w:rsidRPr="008C3B0C" w:rsidRDefault="006A532D" w:rsidP="00FD61BD">
            <w:pPr>
              <w:overflowPunct w:val="0"/>
              <w:jc w:val="left"/>
            </w:pPr>
            <w:r w:rsidRPr="008C3B0C">
              <w:rPr>
                <w:rFonts w:hint="eastAsia"/>
              </w:rPr>
              <w:t>联系人：王雯</w:t>
            </w:r>
          </w:p>
          <w:p w14:paraId="04D6109A" w14:textId="77777777" w:rsidR="006A532D" w:rsidRPr="008C3B0C" w:rsidRDefault="006A532D" w:rsidP="00FD61BD">
            <w:pPr>
              <w:overflowPunct w:val="0"/>
              <w:jc w:val="left"/>
            </w:pPr>
            <w:r w:rsidRPr="008C3B0C">
              <w:rPr>
                <w:rFonts w:hint="eastAsia"/>
              </w:rPr>
              <w:t>联系电话：</w:t>
            </w:r>
            <w:r w:rsidRPr="008C3B0C">
              <w:rPr>
                <w:rFonts w:hint="eastAsia"/>
              </w:rPr>
              <w:t>0755-83199511</w:t>
            </w:r>
          </w:p>
          <w:p w14:paraId="2347A7C2" w14:textId="77777777" w:rsidR="006A532D" w:rsidRPr="008C3B0C" w:rsidRDefault="006A532D" w:rsidP="00FD61BD">
            <w:pPr>
              <w:overflowPunct w:val="0"/>
              <w:jc w:val="left"/>
            </w:pPr>
            <w:r w:rsidRPr="008C3B0C">
              <w:rPr>
                <w:rFonts w:hint="eastAsia"/>
              </w:rPr>
              <w:t>客服电话：</w:t>
            </w:r>
            <w:r w:rsidRPr="008C3B0C">
              <w:rPr>
                <w:rFonts w:hint="eastAsia"/>
              </w:rPr>
              <w:t>4008323000</w:t>
            </w:r>
          </w:p>
          <w:p w14:paraId="0EFB7FB7" w14:textId="77777777" w:rsidR="006A532D" w:rsidRPr="008C3B0C" w:rsidRDefault="006A532D" w:rsidP="00FD61BD">
            <w:pPr>
              <w:overflowPunct w:val="0"/>
              <w:jc w:val="left"/>
            </w:pPr>
            <w:r w:rsidRPr="008C3B0C">
              <w:rPr>
                <w:rFonts w:hint="eastAsia"/>
              </w:rPr>
              <w:t>网址：</w:t>
            </w:r>
            <w:r w:rsidRPr="008C3B0C">
              <w:rPr>
                <w:rFonts w:hint="eastAsia"/>
              </w:rPr>
              <w:t>www.csco.com.cn</w:t>
            </w:r>
          </w:p>
        </w:tc>
      </w:tr>
      <w:tr w:rsidR="006A532D" w14:paraId="544DD61E" w14:textId="77777777" w:rsidTr="00FD61BD">
        <w:trPr>
          <w:jc w:val="center"/>
        </w:trPr>
        <w:tc>
          <w:tcPr>
            <w:tcW w:w="788" w:type="dxa"/>
            <w:shd w:val="clear" w:color="auto" w:fill="auto"/>
            <w:noWrap/>
            <w:vAlign w:val="center"/>
          </w:tcPr>
          <w:p w14:paraId="21DFDCEA" w14:textId="77777777" w:rsidR="006A532D" w:rsidRPr="008C3B0C" w:rsidRDefault="006A532D" w:rsidP="00FD61BD">
            <w:pPr>
              <w:overflowPunct w:val="0"/>
              <w:jc w:val="center"/>
            </w:pPr>
            <w:r w:rsidRPr="008C3B0C">
              <w:t>28</w:t>
            </w:r>
          </w:p>
        </w:tc>
        <w:tc>
          <w:tcPr>
            <w:tcW w:w="3119" w:type="dxa"/>
            <w:shd w:val="clear" w:color="auto" w:fill="auto"/>
            <w:noWrap/>
            <w:vAlign w:val="center"/>
          </w:tcPr>
          <w:p w14:paraId="242AC850" w14:textId="77777777" w:rsidR="006A532D" w:rsidRPr="008C3B0C" w:rsidRDefault="006A532D" w:rsidP="00FD61BD">
            <w:pPr>
              <w:overflowPunct w:val="0"/>
            </w:pPr>
            <w:r w:rsidRPr="008C3B0C">
              <w:rPr>
                <w:rFonts w:hint="eastAsia"/>
              </w:rPr>
              <w:t>东北证券股份有限公司</w:t>
            </w:r>
          </w:p>
        </w:tc>
        <w:tc>
          <w:tcPr>
            <w:tcW w:w="4394" w:type="dxa"/>
            <w:shd w:val="clear" w:color="auto" w:fill="auto"/>
            <w:noWrap/>
            <w:vAlign w:val="center"/>
          </w:tcPr>
          <w:p w14:paraId="18536D99" w14:textId="77777777" w:rsidR="006A532D" w:rsidRPr="008C3B0C" w:rsidRDefault="006A532D" w:rsidP="00FD61BD">
            <w:pPr>
              <w:overflowPunct w:val="0"/>
              <w:jc w:val="left"/>
            </w:pPr>
            <w:r w:rsidRPr="008C3B0C">
              <w:rPr>
                <w:rFonts w:hint="eastAsia"/>
              </w:rPr>
              <w:t>注册地址：长春市生态大街</w:t>
            </w:r>
            <w:r w:rsidRPr="008C3B0C">
              <w:rPr>
                <w:rFonts w:hint="eastAsia"/>
              </w:rPr>
              <w:t>6666</w:t>
            </w:r>
            <w:r w:rsidRPr="008C3B0C">
              <w:rPr>
                <w:rFonts w:hint="eastAsia"/>
              </w:rPr>
              <w:t>号</w:t>
            </w:r>
          </w:p>
          <w:p w14:paraId="53A03377" w14:textId="77777777" w:rsidR="006A532D" w:rsidRPr="008C3B0C" w:rsidRDefault="006A532D" w:rsidP="00FD61BD">
            <w:pPr>
              <w:overflowPunct w:val="0"/>
              <w:jc w:val="left"/>
            </w:pPr>
            <w:r w:rsidRPr="008C3B0C">
              <w:rPr>
                <w:rFonts w:hint="eastAsia"/>
              </w:rPr>
              <w:t>办公地址：长春市生态大街</w:t>
            </w:r>
            <w:r w:rsidRPr="008C3B0C">
              <w:rPr>
                <w:rFonts w:hint="eastAsia"/>
              </w:rPr>
              <w:t>6666</w:t>
            </w:r>
            <w:r w:rsidRPr="008C3B0C">
              <w:rPr>
                <w:rFonts w:hint="eastAsia"/>
              </w:rPr>
              <w:t>号</w:t>
            </w:r>
          </w:p>
          <w:p w14:paraId="43E32E80" w14:textId="77777777" w:rsidR="006A532D" w:rsidRPr="008C3B0C" w:rsidRDefault="006A532D" w:rsidP="00FD61BD">
            <w:pPr>
              <w:overflowPunct w:val="0"/>
              <w:jc w:val="left"/>
            </w:pPr>
            <w:r w:rsidRPr="008C3B0C">
              <w:rPr>
                <w:rFonts w:hint="eastAsia"/>
              </w:rPr>
              <w:t>法定代表人：李福春</w:t>
            </w:r>
          </w:p>
          <w:p w14:paraId="7D7BCF45"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安岩岩</w:t>
            </w:r>
          </w:p>
          <w:p w14:paraId="11CB840E" w14:textId="77777777" w:rsidR="006A532D" w:rsidRPr="008C3B0C" w:rsidRDefault="006A532D" w:rsidP="00FD61BD">
            <w:pPr>
              <w:overflowPunct w:val="0"/>
              <w:jc w:val="left"/>
            </w:pPr>
            <w:r w:rsidRPr="008C3B0C">
              <w:rPr>
                <w:rFonts w:hint="eastAsia"/>
              </w:rPr>
              <w:t>联系电话</w:t>
            </w:r>
            <w:r w:rsidRPr="008C3B0C">
              <w:rPr>
                <w:rFonts w:hint="eastAsia"/>
              </w:rPr>
              <w:t>:0431-85096517</w:t>
            </w:r>
          </w:p>
          <w:p w14:paraId="4795B579" w14:textId="77777777" w:rsidR="006A532D" w:rsidRPr="008C3B0C" w:rsidRDefault="006A532D" w:rsidP="00FD61BD">
            <w:pPr>
              <w:overflowPunct w:val="0"/>
              <w:jc w:val="left"/>
            </w:pPr>
            <w:r w:rsidRPr="008C3B0C">
              <w:rPr>
                <w:rFonts w:hint="eastAsia"/>
              </w:rPr>
              <w:t>客服电话</w:t>
            </w:r>
            <w:r w:rsidRPr="008C3B0C">
              <w:rPr>
                <w:rFonts w:hint="eastAsia"/>
              </w:rPr>
              <w:t>:95360</w:t>
            </w:r>
          </w:p>
          <w:p w14:paraId="555FB920" w14:textId="77777777" w:rsidR="006A532D" w:rsidRPr="008C3B0C" w:rsidRDefault="006A532D" w:rsidP="00FD61BD">
            <w:pPr>
              <w:overflowPunct w:val="0"/>
              <w:jc w:val="left"/>
            </w:pPr>
            <w:r w:rsidRPr="008C3B0C">
              <w:rPr>
                <w:rFonts w:hint="eastAsia"/>
              </w:rPr>
              <w:t>网址：</w:t>
            </w:r>
            <w:r w:rsidRPr="008C3B0C">
              <w:rPr>
                <w:rFonts w:hint="eastAsia"/>
              </w:rPr>
              <w:t>www.nesc.cn</w:t>
            </w:r>
          </w:p>
        </w:tc>
      </w:tr>
      <w:tr w:rsidR="006A532D" w14:paraId="5ED5DF26" w14:textId="77777777" w:rsidTr="00FD61BD">
        <w:trPr>
          <w:jc w:val="center"/>
        </w:trPr>
        <w:tc>
          <w:tcPr>
            <w:tcW w:w="788" w:type="dxa"/>
            <w:shd w:val="clear" w:color="auto" w:fill="auto"/>
            <w:noWrap/>
            <w:vAlign w:val="center"/>
          </w:tcPr>
          <w:p w14:paraId="491C2067" w14:textId="77777777" w:rsidR="006A532D" w:rsidRPr="008C3B0C" w:rsidRDefault="006A532D" w:rsidP="00FD61BD">
            <w:pPr>
              <w:overflowPunct w:val="0"/>
              <w:jc w:val="center"/>
            </w:pPr>
            <w:r w:rsidRPr="008C3B0C">
              <w:t>29</w:t>
            </w:r>
          </w:p>
        </w:tc>
        <w:tc>
          <w:tcPr>
            <w:tcW w:w="3119" w:type="dxa"/>
            <w:shd w:val="clear" w:color="auto" w:fill="auto"/>
            <w:noWrap/>
            <w:vAlign w:val="center"/>
          </w:tcPr>
          <w:p w14:paraId="5713F1A6" w14:textId="77777777" w:rsidR="006A532D" w:rsidRPr="008C3B0C" w:rsidRDefault="006A532D" w:rsidP="00FD61BD">
            <w:pPr>
              <w:overflowPunct w:val="0"/>
            </w:pPr>
            <w:r w:rsidRPr="008C3B0C">
              <w:rPr>
                <w:rFonts w:hint="eastAsia"/>
              </w:rPr>
              <w:t>上海证券有限责任公司</w:t>
            </w:r>
          </w:p>
        </w:tc>
        <w:tc>
          <w:tcPr>
            <w:tcW w:w="4394" w:type="dxa"/>
            <w:shd w:val="clear" w:color="auto" w:fill="auto"/>
            <w:noWrap/>
            <w:vAlign w:val="center"/>
          </w:tcPr>
          <w:p w14:paraId="332A4C2A" w14:textId="77777777" w:rsidR="006A532D" w:rsidRPr="008C3B0C" w:rsidRDefault="006A532D" w:rsidP="00FD61BD">
            <w:pPr>
              <w:overflowPunct w:val="0"/>
              <w:jc w:val="left"/>
            </w:pPr>
            <w:r w:rsidRPr="008C3B0C">
              <w:rPr>
                <w:rFonts w:hint="eastAsia"/>
              </w:rPr>
              <w:t>注册地址：上海市黄浦区四川中路</w:t>
            </w:r>
            <w:r w:rsidRPr="008C3B0C">
              <w:rPr>
                <w:rFonts w:hint="eastAsia"/>
              </w:rPr>
              <w:t>213</w:t>
            </w:r>
            <w:r w:rsidRPr="008C3B0C">
              <w:rPr>
                <w:rFonts w:hint="eastAsia"/>
              </w:rPr>
              <w:t>号</w:t>
            </w:r>
            <w:r w:rsidRPr="008C3B0C">
              <w:rPr>
                <w:rFonts w:hint="eastAsia"/>
              </w:rPr>
              <w:t>7</w:t>
            </w:r>
            <w:r w:rsidRPr="008C3B0C">
              <w:rPr>
                <w:rFonts w:hint="eastAsia"/>
              </w:rPr>
              <w:t>楼</w:t>
            </w:r>
          </w:p>
          <w:p w14:paraId="78B8BF72" w14:textId="77777777" w:rsidR="006A532D" w:rsidRPr="008C3B0C" w:rsidRDefault="006A532D" w:rsidP="00FD61BD">
            <w:pPr>
              <w:overflowPunct w:val="0"/>
              <w:jc w:val="left"/>
            </w:pPr>
            <w:r w:rsidRPr="008C3B0C">
              <w:rPr>
                <w:rFonts w:hint="eastAsia"/>
              </w:rPr>
              <w:t>办公地址：上海市黄浦区四川中路</w:t>
            </w:r>
            <w:r w:rsidRPr="008C3B0C">
              <w:rPr>
                <w:rFonts w:hint="eastAsia"/>
              </w:rPr>
              <w:t>213</w:t>
            </w:r>
            <w:r w:rsidRPr="008C3B0C">
              <w:rPr>
                <w:rFonts w:hint="eastAsia"/>
              </w:rPr>
              <w:t>号久事商务大厦</w:t>
            </w:r>
            <w:r w:rsidRPr="008C3B0C">
              <w:rPr>
                <w:rFonts w:hint="eastAsia"/>
              </w:rPr>
              <w:t>7</w:t>
            </w:r>
            <w:r w:rsidRPr="008C3B0C">
              <w:rPr>
                <w:rFonts w:hint="eastAsia"/>
              </w:rPr>
              <w:t>楼</w:t>
            </w:r>
          </w:p>
          <w:p w14:paraId="62957099" w14:textId="77777777" w:rsidR="006A532D" w:rsidRPr="008C3B0C" w:rsidRDefault="006A532D" w:rsidP="00FD61BD">
            <w:pPr>
              <w:overflowPunct w:val="0"/>
              <w:jc w:val="left"/>
            </w:pPr>
            <w:r w:rsidRPr="008C3B0C">
              <w:rPr>
                <w:rFonts w:hint="eastAsia"/>
              </w:rPr>
              <w:t>法定代表人：李俊杰</w:t>
            </w:r>
          </w:p>
          <w:p w14:paraId="1A0D84E9" w14:textId="77777777" w:rsidR="006A532D" w:rsidRPr="008C3B0C" w:rsidRDefault="006A532D" w:rsidP="00FD61BD">
            <w:pPr>
              <w:overflowPunct w:val="0"/>
              <w:jc w:val="left"/>
            </w:pPr>
            <w:r w:rsidRPr="008C3B0C">
              <w:rPr>
                <w:rFonts w:hint="eastAsia"/>
              </w:rPr>
              <w:t>联系人：邵珍珍</w:t>
            </w:r>
          </w:p>
          <w:p w14:paraId="13B0A4A1" w14:textId="77777777" w:rsidR="006A532D" w:rsidRPr="008C3B0C" w:rsidRDefault="006A532D" w:rsidP="00FD61BD">
            <w:pPr>
              <w:overflowPunct w:val="0"/>
              <w:jc w:val="left"/>
            </w:pPr>
            <w:r w:rsidRPr="008C3B0C">
              <w:rPr>
                <w:rFonts w:hint="eastAsia"/>
              </w:rPr>
              <w:t>联系电话：</w:t>
            </w:r>
            <w:r w:rsidRPr="008C3B0C">
              <w:rPr>
                <w:rFonts w:hint="eastAsia"/>
              </w:rPr>
              <w:t>021-53686888</w:t>
            </w:r>
          </w:p>
          <w:p w14:paraId="7AA880FD" w14:textId="77777777" w:rsidR="006A532D" w:rsidRPr="008C3B0C" w:rsidRDefault="006A532D" w:rsidP="00FD61BD">
            <w:pPr>
              <w:overflowPunct w:val="0"/>
              <w:jc w:val="left"/>
            </w:pPr>
            <w:r w:rsidRPr="008C3B0C">
              <w:rPr>
                <w:rFonts w:hint="eastAsia"/>
              </w:rPr>
              <w:t>传真：</w:t>
            </w:r>
            <w:r w:rsidRPr="008C3B0C">
              <w:rPr>
                <w:rFonts w:hint="eastAsia"/>
              </w:rPr>
              <w:t>021-53686100-7008</w:t>
            </w:r>
          </w:p>
          <w:p w14:paraId="2D695535" w14:textId="77777777" w:rsidR="006A532D" w:rsidRPr="008C3B0C" w:rsidRDefault="006A532D" w:rsidP="00FD61BD">
            <w:pPr>
              <w:overflowPunct w:val="0"/>
              <w:jc w:val="left"/>
            </w:pPr>
            <w:r w:rsidRPr="008C3B0C">
              <w:rPr>
                <w:rFonts w:hint="eastAsia"/>
              </w:rPr>
              <w:t>客服电话：</w:t>
            </w:r>
            <w:r w:rsidRPr="008C3B0C">
              <w:rPr>
                <w:rFonts w:hint="eastAsia"/>
              </w:rPr>
              <w:t>4008918918</w:t>
            </w:r>
          </w:p>
          <w:p w14:paraId="3CF6B04A" w14:textId="77777777" w:rsidR="006A532D" w:rsidRPr="008C3B0C" w:rsidRDefault="006A532D" w:rsidP="00FD61BD">
            <w:pPr>
              <w:overflowPunct w:val="0"/>
              <w:jc w:val="left"/>
            </w:pPr>
            <w:r w:rsidRPr="008C3B0C">
              <w:rPr>
                <w:rFonts w:hint="eastAsia"/>
              </w:rPr>
              <w:t>网址：</w:t>
            </w:r>
            <w:r w:rsidRPr="008C3B0C">
              <w:rPr>
                <w:rFonts w:hint="eastAsia"/>
              </w:rPr>
              <w:t>www.shzq.com</w:t>
            </w:r>
          </w:p>
        </w:tc>
      </w:tr>
      <w:tr w:rsidR="006A532D" w14:paraId="5227295F" w14:textId="77777777" w:rsidTr="00FD61BD">
        <w:trPr>
          <w:jc w:val="center"/>
        </w:trPr>
        <w:tc>
          <w:tcPr>
            <w:tcW w:w="788" w:type="dxa"/>
            <w:shd w:val="clear" w:color="auto" w:fill="auto"/>
            <w:noWrap/>
            <w:vAlign w:val="center"/>
          </w:tcPr>
          <w:p w14:paraId="4DDE8D98" w14:textId="77777777" w:rsidR="006A532D" w:rsidRPr="008C3B0C" w:rsidRDefault="006A532D" w:rsidP="00FD61BD">
            <w:pPr>
              <w:overflowPunct w:val="0"/>
              <w:jc w:val="center"/>
            </w:pPr>
            <w:r w:rsidRPr="008C3B0C">
              <w:t>30</w:t>
            </w:r>
          </w:p>
        </w:tc>
        <w:tc>
          <w:tcPr>
            <w:tcW w:w="3119" w:type="dxa"/>
            <w:shd w:val="clear" w:color="auto" w:fill="auto"/>
            <w:noWrap/>
            <w:vAlign w:val="center"/>
          </w:tcPr>
          <w:p w14:paraId="6DEAE36C" w14:textId="77777777" w:rsidR="006A532D" w:rsidRPr="008C3B0C" w:rsidRDefault="006A532D" w:rsidP="00FD61BD">
            <w:pPr>
              <w:overflowPunct w:val="0"/>
            </w:pPr>
            <w:r w:rsidRPr="008C3B0C">
              <w:rPr>
                <w:rFonts w:hint="eastAsia"/>
              </w:rPr>
              <w:t>江海证券有限公司</w:t>
            </w:r>
          </w:p>
        </w:tc>
        <w:tc>
          <w:tcPr>
            <w:tcW w:w="4394" w:type="dxa"/>
            <w:shd w:val="clear" w:color="auto" w:fill="auto"/>
            <w:noWrap/>
            <w:vAlign w:val="center"/>
          </w:tcPr>
          <w:p w14:paraId="672392F4" w14:textId="77777777" w:rsidR="006A532D" w:rsidRPr="008C3B0C" w:rsidRDefault="006A532D" w:rsidP="00FD61BD">
            <w:pPr>
              <w:overflowPunct w:val="0"/>
              <w:jc w:val="left"/>
            </w:pPr>
            <w:r w:rsidRPr="008C3B0C">
              <w:rPr>
                <w:rFonts w:hint="eastAsia"/>
              </w:rPr>
              <w:t>注册地址：黑龙江省哈尔滨市香坊区赣水路</w:t>
            </w:r>
            <w:r w:rsidRPr="008C3B0C">
              <w:rPr>
                <w:rFonts w:hint="eastAsia"/>
              </w:rPr>
              <w:t>56</w:t>
            </w:r>
            <w:r w:rsidRPr="008C3B0C">
              <w:rPr>
                <w:rFonts w:hint="eastAsia"/>
              </w:rPr>
              <w:t>号</w:t>
            </w:r>
          </w:p>
          <w:p w14:paraId="5AC98A0F" w14:textId="77777777" w:rsidR="006A532D" w:rsidRPr="008C3B0C" w:rsidRDefault="006A532D" w:rsidP="00FD61BD">
            <w:pPr>
              <w:overflowPunct w:val="0"/>
              <w:jc w:val="left"/>
            </w:pPr>
            <w:r w:rsidRPr="008C3B0C">
              <w:rPr>
                <w:rFonts w:hint="eastAsia"/>
              </w:rPr>
              <w:lastRenderedPageBreak/>
              <w:t>办公地址：黑龙江省哈尔滨市松北区创新三路</w:t>
            </w:r>
            <w:r w:rsidRPr="008C3B0C">
              <w:rPr>
                <w:rFonts w:hint="eastAsia"/>
              </w:rPr>
              <w:t>833</w:t>
            </w:r>
            <w:r w:rsidRPr="008C3B0C">
              <w:rPr>
                <w:rFonts w:hint="eastAsia"/>
              </w:rPr>
              <w:t>号</w:t>
            </w:r>
          </w:p>
          <w:p w14:paraId="00C23F1D" w14:textId="77777777" w:rsidR="006A532D" w:rsidRPr="008C3B0C" w:rsidRDefault="006A532D" w:rsidP="00FD61BD">
            <w:pPr>
              <w:overflowPunct w:val="0"/>
              <w:jc w:val="left"/>
            </w:pPr>
            <w:r w:rsidRPr="008C3B0C">
              <w:rPr>
                <w:rFonts w:hint="eastAsia"/>
              </w:rPr>
              <w:t>法定代表人：赵洪波</w:t>
            </w:r>
          </w:p>
          <w:p w14:paraId="36FBF0F6" w14:textId="77777777" w:rsidR="006A532D" w:rsidRPr="008C3B0C" w:rsidRDefault="006A532D" w:rsidP="00FD61BD">
            <w:pPr>
              <w:overflowPunct w:val="0"/>
              <w:jc w:val="left"/>
            </w:pPr>
            <w:r w:rsidRPr="008C3B0C">
              <w:rPr>
                <w:rFonts w:hint="eastAsia"/>
              </w:rPr>
              <w:t>联系人：姜志伟</w:t>
            </w:r>
          </w:p>
          <w:p w14:paraId="7A57D466" w14:textId="77777777" w:rsidR="006A532D" w:rsidRPr="008C3B0C" w:rsidRDefault="006A532D" w:rsidP="00FD61BD">
            <w:pPr>
              <w:overflowPunct w:val="0"/>
              <w:jc w:val="left"/>
            </w:pPr>
            <w:r w:rsidRPr="008C3B0C">
              <w:rPr>
                <w:rFonts w:hint="eastAsia"/>
              </w:rPr>
              <w:t>电话：</w:t>
            </w:r>
            <w:r w:rsidRPr="008C3B0C">
              <w:rPr>
                <w:rFonts w:hint="eastAsia"/>
              </w:rPr>
              <w:t>0451-87765732</w:t>
            </w:r>
          </w:p>
          <w:p w14:paraId="167C39DA" w14:textId="77777777" w:rsidR="006A532D" w:rsidRPr="008C3B0C" w:rsidRDefault="006A532D" w:rsidP="00FD61BD">
            <w:pPr>
              <w:overflowPunct w:val="0"/>
              <w:jc w:val="left"/>
            </w:pPr>
            <w:r w:rsidRPr="008C3B0C">
              <w:rPr>
                <w:rFonts w:hint="eastAsia"/>
              </w:rPr>
              <w:t>传真：</w:t>
            </w:r>
            <w:r w:rsidRPr="008C3B0C">
              <w:rPr>
                <w:rFonts w:hint="eastAsia"/>
              </w:rPr>
              <w:t>0451-82337279</w:t>
            </w:r>
          </w:p>
          <w:p w14:paraId="36C43025" w14:textId="77777777" w:rsidR="006A532D" w:rsidRPr="008C3B0C" w:rsidRDefault="006A532D" w:rsidP="00FD61BD">
            <w:pPr>
              <w:overflowPunct w:val="0"/>
              <w:jc w:val="left"/>
            </w:pPr>
            <w:r w:rsidRPr="008C3B0C">
              <w:rPr>
                <w:rFonts w:hint="eastAsia"/>
              </w:rPr>
              <w:t>客服电话：</w:t>
            </w:r>
            <w:r w:rsidRPr="008C3B0C">
              <w:rPr>
                <w:rFonts w:hint="eastAsia"/>
              </w:rPr>
              <w:t>400-666-2288</w:t>
            </w:r>
          </w:p>
          <w:p w14:paraId="1F77CE04" w14:textId="77777777" w:rsidR="006A532D" w:rsidRPr="008C3B0C" w:rsidRDefault="006A532D" w:rsidP="00FD61BD">
            <w:pPr>
              <w:overflowPunct w:val="0"/>
              <w:jc w:val="left"/>
            </w:pPr>
            <w:r w:rsidRPr="008C3B0C">
              <w:rPr>
                <w:rFonts w:hint="eastAsia"/>
              </w:rPr>
              <w:t>网址：</w:t>
            </w:r>
            <w:r w:rsidRPr="008C3B0C">
              <w:rPr>
                <w:rFonts w:hint="eastAsia"/>
              </w:rPr>
              <w:t>www.jhzq.com.cn</w:t>
            </w:r>
          </w:p>
        </w:tc>
      </w:tr>
      <w:tr w:rsidR="006A532D" w14:paraId="374F7B3F" w14:textId="77777777" w:rsidTr="00FD61BD">
        <w:trPr>
          <w:jc w:val="center"/>
        </w:trPr>
        <w:tc>
          <w:tcPr>
            <w:tcW w:w="788" w:type="dxa"/>
            <w:shd w:val="clear" w:color="auto" w:fill="auto"/>
            <w:noWrap/>
            <w:vAlign w:val="center"/>
          </w:tcPr>
          <w:p w14:paraId="436B0B03" w14:textId="77777777" w:rsidR="006A532D" w:rsidRPr="008C3B0C" w:rsidRDefault="006A532D" w:rsidP="00FD61BD">
            <w:pPr>
              <w:overflowPunct w:val="0"/>
              <w:jc w:val="center"/>
            </w:pPr>
            <w:r w:rsidRPr="008C3B0C">
              <w:lastRenderedPageBreak/>
              <w:t>31</w:t>
            </w:r>
          </w:p>
        </w:tc>
        <w:tc>
          <w:tcPr>
            <w:tcW w:w="3119" w:type="dxa"/>
            <w:shd w:val="clear" w:color="auto" w:fill="auto"/>
            <w:noWrap/>
            <w:vAlign w:val="center"/>
          </w:tcPr>
          <w:p w14:paraId="7C924256" w14:textId="77777777" w:rsidR="006A532D" w:rsidRPr="008C3B0C" w:rsidRDefault="006A532D" w:rsidP="00FD61BD">
            <w:pPr>
              <w:overflowPunct w:val="0"/>
            </w:pPr>
            <w:r w:rsidRPr="008C3B0C">
              <w:rPr>
                <w:rFonts w:hint="eastAsia"/>
              </w:rPr>
              <w:t>东莞证券股份有限公司</w:t>
            </w:r>
          </w:p>
        </w:tc>
        <w:tc>
          <w:tcPr>
            <w:tcW w:w="4394" w:type="dxa"/>
            <w:shd w:val="clear" w:color="auto" w:fill="auto"/>
            <w:noWrap/>
            <w:vAlign w:val="center"/>
          </w:tcPr>
          <w:p w14:paraId="1207CBB1"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广东省东莞市莞城区可园南路</w:t>
            </w:r>
            <w:r w:rsidRPr="008C3B0C">
              <w:rPr>
                <w:rFonts w:hint="eastAsia"/>
              </w:rPr>
              <w:t>1</w:t>
            </w:r>
            <w:r w:rsidRPr="008C3B0C">
              <w:rPr>
                <w:rFonts w:hint="eastAsia"/>
              </w:rPr>
              <w:t>号金源中心</w:t>
            </w:r>
          </w:p>
          <w:p w14:paraId="501DEEE3" w14:textId="77777777" w:rsidR="006A532D" w:rsidRPr="008C3B0C" w:rsidRDefault="006A532D" w:rsidP="00FD61BD">
            <w:pPr>
              <w:overflowPunct w:val="0"/>
              <w:jc w:val="left"/>
            </w:pPr>
            <w:r w:rsidRPr="008C3B0C">
              <w:rPr>
                <w:rFonts w:hint="eastAsia"/>
              </w:rPr>
              <w:t>办公地址</w:t>
            </w:r>
            <w:r w:rsidRPr="008C3B0C">
              <w:rPr>
                <w:rFonts w:hint="eastAsia"/>
              </w:rPr>
              <w:t>:</w:t>
            </w:r>
            <w:r w:rsidRPr="008C3B0C">
              <w:rPr>
                <w:rFonts w:hint="eastAsia"/>
              </w:rPr>
              <w:t>广东省东莞市莞城区可园南路</w:t>
            </w:r>
            <w:r w:rsidRPr="008C3B0C">
              <w:rPr>
                <w:rFonts w:hint="eastAsia"/>
              </w:rPr>
              <w:t>1</w:t>
            </w:r>
            <w:r w:rsidRPr="008C3B0C">
              <w:rPr>
                <w:rFonts w:hint="eastAsia"/>
              </w:rPr>
              <w:t>号金源中心</w:t>
            </w:r>
          </w:p>
          <w:p w14:paraId="27624D0A"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李荣</w:t>
            </w:r>
          </w:p>
          <w:p w14:paraId="0132328E" w14:textId="77777777" w:rsidR="006A532D" w:rsidRPr="008C3B0C" w:rsidRDefault="006A532D" w:rsidP="00FD61BD">
            <w:pPr>
              <w:overflowPunct w:val="0"/>
              <w:jc w:val="left"/>
            </w:pPr>
            <w:r w:rsidRPr="008C3B0C">
              <w:rPr>
                <w:rFonts w:hint="eastAsia"/>
              </w:rPr>
              <w:t>联系电话：</w:t>
            </w:r>
            <w:r w:rsidRPr="008C3B0C">
              <w:rPr>
                <w:rFonts w:hint="eastAsia"/>
              </w:rPr>
              <w:t>0769-22115712</w:t>
            </w:r>
          </w:p>
          <w:p w14:paraId="7DCA34B8" w14:textId="77777777" w:rsidR="006A532D" w:rsidRPr="008C3B0C" w:rsidRDefault="006A532D" w:rsidP="00FD61BD">
            <w:pPr>
              <w:overflowPunct w:val="0"/>
              <w:jc w:val="left"/>
            </w:pPr>
            <w:r w:rsidRPr="008C3B0C">
              <w:rPr>
                <w:rFonts w:hint="eastAsia"/>
              </w:rPr>
              <w:t>传真：</w:t>
            </w:r>
            <w:r w:rsidRPr="008C3B0C">
              <w:rPr>
                <w:rFonts w:hint="eastAsia"/>
              </w:rPr>
              <w:t>0769-22115712</w:t>
            </w:r>
          </w:p>
          <w:p w14:paraId="51556D75" w14:textId="77777777" w:rsidR="006A532D" w:rsidRPr="008C3B0C" w:rsidRDefault="006A532D" w:rsidP="00FD61BD">
            <w:pPr>
              <w:overflowPunct w:val="0"/>
              <w:jc w:val="left"/>
            </w:pPr>
            <w:r w:rsidRPr="008C3B0C">
              <w:rPr>
                <w:rFonts w:hint="eastAsia"/>
              </w:rPr>
              <w:t>客服电话：</w:t>
            </w:r>
            <w:r w:rsidRPr="008C3B0C">
              <w:rPr>
                <w:rFonts w:hint="eastAsia"/>
              </w:rPr>
              <w:t>95328</w:t>
            </w:r>
          </w:p>
          <w:p w14:paraId="5554F533" w14:textId="77777777" w:rsidR="006A532D" w:rsidRPr="008C3B0C" w:rsidRDefault="006A532D" w:rsidP="00FD61BD">
            <w:pPr>
              <w:overflowPunct w:val="0"/>
              <w:jc w:val="left"/>
            </w:pPr>
            <w:r w:rsidRPr="008C3B0C">
              <w:rPr>
                <w:rFonts w:hint="eastAsia"/>
              </w:rPr>
              <w:t>网址</w:t>
            </w:r>
            <w:r w:rsidRPr="008C3B0C">
              <w:rPr>
                <w:rFonts w:hint="eastAsia"/>
              </w:rPr>
              <w:t>:www.dgzq.com.cn</w:t>
            </w:r>
          </w:p>
        </w:tc>
      </w:tr>
      <w:tr w:rsidR="006A532D" w14:paraId="2CF1E916" w14:textId="77777777" w:rsidTr="00FD61BD">
        <w:trPr>
          <w:jc w:val="center"/>
        </w:trPr>
        <w:tc>
          <w:tcPr>
            <w:tcW w:w="788" w:type="dxa"/>
            <w:shd w:val="clear" w:color="auto" w:fill="auto"/>
            <w:noWrap/>
            <w:vAlign w:val="center"/>
          </w:tcPr>
          <w:p w14:paraId="7F37F1EE" w14:textId="77777777" w:rsidR="006A532D" w:rsidRPr="008C3B0C" w:rsidRDefault="006A532D" w:rsidP="00FD61BD">
            <w:pPr>
              <w:overflowPunct w:val="0"/>
              <w:jc w:val="center"/>
            </w:pPr>
            <w:r w:rsidRPr="008C3B0C">
              <w:t>32</w:t>
            </w:r>
          </w:p>
        </w:tc>
        <w:tc>
          <w:tcPr>
            <w:tcW w:w="3119" w:type="dxa"/>
            <w:shd w:val="clear" w:color="auto" w:fill="auto"/>
            <w:noWrap/>
            <w:vAlign w:val="center"/>
          </w:tcPr>
          <w:p w14:paraId="204933B2" w14:textId="77777777" w:rsidR="006A532D" w:rsidRPr="008C3B0C" w:rsidRDefault="006A532D" w:rsidP="00FD61BD">
            <w:pPr>
              <w:overflowPunct w:val="0"/>
            </w:pPr>
            <w:r w:rsidRPr="008C3B0C">
              <w:rPr>
                <w:rFonts w:hint="eastAsia"/>
              </w:rPr>
              <w:t>渤海证券股份有限公司</w:t>
            </w:r>
          </w:p>
        </w:tc>
        <w:tc>
          <w:tcPr>
            <w:tcW w:w="4394" w:type="dxa"/>
            <w:shd w:val="clear" w:color="auto" w:fill="auto"/>
            <w:noWrap/>
            <w:vAlign w:val="center"/>
          </w:tcPr>
          <w:p w14:paraId="3350ED6F" w14:textId="77777777" w:rsidR="006A532D" w:rsidRPr="008C3B0C" w:rsidRDefault="006A532D" w:rsidP="00FD61BD">
            <w:pPr>
              <w:overflowPunct w:val="0"/>
              <w:jc w:val="left"/>
            </w:pPr>
            <w:r w:rsidRPr="008C3B0C">
              <w:rPr>
                <w:rFonts w:hint="eastAsia"/>
              </w:rPr>
              <w:t>注册地址：天津市经济技术开发区第二大街</w:t>
            </w:r>
            <w:r w:rsidRPr="008C3B0C">
              <w:rPr>
                <w:rFonts w:hint="eastAsia"/>
              </w:rPr>
              <w:t>42</w:t>
            </w:r>
            <w:r w:rsidRPr="008C3B0C">
              <w:rPr>
                <w:rFonts w:hint="eastAsia"/>
              </w:rPr>
              <w:t>号写字楼</w:t>
            </w:r>
            <w:r w:rsidRPr="008C3B0C">
              <w:rPr>
                <w:rFonts w:hint="eastAsia"/>
              </w:rPr>
              <w:t>101</w:t>
            </w:r>
            <w:r w:rsidRPr="008C3B0C">
              <w:rPr>
                <w:rFonts w:hint="eastAsia"/>
              </w:rPr>
              <w:t>室</w:t>
            </w:r>
          </w:p>
          <w:p w14:paraId="42B196E3" w14:textId="77777777" w:rsidR="006A532D" w:rsidRPr="008C3B0C" w:rsidRDefault="006A532D" w:rsidP="00FD61BD">
            <w:pPr>
              <w:overflowPunct w:val="0"/>
              <w:jc w:val="left"/>
            </w:pPr>
            <w:r w:rsidRPr="008C3B0C">
              <w:rPr>
                <w:rFonts w:hint="eastAsia"/>
              </w:rPr>
              <w:t>办公地址：天津市南开区宾水西道</w:t>
            </w:r>
            <w:r w:rsidRPr="008C3B0C">
              <w:rPr>
                <w:rFonts w:hint="eastAsia"/>
              </w:rPr>
              <w:t>8</w:t>
            </w:r>
            <w:r w:rsidRPr="008C3B0C">
              <w:rPr>
                <w:rFonts w:hint="eastAsia"/>
              </w:rPr>
              <w:t>号</w:t>
            </w:r>
          </w:p>
          <w:p w14:paraId="31F65AF5" w14:textId="77777777" w:rsidR="006A532D" w:rsidRPr="008C3B0C" w:rsidRDefault="006A532D" w:rsidP="00FD61BD">
            <w:pPr>
              <w:overflowPunct w:val="0"/>
              <w:jc w:val="left"/>
            </w:pPr>
            <w:r w:rsidRPr="008C3B0C">
              <w:rPr>
                <w:rFonts w:hint="eastAsia"/>
              </w:rPr>
              <w:t>法定代表人：王春峰</w:t>
            </w:r>
          </w:p>
          <w:p w14:paraId="530C3056"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蔡霆</w:t>
            </w:r>
          </w:p>
          <w:p w14:paraId="15A72A16" w14:textId="77777777" w:rsidR="006A532D" w:rsidRPr="008C3B0C" w:rsidRDefault="006A532D" w:rsidP="00FD61BD">
            <w:pPr>
              <w:overflowPunct w:val="0"/>
              <w:jc w:val="left"/>
            </w:pPr>
            <w:r w:rsidRPr="008C3B0C">
              <w:rPr>
                <w:rFonts w:hint="eastAsia"/>
              </w:rPr>
              <w:t>电话：</w:t>
            </w:r>
            <w:r w:rsidRPr="008C3B0C">
              <w:rPr>
                <w:rFonts w:hint="eastAsia"/>
              </w:rPr>
              <w:t>022-28451991</w:t>
            </w:r>
          </w:p>
          <w:p w14:paraId="49065579" w14:textId="77777777" w:rsidR="006A532D" w:rsidRPr="008C3B0C" w:rsidRDefault="006A532D" w:rsidP="00FD61BD">
            <w:pPr>
              <w:overflowPunct w:val="0"/>
              <w:jc w:val="left"/>
            </w:pPr>
            <w:r w:rsidRPr="008C3B0C">
              <w:rPr>
                <w:rFonts w:hint="eastAsia"/>
              </w:rPr>
              <w:t>传真：</w:t>
            </w:r>
            <w:r w:rsidRPr="008C3B0C">
              <w:rPr>
                <w:rFonts w:hint="eastAsia"/>
              </w:rPr>
              <w:t>022-28451892</w:t>
            </w:r>
          </w:p>
          <w:p w14:paraId="1309E7BD" w14:textId="77777777" w:rsidR="006A532D" w:rsidRPr="008C3B0C" w:rsidRDefault="006A532D" w:rsidP="00FD61BD">
            <w:pPr>
              <w:overflowPunct w:val="0"/>
              <w:jc w:val="left"/>
            </w:pPr>
            <w:r w:rsidRPr="008C3B0C">
              <w:rPr>
                <w:rFonts w:hint="eastAsia"/>
              </w:rPr>
              <w:t>客服电话：</w:t>
            </w:r>
            <w:r w:rsidRPr="008C3B0C">
              <w:rPr>
                <w:rFonts w:hint="eastAsia"/>
              </w:rPr>
              <w:t>400-651-5988</w:t>
            </w:r>
          </w:p>
          <w:p w14:paraId="7E0BFCE5" w14:textId="77777777" w:rsidR="006A532D" w:rsidRPr="008C3B0C" w:rsidRDefault="006A532D" w:rsidP="00FD61BD">
            <w:pPr>
              <w:overflowPunct w:val="0"/>
              <w:jc w:val="left"/>
            </w:pPr>
            <w:r w:rsidRPr="008C3B0C">
              <w:rPr>
                <w:rFonts w:hint="eastAsia"/>
              </w:rPr>
              <w:t>网址：</w:t>
            </w:r>
            <w:r w:rsidRPr="008C3B0C">
              <w:rPr>
                <w:rFonts w:hint="eastAsia"/>
              </w:rPr>
              <w:t>www.ewww.com.cn</w:t>
            </w:r>
          </w:p>
        </w:tc>
      </w:tr>
      <w:tr w:rsidR="006A532D" w14:paraId="0F1C01B3" w14:textId="77777777" w:rsidTr="00FD61BD">
        <w:trPr>
          <w:jc w:val="center"/>
        </w:trPr>
        <w:tc>
          <w:tcPr>
            <w:tcW w:w="788" w:type="dxa"/>
            <w:shd w:val="clear" w:color="auto" w:fill="auto"/>
            <w:noWrap/>
            <w:vAlign w:val="center"/>
          </w:tcPr>
          <w:p w14:paraId="5787A943" w14:textId="77777777" w:rsidR="006A532D" w:rsidRPr="008C3B0C" w:rsidRDefault="006A532D" w:rsidP="00FD61BD">
            <w:pPr>
              <w:overflowPunct w:val="0"/>
              <w:jc w:val="center"/>
            </w:pPr>
            <w:r w:rsidRPr="008C3B0C">
              <w:t>33</w:t>
            </w:r>
          </w:p>
        </w:tc>
        <w:tc>
          <w:tcPr>
            <w:tcW w:w="3119" w:type="dxa"/>
            <w:shd w:val="clear" w:color="auto" w:fill="auto"/>
            <w:noWrap/>
            <w:vAlign w:val="center"/>
          </w:tcPr>
          <w:p w14:paraId="0A7558FE" w14:textId="77777777" w:rsidR="006A532D" w:rsidRPr="008C3B0C" w:rsidRDefault="006A532D" w:rsidP="00FD61BD">
            <w:pPr>
              <w:overflowPunct w:val="0"/>
            </w:pPr>
            <w:r w:rsidRPr="008C3B0C">
              <w:rPr>
                <w:rFonts w:hint="eastAsia"/>
              </w:rPr>
              <w:t>平安证券股份有限公司</w:t>
            </w:r>
          </w:p>
        </w:tc>
        <w:tc>
          <w:tcPr>
            <w:tcW w:w="4394" w:type="dxa"/>
            <w:shd w:val="clear" w:color="auto" w:fill="auto"/>
            <w:noWrap/>
            <w:vAlign w:val="center"/>
          </w:tcPr>
          <w:p w14:paraId="52E3C018" w14:textId="77777777" w:rsidR="006A532D" w:rsidRPr="008C3B0C" w:rsidRDefault="006A532D" w:rsidP="00FD61BD">
            <w:pPr>
              <w:overflowPunct w:val="0"/>
              <w:jc w:val="left"/>
            </w:pPr>
            <w:r w:rsidRPr="008C3B0C">
              <w:rPr>
                <w:rFonts w:hint="eastAsia"/>
              </w:rPr>
              <w:t>注册地址：深圳市福田中心区金田路</w:t>
            </w:r>
            <w:r w:rsidRPr="008C3B0C">
              <w:rPr>
                <w:rFonts w:hint="eastAsia"/>
              </w:rPr>
              <w:t>4036</w:t>
            </w:r>
            <w:r w:rsidRPr="008C3B0C">
              <w:rPr>
                <w:rFonts w:hint="eastAsia"/>
              </w:rPr>
              <w:t>号荣超大厦</w:t>
            </w:r>
            <w:r w:rsidRPr="008C3B0C">
              <w:rPr>
                <w:rFonts w:hint="eastAsia"/>
              </w:rPr>
              <w:t>16-20</w:t>
            </w:r>
            <w:r w:rsidRPr="008C3B0C">
              <w:rPr>
                <w:rFonts w:hint="eastAsia"/>
              </w:rPr>
              <w:t>层</w:t>
            </w:r>
          </w:p>
          <w:p w14:paraId="064D3EED" w14:textId="77777777" w:rsidR="006A532D" w:rsidRPr="008C3B0C" w:rsidRDefault="006A532D" w:rsidP="00FD61BD">
            <w:pPr>
              <w:overflowPunct w:val="0"/>
              <w:jc w:val="left"/>
            </w:pPr>
            <w:r w:rsidRPr="008C3B0C">
              <w:rPr>
                <w:rFonts w:hint="eastAsia"/>
              </w:rPr>
              <w:t>办公地址：深圳市福田中心区金田路</w:t>
            </w:r>
            <w:r w:rsidRPr="008C3B0C">
              <w:rPr>
                <w:rFonts w:hint="eastAsia"/>
              </w:rPr>
              <w:t>4036</w:t>
            </w:r>
            <w:r w:rsidRPr="008C3B0C">
              <w:rPr>
                <w:rFonts w:hint="eastAsia"/>
              </w:rPr>
              <w:t>号荣超大厦</w:t>
            </w:r>
            <w:r w:rsidRPr="008C3B0C">
              <w:rPr>
                <w:rFonts w:hint="eastAsia"/>
              </w:rPr>
              <w:t>16-20</w:t>
            </w:r>
            <w:r w:rsidRPr="008C3B0C">
              <w:rPr>
                <w:rFonts w:hint="eastAsia"/>
              </w:rPr>
              <w:t>层</w:t>
            </w:r>
          </w:p>
          <w:p w14:paraId="5C73B448" w14:textId="77777777" w:rsidR="006A532D" w:rsidRPr="008C3B0C" w:rsidRDefault="006A532D" w:rsidP="00FD61BD">
            <w:pPr>
              <w:overflowPunct w:val="0"/>
              <w:jc w:val="left"/>
            </w:pPr>
            <w:r w:rsidRPr="008C3B0C">
              <w:rPr>
                <w:rFonts w:hint="eastAsia"/>
              </w:rPr>
              <w:t>法定代表人：何之江</w:t>
            </w:r>
          </w:p>
          <w:p w14:paraId="5DD8121C"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王阳</w:t>
            </w:r>
          </w:p>
          <w:p w14:paraId="453BA1D9" w14:textId="77777777" w:rsidR="006A532D" w:rsidRPr="008C3B0C" w:rsidRDefault="006A532D" w:rsidP="00FD61BD">
            <w:pPr>
              <w:overflowPunct w:val="0"/>
              <w:jc w:val="left"/>
            </w:pPr>
            <w:r w:rsidRPr="008C3B0C">
              <w:rPr>
                <w:rFonts w:hint="eastAsia"/>
              </w:rPr>
              <w:t>联系电话</w:t>
            </w:r>
            <w:r w:rsidRPr="008C3B0C">
              <w:rPr>
                <w:rFonts w:hint="eastAsia"/>
              </w:rPr>
              <w:t>:021-38637436</w:t>
            </w:r>
          </w:p>
          <w:p w14:paraId="1BBCEE55" w14:textId="77777777" w:rsidR="006A532D" w:rsidRPr="008C3B0C" w:rsidRDefault="006A532D" w:rsidP="00FD61BD">
            <w:pPr>
              <w:overflowPunct w:val="0"/>
              <w:jc w:val="left"/>
            </w:pPr>
            <w:r w:rsidRPr="008C3B0C">
              <w:rPr>
                <w:rFonts w:hint="eastAsia"/>
              </w:rPr>
              <w:t>客服电话</w:t>
            </w:r>
            <w:r w:rsidRPr="008C3B0C">
              <w:rPr>
                <w:rFonts w:hint="eastAsia"/>
              </w:rPr>
              <w:t>:95511-8</w:t>
            </w:r>
          </w:p>
          <w:p w14:paraId="3A0FE6F4" w14:textId="77777777" w:rsidR="006A532D" w:rsidRPr="008C3B0C" w:rsidRDefault="006A532D" w:rsidP="00FD61BD">
            <w:pPr>
              <w:overflowPunct w:val="0"/>
              <w:jc w:val="left"/>
            </w:pPr>
            <w:r w:rsidRPr="008C3B0C">
              <w:rPr>
                <w:rFonts w:hint="eastAsia"/>
              </w:rPr>
              <w:t>网址：</w:t>
            </w:r>
            <w:r w:rsidRPr="008C3B0C">
              <w:rPr>
                <w:rFonts w:hint="eastAsia"/>
              </w:rPr>
              <w:t>stock.pingan.com</w:t>
            </w:r>
          </w:p>
        </w:tc>
      </w:tr>
      <w:tr w:rsidR="006A532D" w14:paraId="67ACBA0A" w14:textId="77777777" w:rsidTr="00FD61BD">
        <w:trPr>
          <w:jc w:val="center"/>
        </w:trPr>
        <w:tc>
          <w:tcPr>
            <w:tcW w:w="788" w:type="dxa"/>
            <w:shd w:val="clear" w:color="auto" w:fill="auto"/>
            <w:noWrap/>
            <w:vAlign w:val="center"/>
          </w:tcPr>
          <w:p w14:paraId="4079E873" w14:textId="77777777" w:rsidR="006A532D" w:rsidRPr="008C3B0C" w:rsidRDefault="006A532D" w:rsidP="00FD61BD">
            <w:pPr>
              <w:overflowPunct w:val="0"/>
              <w:jc w:val="center"/>
            </w:pPr>
            <w:r w:rsidRPr="008C3B0C">
              <w:t>34</w:t>
            </w:r>
          </w:p>
        </w:tc>
        <w:tc>
          <w:tcPr>
            <w:tcW w:w="3119" w:type="dxa"/>
            <w:shd w:val="clear" w:color="auto" w:fill="auto"/>
            <w:noWrap/>
            <w:vAlign w:val="center"/>
          </w:tcPr>
          <w:p w14:paraId="1FD75500" w14:textId="77777777" w:rsidR="006A532D" w:rsidRPr="008C3B0C" w:rsidRDefault="006A532D" w:rsidP="00FD61BD">
            <w:pPr>
              <w:overflowPunct w:val="0"/>
            </w:pPr>
            <w:r w:rsidRPr="008C3B0C">
              <w:rPr>
                <w:rFonts w:hint="eastAsia"/>
              </w:rPr>
              <w:t>国都证券股份有限公司</w:t>
            </w:r>
          </w:p>
        </w:tc>
        <w:tc>
          <w:tcPr>
            <w:tcW w:w="4394" w:type="dxa"/>
            <w:shd w:val="clear" w:color="auto" w:fill="auto"/>
            <w:noWrap/>
            <w:vAlign w:val="center"/>
          </w:tcPr>
          <w:p w14:paraId="22E4B6F2" w14:textId="77777777" w:rsidR="006A532D" w:rsidRPr="008C3B0C" w:rsidRDefault="006A532D" w:rsidP="00FD61BD">
            <w:pPr>
              <w:overflowPunct w:val="0"/>
              <w:jc w:val="left"/>
            </w:pPr>
            <w:r w:rsidRPr="008C3B0C">
              <w:rPr>
                <w:rFonts w:hint="eastAsia"/>
              </w:rPr>
              <w:t>注册地址：北京市东城区东直门南大街</w:t>
            </w:r>
            <w:r w:rsidRPr="008C3B0C">
              <w:rPr>
                <w:rFonts w:hint="eastAsia"/>
              </w:rPr>
              <w:t>3</w:t>
            </w:r>
            <w:r w:rsidRPr="008C3B0C">
              <w:rPr>
                <w:rFonts w:hint="eastAsia"/>
              </w:rPr>
              <w:t>号国华投资大厦</w:t>
            </w:r>
            <w:r w:rsidRPr="008C3B0C">
              <w:rPr>
                <w:rFonts w:hint="eastAsia"/>
              </w:rPr>
              <w:t>9</w:t>
            </w:r>
            <w:r w:rsidRPr="008C3B0C">
              <w:rPr>
                <w:rFonts w:hint="eastAsia"/>
              </w:rPr>
              <w:t>层</w:t>
            </w:r>
            <w:r w:rsidRPr="008C3B0C">
              <w:rPr>
                <w:rFonts w:hint="eastAsia"/>
              </w:rPr>
              <w:t>10</w:t>
            </w:r>
            <w:r w:rsidRPr="008C3B0C">
              <w:rPr>
                <w:rFonts w:hint="eastAsia"/>
              </w:rPr>
              <w:t>层</w:t>
            </w:r>
          </w:p>
          <w:p w14:paraId="3B4B2281" w14:textId="77777777" w:rsidR="006A532D" w:rsidRPr="008C3B0C" w:rsidRDefault="006A532D" w:rsidP="00FD61BD">
            <w:pPr>
              <w:overflowPunct w:val="0"/>
              <w:jc w:val="left"/>
            </w:pPr>
            <w:r w:rsidRPr="008C3B0C">
              <w:rPr>
                <w:rFonts w:hint="eastAsia"/>
              </w:rPr>
              <w:t>办公地址：北京市东城区东直门南大街</w:t>
            </w:r>
            <w:r w:rsidRPr="008C3B0C">
              <w:rPr>
                <w:rFonts w:hint="eastAsia"/>
              </w:rPr>
              <w:t>3</w:t>
            </w:r>
            <w:r w:rsidRPr="008C3B0C">
              <w:rPr>
                <w:rFonts w:hint="eastAsia"/>
              </w:rPr>
              <w:t>号国华投资大厦</w:t>
            </w:r>
            <w:r w:rsidRPr="008C3B0C">
              <w:rPr>
                <w:rFonts w:hint="eastAsia"/>
              </w:rPr>
              <w:t>9</w:t>
            </w:r>
            <w:r w:rsidRPr="008C3B0C">
              <w:rPr>
                <w:rFonts w:hint="eastAsia"/>
              </w:rPr>
              <w:t>层</w:t>
            </w:r>
            <w:r w:rsidRPr="008C3B0C">
              <w:rPr>
                <w:rFonts w:hint="eastAsia"/>
              </w:rPr>
              <w:t>10</w:t>
            </w:r>
            <w:r w:rsidRPr="008C3B0C">
              <w:rPr>
                <w:rFonts w:hint="eastAsia"/>
              </w:rPr>
              <w:t>层</w:t>
            </w:r>
          </w:p>
          <w:p w14:paraId="4C77785E" w14:textId="77777777" w:rsidR="006A532D" w:rsidRPr="008C3B0C" w:rsidRDefault="006A532D" w:rsidP="00FD61BD">
            <w:pPr>
              <w:overflowPunct w:val="0"/>
              <w:jc w:val="left"/>
            </w:pPr>
            <w:r w:rsidRPr="008C3B0C">
              <w:rPr>
                <w:rFonts w:hint="eastAsia"/>
              </w:rPr>
              <w:t>联系人：黄静</w:t>
            </w:r>
          </w:p>
          <w:p w14:paraId="1E518F42" w14:textId="77777777" w:rsidR="006A532D" w:rsidRPr="008C3B0C" w:rsidRDefault="006A532D" w:rsidP="00FD61BD">
            <w:pPr>
              <w:overflowPunct w:val="0"/>
              <w:jc w:val="left"/>
            </w:pPr>
            <w:r w:rsidRPr="008C3B0C">
              <w:rPr>
                <w:rFonts w:hint="eastAsia"/>
              </w:rPr>
              <w:t>电话：</w:t>
            </w:r>
            <w:r w:rsidRPr="008C3B0C">
              <w:rPr>
                <w:rFonts w:hint="eastAsia"/>
              </w:rPr>
              <w:t>010-84183333</w:t>
            </w:r>
          </w:p>
          <w:p w14:paraId="39F19A0A" w14:textId="77777777" w:rsidR="006A532D" w:rsidRPr="008C3B0C" w:rsidRDefault="006A532D" w:rsidP="00FD61BD">
            <w:pPr>
              <w:overflowPunct w:val="0"/>
              <w:jc w:val="left"/>
            </w:pPr>
            <w:r w:rsidRPr="008C3B0C">
              <w:rPr>
                <w:rFonts w:hint="eastAsia"/>
              </w:rPr>
              <w:t>传真：</w:t>
            </w:r>
            <w:r w:rsidRPr="008C3B0C">
              <w:rPr>
                <w:rFonts w:hint="eastAsia"/>
              </w:rPr>
              <w:t>010-84183311-3389</w:t>
            </w:r>
          </w:p>
          <w:p w14:paraId="04AF3AEB" w14:textId="77777777" w:rsidR="006A532D" w:rsidRPr="008C3B0C" w:rsidRDefault="006A532D" w:rsidP="00FD61BD">
            <w:pPr>
              <w:overflowPunct w:val="0"/>
              <w:jc w:val="left"/>
            </w:pPr>
            <w:r w:rsidRPr="008C3B0C">
              <w:rPr>
                <w:rFonts w:hint="eastAsia"/>
              </w:rPr>
              <w:t>客服电话：</w:t>
            </w:r>
            <w:r w:rsidRPr="008C3B0C">
              <w:rPr>
                <w:rFonts w:hint="eastAsia"/>
              </w:rPr>
              <w:t>400-818-8118</w:t>
            </w:r>
          </w:p>
          <w:p w14:paraId="5173EF36" w14:textId="77777777" w:rsidR="006A532D" w:rsidRPr="008C3B0C" w:rsidRDefault="006A532D" w:rsidP="00FD61BD">
            <w:pPr>
              <w:overflowPunct w:val="0"/>
              <w:jc w:val="left"/>
            </w:pPr>
            <w:r w:rsidRPr="008C3B0C">
              <w:rPr>
                <w:rFonts w:hint="eastAsia"/>
              </w:rPr>
              <w:t>网址：</w:t>
            </w:r>
            <w:r w:rsidRPr="008C3B0C">
              <w:rPr>
                <w:rFonts w:hint="eastAsia"/>
              </w:rPr>
              <w:t>www.guodu.com</w:t>
            </w:r>
          </w:p>
        </w:tc>
      </w:tr>
      <w:tr w:rsidR="006A532D" w14:paraId="1532F312" w14:textId="77777777" w:rsidTr="00FD61BD">
        <w:trPr>
          <w:jc w:val="center"/>
        </w:trPr>
        <w:tc>
          <w:tcPr>
            <w:tcW w:w="788" w:type="dxa"/>
            <w:shd w:val="clear" w:color="auto" w:fill="auto"/>
            <w:noWrap/>
            <w:vAlign w:val="center"/>
          </w:tcPr>
          <w:p w14:paraId="686A0026" w14:textId="77777777" w:rsidR="006A532D" w:rsidRPr="008C3B0C" w:rsidRDefault="006A532D" w:rsidP="00FD61BD">
            <w:pPr>
              <w:overflowPunct w:val="0"/>
              <w:jc w:val="center"/>
            </w:pPr>
            <w:r w:rsidRPr="008C3B0C">
              <w:lastRenderedPageBreak/>
              <w:t>35</w:t>
            </w:r>
          </w:p>
        </w:tc>
        <w:tc>
          <w:tcPr>
            <w:tcW w:w="3119" w:type="dxa"/>
            <w:shd w:val="clear" w:color="auto" w:fill="auto"/>
            <w:noWrap/>
            <w:vAlign w:val="center"/>
          </w:tcPr>
          <w:p w14:paraId="4594AEEF" w14:textId="77777777" w:rsidR="006A532D" w:rsidRPr="008C3B0C" w:rsidRDefault="006A532D" w:rsidP="00FD61BD">
            <w:pPr>
              <w:overflowPunct w:val="0"/>
            </w:pPr>
            <w:r w:rsidRPr="008C3B0C">
              <w:rPr>
                <w:rFonts w:hint="eastAsia"/>
              </w:rPr>
              <w:t>东吴证券股份有限公司</w:t>
            </w:r>
          </w:p>
        </w:tc>
        <w:tc>
          <w:tcPr>
            <w:tcW w:w="4394" w:type="dxa"/>
            <w:shd w:val="clear" w:color="auto" w:fill="auto"/>
            <w:noWrap/>
            <w:vAlign w:val="center"/>
          </w:tcPr>
          <w:p w14:paraId="7407EDB3" w14:textId="77777777" w:rsidR="006A532D" w:rsidRPr="008C3B0C" w:rsidRDefault="006A532D" w:rsidP="00FD61BD">
            <w:pPr>
              <w:overflowPunct w:val="0"/>
              <w:jc w:val="left"/>
            </w:pPr>
            <w:r w:rsidRPr="008C3B0C">
              <w:rPr>
                <w:rFonts w:hint="eastAsia"/>
              </w:rPr>
              <w:t>注册地址：苏州工业园区星阳街</w:t>
            </w:r>
            <w:r w:rsidRPr="008C3B0C">
              <w:rPr>
                <w:rFonts w:hint="eastAsia"/>
              </w:rPr>
              <w:t>5</w:t>
            </w:r>
            <w:r w:rsidRPr="008C3B0C">
              <w:rPr>
                <w:rFonts w:hint="eastAsia"/>
              </w:rPr>
              <w:t>号</w:t>
            </w:r>
          </w:p>
          <w:p w14:paraId="6F36D4ED" w14:textId="77777777" w:rsidR="006A532D" w:rsidRPr="008C3B0C" w:rsidRDefault="006A532D" w:rsidP="00FD61BD">
            <w:pPr>
              <w:overflowPunct w:val="0"/>
              <w:jc w:val="left"/>
            </w:pPr>
            <w:r w:rsidRPr="008C3B0C">
              <w:rPr>
                <w:rFonts w:hint="eastAsia"/>
              </w:rPr>
              <w:t>办公地址：苏州工业园区星阳街</w:t>
            </w:r>
            <w:r w:rsidRPr="008C3B0C">
              <w:rPr>
                <w:rFonts w:hint="eastAsia"/>
              </w:rPr>
              <w:t>5</w:t>
            </w:r>
            <w:r w:rsidRPr="008C3B0C">
              <w:rPr>
                <w:rFonts w:hint="eastAsia"/>
              </w:rPr>
              <w:t>号</w:t>
            </w:r>
          </w:p>
          <w:p w14:paraId="25936D54" w14:textId="77777777" w:rsidR="006A532D" w:rsidRPr="008C3B0C" w:rsidRDefault="006A532D" w:rsidP="00FD61BD">
            <w:pPr>
              <w:overflowPunct w:val="0"/>
              <w:jc w:val="left"/>
            </w:pPr>
            <w:r w:rsidRPr="008C3B0C">
              <w:rPr>
                <w:rFonts w:hint="eastAsia"/>
              </w:rPr>
              <w:t>法定代表人：范力</w:t>
            </w:r>
          </w:p>
          <w:p w14:paraId="23D5F247" w14:textId="77777777" w:rsidR="006A532D" w:rsidRPr="008C3B0C" w:rsidRDefault="006A532D" w:rsidP="00FD61BD">
            <w:pPr>
              <w:overflowPunct w:val="0"/>
              <w:jc w:val="left"/>
            </w:pPr>
            <w:r w:rsidRPr="008C3B0C">
              <w:rPr>
                <w:rFonts w:hint="eastAsia"/>
              </w:rPr>
              <w:t>联系人：陆晓</w:t>
            </w:r>
          </w:p>
          <w:p w14:paraId="61BC6190" w14:textId="77777777" w:rsidR="006A532D" w:rsidRPr="008C3B0C" w:rsidRDefault="006A532D" w:rsidP="00FD61BD">
            <w:pPr>
              <w:overflowPunct w:val="0"/>
              <w:jc w:val="left"/>
            </w:pPr>
            <w:r w:rsidRPr="008C3B0C">
              <w:rPr>
                <w:rFonts w:hint="eastAsia"/>
              </w:rPr>
              <w:t>电话：</w:t>
            </w:r>
            <w:r w:rsidRPr="008C3B0C">
              <w:rPr>
                <w:rFonts w:hint="eastAsia"/>
              </w:rPr>
              <w:t>0512-62938521</w:t>
            </w:r>
          </w:p>
          <w:p w14:paraId="12F7AE00" w14:textId="77777777" w:rsidR="006A532D" w:rsidRPr="008C3B0C" w:rsidRDefault="006A532D" w:rsidP="00FD61BD">
            <w:pPr>
              <w:overflowPunct w:val="0"/>
              <w:jc w:val="left"/>
            </w:pPr>
            <w:r w:rsidRPr="008C3B0C">
              <w:rPr>
                <w:rFonts w:hint="eastAsia"/>
              </w:rPr>
              <w:t>传真：</w:t>
            </w:r>
            <w:r w:rsidRPr="008C3B0C">
              <w:rPr>
                <w:rFonts w:hint="eastAsia"/>
              </w:rPr>
              <w:t>0512-65588021</w:t>
            </w:r>
          </w:p>
          <w:p w14:paraId="42DB03ED" w14:textId="77777777" w:rsidR="006A532D" w:rsidRPr="008C3B0C" w:rsidRDefault="006A532D" w:rsidP="00FD61BD">
            <w:pPr>
              <w:overflowPunct w:val="0"/>
              <w:jc w:val="left"/>
            </w:pPr>
            <w:r w:rsidRPr="008C3B0C">
              <w:rPr>
                <w:rFonts w:hint="eastAsia"/>
              </w:rPr>
              <w:t>客服电话：</w:t>
            </w:r>
            <w:r w:rsidRPr="008C3B0C">
              <w:rPr>
                <w:rFonts w:hint="eastAsia"/>
              </w:rPr>
              <w:t>95330</w:t>
            </w:r>
          </w:p>
          <w:p w14:paraId="67327157" w14:textId="77777777" w:rsidR="006A532D" w:rsidRPr="008C3B0C" w:rsidRDefault="006A532D" w:rsidP="00FD61BD">
            <w:pPr>
              <w:overflowPunct w:val="0"/>
              <w:jc w:val="left"/>
            </w:pPr>
            <w:r w:rsidRPr="008C3B0C">
              <w:rPr>
                <w:rFonts w:hint="eastAsia"/>
              </w:rPr>
              <w:t>网址：</w:t>
            </w:r>
            <w:r w:rsidRPr="008C3B0C">
              <w:rPr>
                <w:rFonts w:hint="eastAsia"/>
              </w:rPr>
              <w:t>www.dwzq.com.cn</w:t>
            </w:r>
          </w:p>
        </w:tc>
      </w:tr>
      <w:tr w:rsidR="006A532D" w14:paraId="06794AE3" w14:textId="77777777" w:rsidTr="00FD61BD">
        <w:trPr>
          <w:jc w:val="center"/>
        </w:trPr>
        <w:tc>
          <w:tcPr>
            <w:tcW w:w="788" w:type="dxa"/>
            <w:shd w:val="clear" w:color="auto" w:fill="auto"/>
            <w:noWrap/>
            <w:vAlign w:val="center"/>
          </w:tcPr>
          <w:p w14:paraId="5EA3B28F" w14:textId="77777777" w:rsidR="006A532D" w:rsidRPr="008C3B0C" w:rsidRDefault="006A532D" w:rsidP="00FD61BD">
            <w:pPr>
              <w:overflowPunct w:val="0"/>
              <w:jc w:val="center"/>
            </w:pPr>
            <w:r w:rsidRPr="008C3B0C">
              <w:t>36</w:t>
            </w:r>
          </w:p>
        </w:tc>
        <w:tc>
          <w:tcPr>
            <w:tcW w:w="3119" w:type="dxa"/>
            <w:shd w:val="clear" w:color="auto" w:fill="auto"/>
            <w:noWrap/>
            <w:vAlign w:val="center"/>
          </w:tcPr>
          <w:p w14:paraId="4905FA8E" w14:textId="77777777" w:rsidR="006A532D" w:rsidRPr="008C3B0C" w:rsidRDefault="006A532D" w:rsidP="00FD61BD">
            <w:pPr>
              <w:overflowPunct w:val="0"/>
            </w:pPr>
            <w:r w:rsidRPr="008C3B0C">
              <w:rPr>
                <w:rFonts w:hint="eastAsia"/>
              </w:rPr>
              <w:t>广州证券股份有限公司</w:t>
            </w:r>
          </w:p>
        </w:tc>
        <w:tc>
          <w:tcPr>
            <w:tcW w:w="4394" w:type="dxa"/>
            <w:shd w:val="clear" w:color="auto" w:fill="auto"/>
            <w:noWrap/>
            <w:vAlign w:val="center"/>
          </w:tcPr>
          <w:p w14:paraId="0569F4ED" w14:textId="77777777" w:rsidR="006A532D" w:rsidRPr="008C3B0C" w:rsidRDefault="006A532D" w:rsidP="00FD61BD">
            <w:pPr>
              <w:overflowPunct w:val="0"/>
              <w:jc w:val="left"/>
            </w:pPr>
            <w:r w:rsidRPr="008C3B0C">
              <w:rPr>
                <w:rFonts w:hint="eastAsia"/>
              </w:rPr>
              <w:t>注册地址：广州市天河区珠江西路</w:t>
            </w:r>
            <w:r w:rsidRPr="008C3B0C">
              <w:rPr>
                <w:rFonts w:hint="eastAsia"/>
              </w:rPr>
              <w:t>5</w:t>
            </w:r>
            <w:r w:rsidRPr="008C3B0C">
              <w:rPr>
                <w:rFonts w:hint="eastAsia"/>
              </w:rPr>
              <w:t>号广州国际金融中心主塔</w:t>
            </w:r>
            <w:r w:rsidRPr="008C3B0C">
              <w:rPr>
                <w:rFonts w:hint="eastAsia"/>
              </w:rPr>
              <w:t>19</w:t>
            </w:r>
            <w:r w:rsidRPr="008C3B0C">
              <w:rPr>
                <w:rFonts w:hint="eastAsia"/>
              </w:rPr>
              <w:t>楼、</w:t>
            </w:r>
            <w:r w:rsidRPr="008C3B0C">
              <w:rPr>
                <w:rFonts w:hint="eastAsia"/>
              </w:rPr>
              <w:t>20</w:t>
            </w:r>
            <w:r w:rsidRPr="008C3B0C">
              <w:rPr>
                <w:rFonts w:hint="eastAsia"/>
              </w:rPr>
              <w:t>楼</w:t>
            </w:r>
          </w:p>
          <w:p w14:paraId="4CE5EBAF" w14:textId="77777777" w:rsidR="006A532D" w:rsidRPr="008C3B0C" w:rsidRDefault="006A532D" w:rsidP="00FD61BD">
            <w:pPr>
              <w:overflowPunct w:val="0"/>
              <w:jc w:val="left"/>
            </w:pPr>
            <w:r w:rsidRPr="008C3B0C">
              <w:rPr>
                <w:rFonts w:hint="eastAsia"/>
              </w:rPr>
              <w:t>办公地址：广州市天河区珠江西路</w:t>
            </w:r>
            <w:r w:rsidRPr="008C3B0C">
              <w:rPr>
                <w:rFonts w:hint="eastAsia"/>
              </w:rPr>
              <w:t>5</w:t>
            </w:r>
            <w:r w:rsidRPr="008C3B0C">
              <w:rPr>
                <w:rFonts w:hint="eastAsia"/>
              </w:rPr>
              <w:t>号广州国际金融中心主塔</w:t>
            </w:r>
            <w:r w:rsidRPr="008C3B0C">
              <w:rPr>
                <w:rFonts w:hint="eastAsia"/>
              </w:rPr>
              <w:t>19</w:t>
            </w:r>
            <w:r w:rsidRPr="008C3B0C">
              <w:rPr>
                <w:rFonts w:hint="eastAsia"/>
              </w:rPr>
              <w:t>楼、</w:t>
            </w:r>
            <w:r w:rsidRPr="008C3B0C">
              <w:rPr>
                <w:rFonts w:hint="eastAsia"/>
              </w:rPr>
              <w:t>20</w:t>
            </w:r>
            <w:r w:rsidRPr="008C3B0C">
              <w:rPr>
                <w:rFonts w:hint="eastAsia"/>
              </w:rPr>
              <w:t>楼</w:t>
            </w:r>
          </w:p>
          <w:p w14:paraId="2B8F6C45" w14:textId="77777777" w:rsidR="006A532D" w:rsidRPr="008C3B0C" w:rsidRDefault="006A532D" w:rsidP="00FD61BD">
            <w:pPr>
              <w:overflowPunct w:val="0"/>
              <w:jc w:val="left"/>
            </w:pPr>
            <w:r w:rsidRPr="008C3B0C">
              <w:rPr>
                <w:rFonts w:hint="eastAsia"/>
              </w:rPr>
              <w:t>法定代表人：胡伏云</w:t>
            </w:r>
          </w:p>
          <w:p w14:paraId="383968C9" w14:textId="77777777" w:rsidR="006A532D" w:rsidRPr="008C3B0C" w:rsidRDefault="006A532D" w:rsidP="00FD61BD">
            <w:pPr>
              <w:overflowPunct w:val="0"/>
              <w:jc w:val="left"/>
            </w:pPr>
            <w:r w:rsidRPr="008C3B0C">
              <w:rPr>
                <w:rFonts w:hint="eastAsia"/>
              </w:rPr>
              <w:t>联系人：梁微</w:t>
            </w:r>
          </w:p>
          <w:p w14:paraId="0D75B912" w14:textId="77777777" w:rsidR="006A532D" w:rsidRPr="008C3B0C" w:rsidRDefault="006A532D" w:rsidP="00FD61BD">
            <w:pPr>
              <w:overflowPunct w:val="0"/>
              <w:jc w:val="left"/>
            </w:pPr>
            <w:r w:rsidRPr="008C3B0C">
              <w:rPr>
                <w:rFonts w:hint="eastAsia"/>
              </w:rPr>
              <w:t>联系电话：</w:t>
            </w:r>
            <w:r w:rsidRPr="008C3B0C">
              <w:rPr>
                <w:rFonts w:hint="eastAsia"/>
              </w:rPr>
              <w:t>95396</w:t>
            </w:r>
          </w:p>
          <w:p w14:paraId="7849970A" w14:textId="77777777" w:rsidR="006A532D" w:rsidRPr="008C3B0C" w:rsidRDefault="006A532D" w:rsidP="00FD61BD">
            <w:pPr>
              <w:overflowPunct w:val="0"/>
              <w:jc w:val="left"/>
            </w:pPr>
            <w:r w:rsidRPr="008C3B0C">
              <w:rPr>
                <w:rFonts w:hint="eastAsia"/>
              </w:rPr>
              <w:t>客服电话</w:t>
            </w:r>
            <w:r w:rsidRPr="008C3B0C">
              <w:rPr>
                <w:rFonts w:hint="eastAsia"/>
              </w:rPr>
              <w:t>: 95396</w:t>
            </w:r>
          </w:p>
          <w:p w14:paraId="3A3460FB" w14:textId="77777777" w:rsidR="006A532D" w:rsidRPr="008C3B0C" w:rsidRDefault="006A532D" w:rsidP="00FD61BD">
            <w:pPr>
              <w:overflowPunct w:val="0"/>
              <w:jc w:val="left"/>
            </w:pPr>
            <w:r w:rsidRPr="008C3B0C">
              <w:rPr>
                <w:rFonts w:hint="eastAsia"/>
              </w:rPr>
              <w:t>网址：</w:t>
            </w:r>
            <w:r w:rsidRPr="008C3B0C">
              <w:rPr>
                <w:rFonts w:hint="eastAsia"/>
              </w:rPr>
              <w:t>www.gzs.com.cn</w:t>
            </w:r>
          </w:p>
        </w:tc>
      </w:tr>
      <w:tr w:rsidR="006A532D" w14:paraId="2E3757E5" w14:textId="77777777" w:rsidTr="00FD61BD">
        <w:trPr>
          <w:jc w:val="center"/>
        </w:trPr>
        <w:tc>
          <w:tcPr>
            <w:tcW w:w="788" w:type="dxa"/>
            <w:shd w:val="clear" w:color="auto" w:fill="auto"/>
            <w:noWrap/>
            <w:vAlign w:val="center"/>
          </w:tcPr>
          <w:p w14:paraId="763AA7CD" w14:textId="77777777" w:rsidR="006A532D" w:rsidRPr="008C3B0C" w:rsidRDefault="006A532D" w:rsidP="00FD61BD">
            <w:pPr>
              <w:overflowPunct w:val="0"/>
              <w:jc w:val="center"/>
            </w:pPr>
            <w:r w:rsidRPr="008C3B0C">
              <w:t>37</w:t>
            </w:r>
          </w:p>
        </w:tc>
        <w:tc>
          <w:tcPr>
            <w:tcW w:w="3119" w:type="dxa"/>
            <w:shd w:val="clear" w:color="auto" w:fill="auto"/>
            <w:noWrap/>
            <w:vAlign w:val="center"/>
          </w:tcPr>
          <w:p w14:paraId="43444C4C" w14:textId="77777777" w:rsidR="006A532D" w:rsidRPr="008C3B0C" w:rsidRDefault="006A532D" w:rsidP="00FD61BD">
            <w:pPr>
              <w:overflowPunct w:val="0"/>
            </w:pPr>
            <w:r w:rsidRPr="008C3B0C">
              <w:rPr>
                <w:rFonts w:hint="eastAsia"/>
              </w:rPr>
              <w:t>华林证券股份有限公司</w:t>
            </w:r>
          </w:p>
        </w:tc>
        <w:tc>
          <w:tcPr>
            <w:tcW w:w="4394" w:type="dxa"/>
            <w:shd w:val="clear" w:color="auto" w:fill="auto"/>
            <w:noWrap/>
            <w:vAlign w:val="center"/>
          </w:tcPr>
          <w:p w14:paraId="2E2FDDF2" w14:textId="77777777" w:rsidR="006A532D" w:rsidRPr="008C3B0C" w:rsidRDefault="006A532D" w:rsidP="00FD61BD">
            <w:pPr>
              <w:overflowPunct w:val="0"/>
              <w:jc w:val="left"/>
            </w:pPr>
            <w:r w:rsidRPr="008C3B0C">
              <w:rPr>
                <w:rFonts w:hint="eastAsia"/>
              </w:rPr>
              <w:t>注册地址：西藏自治区拉萨市柳梧新区察古大道</w:t>
            </w:r>
            <w:r w:rsidRPr="008C3B0C">
              <w:rPr>
                <w:rFonts w:hint="eastAsia"/>
              </w:rPr>
              <w:t>1-1</w:t>
            </w:r>
            <w:r w:rsidRPr="008C3B0C">
              <w:rPr>
                <w:rFonts w:hint="eastAsia"/>
              </w:rPr>
              <w:t>号君泰国际</w:t>
            </w:r>
            <w:r w:rsidRPr="008C3B0C">
              <w:rPr>
                <w:rFonts w:hint="eastAsia"/>
              </w:rPr>
              <w:t>B</w:t>
            </w:r>
            <w:r w:rsidRPr="008C3B0C">
              <w:rPr>
                <w:rFonts w:hint="eastAsia"/>
              </w:rPr>
              <w:t>栋一层</w:t>
            </w:r>
            <w:r w:rsidRPr="008C3B0C">
              <w:rPr>
                <w:rFonts w:hint="eastAsia"/>
              </w:rPr>
              <w:t>3</w:t>
            </w:r>
            <w:r w:rsidRPr="008C3B0C">
              <w:rPr>
                <w:rFonts w:hint="eastAsia"/>
              </w:rPr>
              <w:t>号</w:t>
            </w:r>
          </w:p>
          <w:p w14:paraId="7D625AB0" w14:textId="77777777" w:rsidR="006A532D" w:rsidRPr="008C3B0C" w:rsidRDefault="006A532D" w:rsidP="00FD61BD">
            <w:pPr>
              <w:overflowPunct w:val="0"/>
              <w:jc w:val="left"/>
            </w:pPr>
            <w:r w:rsidRPr="008C3B0C">
              <w:rPr>
                <w:rFonts w:hint="eastAsia"/>
              </w:rPr>
              <w:t>办公地址：深圳市福田区民田路</w:t>
            </w:r>
            <w:r w:rsidRPr="008C3B0C">
              <w:rPr>
                <w:rFonts w:hint="eastAsia"/>
              </w:rPr>
              <w:t>178</w:t>
            </w:r>
            <w:r w:rsidRPr="008C3B0C">
              <w:rPr>
                <w:rFonts w:hint="eastAsia"/>
              </w:rPr>
              <w:t>号华融大厦</w:t>
            </w:r>
            <w:r w:rsidRPr="008C3B0C">
              <w:rPr>
                <w:rFonts w:hint="eastAsia"/>
              </w:rPr>
              <w:t>6</w:t>
            </w:r>
            <w:r w:rsidRPr="008C3B0C">
              <w:rPr>
                <w:rFonts w:hint="eastAsia"/>
              </w:rPr>
              <w:t>楼</w:t>
            </w:r>
          </w:p>
          <w:p w14:paraId="413E009B" w14:textId="77777777" w:rsidR="006A532D" w:rsidRPr="008C3B0C" w:rsidRDefault="006A532D" w:rsidP="00FD61BD">
            <w:pPr>
              <w:overflowPunct w:val="0"/>
              <w:jc w:val="left"/>
            </w:pPr>
            <w:r w:rsidRPr="008C3B0C">
              <w:rPr>
                <w:rFonts w:hint="eastAsia"/>
              </w:rPr>
              <w:t>法人代表：林立</w:t>
            </w:r>
          </w:p>
          <w:p w14:paraId="02AA1F17" w14:textId="77777777" w:rsidR="006A532D" w:rsidRPr="008C3B0C" w:rsidRDefault="006A532D" w:rsidP="00FD61BD">
            <w:pPr>
              <w:overflowPunct w:val="0"/>
              <w:jc w:val="left"/>
            </w:pPr>
            <w:r w:rsidRPr="008C3B0C">
              <w:rPr>
                <w:rFonts w:hint="eastAsia"/>
              </w:rPr>
              <w:t>联系人：郑琢</w:t>
            </w:r>
          </w:p>
          <w:p w14:paraId="53777498" w14:textId="77777777" w:rsidR="006A532D" w:rsidRPr="008C3B0C" w:rsidRDefault="006A532D" w:rsidP="00FD61BD">
            <w:pPr>
              <w:overflowPunct w:val="0"/>
              <w:jc w:val="left"/>
            </w:pPr>
            <w:r w:rsidRPr="008C3B0C">
              <w:rPr>
                <w:rFonts w:hint="eastAsia"/>
              </w:rPr>
              <w:t>联系电话：</w:t>
            </w:r>
            <w:r w:rsidRPr="008C3B0C">
              <w:rPr>
                <w:rFonts w:hint="eastAsia"/>
              </w:rPr>
              <w:t>0755-82707869</w:t>
            </w:r>
          </w:p>
          <w:p w14:paraId="28C0D0C0" w14:textId="77777777" w:rsidR="006A532D" w:rsidRPr="008C3B0C" w:rsidRDefault="006A532D" w:rsidP="00FD61BD">
            <w:pPr>
              <w:overflowPunct w:val="0"/>
              <w:jc w:val="left"/>
            </w:pPr>
            <w:r w:rsidRPr="008C3B0C">
              <w:rPr>
                <w:rFonts w:hint="eastAsia"/>
              </w:rPr>
              <w:t>客服电话</w:t>
            </w:r>
            <w:r w:rsidRPr="008C3B0C">
              <w:rPr>
                <w:rFonts w:hint="eastAsia"/>
              </w:rPr>
              <w:t>:400-188-3888</w:t>
            </w:r>
          </w:p>
          <w:p w14:paraId="081524F4" w14:textId="77777777" w:rsidR="006A532D" w:rsidRPr="008C3B0C" w:rsidRDefault="006A532D" w:rsidP="00FD61BD">
            <w:pPr>
              <w:overflowPunct w:val="0"/>
              <w:jc w:val="left"/>
            </w:pPr>
            <w:r w:rsidRPr="008C3B0C">
              <w:rPr>
                <w:rFonts w:hint="eastAsia"/>
              </w:rPr>
              <w:t>网址</w:t>
            </w:r>
            <w:r w:rsidRPr="008C3B0C">
              <w:rPr>
                <w:rFonts w:hint="eastAsia"/>
              </w:rPr>
              <w:t>:www.chinalin.com</w:t>
            </w:r>
          </w:p>
        </w:tc>
      </w:tr>
      <w:tr w:rsidR="006A532D" w14:paraId="321E05B2" w14:textId="77777777" w:rsidTr="00FD61BD">
        <w:trPr>
          <w:jc w:val="center"/>
        </w:trPr>
        <w:tc>
          <w:tcPr>
            <w:tcW w:w="788" w:type="dxa"/>
            <w:shd w:val="clear" w:color="auto" w:fill="auto"/>
            <w:noWrap/>
            <w:vAlign w:val="center"/>
          </w:tcPr>
          <w:p w14:paraId="1C33A8F6" w14:textId="77777777" w:rsidR="006A532D" w:rsidRPr="008C3B0C" w:rsidRDefault="006A532D" w:rsidP="00FD61BD">
            <w:pPr>
              <w:overflowPunct w:val="0"/>
              <w:jc w:val="center"/>
            </w:pPr>
            <w:r w:rsidRPr="008C3B0C">
              <w:t>38</w:t>
            </w:r>
          </w:p>
        </w:tc>
        <w:tc>
          <w:tcPr>
            <w:tcW w:w="3119" w:type="dxa"/>
            <w:shd w:val="clear" w:color="auto" w:fill="auto"/>
            <w:noWrap/>
            <w:vAlign w:val="center"/>
          </w:tcPr>
          <w:p w14:paraId="04E5A4C3" w14:textId="77777777" w:rsidR="006A532D" w:rsidRPr="008C3B0C" w:rsidRDefault="006A532D" w:rsidP="00FD61BD">
            <w:pPr>
              <w:overflowPunct w:val="0"/>
            </w:pPr>
            <w:r w:rsidRPr="008C3B0C">
              <w:rPr>
                <w:rFonts w:hint="eastAsia"/>
              </w:rPr>
              <w:t>南京证券股份有限公司</w:t>
            </w:r>
          </w:p>
        </w:tc>
        <w:tc>
          <w:tcPr>
            <w:tcW w:w="4394" w:type="dxa"/>
            <w:shd w:val="clear" w:color="auto" w:fill="auto"/>
            <w:noWrap/>
            <w:vAlign w:val="center"/>
          </w:tcPr>
          <w:p w14:paraId="78EE7393" w14:textId="77777777" w:rsidR="006A532D" w:rsidRPr="008C3B0C" w:rsidRDefault="006A532D" w:rsidP="00FD61BD">
            <w:pPr>
              <w:overflowPunct w:val="0"/>
              <w:jc w:val="left"/>
            </w:pPr>
            <w:r w:rsidRPr="008C3B0C">
              <w:rPr>
                <w:rFonts w:hint="eastAsia"/>
              </w:rPr>
              <w:t>注册地址：南京市江东中路</w:t>
            </w:r>
            <w:r w:rsidRPr="008C3B0C">
              <w:rPr>
                <w:rFonts w:hint="eastAsia"/>
              </w:rPr>
              <w:t>389</w:t>
            </w:r>
            <w:r w:rsidRPr="008C3B0C">
              <w:rPr>
                <w:rFonts w:hint="eastAsia"/>
              </w:rPr>
              <w:t>号</w:t>
            </w:r>
          </w:p>
          <w:p w14:paraId="6ED4CB15" w14:textId="77777777" w:rsidR="006A532D" w:rsidRPr="008C3B0C" w:rsidRDefault="006A532D" w:rsidP="00FD61BD">
            <w:pPr>
              <w:overflowPunct w:val="0"/>
              <w:jc w:val="left"/>
            </w:pPr>
            <w:r w:rsidRPr="008C3B0C">
              <w:rPr>
                <w:rFonts w:hint="eastAsia"/>
              </w:rPr>
              <w:t>办公地址：南京市江东中路</w:t>
            </w:r>
            <w:r w:rsidRPr="008C3B0C">
              <w:rPr>
                <w:rFonts w:hint="eastAsia"/>
              </w:rPr>
              <w:t>389</w:t>
            </w:r>
            <w:r w:rsidRPr="008C3B0C">
              <w:rPr>
                <w:rFonts w:hint="eastAsia"/>
              </w:rPr>
              <w:t>号</w:t>
            </w:r>
          </w:p>
          <w:p w14:paraId="747FC80E" w14:textId="77777777" w:rsidR="006A532D" w:rsidRPr="008C3B0C" w:rsidRDefault="006A532D" w:rsidP="00FD61BD">
            <w:pPr>
              <w:overflowPunct w:val="0"/>
              <w:jc w:val="left"/>
            </w:pPr>
            <w:r w:rsidRPr="008C3B0C">
              <w:rPr>
                <w:rFonts w:hint="eastAsia"/>
              </w:rPr>
              <w:t>法定代表人：歩国旬</w:t>
            </w:r>
          </w:p>
          <w:p w14:paraId="652AC2C9" w14:textId="77777777" w:rsidR="006A532D" w:rsidRPr="008C3B0C" w:rsidRDefault="006A532D" w:rsidP="00FD61BD">
            <w:pPr>
              <w:overflowPunct w:val="0"/>
              <w:jc w:val="left"/>
            </w:pPr>
            <w:r w:rsidRPr="008C3B0C">
              <w:rPr>
                <w:rFonts w:hint="eastAsia"/>
              </w:rPr>
              <w:t>联系人：王万君</w:t>
            </w:r>
          </w:p>
          <w:p w14:paraId="347F830B" w14:textId="77777777" w:rsidR="006A532D" w:rsidRPr="008C3B0C" w:rsidRDefault="006A532D" w:rsidP="00FD61BD">
            <w:pPr>
              <w:overflowPunct w:val="0"/>
              <w:jc w:val="left"/>
            </w:pPr>
            <w:r w:rsidRPr="008C3B0C">
              <w:rPr>
                <w:rFonts w:hint="eastAsia"/>
              </w:rPr>
              <w:t>联系电话：</w:t>
            </w:r>
            <w:r w:rsidRPr="008C3B0C">
              <w:rPr>
                <w:rFonts w:hint="eastAsia"/>
              </w:rPr>
              <w:t>025-58519523</w:t>
            </w:r>
          </w:p>
          <w:p w14:paraId="1AD317A9" w14:textId="77777777" w:rsidR="006A532D" w:rsidRPr="008C3B0C" w:rsidRDefault="006A532D" w:rsidP="00FD61BD">
            <w:pPr>
              <w:overflowPunct w:val="0"/>
              <w:jc w:val="left"/>
            </w:pPr>
            <w:r w:rsidRPr="008C3B0C">
              <w:rPr>
                <w:rFonts w:hint="eastAsia"/>
              </w:rPr>
              <w:t>客服电话：</w:t>
            </w:r>
            <w:r w:rsidRPr="008C3B0C">
              <w:rPr>
                <w:rFonts w:hint="eastAsia"/>
              </w:rPr>
              <w:t>95386</w:t>
            </w:r>
          </w:p>
          <w:p w14:paraId="2F3F7FFE" w14:textId="77777777" w:rsidR="006A532D" w:rsidRPr="008C3B0C" w:rsidRDefault="006A532D" w:rsidP="00FD61BD">
            <w:pPr>
              <w:overflowPunct w:val="0"/>
              <w:jc w:val="left"/>
            </w:pPr>
            <w:r w:rsidRPr="008C3B0C">
              <w:rPr>
                <w:rFonts w:hint="eastAsia"/>
              </w:rPr>
              <w:t>网址：</w:t>
            </w:r>
            <w:r w:rsidRPr="008C3B0C">
              <w:rPr>
                <w:rFonts w:hint="eastAsia"/>
              </w:rPr>
              <w:t>www.njzq.com.cn</w:t>
            </w:r>
          </w:p>
        </w:tc>
      </w:tr>
      <w:tr w:rsidR="006A532D" w14:paraId="53669E7E" w14:textId="77777777" w:rsidTr="00FD61BD">
        <w:trPr>
          <w:jc w:val="center"/>
        </w:trPr>
        <w:tc>
          <w:tcPr>
            <w:tcW w:w="788" w:type="dxa"/>
            <w:shd w:val="clear" w:color="auto" w:fill="auto"/>
            <w:noWrap/>
            <w:vAlign w:val="center"/>
          </w:tcPr>
          <w:p w14:paraId="44CD5003" w14:textId="77777777" w:rsidR="006A532D" w:rsidRPr="008C3B0C" w:rsidRDefault="006A532D" w:rsidP="00FD61BD">
            <w:pPr>
              <w:overflowPunct w:val="0"/>
              <w:jc w:val="center"/>
            </w:pPr>
            <w:r w:rsidRPr="008C3B0C">
              <w:t>39</w:t>
            </w:r>
          </w:p>
        </w:tc>
        <w:tc>
          <w:tcPr>
            <w:tcW w:w="3119" w:type="dxa"/>
            <w:shd w:val="clear" w:color="auto" w:fill="auto"/>
            <w:noWrap/>
            <w:vAlign w:val="center"/>
          </w:tcPr>
          <w:p w14:paraId="13834E79" w14:textId="77777777" w:rsidR="006A532D" w:rsidRPr="008C3B0C" w:rsidRDefault="006A532D" w:rsidP="00FD61BD">
            <w:pPr>
              <w:overflowPunct w:val="0"/>
            </w:pPr>
            <w:r w:rsidRPr="008C3B0C">
              <w:rPr>
                <w:rFonts w:hint="eastAsia"/>
              </w:rPr>
              <w:t>华安证券股份有限公司</w:t>
            </w:r>
          </w:p>
        </w:tc>
        <w:tc>
          <w:tcPr>
            <w:tcW w:w="4394" w:type="dxa"/>
            <w:shd w:val="clear" w:color="auto" w:fill="auto"/>
            <w:noWrap/>
            <w:vAlign w:val="center"/>
          </w:tcPr>
          <w:p w14:paraId="2F662118" w14:textId="77777777" w:rsidR="006A532D" w:rsidRPr="008C3B0C" w:rsidRDefault="006A532D" w:rsidP="00FD61BD">
            <w:pPr>
              <w:overflowPunct w:val="0"/>
              <w:jc w:val="left"/>
            </w:pPr>
            <w:r w:rsidRPr="008C3B0C">
              <w:rPr>
                <w:rFonts w:hint="eastAsia"/>
              </w:rPr>
              <w:t>注册地址：安徽省合肥市政务文化新区天鹅湖路</w:t>
            </w:r>
            <w:r w:rsidRPr="008C3B0C">
              <w:rPr>
                <w:rFonts w:hint="eastAsia"/>
              </w:rPr>
              <w:t>198</w:t>
            </w:r>
            <w:r w:rsidRPr="008C3B0C">
              <w:rPr>
                <w:rFonts w:hint="eastAsia"/>
              </w:rPr>
              <w:t>号</w:t>
            </w:r>
          </w:p>
          <w:p w14:paraId="7C1064D7" w14:textId="77777777" w:rsidR="006A532D" w:rsidRPr="008C3B0C" w:rsidRDefault="006A532D" w:rsidP="00FD61BD">
            <w:pPr>
              <w:overflowPunct w:val="0"/>
              <w:jc w:val="left"/>
            </w:pPr>
            <w:r w:rsidRPr="008C3B0C">
              <w:rPr>
                <w:rFonts w:hint="eastAsia"/>
              </w:rPr>
              <w:t>办公地址：安徽省合肥市政务文化新区天鹅湖路</w:t>
            </w:r>
            <w:r w:rsidRPr="008C3B0C">
              <w:rPr>
                <w:rFonts w:hint="eastAsia"/>
              </w:rPr>
              <w:t>198</w:t>
            </w:r>
            <w:r w:rsidRPr="008C3B0C">
              <w:rPr>
                <w:rFonts w:hint="eastAsia"/>
              </w:rPr>
              <w:t>号财智中心</w:t>
            </w:r>
            <w:r w:rsidRPr="008C3B0C">
              <w:rPr>
                <w:rFonts w:hint="eastAsia"/>
              </w:rPr>
              <w:t>B1</w:t>
            </w:r>
            <w:r w:rsidRPr="008C3B0C">
              <w:rPr>
                <w:rFonts w:hint="eastAsia"/>
              </w:rPr>
              <w:t>座</w:t>
            </w:r>
          </w:p>
          <w:p w14:paraId="1BF9851E" w14:textId="77777777" w:rsidR="006A532D" w:rsidRPr="008C3B0C" w:rsidRDefault="006A532D" w:rsidP="00FD61BD">
            <w:pPr>
              <w:overflowPunct w:val="0"/>
              <w:jc w:val="left"/>
            </w:pPr>
            <w:r w:rsidRPr="008C3B0C">
              <w:rPr>
                <w:rFonts w:hint="eastAsia"/>
              </w:rPr>
              <w:t>法定代表人：章宏韬</w:t>
            </w:r>
          </w:p>
          <w:p w14:paraId="4E7490DC" w14:textId="77777777" w:rsidR="006A532D" w:rsidRPr="008C3B0C" w:rsidRDefault="006A532D" w:rsidP="00FD61BD">
            <w:pPr>
              <w:overflowPunct w:val="0"/>
              <w:jc w:val="left"/>
            </w:pPr>
            <w:r w:rsidRPr="008C3B0C">
              <w:rPr>
                <w:rFonts w:hint="eastAsia"/>
              </w:rPr>
              <w:t>联系人：范超</w:t>
            </w:r>
          </w:p>
          <w:p w14:paraId="68E63444" w14:textId="77777777" w:rsidR="006A532D" w:rsidRPr="008C3B0C" w:rsidRDefault="006A532D" w:rsidP="00FD61BD">
            <w:pPr>
              <w:overflowPunct w:val="0"/>
              <w:jc w:val="left"/>
            </w:pPr>
            <w:r w:rsidRPr="008C3B0C">
              <w:rPr>
                <w:rFonts w:hint="eastAsia"/>
              </w:rPr>
              <w:t>联系电话：</w:t>
            </w:r>
            <w:r w:rsidRPr="008C3B0C">
              <w:rPr>
                <w:rFonts w:hint="eastAsia"/>
              </w:rPr>
              <w:t>0551-65161821</w:t>
            </w:r>
          </w:p>
          <w:p w14:paraId="62700791" w14:textId="77777777" w:rsidR="006A532D" w:rsidRPr="008C3B0C" w:rsidRDefault="006A532D" w:rsidP="00FD61BD">
            <w:pPr>
              <w:overflowPunct w:val="0"/>
              <w:jc w:val="left"/>
            </w:pPr>
            <w:r w:rsidRPr="008C3B0C">
              <w:rPr>
                <w:rFonts w:hint="eastAsia"/>
              </w:rPr>
              <w:t>客服电话：</w:t>
            </w:r>
            <w:r w:rsidRPr="008C3B0C">
              <w:rPr>
                <w:rFonts w:hint="eastAsia"/>
              </w:rPr>
              <w:t>95318</w:t>
            </w:r>
          </w:p>
          <w:p w14:paraId="7EDF30F8" w14:textId="77777777" w:rsidR="006A532D" w:rsidRPr="008C3B0C" w:rsidRDefault="006A532D" w:rsidP="00FD61BD">
            <w:pPr>
              <w:overflowPunct w:val="0"/>
              <w:jc w:val="left"/>
            </w:pPr>
            <w:r w:rsidRPr="008C3B0C">
              <w:rPr>
                <w:rFonts w:hint="eastAsia"/>
              </w:rPr>
              <w:t>网址：</w:t>
            </w:r>
            <w:r w:rsidRPr="008C3B0C">
              <w:rPr>
                <w:rFonts w:hint="eastAsia"/>
              </w:rPr>
              <w:t>www.hazq.com</w:t>
            </w:r>
          </w:p>
        </w:tc>
      </w:tr>
      <w:tr w:rsidR="006A532D" w14:paraId="66173FFC" w14:textId="77777777" w:rsidTr="00FD61BD">
        <w:trPr>
          <w:jc w:val="center"/>
        </w:trPr>
        <w:tc>
          <w:tcPr>
            <w:tcW w:w="788" w:type="dxa"/>
            <w:shd w:val="clear" w:color="auto" w:fill="auto"/>
            <w:noWrap/>
            <w:vAlign w:val="center"/>
          </w:tcPr>
          <w:p w14:paraId="22DB201E" w14:textId="77777777" w:rsidR="006A532D" w:rsidRPr="008C3B0C" w:rsidRDefault="006A532D" w:rsidP="00FD61BD">
            <w:pPr>
              <w:overflowPunct w:val="0"/>
              <w:jc w:val="center"/>
            </w:pPr>
            <w:r w:rsidRPr="008C3B0C">
              <w:t>40</w:t>
            </w:r>
          </w:p>
        </w:tc>
        <w:tc>
          <w:tcPr>
            <w:tcW w:w="3119" w:type="dxa"/>
            <w:shd w:val="clear" w:color="auto" w:fill="auto"/>
            <w:noWrap/>
            <w:vAlign w:val="center"/>
          </w:tcPr>
          <w:p w14:paraId="4B6BD84B" w14:textId="77777777" w:rsidR="006A532D" w:rsidRPr="008C3B0C" w:rsidRDefault="006A532D" w:rsidP="00FD61BD">
            <w:pPr>
              <w:overflowPunct w:val="0"/>
            </w:pPr>
            <w:r w:rsidRPr="008C3B0C">
              <w:rPr>
                <w:rFonts w:hint="eastAsia"/>
              </w:rPr>
              <w:t>银泰证券有限责任公司</w:t>
            </w:r>
          </w:p>
        </w:tc>
        <w:tc>
          <w:tcPr>
            <w:tcW w:w="4394" w:type="dxa"/>
            <w:shd w:val="clear" w:color="auto" w:fill="auto"/>
            <w:noWrap/>
            <w:vAlign w:val="center"/>
          </w:tcPr>
          <w:p w14:paraId="03559456" w14:textId="77777777" w:rsidR="006A532D" w:rsidRPr="008C3B0C" w:rsidRDefault="006A532D" w:rsidP="00FD61BD">
            <w:pPr>
              <w:overflowPunct w:val="0"/>
              <w:jc w:val="left"/>
            </w:pPr>
            <w:r w:rsidRPr="008C3B0C">
              <w:rPr>
                <w:rFonts w:hint="eastAsia"/>
              </w:rPr>
              <w:t>注册地址：深圳市福田区竹子林四路紫竹七道</w:t>
            </w:r>
            <w:r w:rsidRPr="008C3B0C">
              <w:rPr>
                <w:rFonts w:hint="eastAsia"/>
              </w:rPr>
              <w:t>18</w:t>
            </w:r>
            <w:r w:rsidRPr="008C3B0C">
              <w:rPr>
                <w:rFonts w:hint="eastAsia"/>
              </w:rPr>
              <w:t>号光大银行大厦</w:t>
            </w:r>
            <w:r w:rsidRPr="008C3B0C">
              <w:rPr>
                <w:rFonts w:hint="eastAsia"/>
              </w:rPr>
              <w:t>18</w:t>
            </w:r>
            <w:r w:rsidRPr="008C3B0C">
              <w:rPr>
                <w:rFonts w:hint="eastAsia"/>
              </w:rPr>
              <w:t>楼</w:t>
            </w:r>
          </w:p>
          <w:p w14:paraId="0528479D" w14:textId="77777777" w:rsidR="006A532D" w:rsidRPr="008C3B0C" w:rsidRDefault="006A532D" w:rsidP="00FD61BD">
            <w:pPr>
              <w:overflowPunct w:val="0"/>
              <w:jc w:val="left"/>
            </w:pPr>
            <w:r w:rsidRPr="008C3B0C">
              <w:rPr>
                <w:rFonts w:hint="eastAsia"/>
              </w:rPr>
              <w:lastRenderedPageBreak/>
              <w:t>办公地址：深圳市福田区竹子林四路紫竹七道</w:t>
            </w:r>
            <w:r w:rsidRPr="008C3B0C">
              <w:rPr>
                <w:rFonts w:hint="eastAsia"/>
              </w:rPr>
              <w:t>18</w:t>
            </w:r>
            <w:r w:rsidRPr="008C3B0C">
              <w:rPr>
                <w:rFonts w:hint="eastAsia"/>
              </w:rPr>
              <w:t>号光大银行大厦</w:t>
            </w:r>
            <w:r w:rsidRPr="008C3B0C">
              <w:rPr>
                <w:rFonts w:hint="eastAsia"/>
              </w:rPr>
              <w:t>18</w:t>
            </w:r>
            <w:r w:rsidRPr="008C3B0C">
              <w:rPr>
                <w:rFonts w:hint="eastAsia"/>
              </w:rPr>
              <w:t>楼</w:t>
            </w:r>
          </w:p>
          <w:p w14:paraId="7550177E" w14:textId="77777777" w:rsidR="006A532D" w:rsidRPr="008C3B0C" w:rsidRDefault="006A532D" w:rsidP="00FD61BD">
            <w:pPr>
              <w:overflowPunct w:val="0"/>
              <w:jc w:val="left"/>
            </w:pPr>
            <w:r w:rsidRPr="008C3B0C">
              <w:rPr>
                <w:rFonts w:hint="eastAsia"/>
              </w:rPr>
              <w:t>法定代表人：黄冰</w:t>
            </w:r>
          </w:p>
          <w:p w14:paraId="1CA2253A" w14:textId="77777777" w:rsidR="006A532D" w:rsidRPr="008C3B0C" w:rsidRDefault="006A532D" w:rsidP="00FD61BD">
            <w:pPr>
              <w:overflowPunct w:val="0"/>
              <w:jc w:val="left"/>
            </w:pPr>
            <w:r w:rsidRPr="008C3B0C">
              <w:rPr>
                <w:rFonts w:hint="eastAsia"/>
              </w:rPr>
              <w:t>联系电话：</w:t>
            </w:r>
            <w:r w:rsidRPr="008C3B0C">
              <w:rPr>
                <w:rFonts w:hint="eastAsia"/>
              </w:rPr>
              <w:t>0755-83706665</w:t>
            </w:r>
          </w:p>
          <w:p w14:paraId="137ADDA4" w14:textId="77777777" w:rsidR="006A532D" w:rsidRPr="008C3B0C" w:rsidRDefault="006A532D" w:rsidP="00FD61BD">
            <w:pPr>
              <w:overflowPunct w:val="0"/>
              <w:jc w:val="left"/>
            </w:pPr>
            <w:r w:rsidRPr="008C3B0C">
              <w:rPr>
                <w:rFonts w:hint="eastAsia"/>
              </w:rPr>
              <w:t>客服电话：</w:t>
            </w:r>
            <w:r w:rsidRPr="008C3B0C">
              <w:rPr>
                <w:rFonts w:hint="eastAsia"/>
              </w:rPr>
              <w:t>4008-505-505</w:t>
            </w:r>
          </w:p>
          <w:p w14:paraId="6B959F90" w14:textId="77777777" w:rsidR="006A532D" w:rsidRPr="008C3B0C" w:rsidRDefault="006A532D" w:rsidP="00FD61BD">
            <w:pPr>
              <w:overflowPunct w:val="0"/>
              <w:jc w:val="left"/>
            </w:pPr>
            <w:r w:rsidRPr="008C3B0C">
              <w:rPr>
                <w:rFonts w:hint="eastAsia"/>
              </w:rPr>
              <w:t>网址：</w:t>
            </w:r>
            <w:r w:rsidRPr="008C3B0C">
              <w:rPr>
                <w:rFonts w:hint="eastAsia"/>
              </w:rPr>
              <w:t>www.ytzq.com</w:t>
            </w:r>
          </w:p>
        </w:tc>
      </w:tr>
      <w:tr w:rsidR="006A532D" w14:paraId="45891C86" w14:textId="77777777" w:rsidTr="00FD61BD">
        <w:trPr>
          <w:jc w:val="center"/>
        </w:trPr>
        <w:tc>
          <w:tcPr>
            <w:tcW w:w="788" w:type="dxa"/>
            <w:shd w:val="clear" w:color="auto" w:fill="auto"/>
            <w:noWrap/>
            <w:vAlign w:val="center"/>
          </w:tcPr>
          <w:p w14:paraId="24FE9D4F" w14:textId="77777777" w:rsidR="006A532D" w:rsidRPr="008C3B0C" w:rsidRDefault="006A532D" w:rsidP="00FD61BD">
            <w:pPr>
              <w:overflowPunct w:val="0"/>
              <w:jc w:val="center"/>
            </w:pPr>
            <w:r w:rsidRPr="008C3B0C">
              <w:lastRenderedPageBreak/>
              <w:t>41</w:t>
            </w:r>
          </w:p>
        </w:tc>
        <w:tc>
          <w:tcPr>
            <w:tcW w:w="3119" w:type="dxa"/>
            <w:shd w:val="clear" w:color="auto" w:fill="auto"/>
            <w:noWrap/>
            <w:vAlign w:val="center"/>
          </w:tcPr>
          <w:p w14:paraId="56E5B5B7" w14:textId="77777777" w:rsidR="006A532D" w:rsidRPr="008C3B0C" w:rsidRDefault="006A532D" w:rsidP="00FD61BD">
            <w:pPr>
              <w:overflowPunct w:val="0"/>
            </w:pPr>
            <w:r w:rsidRPr="008C3B0C">
              <w:rPr>
                <w:rFonts w:hint="eastAsia"/>
              </w:rPr>
              <w:t>浙商证券股份有限公司</w:t>
            </w:r>
          </w:p>
        </w:tc>
        <w:tc>
          <w:tcPr>
            <w:tcW w:w="4394" w:type="dxa"/>
            <w:shd w:val="clear" w:color="auto" w:fill="auto"/>
            <w:noWrap/>
            <w:vAlign w:val="center"/>
          </w:tcPr>
          <w:p w14:paraId="45791B66" w14:textId="77777777" w:rsidR="006A532D" w:rsidRPr="008C3B0C" w:rsidRDefault="006A532D" w:rsidP="00FD61BD">
            <w:pPr>
              <w:overflowPunct w:val="0"/>
              <w:jc w:val="left"/>
            </w:pPr>
            <w:r w:rsidRPr="008C3B0C">
              <w:rPr>
                <w:rFonts w:hint="eastAsia"/>
              </w:rPr>
              <w:t>办公地址：杭州市江干区五星路</w:t>
            </w:r>
            <w:r w:rsidRPr="008C3B0C">
              <w:rPr>
                <w:rFonts w:hint="eastAsia"/>
              </w:rPr>
              <w:t>201</w:t>
            </w:r>
            <w:r w:rsidRPr="008C3B0C">
              <w:rPr>
                <w:rFonts w:hint="eastAsia"/>
              </w:rPr>
              <w:t>号浙商证券大楼</w:t>
            </w:r>
          </w:p>
          <w:p w14:paraId="521D03CD" w14:textId="77777777" w:rsidR="006A532D" w:rsidRPr="008C3B0C" w:rsidRDefault="006A532D" w:rsidP="00FD61BD">
            <w:pPr>
              <w:overflowPunct w:val="0"/>
              <w:jc w:val="left"/>
            </w:pPr>
            <w:r w:rsidRPr="008C3B0C">
              <w:rPr>
                <w:rFonts w:hint="eastAsia"/>
              </w:rPr>
              <w:t>法定代表人：吴承根</w:t>
            </w:r>
          </w:p>
          <w:p w14:paraId="3E27B0F4" w14:textId="77777777" w:rsidR="006A532D" w:rsidRPr="008C3B0C" w:rsidRDefault="006A532D" w:rsidP="00FD61BD">
            <w:pPr>
              <w:overflowPunct w:val="0"/>
              <w:jc w:val="left"/>
            </w:pPr>
            <w:r w:rsidRPr="008C3B0C">
              <w:rPr>
                <w:rFonts w:hint="eastAsia"/>
              </w:rPr>
              <w:t>联系人：陈姗姗</w:t>
            </w:r>
          </w:p>
          <w:p w14:paraId="13BC668C" w14:textId="77777777" w:rsidR="006A532D" w:rsidRPr="008C3B0C" w:rsidRDefault="006A532D" w:rsidP="00FD61BD">
            <w:pPr>
              <w:overflowPunct w:val="0"/>
              <w:jc w:val="left"/>
            </w:pPr>
            <w:r w:rsidRPr="008C3B0C">
              <w:rPr>
                <w:rFonts w:hint="eastAsia"/>
              </w:rPr>
              <w:t>电话：</w:t>
            </w:r>
            <w:r w:rsidRPr="008C3B0C">
              <w:rPr>
                <w:rFonts w:hint="eastAsia"/>
              </w:rPr>
              <w:t>021-80108643</w:t>
            </w:r>
          </w:p>
          <w:p w14:paraId="3DB6BD89" w14:textId="77777777" w:rsidR="006A532D" w:rsidRPr="008C3B0C" w:rsidRDefault="006A532D" w:rsidP="00FD61BD">
            <w:pPr>
              <w:overflowPunct w:val="0"/>
              <w:jc w:val="left"/>
            </w:pPr>
            <w:r w:rsidRPr="008C3B0C">
              <w:rPr>
                <w:rFonts w:hint="eastAsia"/>
              </w:rPr>
              <w:t>传真：</w:t>
            </w:r>
            <w:r w:rsidRPr="008C3B0C">
              <w:rPr>
                <w:rFonts w:hint="eastAsia"/>
              </w:rPr>
              <w:t>021-80106010</w:t>
            </w:r>
          </w:p>
          <w:p w14:paraId="2691FED9" w14:textId="77777777" w:rsidR="006A532D" w:rsidRPr="008C3B0C" w:rsidRDefault="006A532D" w:rsidP="00FD61BD">
            <w:pPr>
              <w:overflowPunct w:val="0"/>
              <w:jc w:val="left"/>
            </w:pPr>
            <w:r w:rsidRPr="008C3B0C">
              <w:rPr>
                <w:rFonts w:hint="eastAsia"/>
              </w:rPr>
              <w:t>客服电话：</w:t>
            </w:r>
            <w:r w:rsidRPr="008C3B0C">
              <w:rPr>
                <w:rFonts w:hint="eastAsia"/>
              </w:rPr>
              <w:t>95345</w:t>
            </w:r>
          </w:p>
          <w:p w14:paraId="49EA88A6" w14:textId="77777777" w:rsidR="006A532D" w:rsidRPr="008C3B0C" w:rsidRDefault="006A532D" w:rsidP="00FD61BD">
            <w:pPr>
              <w:overflowPunct w:val="0"/>
              <w:jc w:val="left"/>
            </w:pPr>
            <w:r w:rsidRPr="008C3B0C">
              <w:rPr>
                <w:rFonts w:hint="eastAsia"/>
              </w:rPr>
              <w:t>网址：</w:t>
            </w:r>
            <w:r w:rsidRPr="008C3B0C">
              <w:rPr>
                <w:rFonts w:hint="eastAsia"/>
              </w:rPr>
              <w:t>www.stocke.com.cn</w:t>
            </w:r>
          </w:p>
        </w:tc>
      </w:tr>
      <w:tr w:rsidR="006A532D" w14:paraId="50D92EEC" w14:textId="77777777" w:rsidTr="00FD61BD">
        <w:trPr>
          <w:jc w:val="center"/>
        </w:trPr>
        <w:tc>
          <w:tcPr>
            <w:tcW w:w="788" w:type="dxa"/>
            <w:shd w:val="clear" w:color="auto" w:fill="auto"/>
            <w:noWrap/>
            <w:vAlign w:val="center"/>
          </w:tcPr>
          <w:p w14:paraId="381820D0" w14:textId="77777777" w:rsidR="006A532D" w:rsidRPr="008C3B0C" w:rsidRDefault="006A532D" w:rsidP="00FD61BD">
            <w:pPr>
              <w:overflowPunct w:val="0"/>
              <w:jc w:val="center"/>
            </w:pPr>
            <w:r w:rsidRPr="008C3B0C">
              <w:t>42</w:t>
            </w:r>
          </w:p>
        </w:tc>
        <w:tc>
          <w:tcPr>
            <w:tcW w:w="3119" w:type="dxa"/>
            <w:shd w:val="clear" w:color="auto" w:fill="auto"/>
            <w:noWrap/>
            <w:vAlign w:val="center"/>
          </w:tcPr>
          <w:p w14:paraId="10AFA721" w14:textId="77777777" w:rsidR="006A532D" w:rsidRPr="008C3B0C" w:rsidRDefault="006A532D" w:rsidP="00FD61BD">
            <w:pPr>
              <w:overflowPunct w:val="0"/>
            </w:pPr>
            <w:r w:rsidRPr="008C3B0C">
              <w:rPr>
                <w:rFonts w:hint="eastAsia"/>
              </w:rPr>
              <w:t>华宝证券有限责任公司</w:t>
            </w:r>
          </w:p>
        </w:tc>
        <w:tc>
          <w:tcPr>
            <w:tcW w:w="4394" w:type="dxa"/>
            <w:shd w:val="clear" w:color="auto" w:fill="auto"/>
            <w:noWrap/>
            <w:vAlign w:val="center"/>
          </w:tcPr>
          <w:p w14:paraId="3DAB4F1E" w14:textId="77777777" w:rsidR="006A532D" w:rsidRPr="008C3B0C" w:rsidRDefault="006A532D" w:rsidP="00FD61BD">
            <w:pPr>
              <w:overflowPunct w:val="0"/>
              <w:jc w:val="left"/>
            </w:pPr>
            <w:r w:rsidRPr="008C3B0C">
              <w:rPr>
                <w:rFonts w:hint="eastAsia"/>
              </w:rPr>
              <w:t>注册地址：中国（上海）自由贸易试验区世纪大道</w:t>
            </w:r>
            <w:r w:rsidRPr="008C3B0C">
              <w:rPr>
                <w:rFonts w:hint="eastAsia"/>
              </w:rPr>
              <w:t>100</w:t>
            </w:r>
            <w:r w:rsidRPr="008C3B0C">
              <w:rPr>
                <w:rFonts w:hint="eastAsia"/>
              </w:rPr>
              <w:t>号</w:t>
            </w:r>
            <w:r w:rsidRPr="008C3B0C">
              <w:rPr>
                <w:rFonts w:hint="eastAsia"/>
              </w:rPr>
              <w:t>57</w:t>
            </w:r>
            <w:r w:rsidRPr="008C3B0C">
              <w:rPr>
                <w:rFonts w:hint="eastAsia"/>
              </w:rPr>
              <w:t>层</w:t>
            </w:r>
            <w:r w:rsidRPr="008C3B0C">
              <w:rPr>
                <w:rFonts w:hint="eastAsia"/>
              </w:rPr>
              <w:t xml:space="preserve">   </w:t>
            </w:r>
          </w:p>
          <w:p w14:paraId="7006F93A" w14:textId="77777777" w:rsidR="006A532D" w:rsidRPr="008C3B0C" w:rsidRDefault="006A532D" w:rsidP="00FD61BD">
            <w:pPr>
              <w:overflowPunct w:val="0"/>
              <w:jc w:val="left"/>
            </w:pPr>
            <w:r w:rsidRPr="008C3B0C">
              <w:rPr>
                <w:rFonts w:hint="eastAsia"/>
              </w:rPr>
              <w:t>办公地址：中国（上海）自由贸易试验区世纪大道</w:t>
            </w:r>
            <w:r w:rsidRPr="008C3B0C">
              <w:rPr>
                <w:rFonts w:hint="eastAsia"/>
              </w:rPr>
              <w:t>100</w:t>
            </w:r>
            <w:r w:rsidRPr="008C3B0C">
              <w:rPr>
                <w:rFonts w:hint="eastAsia"/>
              </w:rPr>
              <w:t>号</w:t>
            </w:r>
            <w:r w:rsidRPr="008C3B0C">
              <w:rPr>
                <w:rFonts w:hint="eastAsia"/>
              </w:rPr>
              <w:t>57</w:t>
            </w:r>
            <w:r w:rsidRPr="008C3B0C">
              <w:rPr>
                <w:rFonts w:hint="eastAsia"/>
              </w:rPr>
              <w:t>层</w:t>
            </w:r>
          </w:p>
          <w:p w14:paraId="56942346" w14:textId="77777777" w:rsidR="006A532D" w:rsidRPr="008C3B0C" w:rsidRDefault="006A532D" w:rsidP="00FD61BD">
            <w:pPr>
              <w:overflowPunct w:val="0"/>
              <w:jc w:val="left"/>
            </w:pPr>
            <w:r w:rsidRPr="008C3B0C">
              <w:rPr>
                <w:rFonts w:hint="eastAsia"/>
              </w:rPr>
              <w:t>法定代表人：陈林</w:t>
            </w:r>
          </w:p>
          <w:p w14:paraId="0C1A225A" w14:textId="77777777" w:rsidR="006A532D" w:rsidRPr="008C3B0C" w:rsidRDefault="006A532D" w:rsidP="00FD61BD">
            <w:pPr>
              <w:overflowPunct w:val="0"/>
              <w:jc w:val="left"/>
            </w:pPr>
            <w:r w:rsidRPr="008C3B0C">
              <w:rPr>
                <w:rFonts w:hint="eastAsia"/>
              </w:rPr>
              <w:t>联系人：刘闻川</w:t>
            </w:r>
            <w:r w:rsidRPr="008C3B0C">
              <w:rPr>
                <w:rFonts w:hint="eastAsia"/>
              </w:rPr>
              <w:t xml:space="preserve">                                  </w:t>
            </w:r>
            <w:r w:rsidRPr="008C3B0C">
              <w:rPr>
                <w:rFonts w:hint="eastAsia"/>
              </w:rPr>
              <w:t>电话：</w:t>
            </w:r>
            <w:r w:rsidRPr="008C3B0C">
              <w:rPr>
                <w:rFonts w:hint="eastAsia"/>
              </w:rPr>
              <w:t>021-20657517</w:t>
            </w:r>
          </w:p>
          <w:p w14:paraId="61A49C14" w14:textId="77777777" w:rsidR="006A532D" w:rsidRPr="008C3B0C" w:rsidRDefault="006A532D" w:rsidP="00FD61BD">
            <w:pPr>
              <w:overflowPunct w:val="0"/>
              <w:jc w:val="left"/>
            </w:pPr>
            <w:r w:rsidRPr="008C3B0C">
              <w:rPr>
                <w:rFonts w:hint="eastAsia"/>
              </w:rPr>
              <w:t>传真：</w:t>
            </w:r>
            <w:r w:rsidRPr="008C3B0C">
              <w:rPr>
                <w:rFonts w:hint="eastAsia"/>
              </w:rPr>
              <w:t>021-68408217-7517</w:t>
            </w:r>
          </w:p>
          <w:p w14:paraId="03048CC0" w14:textId="77777777" w:rsidR="006A532D" w:rsidRPr="008C3B0C" w:rsidRDefault="006A532D" w:rsidP="00FD61BD">
            <w:pPr>
              <w:overflowPunct w:val="0"/>
              <w:jc w:val="left"/>
            </w:pPr>
            <w:r w:rsidRPr="008C3B0C">
              <w:rPr>
                <w:rFonts w:hint="eastAsia"/>
              </w:rPr>
              <w:t>客服电话：</w:t>
            </w:r>
            <w:r w:rsidRPr="008C3B0C">
              <w:rPr>
                <w:rFonts w:hint="eastAsia"/>
              </w:rPr>
              <w:t xml:space="preserve">4008209898 </w:t>
            </w:r>
          </w:p>
          <w:p w14:paraId="6098614A" w14:textId="77777777" w:rsidR="006A532D" w:rsidRPr="008C3B0C" w:rsidRDefault="006A532D" w:rsidP="00FD61BD">
            <w:pPr>
              <w:overflowPunct w:val="0"/>
              <w:jc w:val="left"/>
            </w:pPr>
            <w:r w:rsidRPr="008C3B0C">
              <w:rPr>
                <w:rFonts w:hint="eastAsia"/>
              </w:rPr>
              <w:t>网址：</w:t>
            </w:r>
            <w:r w:rsidRPr="008C3B0C">
              <w:rPr>
                <w:rFonts w:hint="eastAsia"/>
              </w:rPr>
              <w:t>www.cnhbstock.com</w:t>
            </w:r>
          </w:p>
        </w:tc>
      </w:tr>
      <w:tr w:rsidR="006A532D" w14:paraId="04C16CC5" w14:textId="77777777" w:rsidTr="00FD61BD">
        <w:trPr>
          <w:jc w:val="center"/>
        </w:trPr>
        <w:tc>
          <w:tcPr>
            <w:tcW w:w="788" w:type="dxa"/>
            <w:shd w:val="clear" w:color="auto" w:fill="auto"/>
            <w:noWrap/>
            <w:vAlign w:val="center"/>
          </w:tcPr>
          <w:p w14:paraId="36E9F8D0" w14:textId="77777777" w:rsidR="006A532D" w:rsidRPr="008C3B0C" w:rsidRDefault="006A532D" w:rsidP="00FD61BD">
            <w:pPr>
              <w:overflowPunct w:val="0"/>
              <w:jc w:val="center"/>
            </w:pPr>
            <w:r w:rsidRPr="008C3B0C">
              <w:t>43</w:t>
            </w:r>
          </w:p>
        </w:tc>
        <w:tc>
          <w:tcPr>
            <w:tcW w:w="3119" w:type="dxa"/>
            <w:shd w:val="clear" w:color="auto" w:fill="auto"/>
            <w:noWrap/>
            <w:vAlign w:val="center"/>
          </w:tcPr>
          <w:p w14:paraId="48FB1EAD" w14:textId="77777777" w:rsidR="006A532D" w:rsidRPr="008C3B0C" w:rsidRDefault="006A532D" w:rsidP="00FD61BD">
            <w:pPr>
              <w:overflowPunct w:val="0"/>
            </w:pPr>
            <w:r w:rsidRPr="008C3B0C">
              <w:rPr>
                <w:rFonts w:hint="eastAsia"/>
              </w:rPr>
              <w:t>山西证券股份有限公司</w:t>
            </w:r>
          </w:p>
        </w:tc>
        <w:tc>
          <w:tcPr>
            <w:tcW w:w="4394" w:type="dxa"/>
            <w:shd w:val="clear" w:color="auto" w:fill="auto"/>
            <w:noWrap/>
            <w:vAlign w:val="center"/>
          </w:tcPr>
          <w:p w14:paraId="64D4A7E4" w14:textId="77777777" w:rsidR="006A532D" w:rsidRPr="008C3B0C" w:rsidRDefault="006A532D" w:rsidP="00FD61BD">
            <w:pPr>
              <w:overflowPunct w:val="0"/>
              <w:jc w:val="left"/>
            </w:pPr>
            <w:r w:rsidRPr="008C3B0C">
              <w:rPr>
                <w:rFonts w:hint="eastAsia"/>
              </w:rPr>
              <w:t>注册地址：山西省太原市府西街</w:t>
            </w:r>
            <w:r w:rsidRPr="008C3B0C">
              <w:rPr>
                <w:rFonts w:hint="eastAsia"/>
              </w:rPr>
              <w:t>69</w:t>
            </w:r>
            <w:r w:rsidRPr="008C3B0C">
              <w:rPr>
                <w:rFonts w:hint="eastAsia"/>
              </w:rPr>
              <w:t>号山西国际贸易中心东塔楼</w:t>
            </w:r>
          </w:p>
          <w:p w14:paraId="4D39B5E3" w14:textId="77777777" w:rsidR="006A532D" w:rsidRPr="008C3B0C" w:rsidRDefault="006A532D" w:rsidP="00FD61BD">
            <w:pPr>
              <w:overflowPunct w:val="0"/>
              <w:jc w:val="left"/>
            </w:pPr>
            <w:r w:rsidRPr="008C3B0C">
              <w:rPr>
                <w:rFonts w:hint="eastAsia"/>
              </w:rPr>
              <w:t>办公地址：山西省太原市府西街</w:t>
            </w:r>
            <w:r w:rsidRPr="008C3B0C">
              <w:rPr>
                <w:rFonts w:hint="eastAsia"/>
              </w:rPr>
              <w:t>69</w:t>
            </w:r>
            <w:r w:rsidRPr="008C3B0C">
              <w:rPr>
                <w:rFonts w:hint="eastAsia"/>
              </w:rPr>
              <w:t>号山西国际贸易中心东塔楼</w:t>
            </w:r>
          </w:p>
          <w:p w14:paraId="3A039A0F" w14:textId="77777777" w:rsidR="006A532D" w:rsidRPr="008C3B0C" w:rsidRDefault="006A532D" w:rsidP="00FD61BD">
            <w:pPr>
              <w:overflowPunct w:val="0"/>
              <w:jc w:val="left"/>
            </w:pPr>
            <w:r w:rsidRPr="008C3B0C">
              <w:rPr>
                <w:rFonts w:hint="eastAsia"/>
              </w:rPr>
              <w:t>法定代表人：侯巍</w:t>
            </w:r>
          </w:p>
          <w:p w14:paraId="373A0E10" w14:textId="77777777" w:rsidR="006A532D" w:rsidRPr="008C3B0C" w:rsidRDefault="006A532D" w:rsidP="00FD61BD">
            <w:pPr>
              <w:overflowPunct w:val="0"/>
              <w:jc w:val="left"/>
            </w:pPr>
            <w:r w:rsidRPr="008C3B0C">
              <w:rPr>
                <w:rFonts w:hint="eastAsia"/>
              </w:rPr>
              <w:t>联系人：郭熠</w:t>
            </w:r>
          </w:p>
          <w:p w14:paraId="493A42C5" w14:textId="77777777" w:rsidR="006A532D" w:rsidRPr="008C3B0C" w:rsidRDefault="006A532D" w:rsidP="00FD61BD">
            <w:pPr>
              <w:overflowPunct w:val="0"/>
              <w:jc w:val="left"/>
            </w:pPr>
            <w:r w:rsidRPr="008C3B0C">
              <w:rPr>
                <w:rFonts w:hint="eastAsia"/>
              </w:rPr>
              <w:t>联系电话：</w:t>
            </w:r>
            <w:r w:rsidRPr="008C3B0C">
              <w:rPr>
                <w:rFonts w:hint="eastAsia"/>
              </w:rPr>
              <w:t>0351</w:t>
            </w:r>
            <w:r w:rsidRPr="008C3B0C">
              <w:rPr>
                <w:rFonts w:hint="eastAsia"/>
              </w:rPr>
              <w:t>－</w:t>
            </w:r>
            <w:r w:rsidRPr="008C3B0C">
              <w:rPr>
                <w:rFonts w:hint="eastAsia"/>
              </w:rPr>
              <w:t>8686659</w:t>
            </w:r>
          </w:p>
          <w:p w14:paraId="5B2059EE" w14:textId="77777777" w:rsidR="006A532D" w:rsidRPr="008C3B0C" w:rsidRDefault="006A532D" w:rsidP="00FD61BD">
            <w:pPr>
              <w:overflowPunct w:val="0"/>
              <w:jc w:val="left"/>
            </w:pPr>
            <w:r w:rsidRPr="008C3B0C">
              <w:rPr>
                <w:rFonts w:hint="eastAsia"/>
              </w:rPr>
              <w:t>客服电话：</w:t>
            </w:r>
            <w:r w:rsidRPr="008C3B0C">
              <w:rPr>
                <w:rFonts w:hint="eastAsia"/>
              </w:rPr>
              <w:t>400-666-1618</w:t>
            </w:r>
            <w:r w:rsidRPr="008C3B0C">
              <w:rPr>
                <w:rFonts w:hint="eastAsia"/>
              </w:rPr>
              <w:t>，</w:t>
            </w:r>
            <w:r w:rsidRPr="008C3B0C">
              <w:rPr>
                <w:rFonts w:hint="eastAsia"/>
              </w:rPr>
              <w:t>95573</w:t>
            </w:r>
          </w:p>
          <w:p w14:paraId="0326DB8D" w14:textId="77777777" w:rsidR="006A532D" w:rsidRPr="008C3B0C" w:rsidRDefault="006A532D" w:rsidP="00FD61BD">
            <w:pPr>
              <w:overflowPunct w:val="0"/>
              <w:jc w:val="left"/>
            </w:pPr>
            <w:r w:rsidRPr="008C3B0C">
              <w:rPr>
                <w:rFonts w:hint="eastAsia"/>
              </w:rPr>
              <w:t>网址：</w:t>
            </w:r>
            <w:r w:rsidRPr="008C3B0C">
              <w:rPr>
                <w:rFonts w:hint="eastAsia"/>
              </w:rPr>
              <w:t>www.i618.com.cn</w:t>
            </w:r>
          </w:p>
        </w:tc>
      </w:tr>
      <w:tr w:rsidR="006A532D" w14:paraId="760BA064" w14:textId="77777777" w:rsidTr="00FD61BD">
        <w:trPr>
          <w:jc w:val="center"/>
        </w:trPr>
        <w:tc>
          <w:tcPr>
            <w:tcW w:w="788" w:type="dxa"/>
            <w:shd w:val="clear" w:color="auto" w:fill="auto"/>
            <w:noWrap/>
            <w:vAlign w:val="center"/>
          </w:tcPr>
          <w:p w14:paraId="0B766C0E" w14:textId="77777777" w:rsidR="006A532D" w:rsidRPr="008C3B0C" w:rsidRDefault="006A532D" w:rsidP="00FD61BD">
            <w:pPr>
              <w:overflowPunct w:val="0"/>
              <w:jc w:val="center"/>
            </w:pPr>
            <w:r w:rsidRPr="008C3B0C">
              <w:t>44</w:t>
            </w:r>
          </w:p>
        </w:tc>
        <w:tc>
          <w:tcPr>
            <w:tcW w:w="3119" w:type="dxa"/>
            <w:shd w:val="clear" w:color="auto" w:fill="auto"/>
            <w:noWrap/>
            <w:vAlign w:val="center"/>
          </w:tcPr>
          <w:p w14:paraId="591C1F2E" w14:textId="77777777" w:rsidR="006A532D" w:rsidRPr="008C3B0C" w:rsidRDefault="006A532D" w:rsidP="00FD61BD">
            <w:pPr>
              <w:overflowPunct w:val="0"/>
            </w:pPr>
            <w:r w:rsidRPr="008C3B0C">
              <w:rPr>
                <w:rFonts w:hint="eastAsia"/>
              </w:rPr>
              <w:t>第一创业证券股份有限公司</w:t>
            </w:r>
          </w:p>
        </w:tc>
        <w:tc>
          <w:tcPr>
            <w:tcW w:w="4394" w:type="dxa"/>
            <w:shd w:val="clear" w:color="auto" w:fill="auto"/>
            <w:noWrap/>
            <w:vAlign w:val="center"/>
          </w:tcPr>
          <w:p w14:paraId="26E50AF2"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深圳市福田区福华一路</w:t>
            </w:r>
            <w:r w:rsidRPr="008C3B0C">
              <w:rPr>
                <w:rFonts w:hint="eastAsia"/>
              </w:rPr>
              <w:t>115</w:t>
            </w:r>
            <w:r w:rsidRPr="008C3B0C">
              <w:rPr>
                <w:rFonts w:hint="eastAsia"/>
              </w:rPr>
              <w:t>号投行大厦</w:t>
            </w:r>
            <w:r w:rsidRPr="008C3B0C">
              <w:rPr>
                <w:rFonts w:hint="eastAsia"/>
              </w:rPr>
              <w:t>20</w:t>
            </w:r>
            <w:r w:rsidRPr="008C3B0C">
              <w:rPr>
                <w:rFonts w:hint="eastAsia"/>
              </w:rPr>
              <w:t>楼</w:t>
            </w:r>
            <w:r w:rsidRPr="008C3B0C">
              <w:rPr>
                <w:rFonts w:hint="eastAsia"/>
              </w:rPr>
              <w:t xml:space="preserve"> </w:t>
            </w:r>
          </w:p>
          <w:p w14:paraId="3BE1B3B1" w14:textId="77777777" w:rsidR="006A532D" w:rsidRPr="008C3B0C" w:rsidRDefault="006A532D" w:rsidP="00FD61BD">
            <w:pPr>
              <w:overflowPunct w:val="0"/>
              <w:jc w:val="left"/>
            </w:pPr>
            <w:r w:rsidRPr="008C3B0C">
              <w:rPr>
                <w:rFonts w:hint="eastAsia"/>
              </w:rPr>
              <w:t>办公地址</w:t>
            </w:r>
            <w:r w:rsidRPr="008C3B0C">
              <w:rPr>
                <w:rFonts w:hint="eastAsia"/>
              </w:rPr>
              <w:t>:</w:t>
            </w:r>
            <w:r w:rsidRPr="008C3B0C">
              <w:rPr>
                <w:rFonts w:hint="eastAsia"/>
              </w:rPr>
              <w:t>深圳市福田区福华一路</w:t>
            </w:r>
            <w:r w:rsidRPr="008C3B0C">
              <w:rPr>
                <w:rFonts w:hint="eastAsia"/>
              </w:rPr>
              <w:t>115</w:t>
            </w:r>
            <w:r w:rsidRPr="008C3B0C">
              <w:rPr>
                <w:rFonts w:hint="eastAsia"/>
              </w:rPr>
              <w:t>号投行大厦</w:t>
            </w:r>
            <w:r w:rsidRPr="008C3B0C">
              <w:rPr>
                <w:rFonts w:hint="eastAsia"/>
              </w:rPr>
              <w:t>18</w:t>
            </w:r>
            <w:r w:rsidRPr="008C3B0C">
              <w:rPr>
                <w:rFonts w:hint="eastAsia"/>
              </w:rPr>
              <w:t>楼</w:t>
            </w:r>
          </w:p>
          <w:p w14:paraId="5CB7559B" w14:textId="77777777" w:rsidR="006A532D" w:rsidRPr="008C3B0C" w:rsidRDefault="006A532D" w:rsidP="00FD61BD">
            <w:pPr>
              <w:overflowPunct w:val="0"/>
              <w:jc w:val="left"/>
            </w:pPr>
            <w:r w:rsidRPr="008C3B0C">
              <w:rPr>
                <w:rFonts w:hint="eastAsia"/>
              </w:rPr>
              <w:t>法定代表人</w:t>
            </w:r>
            <w:r w:rsidRPr="008C3B0C">
              <w:rPr>
                <w:rFonts w:hint="eastAsia"/>
              </w:rPr>
              <w:t>:</w:t>
            </w:r>
            <w:r w:rsidRPr="008C3B0C">
              <w:rPr>
                <w:rFonts w:hint="eastAsia"/>
              </w:rPr>
              <w:t>刘学民</w:t>
            </w:r>
          </w:p>
          <w:p w14:paraId="005C0004"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王叔胤</w:t>
            </w:r>
          </w:p>
          <w:p w14:paraId="647951B9" w14:textId="77777777" w:rsidR="006A532D" w:rsidRPr="008C3B0C" w:rsidRDefault="006A532D" w:rsidP="00FD61BD">
            <w:pPr>
              <w:overflowPunct w:val="0"/>
              <w:jc w:val="left"/>
            </w:pPr>
            <w:r w:rsidRPr="008C3B0C">
              <w:rPr>
                <w:rFonts w:hint="eastAsia"/>
              </w:rPr>
              <w:t>联系电话</w:t>
            </w:r>
            <w:r w:rsidRPr="008C3B0C">
              <w:rPr>
                <w:rFonts w:hint="eastAsia"/>
              </w:rPr>
              <w:t>:0755-23838776</w:t>
            </w:r>
          </w:p>
          <w:p w14:paraId="1D410FDC" w14:textId="77777777" w:rsidR="006A532D" w:rsidRPr="008C3B0C" w:rsidRDefault="006A532D" w:rsidP="00FD61BD">
            <w:pPr>
              <w:overflowPunct w:val="0"/>
              <w:jc w:val="left"/>
            </w:pPr>
            <w:r w:rsidRPr="008C3B0C">
              <w:rPr>
                <w:rFonts w:hint="eastAsia"/>
              </w:rPr>
              <w:t>客服电话：</w:t>
            </w:r>
            <w:r w:rsidRPr="008C3B0C">
              <w:rPr>
                <w:rFonts w:hint="eastAsia"/>
              </w:rPr>
              <w:t>95358</w:t>
            </w:r>
          </w:p>
          <w:p w14:paraId="640A3121" w14:textId="77777777" w:rsidR="006A532D" w:rsidRPr="008C3B0C" w:rsidRDefault="006A532D" w:rsidP="00FD61BD">
            <w:pPr>
              <w:overflowPunct w:val="0"/>
              <w:jc w:val="left"/>
            </w:pPr>
            <w:r w:rsidRPr="008C3B0C">
              <w:rPr>
                <w:rFonts w:hint="eastAsia"/>
              </w:rPr>
              <w:t>网址</w:t>
            </w:r>
            <w:r w:rsidRPr="008C3B0C">
              <w:rPr>
                <w:rFonts w:hint="eastAsia"/>
              </w:rPr>
              <w:t>:www.firstcapital.com.cn</w:t>
            </w:r>
          </w:p>
        </w:tc>
      </w:tr>
      <w:tr w:rsidR="006A532D" w14:paraId="3B415EE1" w14:textId="77777777" w:rsidTr="00FD61BD">
        <w:trPr>
          <w:jc w:val="center"/>
        </w:trPr>
        <w:tc>
          <w:tcPr>
            <w:tcW w:w="788" w:type="dxa"/>
            <w:shd w:val="clear" w:color="auto" w:fill="auto"/>
            <w:noWrap/>
            <w:vAlign w:val="center"/>
          </w:tcPr>
          <w:p w14:paraId="371521A0" w14:textId="77777777" w:rsidR="006A532D" w:rsidRPr="008C3B0C" w:rsidRDefault="006A532D" w:rsidP="00FD61BD">
            <w:pPr>
              <w:overflowPunct w:val="0"/>
              <w:jc w:val="center"/>
            </w:pPr>
            <w:r w:rsidRPr="008C3B0C">
              <w:t>45</w:t>
            </w:r>
          </w:p>
        </w:tc>
        <w:tc>
          <w:tcPr>
            <w:tcW w:w="3119" w:type="dxa"/>
            <w:shd w:val="clear" w:color="auto" w:fill="auto"/>
            <w:noWrap/>
            <w:vAlign w:val="center"/>
          </w:tcPr>
          <w:p w14:paraId="40B7D65C" w14:textId="77777777" w:rsidR="006A532D" w:rsidRPr="008C3B0C" w:rsidRDefault="006A532D" w:rsidP="00FD61BD">
            <w:pPr>
              <w:overflowPunct w:val="0"/>
            </w:pPr>
            <w:r w:rsidRPr="008C3B0C">
              <w:rPr>
                <w:rFonts w:hint="eastAsia"/>
              </w:rPr>
              <w:t>华福证券有限责任公司</w:t>
            </w:r>
          </w:p>
        </w:tc>
        <w:tc>
          <w:tcPr>
            <w:tcW w:w="4394" w:type="dxa"/>
            <w:shd w:val="clear" w:color="auto" w:fill="auto"/>
            <w:noWrap/>
            <w:vAlign w:val="center"/>
          </w:tcPr>
          <w:p w14:paraId="67A75C17" w14:textId="77777777" w:rsidR="006A532D" w:rsidRPr="008C3B0C" w:rsidRDefault="006A532D" w:rsidP="00FD61BD">
            <w:pPr>
              <w:overflowPunct w:val="0"/>
              <w:jc w:val="left"/>
            </w:pPr>
            <w:r w:rsidRPr="008C3B0C">
              <w:rPr>
                <w:rFonts w:hint="eastAsia"/>
              </w:rPr>
              <w:t>注册地址：福州市五四路</w:t>
            </w:r>
            <w:r w:rsidRPr="008C3B0C">
              <w:rPr>
                <w:rFonts w:hint="eastAsia"/>
              </w:rPr>
              <w:t>157</w:t>
            </w:r>
            <w:r w:rsidRPr="008C3B0C">
              <w:rPr>
                <w:rFonts w:hint="eastAsia"/>
              </w:rPr>
              <w:t>号新天地大厦</w:t>
            </w:r>
            <w:r w:rsidRPr="008C3B0C">
              <w:rPr>
                <w:rFonts w:hint="eastAsia"/>
              </w:rPr>
              <w:t>7</w:t>
            </w:r>
            <w:r w:rsidRPr="008C3B0C">
              <w:rPr>
                <w:rFonts w:hint="eastAsia"/>
              </w:rPr>
              <w:t>、</w:t>
            </w:r>
            <w:r w:rsidRPr="008C3B0C">
              <w:rPr>
                <w:rFonts w:hint="eastAsia"/>
              </w:rPr>
              <w:t>8</w:t>
            </w:r>
            <w:r w:rsidRPr="008C3B0C">
              <w:rPr>
                <w:rFonts w:hint="eastAsia"/>
              </w:rPr>
              <w:t>层</w:t>
            </w:r>
          </w:p>
          <w:p w14:paraId="1A84C1F0" w14:textId="77777777" w:rsidR="006A532D" w:rsidRPr="008C3B0C" w:rsidRDefault="006A532D" w:rsidP="00FD61BD">
            <w:pPr>
              <w:overflowPunct w:val="0"/>
              <w:jc w:val="left"/>
            </w:pPr>
            <w:r w:rsidRPr="008C3B0C">
              <w:rPr>
                <w:rFonts w:hint="eastAsia"/>
              </w:rPr>
              <w:lastRenderedPageBreak/>
              <w:t>办公地址：上海市浦东新区陆家嘴环路</w:t>
            </w:r>
            <w:r w:rsidRPr="008C3B0C">
              <w:rPr>
                <w:rFonts w:hint="eastAsia"/>
              </w:rPr>
              <w:t>1088</w:t>
            </w:r>
            <w:r w:rsidRPr="008C3B0C">
              <w:rPr>
                <w:rFonts w:hint="eastAsia"/>
              </w:rPr>
              <w:t>号招商银行大厦</w:t>
            </w:r>
            <w:r w:rsidRPr="008C3B0C">
              <w:rPr>
                <w:rFonts w:hint="eastAsia"/>
              </w:rPr>
              <w:t>18</w:t>
            </w:r>
            <w:r w:rsidRPr="008C3B0C">
              <w:rPr>
                <w:rFonts w:hint="eastAsia"/>
              </w:rPr>
              <w:t>楼</w:t>
            </w:r>
          </w:p>
          <w:p w14:paraId="7210D705" w14:textId="77777777" w:rsidR="006A532D" w:rsidRPr="008C3B0C" w:rsidRDefault="006A532D" w:rsidP="00FD61BD">
            <w:pPr>
              <w:overflowPunct w:val="0"/>
              <w:jc w:val="left"/>
            </w:pPr>
            <w:r w:rsidRPr="008C3B0C">
              <w:rPr>
                <w:rFonts w:hint="eastAsia"/>
              </w:rPr>
              <w:t>法定代表人：黄金琳</w:t>
            </w:r>
          </w:p>
          <w:p w14:paraId="0B15DBEC" w14:textId="77777777" w:rsidR="006A532D" w:rsidRPr="008C3B0C" w:rsidRDefault="006A532D" w:rsidP="00FD61BD">
            <w:pPr>
              <w:overflowPunct w:val="0"/>
              <w:jc w:val="left"/>
            </w:pPr>
            <w:r w:rsidRPr="008C3B0C">
              <w:rPr>
                <w:rFonts w:hint="eastAsia"/>
              </w:rPr>
              <w:t>联系人：王虹</w:t>
            </w:r>
          </w:p>
          <w:p w14:paraId="60A29F02" w14:textId="77777777" w:rsidR="006A532D" w:rsidRPr="008C3B0C" w:rsidRDefault="006A532D" w:rsidP="00FD61BD">
            <w:pPr>
              <w:overflowPunct w:val="0"/>
              <w:jc w:val="left"/>
            </w:pPr>
            <w:r w:rsidRPr="008C3B0C">
              <w:rPr>
                <w:rFonts w:hint="eastAsia"/>
              </w:rPr>
              <w:t>电话：</w:t>
            </w:r>
            <w:r w:rsidRPr="008C3B0C">
              <w:rPr>
                <w:rFonts w:hint="eastAsia"/>
              </w:rPr>
              <w:t>021-20655183</w:t>
            </w:r>
          </w:p>
          <w:p w14:paraId="59BB0B5B" w14:textId="77777777" w:rsidR="006A532D" w:rsidRPr="008C3B0C" w:rsidRDefault="006A532D" w:rsidP="00FD61BD">
            <w:pPr>
              <w:overflowPunct w:val="0"/>
              <w:jc w:val="left"/>
            </w:pPr>
            <w:r w:rsidRPr="008C3B0C">
              <w:rPr>
                <w:rFonts w:hint="eastAsia"/>
              </w:rPr>
              <w:t>传真：</w:t>
            </w:r>
            <w:r w:rsidRPr="008C3B0C">
              <w:rPr>
                <w:rFonts w:hint="eastAsia"/>
              </w:rPr>
              <w:t>021-20655196</w:t>
            </w:r>
          </w:p>
          <w:p w14:paraId="77AF9705" w14:textId="77777777" w:rsidR="006A532D" w:rsidRPr="008C3B0C" w:rsidRDefault="006A532D" w:rsidP="00FD61BD">
            <w:pPr>
              <w:overflowPunct w:val="0"/>
              <w:jc w:val="left"/>
            </w:pPr>
            <w:r w:rsidRPr="008C3B0C">
              <w:rPr>
                <w:rFonts w:hint="eastAsia"/>
              </w:rPr>
              <w:t>客服电话：</w:t>
            </w:r>
            <w:r w:rsidRPr="008C3B0C">
              <w:rPr>
                <w:rFonts w:hint="eastAsia"/>
              </w:rPr>
              <w:t>96326</w:t>
            </w:r>
            <w:r w:rsidRPr="008C3B0C">
              <w:rPr>
                <w:rFonts w:hint="eastAsia"/>
              </w:rPr>
              <w:t>（福建省外请先拨</w:t>
            </w:r>
            <w:r w:rsidRPr="008C3B0C">
              <w:rPr>
                <w:rFonts w:hint="eastAsia"/>
              </w:rPr>
              <w:t>0591</w:t>
            </w:r>
            <w:r w:rsidRPr="008C3B0C">
              <w:rPr>
                <w:rFonts w:hint="eastAsia"/>
              </w:rPr>
              <w:t>）</w:t>
            </w:r>
          </w:p>
          <w:p w14:paraId="2641896A" w14:textId="77777777" w:rsidR="006A532D" w:rsidRPr="008C3B0C" w:rsidRDefault="006A532D" w:rsidP="00FD61BD">
            <w:pPr>
              <w:overflowPunct w:val="0"/>
              <w:jc w:val="left"/>
            </w:pPr>
            <w:r w:rsidRPr="008C3B0C">
              <w:rPr>
                <w:rFonts w:hint="eastAsia"/>
              </w:rPr>
              <w:t>网址：</w:t>
            </w:r>
            <w:r w:rsidRPr="008C3B0C">
              <w:rPr>
                <w:rFonts w:hint="eastAsia"/>
              </w:rPr>
              <w:t>www.hfzq.com.cn</w:t>
            </w:r>
          </w:p>
        </w:tc>
      </w:tr>
      <w:tr w:rsidR="006A532D" w14:paraId="53DFC476" w14:textId="77777777" w:rsidTr="00FD61BD">
        <w:trPr>
          <w:jc w:val="center"/>
        </w:trPr>
        <w:tc>
          <w:tcPr>
            <w:tcW w:w="788" w:type="dxa"/>
            <w:shd w:val="clear" w:color="auto" w:fill="auto"/>
            <w:noWrap/>
            <w:vAlign w:val="center"/>
          </w:tcPr>
          <w:p w14:paraId="55E1C07E" w14:textId="77777777" w:rsidR="006A532D" w:rsidRPr="008C3B0C" w:rsidRDefault="006A532D" w:rsidP="00FD61BD">
            <w:pPr>
              <w:overflowPunct w:val="0"/>
              <w:jc w:val="center"/>
            </w:pPr>
            <w:r w:rsidRPr="008C3B0C">
              <w:lastRenderedPageBreak/>
              <w:t>46</w:t>
            </w:r>
          </w:p>
        </w:tc>
        <w:tc>
          <w:tcPr>
            <w:tcW w:w="3119" w:type="dxa"/>
            <w:shd w:val="clear" w:color="auto" w:fill="auto"/>
            <w:noWrap/>
            <w:vAlign w:val="center"/>
          </w:tcPr>
          <w:p w14:paraId="50A28B0C" w14:textId="77777777" w:rsidR="006A532D" w:rsidRPr="008C3B0C" w:rsidRDefault="006A532D" w:rsidP="00FD61BD">
            <w:pPr>
              <w:overflowPunct w:val="0"/>
            </w:pPr>
            <w:r w:rsidRPr="008C3B0C">
              <w:rPr>
                <w:rFonts w:hint="eastAsia"/>
              </w:rPr>
              <w:t>中山证券有限责任公司</w:t>
            </w:r>
          </w:p>
        </w:tc>
        <w:tc>
          <w:tcPr>
            <w:tcW w:w="4394" w:type="dxa"/>
            <w:shd w:val="clear" w:color="auto" w:fill="auto"/>
            <w:noWrap/>
            <w:vAlign w:val="center"/>
          </w:tcPr>
          <w:p w14:paraId="06BD2D12" w14:textId="77777777" w:rsidR="006A532D" w:rsidRPr="008C3B0C" w:rsidRDefault="006A532D" w:rsidP="00FD61BD">
            <w:pPr>
              <w:overflowPunct w:val="0"/>
              <w:jc w:val="left"/>
            </w:pPr>
            <w:r w:rsidRPr="008C3B0C">
              <w:rPr>
                <w:rFonts w:hint="eastAsia"/>
              </w:rPr>
              <w:t>注册地址：深圳市南山区创业路</w:t>
            </w:r>
            <w:r w:rsidRPr="008C3B0C">
              <w:rPr>
                <w:rFonts w:hint="eastAsia"/>
              </w:rPr>
              <w:t>1777</w:t>
            </w:r>
            <w:r w:rsidRPr="008C3B0C">
              <w:rPr>
                <w:rFonts w:hint="eastAsia"/>
              </w:rPr>
              <w:t>号海信南方大厦</w:t>
            </w:r>
            <w:r w:rsidRPr="008C3B0C">
              <w:rPr>
                <w:rFonts w:hint="eastAsia"/>
              </w:rPr>
              <w:t>21</w:t>
            </w:r>
            <w:r w:rsidRPr="008C3B0C">
              <w:rPr>
                <w:rFonts w:hint="eastAsia"/>
              </w:rPr>
              <w:t>、</w:t>
            </w:r>
            <w:r w:rsidRPr="008C3B0C">
              <w:rPr>
                <w:rFonts w:hint="eastAsia"/>
              </w:rPr>
              <w:t>22</w:t>
            </w:r>
            <w:r w:rsidRPr="008C3B0C">
              <w:rPr>
                <w:rFonts w:hint="eastAsia"/>
              </w:rPr>
              <w:t>层</w:t>
            </w:r>
          </w:p>
          <w:p w14:paraId="2276B99F" w14:textId="77777777" w:rsidR="006A532D" w:rsidRPr="008C3B0C" w:rsidRDefault="006A532D" w:rsidP="00FD61BD">
            <w:pPr>
              <w:overflowPunct w:val="0"/>
              <w:jc w:val="left"/>
            </w:pPr>
            <w:r w:rsidRPr="008C3B0C">
              <w:rPr>
                <w:rFonts w:hint="eastAsia"/>
              </w:rPr>
              <w:t>办公地址：深圳市南山区创业路</w:t>
            </w:r>
            <w:r w:rsidRPr="008C3B0C">
              <w:rPr>
                <w:rFonts w:hint="eastAsia"/>
              </w:rPr>
              <w:t>1777</w:t>
            </w:r>
            <w:r w:rsidRPr="008C3B0C">
              <w:rPr>
                <w:rFonts w:hint="eastAsia"/>
              </w:rPr>
              <w:t>号海信南方大厦</w:t>
            </w:r>
            <w:r w:rsidRPr="008C3B0C">
              <w:rPr>
                <w:rFonts w:hint="eastAsia"/>
              </w:rPr>
              <w:t>21</w:t>
            </w:r>
            <w:r w:rsidRPr="008C3B0C">
              <w:rPr>
                <w:rFonts w:hint="eastAsia"/>
              </w:rPr>
              <w:t>、</w:t>
            </w:r>
            <w:r w:rsidRPr="008C3B0C">
              <w:rPr>
                <w:rFonts w:hint="eastAsia"/>
              </w:rPr>
              <w:t>22</w:t>
            </w:r>
            <w:r w:rsidRPr="008C3B0C">
              <w:rPr>
                <w:rFonts w:hint="eastAsia"/>
              </w:rPr>
              <w:t>层</w:t>
            </w:r>
          </w:p>
          <w:p w14:paraId="3FBBD770" w14:textId="77777777" w:rsidR="006A532D" w:rsidRPr="008C3B0C" w:rsidRDefault="006A532D" w:rsidP="00FD61BD">
            <w:pPr>
              <w:overflowPunct w:val="0"/>
              <w:jc w:val="left"/>
            </w:pPr>
            <w:r w:rsidRPr="008C3B0C">
              <w:rPr>
                <w:rFonts w:hint="eastAsia"/>
              </w:rPr>
              <w:t>法定代表人：林炳城</w:t>
            </w:r>
          </w:p>
          <w:p w14:paraId="2444B2E4" w14:textId="77777777" w:rsidR="006A532D" w:rsidRPr="008C3B0C" w:rsidRDefault="006A532D" w:rsidP="00FD61BD">
            <w:pPr>
              <w:overflowPunct w:val="0"/>
              <w:jc w:val="left"/>
            </w:pPr>
            <w:r w:rsidRPr="008C3B0C">
              <w:rPr>
                <w:rFonts w:hint="eastAsia"/>
              </w:rPr>
              <w:t>联系人：罗艺琳</w:t>
            </w:r>
          </w:p>
          <w:p w14:paraId="7A8F8813" w14:textId="77777777" w:rsidR="006A532D" w:rsidRPr="008C3B0C" w:rsidRDefault="006A532D" w:rsidP="00FD61BD">
            <w:pPr>
              <w:overflowPunct w:val="0"/>
              <w:jc w:val="left"/>
            </w:pPr>
            <w:r w:rsidRPr="008C3B0C">
              <w:rPr>
                <w:rFonts w:hint="eastAsia"/>
              </w:rPr>
              <w:t>联系电话：</w:t>
            </w:r>
            <w:r w:rsidRPr="008C3B0C">
              <w:rPr>
                <w:rFonts w:hint="eastAsia"/>
              </w:rPr>
              <w:t>0755-82570586</w:t>
            </w:r>
          </w:p>
          <w:p w14:paraId="6F644A65" w14:textId="77777777" w:rsidR="006A532D" w:rsidRPr="008C3B0C" w:rsidRDefault="006A532D" w:rsidP="00FD61BD">
            <w:pPr>
              <w:overflowPunct w:val="0"/>
              <w:jc w:val="left"/>
            </w:pPr>
            <w:r w:rsidRPr="008C3B0C">
              <w:rPr>
                <w:rFonts w:hint="eastAsia"/>
              </w:rPr>
              <w:t>客服电话：</w:t>
            </w:r>
            <w:r w:rsidRPr="008C3B0C">
              <w:rPr>
                <w:rFonts w:hint="eastAsia"/>
              </w:rPr>
              <w:t>95329</w:t>
            </w:r>
          </w:p>
          <w:p w14:paraId="7586EA84" w14:textId="77777777" w:rsidR="006A532D" w:rsidRPr="008C3B0C" w:rsidRDefault="006A532D" w:rsidP="00FD61BD">
            <w:pPr>
              <w:overflowPunct w:val="0"/>
              <w:jc w:val="left"/>
            </w:pPr>
            <w:r w:rsidRPr="008C3B0C">
              <w:rPr>
                <w:rFonts w:hint="eastAsia"/>
              </w:rPr>
              <w:t>网址：</w:t>
            </w:r>
            <w:r w:rsidRPr="008C3B0C">
              <w:rPr>
                <w:rFonts w:hint="eastAsia"/>
              </w:rPr>
              <w:t>www.zszq.com</w:t>
            </w:r>
          </w:p>
        </w:tc>
      </w:tr>
      <w:tr w:rsidR="006A532D" w14:paraId="3D3C3A8C" w14:textId="77777777" w:rsidTr="00FD61BD">
        <w:trPr>
          <w:jc w:val="center"/>
        </w:trPr>
        <w:tc>
          <w:tcPr>
            <w:tcW w:w="788" w:type="dxa"/>
            <w:shd w:val="clear" w:color="auto" w:fill="auto"/>
            <w:noWrap/>
            <w:vAlign w:val="center"/>
          </w:tcPr>
          <w:p w14:paraId="4A80BC1B" w14:textId="77777777" w:rsidR="006A532D" w:rsidRPr="008C3B0C" w:rsidRDefault="006A532D" w:rsidP="00FD61BD">
            <w:pPr>
              <w:overflowPunct w:val="0"/>
              <w:jc w:val="center"/>
            </w:pPr>
            <w:r w:rsidRPr="008C3B0C">
              <w:t>47</w:t>
            </w:r>
          </w:p>
        </w:tc>
        <w:tc>
          <w:tcPr>
            <w:tcW w:w="3119" w:type="dxa"/>
            <w:shd w:val="clear" w:color="auto" w:fill="auto"/>
            <w:noWrap/>
            <w:vAlign w:val="center"/>
          </w:tcPr>
          <w:p w14:paraId="47BD3E76" w14:textId="77777777" w:rsidR="006A532D" w:rsidRPr="008C3B0C" w:rsidRDefault="006A532D" w:rsidP="00FD61BD">
            <w:pPr>
              <w:overflowPunct w:val="0"/>
            </w:pPr>
            <w:r w:rsidRPr="008C3B0C">
              <w:rPr>
                <w:rFonts w:hint="eastAsia"/>
              </w:rPr>
              <w:t>国海证券股份有限公司</w:t>
            </w:r>
          </w:p>
        </w:tc>
        <w:tc>
          <w:tcPr>
            <w:tcW w:w="4394" w:type="dxa"/>
            <w:shd w:val="clear" w:color="auto" w:fill="auto"/>
            <w:noWrap/>
            <w:vAlign w:val="center"/>
          </w:tcPr>
          <w:p w14:paraId="421208DD" w14:textId="77777777" w:rsidR="006A532D" w:rsidRPr="008C3B0C" w:rsidRDefault="006A532D" w:rsidP="00FD61BD">
            <w:pPr>
              <w:overflowPunct w:val="0"/>
              <w:jc w:val="left"/>
            </w:pPr>
            <w:r w:rsidRPr="008C3B0C">
              <w:rPr>
                <w:rFonts w:hint="eastAsia"/>
              </w:rPr>
              <w:t>注册地址：广西省桂林市辅星路</w:t>
            </w:r>
            <w:r w:rsidRPr="008C3B0C">
              <w:rPr>
                <w:rFonts w:hint="eastAsia"/>
              </w:rPr>
              <w:t>13</w:t>
            </w:r>
            <w:r w:rsidRPr="008C3B0C">
              <w:rPr>
                <w:rFonts w:hint="eastAsia"/>
              </w:rPr>
              <w:t>号</w:t>
            </w:r>
          </w:p>
          <w:p w14:paraId="48EAD183" w14:textId="77777777" w:rsidR="006A532D" w:rsidRPr="008C3B0C" w:rsidRDefault="006A532D" w:rsidP="00FD61BD">
            <w:pPr>
              <w:overflowPunct w:val="0"/>
              <w:jc w:val="left"/>
            </w:pPr>
            <w:r w:rsidRPr="008C3B0C">
              <w:rPr>
                <w:rFonts w:hint="eastAsia"/>
              </w:rPr>
              <w:t>办公地址：广东省深圳市福田区竹子林四路光大银行大厦</w:t>
            </w:r>
            <w:r w:rsidRPr="008C3B0C">
              <w:rPr>
                <w:rFonts w:hint="eastAsia"/>
              </w:rPr>
              <w:t>3F</w:t>
            </w:r>
          </w:p>
          <w:p w14:paraId="73747683" w14:textId="77777777" w:rsidR="006A532D" w:rsidRPr="008C3B0C" w:rsidRDefault="006A532D" w:rsidP="00FD61BD">
            <w:pPr>
              <w:overflowPunct w:val="0"/>
              <w:jc w:val="left"/>
            </w:pPr>
            <w:r w:rsidRPr="008C3B0C">
              <w:rPr>
                <w:rFonts w:hint="eastAsia"/>
              </w:rPr>
              <w:t>法定代表人：何春梅</w:t>
            </w:r>
          </w:p>
          <w:p w14:paraId="55F37D52" w14:textId="77777777" w:rsidR="006A532D" w:rsidRPr="008C3B0C" w:rsidRDefault="006A532D" w:rsidP="00FD61BD">
            <w:pPr>
              <w:overflowPunct w:val="0"/>
              <w:jc w:val="left"/>
            </w:pPr>
            <w:r w:rsidRPr="008C3B0C">
              <w:rPr>
                <w:rFonts w:hint="eastAsia"/>
              </w:rPr>
              <w:t>联系人：牛孟宇</w:t>
            </w:r>
          </w:p>
          <w:p w14:paraId="791B84D5" w14:textId="77777777" w:rsidR="006A532D" w:rsidRPr="008C3B0C" w:rsidRDefault="006A532D" w:rsidP="00FD61BD">
            <w:pPr>
              <w:overflowPunct w:val="0"/>
              <w:jc w:val="left"/>
            </w:pPr>
            <w:r w:rsidRPr="008C3B0C">
              <w:rPr>
                <w:rFonts w:hint="eastAsia"/>
              </w:rPr>
              <w:t>电话：</w:t>
            </w:r>
            <w:r w:rsidRPr="008C3B0C">
              <w:rPr>
                <w:rFonts w:hint="eastAsia"/>
              </w:rPr>
              <w:t>0755-83709350</w:t>
            </w:r>
          </w:p>
          <w:p w14:paraId="2FC3DB9D" w14:textId="77777777" w:rsidR="006A532D" w:rsidRPr="008C3B0C" w:rsidRDefault="006A532D" w:rsidP="00FD61BD">
            <w:pPr>
              <w:overflowPunct w:val="0"/>
              <w:jc w:val="left"/>
            </w:pPr>
            <w:r w:rsidRPr="008C3B0C">
              <w:rPr>
                <w:rFonts w:hint="eastAsia"/>
              </w:rPr>
              <w:t>传真：</w:t>
            </w:r>
            <w:r w:rsidRPr="008C3B0C">
              <w:rPr>
                <w:rFonts w:hint="eastAsia"/>
              </w:rPr>
              <w:t>0755-83704850</w:t>
            </w:r>
          </w:p>
          <w:p w14:paraId="07CCCFCF" w14:textId="77777777" w:rsidR="006A532D" w:rsidRPr="008C3B0C" w:rsidRDefault="006A532D" w:rsidP="00FD61BD">
            <w:pPr>
              <w:overflowPunct w:val="0"/>
              <w:jc w:val="left"/>
            </w:pPr>
            <w:r w:rsidRPr="008C3B0C">
              <w:rPr>
                <w:rFonts w:hint="eastAsia"/>
              </w:rPr>
              <w:t>客服电话：</w:t>
            </w:r>
            <w:r w:rsidRPr="008C3B0C">
              <w:rPr>
                <w:rFonts w:hint="eastAsia"/>
              </w:rPr>
              <w:t>95563</w:t>
            </w:r>
          </w:p>
          <w:p w14:paraId="574CED66" w14:textId="77777777" w:rsidR="006A532D" w:rsidRPr="008C3B0C" w:rsidRDefault="006A532D" w:rsidP="00FD61BD">
            <w:pPr>
              <w:overflowPunct w:val="0"/>
              <w:jc w:val="left"/>
            </w:pPr>
            <w:r w:rsidRPr="008C3B0C">
              <w:rPr>
                <w:rFonts w:hint="eastAsia"/>
              </w:rPr>
              <w:t>网址：</w:t>
            </w:r>
            <w:r w:rsidRPr="008C3B0C">
              <w:rPr>
                <w:rFonts w:hint="eastAsia"/>
              </w:rPr>
              <w:t>http://www.ghzq.com.cn</w:t>
            </w:r>
          </w:p>
        </w:tc>
      </w:tr>
      <w:tr w:rsidR="006A532D" w14:paraId="649DB2E4" w14:textId="77777777" w:rsidTr="00FD61BD">
        <w:trPr>
          <w:jc w:val="center"/>
        </w:trPr>
        <w:tc>
          <w:tcPr>
            <w:tcW w:w="788" w:type="dxa"/>
            <w:shd w:val="clear" w:color="auto" w:fill="auto"/>
            <w:noWrap/>
            <w:vAlign w:val="center"/>
          </w:tcPr>
          <w:p w14:paraId="4A9ED431" w14:textId="77777777" w:rsidR="006A532D" w:rsidRPr="008C3B0C" w:rsidRDefault="006A532D" w:rsidP="00FD61BD">
            <w:pPr>
              <w:overflowPunct w:val="0"/>
              <w:jc w:val="center"/>
            </w:pPr>
            <w:r w:rsidRPr="008C3B0C">
              <w:t>48</w:t>
            </w:r>
          </w:p>
        </w:tc>
        <w:tc>
          <w:tcPr>
            <w:tcW w:w="3119" w:type="dxa"/>
            <w:shd w:val="clear" w:color="auto" w:fill="auto"/>
            <w:noWrap/>
            <w:vAlign w:val="center"/>
          </w:tcPr>
          <w:p w14:paraId="4A3F32A4" w14:textId="77777777" w:rsidR="006A532D" w:rsidRPr="008C3B0C" w:rsidRDefault="006A532D" w:rsidP="00FD61BD">
            <w:pPr>
              <w:overflowPunct w:val="0"/>
            </w:pPr>
            <w:r w:rsidRPr="008C3B0C">
              <w:rPr>
                <w:rFonts w:hint="eastAsia"/>
              </w:rPr>
              <w:t>中原证券股份有限公司</w:t>
            </w:r>
          </w:p>
        </w:tc>
        <w:tc>
          <w:tcPr>
            <w:tcW w:w="4394" w:type="dxa"/>
            <w:shd w:val="clear" w:color="auto" w:fill="auto"/>
            <w:noWrap/>
            <w:vAlign w:val="center"/>
          </w:tcPr>
          <w:p w14:paraId="7586AB6C" w14:textId="77777777" w:rsidR="006A532D" w:rsidRPr="008C3B0C" w:rsidRDefault="006A532D" w:rsidP="00FD61BD">
            <w:pPr>
              <w:overflowPunct w:val="0"/>
              <w:jc w:val="left"/>
            </w:pPr>
            <w:r w:rsidRPr="008C3B0C">
              <w:rPr>
                <w:rFonts w:hint="eastAsia"/>
              </w:rPr>
              <w:t>注册地址：郑州市郑东新区商务外环路</w:t>
            </w:r>
            <w:r w:rsidRPr="008C3B0C">
              <w:rPr>
                <w:rFonts w:hint="eastAsia"/>
              </w:rPr>
              <w:t>10</w:t>
            </w:r>
            <w:r w:rsidRPr="008C3B0C">
              <w:rPr>
                <w:rFonts w:hint="eastAsia"/>
              </w:rPr>
              <w:t>号</w:t>
            </w:r>
          </w:p>
          <w:p w14:paraId="4A6B3303" w14:textId="77777777" w:rsidR="006A532D" w:rsidRPr="008C3B0C" w:rsidRDefault="006A532D" w:rsidP="00FD61BD">
            <w:pPr>
              <w:overflowPunct w:val="0"/>
              <w:jc w:val="left"/>
            </w:pPr>
            <w:r w:rsidRPr="008C3B0C">
              <w:rPr>
                <w:rFonts w:hint="eastAsia"/>
              </w:rPr>
              <w:t>办公地址：郑州市郑东新区商务外环路</w:t>
            </w:r>
            <w:r w:rsidRPr="008C3B0C">
              <w:rPr>
                <w:rFonts w:hint="eastAsia"/>
              </w:rPr>
              <w:t>10</w:t>
            </w:r>
            <w:r w:rsidRPr="008C3B0C">
              <w:rPr>
                <w:rFonts w:hint="eastAsia"/>
              </w:rPr>
              <w:t>号</w:t>
            </w:r>
          </w:p>
          <w:p w14:paraId="0D90DFC5" w14:textId="77777777" w:rsidR="006A532D" w:rsidRPr="008C3B0C" w:rsidRDefault="006A532D" w:rsidP="00FD61BD">
            <w:pPr>
              <w:overflowPunct w:val="0"/>
              <w:jc w:val="left"/>
            </w:pPr>
            <w:r w:rsidRPr="008C3B0C">
              <w:rPr>
                <w:rFonts w:hint="eastAsia"/>
              </w:rPr>
              <w:t>法定代表人：菅明军</w:t>
            </w:r>
          </w:p>
          <w:p w14:paraId="09E54EB4" w14:textId="77777777" w:rsidR="006A532D" w:rsidRPr="008C3B0C" w:rsidRDefault="006A532D" w:rsidP="00FD61BD">
            <w:pPr>
              <w:overflowPunct w:val="0"/>
              <w:jc w:val="left"/>
            </w:pPr>
            <w:r w:rsidRPr="008C3B0C">
              <w:rPr>
                <w:rFonts w:hint="eastAsia"/>
              </w:rPr>
              <w:t>联系人：程月艳</w:t>
            </w:r>
            <w:r w:rsidRPr="008C3B0C">
              <w:rPr>
                <w:rFonts w:hint="eastAsia"/>
              </w:rPr>
              <w:t xml:space="preserve"> </w:t>
            </w:r>
            <w:r w:rsidRPr="008C3B0C">
              <w:rPr>
                <w:rFonts w:hint="eastAsia"/>
              </w:rPr>
              <w:t>李盼盼</w:t>
            </w:r>
          </w:p>
          <w:p w14:paraId="3D090377" w14:textId="77777777" w:rsidR="006A532D" w:rsidRPr="008C3B0C" w:rsidRDefault="006A532D" w:rsidP="00FD61BD">
            <w:pPr>
              <w:overflowPunct w:val="0"/>
              <w:jc w:val="left"/>
            </w:pPr>
            <w:r w:rsidRPr="008C3B0C">
              <w:rPr>
                <w:rFonts w:hint="eastAsia"/>
              </w:rPr>
              <w:t>电话：</w:t>
            </w:r>
            <w:r w:rsidRPr="008C3B0C">
              <w:rPr>
                <w:rFonts w:hint="eastAsia"/>
              </w:rPr>
              <w:t>0371-69099882</w:t>
            </w:r>
          </w:p>
          <w:p w14:paraId="1DD6CF4A" w14:textId="77777777" w:rsidR="006A532D" w:rsidRPr="008C3B0C" w:rsidRDefault="006A532D" w:rsidP="00FD61BD">
            <w:pPr>
              <w:overflowPunct w:val="0"/>
              <w:jc w:val="left"/>
            </w:pPr>
            <w:r w:rsidRPr="008C3B0C">
              <w:rPr>
                <w:rFonts w:hint="eastAsia"/>
              </w:rPr>
              <w:t>传真：</w:t>
            </w:r>
            <w:r w:rsidRPr="008C3B0C">
              <w:rPr>
                <w:rFonts w:hint="eastAsia"/>
              </w:rPr>
              <w:t>0371-65585899</w:t>
            </w:r>
          </w:p>
          <w:p w14:paraId="54DB024E" w14:textId="77777777" w:rsidR="006A532D" w:rsidRPr="008C3B0C" w:rsidRDefault="006A532D" w:rsidP="00FD61BD">
            <w:pPr>
              <w:overflowPunct w:val="0"/>
              <w:jc w:val="left"/>
            </w:pPr>
            <w:r w:rsidRPr="008C3B0C">
              <w:rPr>
                <w:rFonts w:hint="eastAsia"/>
              </w:rPr>
              <w:t>客服电话：</w:t>
            </w:r>
            <w:r w:rsidRPr="008C3B0C">
              <w:rPr>
                <w:rFonts w:hint="eastAsia"/>
              </w:rPr>
              <w:t>95377</w:t>
            </w:r>
          </w:p>
          <w:p w14:paraId="70F43B8E" w14:textId="77777777" w:rsidR="006A532D" w:rsidRPr="008C3B0C" w:rsidRDefault="006A532D" w:rsidP="00FD61BD">
            <w:pPr>
              <w:overflowPunct w:val="0"/>
              <w:jc w:val="left"/>
            </w:pPr>
            <w:r w:rsidRPr="008C3B0C">
              <w:rPr>
                <w:rFonts w:hint="eastAsia"/>
              </w:rPr>
              <w:t>网址：</w:t>
            </w:r>
            <w:r w:rsidRPr="008C3B0C">
              <w:rPr>
                <w:rFonts w:hint="eastAsia"/>
              </w:rPr>
              <w:t>www.ccnew.com</w:t>
            </w:r>
          </w:p>
        </w:tc>
      </w:tr>
      <w:tr w:rsidR="006A532D" w14:paraId="4210710E" w14:textId="77777777" w:rsidTr="00FD61BD">
        <w:trPr>
          <w:jc w:val="center"/>
        </w:trPr>
        <w:tc>
          <w:tcPr>
            <w:tcW w:w="788" w:type="dxa"/>
            <w:shd w:val="clear" w:color="auto" w:fill="auto"/>
            <w:noWrap/>
            <w:vAlign w:val="center"/>
          </w:tcPr>
          <w:p w14:paraId="10E4BBDC" w14:textId="77777777" w:rsidR="006A532D" w:rsidRPr="008C3B0C" w:rsidRDefault="006A532D" w:rsidP="00FD61BD">
            <w:pPr>
              <w:overflowPunct w:val="0"/>
              <w:jc w:val="center"/>
            </w:pPr>
            <w:r w:rsidRPr="008C3B0C">
              <w:t>49</w:t>
            </w:r>
          </w:p>
        </w:tc>
        <w:tc>
          <w:tcPr>
            <w:tcW w:w="3119" w:type="dxa"/>
            <w:shd w:val="clear" w:color="auto" w:fill="auto"/>
            <w:noWrap/>
            <w:vAlign w:val="center"/>
          </w:tcPr>
          <w:p w14:paraId="32079108" w14:textId="77777777" w:rsidR="006A532D" w:rsidRPr="008C3B0C" w:rsidRDefault="006A532D" w:rsidP="00FD61BD">
            <w:pPr>
              <w:overflowPunct w:val="0"/>
            </w:pPr>
            <w:r w:rsidRPr="008C3B0C">
              <w:rPr>
                <w:rFonts w:hint="eastAsia"/>
              </w:rPr>
              <w:t>德邦证券股份有限公司</w:t>
            </w:r>
          </w:p>
        </w:tc>
        <w:tc>
          <w:tcPr>
            <w:tcW w:w="4394" w:type="dxa"/>
            <w:shd w:val="clear" w:color="auto" w:fill="auto"/>
            <w:noWrap/>
            <w:vAlign w:val="center"/>
          </w:tcPr>
          <w:p w14:paraId="6753BCE4" w14:textId="77777777" w:rsidR="006A532D" w:rsidRPr="008C3B0C" w:rsidRDefault="006A532D" w:rsidP="00FD61BD">
            <w:pPr>
              <w:overflowPunct w:val="0"/>
              <w:jc w:val="left"/>
            </w:pPr>
            <w:r w:rsidRPr="008C3B0C">
              <w:rPr>
                <w:rFonts w:hint="eastAsia"/>
              </w:rPr>
              <w:t>注册地址：上海市普陀区曹杨路</w:t>
            </w:r>
            <w:r w:rsidRPr="008C3B0C">
              <w:rPr>
                <w:rFonts w:hint="eastAsia"/>
              </w:rPr>
              <w:t>510</w:t>
            </w:r>
            <w:r w:rsidRPr="008C3B0C">
              <w:rPr>
                <w:rFonts w:hint="eastAsia"/>
              </w:rPr>
              <w:t>号南半幢</w:t>
            </w:r>
            <w:r w:rsidRPr="008C3B0C">
              <w:rPr>
                <w:rFonts w:hint="eastAsia"/>
              </w:rPr>
              <w:t>9</w:t>
            </w:r>
            <w:r w:rsidRPr="008C3B0C">
              <w:rPr>
                <w:rFonts w:hint="eastAsia"/>
              </w:rPr>
              <w:t>楼</w:t>
            </w:r>
          </w:p>
          <w:p w14:paraId="128260A1" w14:textId="77777777" w:rsidR="006A532D" w:rsidRPr="008C3B0C" w:rsidRDefault="006A532D" w:rsidP="00FD61BD">
            <w:pPr>
              <w:overflowPunct w:val="0"/>
              <w:jc w:val="left"/>
            </w:pPr>
            <w:r w:rsidRPr="008C3B0C">
              <w:rPr>
                <w:rFonts w:hint="eastAsia"/>
              </w:rPr>
              <w:t>办公地址：上海市浦东新区福山路</w:t>
            </w:r>
            <w:r w:rsidRPr="008C3B0C">
              <w:rPr>
                <w:rFonts w:hint="eastAsia"/>
              </w:rPr>
              <w:t>500</w:t>
            </w:r>
            <w:r w:rsidRPr="008C3B0C">
              <w:rPr>
                <w:rFonts w:hint="eastAsia"/>
              </w:rPr>
              <w:t>号城建国际中心</w:t>
            </w:r>
            <w:r w:rsidRPr="008C3B0C">
              <w:rPr>
                <w:rFonts w:hint="eastAsia"/>
              </w:rPr>
              <w:t>26</w:t>
            </w:r>
            <w:r w:rsidRPr="008C3B0C">
              <w:rPr>
                <w:rFonts w:hint="eastAsia"/>
              </w:rPr>
              <w:t>楼</w:t>
            </w:r>
          </w:p>
          <w:p w14:paraId="2EC1C63F" w14:textId="77777777" w:rsidR="006A532D" w:rsidRPr="008C3B0C" w:rsidRDefault="006A532D" w:rsidP="00FD61BD">
            <w:pPr>
              <w:overflowPunct w:val="0"/>
              <w:jc w:val="left"/>
            </w:pPr>
            <w:r w:rsidRPr="008C3B0C">
              <w:rPr>
                <w:rFonts w:hint="eastAsia"/>
              </w:rPr>
              <w:t>法定代表人：武晓春</w:t>
            </w:r>
          </w:p>
          <w:p w14:paraId="5ADF3CD8" w14:textId="77777777" w:rsidR="006A532D" w:rsidRPr="008C3B0C" w:rsidRDefault="006A532D" w:rsidP="00FD61BD">
            <w:pPr>
              <w:overflowPunct w:val="0"/>
              <w:jc w:val="left"/>
            </w:pPr>
            <w:r w:rsidRPr="008C3B0C">
              <w:rPr>
                <w:rFonts w:hint="eastAsia"/>
              </w:rPr>
              <w:t>联系人：刘熠</w:t>
            </w:r>
          </w:p>
          <w:p w14:paraId="412E2221" w14:textId="77777777" w:rsidR="006A532D" w:rsidRPr="008C3B0C" w:rsidRDefault="006A532D" w:rsidP="00FD61BD">
            <w:pPr>
              <w:overflowPunct w:val="0"/>
              <w:jc w:val="left"/>
            </w:pPr>
            <w:r w:rsidRPr="008C3B0C">
              <w:rPr>
                <w:rFonts w:hint="eastAsia"/>
              </w:rPr>
              <w:t>电话：</w:t>
            </w:r>
            <w:r w:rsidRPr="008C3B0C">
              <w:rPr>
                <w:rFonts w:hint="eastAsia"/>
              </w:rPr>
              <w:t>021-68761616</w:t>
            </w:r>
          </w:p>
          <w:p w14:paraId="21E028E7" w14:textId="77777777" w:rsidR="006A532D" w:rsidRPr="008C3B0C" w:rsidRDefault="006A532D" w:rsidP="00FD61BD">
            <w:pPr>
              <w:overflowPunct w:val="0"/>
              <w:jc w:val="left"/>
            </w:pPr>
            <w:r w:rsidRPr="008C3B0C">
              <w:rPr>
                <w:rFonts w:hint="eastAsia"/>
              </w:rPr>
              <w:t>传真：</w:t>
            </w:r>
            <w:r w:rsidRPr="008C3B0C">
              <w:rPr>
                <w:rFonts w:hint="eastAsia"/>
              </w:rPr>
              <w:t>021-68767032</w:t>
            </w:r>
          </w:p>
          <w:p w14:paraId="2F8DE263" w14:textId="77777777" w:rsidR="006A532D" w:rsidRPr="008C3B0C" w:rsidRDefault="006A532D" w:rsidP="00FD61BD">
            <w:pPr>
              <w:overflowPunct w:val="0"/>
              <w:jc w:val="left"/>
            </w:pPr>
            <w:r w:rsidRPr="008C3B0C">
              <w:rPr>
                <w:rFonts w:hint="eastAsia"/>
              </w:rPr>
              <w:t>客服电话：</w:t>
            </w:r>
            <w:r w:rsidRPr="008C3B0C">
              <w:rPr>
                <w:rFonts w:hint="eastAsia"/>
              </w:rPr>
              <w:t>4008888128</w:t>
            </w:r>
          </w:p>
          <w:p w14:paraId="7132B9D7" w14:textId="77777777" w:rsidR="006A532D" w:rsidRPr="008C3B0C" w:rsidRDefault="006A532D" w:rsidP="00FD61BD">
            <w:pPr>
              <w:overflowPunct w:val="0"/>
              <w:jc w:val="left"/>
            </w:pPr>
            <w:r w:rsidRPr="008C3B0C">
              <w:rPr>
                <w:rFonts w:hint="eastAsia"/>
              </w:rPr>
              <w:t>网址：</w:t>
            </w:r>
            <w:r w:rsidRPr="008C3B0C">
              <w:rPr>
                <w:rFonts w:hint="eastAsia"/>
              </w:rPr>
              <w:t>www.tebon.com.cn</w:t>
            </w:r>
          </w:p>
        </w:tc>
      </w:tr>
      <w:tr w:rsidR="006A532D" w14:paraId="4D9FB44D" w14:textId="77777777" w:rsidTr="00FD61BD">
        <w:trPr>
          <w:jc w:val="center"/>
        </w:trPr>
        <w:tc>
          <w:tcPr>
            <w:tcW w:w="788" w:type="dxa"/>
            <w:shd w:val="clear" w:color="auto" w:fill="auto"/>
            <w:noWrap/>
            <w:vAlign w:val="center"/>
          </w:tcPr>
          <w:p w14:paraId="0BCDFAFC" w14:textId="77777777" w:rsidR="006A532D" w:rsidRPr="008C3B0C" w:rsidRDefault="006A532D" w:rsidP="00FD61BD">
            <w:pPr>
              <w:overflowPunct w:val="0"/>
              <w:jc w:val="center"/>
            </w:pPr>
            <w:r w:rsidRPr="008C3B0C">
              <w:lastRenderedPageBreak/>
              <w:t>50</w:t>
            </w:r>
          </w:p>
        </w:tc>
        <w:tc>
          <w:tcPr>
            <w:tcW w:w="3119" w:type="dxa"/>
            <w:shd w:val="clear" w:color="auto" w:fill="auto"/>
            <w:noWrap/>
            <w:vAlign w:val="center"/>
          </w:tcPr>
          <w:p w14:paraId="7822414D" w14:textId="77777777" w:rsidR="006A532D" w:rsidRPr="008C3B0C" w:rsidRDefault="006A532D" w:rsidP="00FD61BD">
            <w:pPr>
              <w:overflowPunct w:val="0"/>
            </w:pPr>
            <w:r w:rsidRPr="008C3B0C">
              <w:rPr>
                <w:rFonts w:hint="eastAsia"/>
              </w:rPr>
              <w:t>中航证券有限公司</w:t>
            </w:r>
          </w:p>
        </w:tc>
        <w:tc>
          <w:tcPr>
            <w:tcW w:w="4394" w:type="dxa"/>
            <w:shd w:val="clear" w:color="auto" w:fill="auto"/>
            <w:noWrap/>
            <w:vAlign w:val="center"/>
          </w:tcPr>
          <w:p w14:paraId="55302A2C" w14:textId="77777777" w:rsidR="006A532D" w:rsidRPr="008C3B0C" w:rsidRDefault="006A532D" w:rsidP="00FD61BD">
            <w:pPr>
              <w:overflowPunct w:val="0"/>
              <w:jc w:val="left"/>
            </w:pPr>
            <w:r w:rsidRPr="008C3B0C">
              <w:rPr>
                <w:rFonts w:hint="eastAsia"/>
              </w:rPr>
              <w:t>注册地址：南昌市红谷滩新区红谷中大道</w:t>
            </w:r>
            <w:r w:rsidRPr="008C3B0C">
              <w:rPr>
                <w:rFonts w:hint="eastAsia"/>
              </w:rPr>
              <w:t>1619</w:t>
            </w:r>
            <w:r w:rsidRPr="008C3B0C">
              <w:rPr>
                <w:rFonts w:hint="eastAsia"/>
              </w:rPr>
              <w:t>号国际金融大厦</w:t>
            </w:r>
            <w:r w:rsidRPr="008C3B0C">
              <w:rPr>
                <w:rFonts w:hint="eastAsia"/>
              </w:rPr>
              <w:t>A</w:t>
            </w:r>
            <w:r w:rsidRPr="008C3B0C">
              <w:rPr>
                <w:rFonts w:hint="eastAsia"/>
              </w:rPr>
              <w:t>座</w:t>
            </w:r>
            <w:r w:rsidRPr="008C3B0C">
              <w:rPr>
                <w:rFonts w:hint="eastAsia"/>
              </w:rPr>
              <w:t>41</w:t>
            </w:r>
            <w:r w:rsidRPr="008C3B0C">
              <w:rPr>
                <w:rFonts w:hint="eastAsia"/>
              </w:rPr>
              <w:t>楼</w:t>
            </w:r>
          </w:p>
          <w:p w14:paraId="33CEB5EC" w14:textId="77777777" w:rsidR="006A532D" w:rsidRPr="008C3B0C" w:rsidRDefault="006A532D" w:rsidP="00FD61BD">
            <w:pPr>
              <w:overflowPunct w:val="0"/>
              <w:jc w:val="left"/>
            </w:pPr>
            <w:r w:rsidRPr="008C3B0C">
              <w:rPr>
                <w:rFonts w:hint="eastAsia"/>
              </w:rPr>
              <w:t>办公地址：北京市朝阳区望京东园四区</w:t>
            </w:r>
            <w:r w:rsidRPr="008C3B0C">
              <w:rPr>
                <w:rFonts w:hint="eastAsia"/>
              </w:rPr>
              <w:t>2</w:t>
            </w:r>
            <w:r w:rsidRPr="008C3B0C">
              <w:rPr>
                <w:rFonts w:hint="eastAsia"/>
              </w:rPr>
              <w:t>号</w:t>
            </w:r>
            <w:r w:rsidRPr="008C3B0C">
              <w:rPr>
                <w:rFonts w:hint="eastAsia"/>
              </w:rPr>
              <w:t xml:space="preserve"> </w:t>
            </w:r>
            <w:r w:rsidRPr="008C3B0C">
              <w:rPr>
                <w:rFonts w:hint="eastAsia"/>
              </w:rPr>
              <w:t>中航资本大厦</w:t>
            </w:r>
            <w:r w:rsidRPr="008C3B0C">
              <w:rPr>
                <w:rFonts w:hint="eastAsia"/>
              </w:rPr>
              <w:t>35</w:t>
            </w:r>
            <w:r w:rsidRPr="008C3B0C">
              <w:rPr>
                <w:rFonts w:hint="eastAsia"/>
              </w:rPr>
              <w:t>层</w:t>
            </w:r>
          </w:p>
          <w:p w14:paraId="1C25F3B5" w14:textId="77777777" w:rsidR="006A532D" w:rsidRPr="008C3B0C" w:rsidRDefault="006A532D" w:rsidP="00FD61BD">
            <w:pPr>
              <w:overflowPunct w:val="0"/>
              <w:jc w:val="left"/>
            </w:pPr>
            <w:r w:rsidRPr="008C3B0C">
              <w:rPr>
                <w:rFonts w:hint="eastAsia"/>
              </w:rPr>
              <w:t>法定代表人：王晓峰</w:t>
            </w:r>
          </w:p>
          <w:p w14:paraId="7703197A" w14:textId="77777777" w:rsidR="006A532D" w:rsidRPr="008C3B0C" w:rsidRDefault="006A532D" w:rsidP="00FD61BD">
            <w:pPr>
              <w:overflowPunct w:val="0"/>
              <w:jc w:val="left"/>
            </w:pPr>
            <w:r w:rsidRPr="008C3B0C">
              <w:rPr>
                <w:rFonts w:hint="eastAsia"/>
              </w:rPr>
              <w:t>联系人：王紫雯</w:t>
            </w:r>
          </w:p>
          <w:p w14:paraId="4CF55C66" w14:textId="77777777" w:rsidR="006A532D" w:rsidRPr="008C3B0C" w:rsidRDefault="006A532D" w:rsidP="00FD61BD">
            <w:pPr>
              <w:overflowPunct w:val="0"/>
              <w:jc w:val="left"/>
            </w:pPr>
            <w:r w:rsidRPr="008C3B0C">
              <w:rPr>
                <w:rFonts w:hint="eastAsia"/>
              </w:rPr>
              <w:t>电话：</w:t>
            </w:r>
            <w:r w:rsidRPr="008C3B0C">
              <w:rPr>
                <w:rFonts w:hint="eastAsia"/>
              </w:rPr>
              <w:t>010-59562468</w:t>
            </w:r>
          </w:p>
          <w:p w14:paraId="7BE6914A" w14:textId="77777777" w:rsidR="006A532D" w:rsidRPr="008C3B0C" w:rsidRDefault="006A532D" w:rsidP="00FD61BD">
            <w:pPr>
              <w:overflowPunct w:val="0"/>
              <w:jc w:val="left"/>
            </w:pPr>
            <w:r w:rsidRPr="008C3B0C">
              <w:rPr>
                <w:rFonts w:hint="eastAsia"/>
              </w:rPr>
              <w:t>传真：</w:t>
            </w:r>
            <w:r w:rsidRPr="008C3B0C">
              <w:rPr>
                <w:rFonts w:hint="eastAsia"/>
              </w:rPr>
              <w:t>010-59562637</w:t>
            </w:r>
          </w:p>
          <w:p w14:paraId="5760B4B9" w14:textId="77777777" w:rsidR="006A532D" w:rsidRPr="008C3B0C" w:rsidRDefault="006A532D" w:rsidP="00FD61BD">
            <w:pPr>
              <w:overflowPunct w:val="0"/>
              <w:jc w:val="left"/>
            </w:pPr>
            <w:r w:rsidRPr="008C3B0C">
              <w:rPr>
                <w:rFonts w:hint="eastAsia"/>
              </w:rPr>
              <w:t>客服电话：</w:t>
            </w:r>
            <w:r w:rsidRPr="008C3B0C">
              <w:rPr>
                <w:rFonts w:hint="eastAsia"/>
              </w:rPr>
              <w:t>95335</w:t>
            </w:r>
          </w:p>
          <w:p w14:paraId="34020C54" w14:textId="77777777" w:rsidR="006A532D" w:rsidRPr="008C3B0C" w:rsidRDefault="006A532D" w:rsidP="00FD61BD">
            <w:pPr>
              <w:overflowPunct w:val="0"/>
              <w:jc w:val="left"/>
            </w:pPr>
            <w:r w:rsidRPr="008C3B0C">
              <w:rPr>
                <w:rFonts w:hint="eastAsia"/>
              </w:rPr>
              <w:t>网址：</w:t>
            </w:r>
            <w:r w:rsidRPr="008C3B0C">
              <w:rPr>
                <w:rFonts w:hint="eastAsia"/>
              </w:rPr>
              <w:t>http://www.avicsec.com/</w:t>
            </w:r>
          </w:p>
        </w:tc>
      </w:tr>
      <w:tr w:rsidR="006A532D" w14:paraId="37B0519C" w14:textId="77777777" w:rsidTr="00FD61BD">
        <w:trPr>
          <w:jc w:val="center"/>
        </w:trPr>
        <w:tc>
          <w:tcPr>
            <w:tcW w:w="788" w:type="dxa"/>
            <w:shd w:val="clear" w:color="auto" w:fill="auto"/>
            <w:noWrap/>
            <w:vAlign w:val="center"/>
          </w:tcPr>
          <w:p w14:paraId="02D4DA40" w14:textId="77777777" w:rsidR="006A532D" w:rsidRPr="008C3B0C" w:rsidRDefault="006A532D" w:rsidP="00FD61BD">
            <w:pPr>
              <w:overflowPunct w:val="0"/>
              <w:jc w:val="center"/>
            </w:pPr>
            <w:r w:rsidRPr="008C3B0C">
              <w:t>51</w:t>
            </w:r>
          </w:p>
        </w:tc>
        <w:tc>
          <w:tcPr>
            <w:tcW w:w="3119" w:type="dxa"/>
            <w:shd w:val="clear" w:color="auto" w:fill="auto"/>
            <w:noWrap/>
            <w:vAlign w:val="center"/>
          </w:tcPr>
          <w:p w14:paraId="3AC5686C" w14:textId="77777777" w:rsidR="006A532D" w:rsidRPr="008C3B0C" w:rsidRDefault="006A532D" w:rsidP="00FD61BD">
            <w:pPr>
              <w:overflowPunct w:val="0"/>
            </w:pPr>
            <w:r w:rsidRPr="008C3B0C">
              <w:rPr>
                <w:rFonts w:hint="eastAsia"/>
              </w:rPr>
              <w:t>国盛证券有限责任公司</w:t>
            </w:r>
          </w:p>
        </w:tc>
        <w:tc>
          <w:tcPr>
            <w:tcW w:w="4394" w:type="dxa"/>
            <w:shd w:val="clear" w:color="auto" w:fill="auto"/>
            <w:noWrap/>
            <w:vAlign w:val="center"/>
          </w:tcPr>
          <w:p w14:paraId="4243C04B"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江西省南昌市红谷滩新区凤凰中大道</w:t>
            </w:r>
            <w:r w:rsidRPr="008C3B0C">
              <w:rPr>
                <w:rFonts w:hint="eastAsia"/>
              </w:rPr>
              <w:t>1115</w:t>
            </w:r>
            <w:r w:rsidRPr="008C3B0C">
              <w:rPr>
                <w:rFonts w:hint="eastAsia"/>
              </w:rPr>
              <w:t>号北京银行南昌分行营业大楼</w:t>
            </w:r>
          </w:p>
          <w:p w14:paraId="3C34CB8C" w14:textId="77777777" w:rsidR="006A532D" w:rsidRPr="008C3B0C" w:rsidRDefault="006A532D" w:rsidP="00FD61BD">
            <w:pPr>
              <w:overflowPunct w:val="0"/>
              <w:jc w:val="left"/>
            </w:pPr>
            <w:r w:rsidRPr="008C3B0C">
              <w:rPr>
                <w:rFonts w:hint="eastAsia"/>
              </w:rPr>
              <w:t>办公地址</w:t>
            </w:r>
            <w:r w:rsidRPr="008C3B0C">
              <w:rPr>
                <w:rFonts w:hint="eastAsia"/>
              </w:rPr>
              <w:t>:</w:t>
            </w:r>
            <w:r w:rsidRPr="008C3B0C">
              <w:rPr>
                <w:rFonts w:hint="eastAsia"/>
              </w:rPr>
              <w:t>江西省南昌市红谷滩新区凤凰中大道</w:t>
            </w:r>
            <w:r w:rsidRPr="008C3B0C">
              <w:rPr>
                <w:rFonts w:hint="eastAsia"/>
              </w:rPr>
              <w:t>1115</w:t>
            </w:r>
            <w:r w:rsidRPr="008C3B0C">
              <w:rPr>
                <w:rFonts w:hint="eastAsia"/>
              </w:rPr>
              <w:t>号北京银行大楼</w:t>
            </w:r>
          </w:p>
          <w:p w14:paraId="50718C94" w14:textId="77777777" w:rsidR="006A532D" w:rsidRPr="008C3B0C" w:rsidRDefault="006A532D" w:rsidP="00FD61BD">
            <w:pPr>
              <w:overflowPunct w:val="0"/>
              <w:jc w:val="left"/>
            </w:pPr>
            <w:r w:rsidRPr="008C3B0C">
              <w:rPr>
                <w:rFonts w:hint="eastAsia"/>
              </w:rPr>
              <w:t>法定代表人</w:t>
            </w:r>
            <w:r w:rsidRPr="008C3B0C">
              <w:rPr>
                <w:rFonts w:hint="eastAsia"/>
              </w:rPr>
              <w:t>:</w:t>
            </w:r>
            <w:r w:rsidRPr="008C3B0C">
              <w:rPr>
                <w:rFonts w:hint="eastAsia"/>
              </w:rPr>
              <w:t>徐丽峰</w:t>
            </w:r>
          </w:p>
          <w:p w14:paraId="2F2AF7FD"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占文驰</w:t>
            </w:r>
          </w:p>
          <w:p w14:paraId="1E785FCE" w14:textId="77777777" w:rsidR="006A532D" w:rsidRPr="008C3B0C" w:rsidRDefault="006A532D" w:rsidP="00FD61BD">
            <w:pPr>
              <w:overflowPunct w:val="0"/>
              <w:jc w:val="left"/>
            </w:pPr>
            <w:r w:rsidRPr="008C3B0C">
              <w:rPr>
                <w:rFonts w:hint="eastAsia"/>
              </w:rPr>
              <w:t>联系电话</w:t>
            </w:r>
            <w:r w:rsidRPr="008C3B0C">
              <w:rPr>
                <w:rFonts w:hint="eastAsia"/>
              </w:rPr>
              <w:t>:0791-86283372</w:t>
            </w:r>
          </w:p>
          <w:p w14:paraId="0B0032D6" w14:textId="77777777" w:rsidR="006A532D" w:rsidRPr="008C3B0C" w:rsidRDefault="006A532D" w:rsidP="00FD61BD">
            <w:pPr>
              <w:overflowPunct w:val="0"/>
              <w:jc w:val="left"/>
            </w:pPr>
            <w:r w:rsidRPr="008C3B0C">
              <w:rPr>
                <w:rFonts w:hint="eastAsia"/>
              </w:rPr>
              <w:t>客服电话：</w:t>
            </w:r>
            <w:r w:rsidRPr="008C3B0C">
              <w:rPr>
                <w:rFonts w:hint="eastAsia"/>
              </w:rPr>
              <w:t>4008222111</w:t>
            </w:r>
          </w:p>
          <w:p w14:paraId="21AAFCC8" w14:textId="77777777" w:rsidR="006A532D" w:rsidRPr="008C3B0C" w:rsidRDefault="006A532D" w:rsidP="00FD61BD">
            <w:pPr>
              <w:overflowPunct w:val="0"/>
              <w:jc w:val="left"/>
            </w:pPr>
            <w:r w:rsidRPr="008C3B0C">
              <w:rPr>
                <w:rFonts w:hint="eastAsia"/>
              </w:rPr>
              <w:t>网址</w:t>
            </w:r>
            <w:r w:rsidRPr="008C3B0C">
              <w:rPr>
                <w:rFonts w:hint="eastAsia"/>
              </w:rPr>
              <w:t>:www.gszq.com</w:t>
            </w:r>
          </w:p>
        </w:tc>
      </w:tr>
      <w:tr w:rsidR="006A532D" w14:paraId="0801BB59" w14:textId="77777777" w:rsidTr="00FD61BD">
        <w:trPr>
          <w:jc w:val="center"/>
        </w:trPr>
        <w:tc>
          <w:tcPr>
            <w:tcW w:w="788" w:type="dxa"/>
            <w:shd w:val="clear" w:color="auto" w:fill="auto"/>
            <w:noWrap/>
            <w:vAlign w:val="center"/>
          </w:tcPr>
          <w:p w14:paraId="0237960F" w14:textId="77777777" w:rsidR="006A532D" w:rsidRPr="008C3B0C" w:rsidRDefault="006A532D" w:rsidP="00FD61BD">
            <w:pPr>
              <w:overflowPunct w:val="0"/>
              <w:jc w:val="center"/>
            </w:pPr>
            <w:r w:rsidRPr="008C3B0C">
              <w:t>52</w:t>
            </w:r>
          </w:p>
        </w:tc>
        <w:tc>
          <w:tcPr>
            <w:tcW w:w="3119" w:type="dxa"/>
            <w:shd w:val="clear" w:color="auto" w:fill="auto"/>
            <w:noWrap/>
            <w:vAlign w:val="center"/>
          </w:tcPr>
          <w:p w14:paraId="29845C65" w14:textId="77777777" w:rsidR="006A532D" w:rsidRPr="008C3B0C" w:rsidRDefault="006A532D" w:rsidP="00FD61BD">
            <w:pPr>
              <w:overflowPunct w:val="0"/>
            </w:pPr>
            <w:r w:rsidRPr="008C3B0C">
              <w:rPr>
                <w:rFonts w:hint="eastAsia"/>
              </w:rPr>
              <w:t>中国国际金融股份有限公司</w:t>
            </w:r>
          </w:p>
        </w:tc>
        <w:tc>
          <w:tcPr>
            <w:tcW w:w="4394" w:type="dxa"/>
            <w:shd w:val="clear" w:color="auto" w:fill="auto"/>
            <w:noWrap/>
            <w:vAlign w:val="center"/>
          </w:tcPr>
          <w:p w14:paraId="55D96935" w14:textId="77777777" w:rsidR="006A532D" w:rsidRPr="008C3B0C" w:rsidRDefault="006A532D" w:rsidP="00FD61BD">
            <w:pPr>
              <w:overflowPunct w:val="0"/>
              <w:jc w:val="left"/>
            </w:pPr>
            <w:r w:rsidRPr="008C3B0C">
              <w:rPr>
                <w:rFonts w:hint="eastAsia"/>
              </w:rPr>
              <w:t>注册地址：北京市建国门外大街</w:t>
            </w:r>
            <w:r w:rsidRPr="008C3B0C">
              <w:rPr>
                <w:rFonts w:hint="eastAsia"/>
              </w:rPr>
              <w:t>1</w:t>
            </w:r>
            <w:r w:rsidRPr="008C3B0C">
              <w:rPr>
                <w:rFonts w:hint="eastAsia"/>
              </w:rPr>
              <w:t>号国贸大厦</w:t>
            </w:r>
            <w:r w:rsidRPr="008C3B0C">
              <w:rPr>
                <w:rFonts w:hint="eastAsia"/>
              </w:rPr>
              <w:t>2</w:t>
            </w:r>
            <w:r w:rsidRPr="008C3B0C">
              <w:rPr>
                <w:rFonts w:hint="eastAsia"/>
              </w:rPr>
              <w:t>座</w:t>
            </w:r>
            <w:r w:rsidRPr="008C3B0C">
              <w:rPr>
                <w:rFonts w:hint="eastAsia"/>
              </w:rPr>
              <w:t>27</w:t>
            </w:r>
            <w:r w:rsidRPr="008C3B0C">
              <w:rPr>
                <w:rFonts w:hint="eastAsia"/>
              </w:rPr>
              <w:t>层及</w:t>
            </w:r>
            <w:r w:rsidRPr="008C3B0C">
              <w:rPr>
                <w:rFonts w:hint="eastAsia"/>
              </w:rPr>
              <w:t>28</w:t>
            </w:r>
            <w:r w:rsidRPr="008C3B0C">
              <w:rPr>
                <w:rFonts w:hint="eastAsia"/>
              </w:rPr>
              <w:t>层</w:t>
            </w:r>
          </w:p>
          <w:p w14:paraId="10A5F0EC" w14:textId="77777777" w:rsidR="006A532D" w:rsidRPr="008C3B0C" w:rsidRDefault="006A532D" w:rsidP="00FD61BD">
            <w:pPr>
              <w:overflowPunct w:val="0"/>
              <w:jc w:val="left"/>
            </w:pPr>
            <w:r w:rsidRPr="008C3B0C">
              <w:rPr>
                <w:rFonts w:hint="eastAsia"/>
              </w:rPr>
              <w:t>办公地址：北京市建国门外大街甲</w:t>
            </w:r>
            <w:r w:rsidRPr="008C3B0C">
              <w:rPr>
                <w:rFonts w:hint="eastAsia"/>
              </w:rPr>
              <w:t>6</w:t>
            </w:r>
            <w:r w:rsidRPr="008C3B0C">
              <w:rPr>
                <w:rFonts w:hint="eastAsia"/>
              </w:rPr>
              <w:t>号</w:t>
            </w:r>
            <w:r w:rsidRPr="008C3B0C">
              <w:rPr>
                <w:rFonts w:hint="eastAsia"/>
              </w:rPr>
              <w:t>SK</w:t>
            </w:r>
            <w:r w:rsidRPr="008C3B0C">
              <w:rPr>
                <w:rFonts w:hint="eastAsia"/>
              </w:rPr>
              <w:t>大厦</w:t>
            </w:r>
          </w:p>
          <w:p w14:paraId="491838F8" w14:textId="77777777" w:rsidR="006A532D" w:rsidRPr="008C3B0C" w:rsidRDefault="006A532D" w:rsidP="00FD61BD">
            <w:pPr>
              <w:overflowPunct w:val="0"/>
              <w:jc w:val="left"/>
            </w:pPr>
            <w:r w:rsidRPr="008C3B0C">
              <w:rPr>
                <w:rFonts w:hint="eastAsia"/>
              </w:rPr>
              <w:t>联系人：杨涵宇</w:t>
            </w:r>
          </w:p>
          <w:p w14:paraId="414E5484" w14:textId="77777777" w:rsidR="006A532D" w:rsidRPr="008C3B0C" w:rsidRDefault="006A532D" w:rsidP="00FD61BD">
            <w:pPr>
              <w:overflowPunct w:val="0"/>
              <w:jc w:val="left"/>
            </w:pPr>
            <w:r w:rsidRPr="008C3B0C">
              <w:rPr>
                <w:rFonts w:hint="eastAsia"/>
              </w:rPr>
              <w:t>联系电话：</w:t>
            </w:r>
            <w:r w:rsidRPr="008C3B0C">
              <w:rPr>
                <w:rFonts w:hint="eastAsia"/>
              </w:rPr>
              <w:t>010-65051166</w:t>
            </w:r>
          </w:p>
          <w:p w14:paraId="750D1E4C" w14:textId="77777777" w:rsidR="006A532D" w:rsidRPr="008C3B0C" w:rsidRDefault="006A532D" w:rsidP="00FD61BD">
            <w:pPr>
              <w:overflowPunct w:val="0"/>
              <w:jc w:val="left"/>
            </w:pPr>
            <w:r w:rsidRPr="008C3B0C">
              <w:rPr>
                <w:rFonts w:hint="eastAsia"/>
              </w:rPr>
              <w:t>客服电话：</w:t>
            </w:r>
            <w:r w:rsidRPr="008C3B0C">
              <w:rPr>
                <w:rFonts w:hint="eastAsia"/>
              </w:rPr>
              <w:t>400-910-1166</w:t>
            </w:r>
          </w:p>
          <w:p w14:paraId="13503B5B" w14:textId="77777777" w:rsidR="006A532D" w:rsidRPr="008C3B0C" w:rsidRDefault="006A532D" w:rsidP="00FD61BD">
            <w:pPr>
              <w:overflowPunct w:val="0"/>
              <w:jc w:val="left"/>
            </w:pPr>
            <w:r w:rsidRPr="008C3B0C">
              <w:rPr>
                <w:rFonts w:hint="eastAsia"/>
              </w:rPr>
              <w:t>网址：</w:t>
            </w:r>
            <w:r w:rsidRPr="008C3B0C">
              <w:rPr>
                <w:rFonts w:hint="eastAsia"/>
              </w:rPr>
              <w:t>www.cicc.com.cn</w:t>
            </w:r>
          </w:p>
        </w:tc>
      </w:tr>
      <w:tr w:rsidR="006A532D" w14:paraId="4699C801" w14:textId="77777777" w:rsidTr="00FD61BD">
        <w:trPr>
          <w:jc w:val="center"/>
        </w:trPr>
        <w:tc>
          <w:tcPr>
            <w:tcW w:w="788" w:type="dxa"/>
            <w:shd w:val="clear" w:color="auto" w:fill="auto"/>
            <w:noWrap/>
            <w:vAlign w:val="center"/>
          </w:tcPr>
          <w:p w14:paraId="457CFC08" w14:textId="77777777" w:rsidR="006A532D" w:rsidRPr="008C3B0C" w:rsidRDefault="006A532D" w:rsidP="00FD61BD">
            <w:pPr>
              <w:overflowPunct w:val="0"/>
              <w:jc w:val="center"/>
            </w:pPr>
            <w:r w:rsidRPr="008C3B0C">
              <w:t>53</w:t>
            </w:r>
          </w:p>
        </w:tc>
        <w:tc>
          <w:tcPr>
            <w:tcW w:w="3119" w:type="dxa"/>
            <w:shd w:val="clear" w:color="auto" w:fill="auto"/>
            <w:noWrap/>
            <w:vAlign w:val="center"/>
          </w:tcPr>
          <w:p w14:paraId="66DD894F" w14:textId="77777777" w:rsidR="006A532D" w:rsidRPr="008C3B0C" w:rsidRDefault="006A532D" w:rsidP="00FD61BD">
            <w:pPr>
              <w:overflowPunct w:val="0"/>
            </w:pPr>
            <w:r w:rsidRPr="008C3B0C">
              <w:rPr>
                <w:rFonts w:hint="eastAsia"/>
              </w:rPr>
              <w:t>大同证券有限责任公司</w:t>
            </w:r>
          </w:p>
        </w:tc>
        <w:tc>
          <w:tcPr>
            <w:tcW w:w="4394" w:type="dxa"/>
            <w:shd w:val="clear" w:color="auto" w:fill="auto"/>
            <w:noWrap/>
            <w:vAlign w:val="center"/>
          </w:tcPr>
          <w:p w14:paraId="5BE983B3" w14:textId="77777777" w:rsidR="006A532D" w:rsidRPr="008C3B0C" w:rsidRDefault="006A532D" w:rsidP="00FD61BD">
            <w:pPr>
              <w:overflowPunct w:val="0"/>
              <w:jc w:val="left"/>
            </w:pPr>
            <w:r w:rsidRPr="008C3B0C">
              <w:rPr>
                <w:rFonts w:hint="eastAsia"/>
              </w:rPr>
              <w:t>注册地址：大同市城区迎宾街</w:t>
            </w:r>
            <w:r w:rsidRPr="008C3B0C">
              <w:rPr>
                <w:rFonts w:hint="eastAsia"/>
              </w:rPr>
              <w:t>15</w:t>
            </w:r>
            <w:r w:rsidRPr="008C3B0C">
              <w:rPr>
                <w:rFonts w:hint="eastAsia"/>
              </w:rPr>
              <w:t>号桐城中央</w:t>
            </w:r>
            <w:r w:rsidRPr="008C3B0C">
              <w:rPr>
                <w:rFonts w:hint="eastAsia"/>
              </w:rPr>
              <w:t>21</w:t>
            </w:r>
            <w:r w:rsidRPr="008C3B0C">
              <w:rPr>
                <w:rFonts w:hint="eastAsia"/>
              </w:rPr>
              <w:t>层</w:t>
            </w:r>
          </w:p>
          <w:p w14:paraId="286E485D" w14:textId="77777777" w:rsidR="006A532D" w:rsidRPr="008C3B0C" w:rsidRDefault="006A532D" w:rsidP="00FD61BD">
            <w:pPr>
              <w:overflowPunct w:val="0"/>
              <w:jc w:val="left"/>
            </w:pPr>
            <w:r w:rsidRPr="008C3B0C">
              <w:rPr>
                <w:rFonts w:hint="eastAsia"/>
              </w:rPr>
              <w:t>办公地址：山西省太原市长治路</w:t>
            </w:r>
            <w:r w:rsidRPr="008C3B0C">
              <w:rPr>
                <w:rFonts w:hint="eastAsia"/>
              </w:rPr>
              <w:t>111</w:t>
            </w:r>
            <w:r w:rsidRPr="008C3B0C">
              <w:rPr>
                <w:rFonts w:hint="eastAsia"/>
              </w:rPr>
              <w:t>号山西世贸中心</w:t>
            </w:r>
            <w:r w:rsidRPr="008C3B0C">
              <w:rPr>
                <w:rFonts w:hint="eastAsia"/>
              </w:rPr>
              <w:t>A</w:t>
            </w:r>
            <w:r w:rsidRPr="008C3B0C">
              <w:rPr>
                <w:rFonts w:hint="eastAsia"/>
              </w:rPr>
              <w:t>座</w:t>
            </w:r>
            <w:r w:rsidRPr="008C3B0C">
              <w:rPr>
                <w:rFonts w:hint="eastAsia"/>
              </w:rPr>
              <w:t>F12</w:t>
            </w:r>
            <w:r w:rsidRPr="008C3B0C">
              <w:rPr>
                <w:rFonts w:hint="eastAsia"/>
              </w:rPr>
              <w:t>、</w:t>
            </w:r>
            <w:r w:rsidRPr="008C3B0C">
              <w:rPr>
                <w:rFonts w:hint="eastAsia"/>
              </w:rPr>
              <w:t>F13</w:t>
            </w:r>
          </w:p>
          <w:p w14:paraId="29DAE590" w14:textId="77777777" w:rsidR="006A532D" w:rsidRPr="008C3B0C" w:rsidRDefault="006A532D" w:rsidP="00FD61BD">
            <w:pPr>
              <w:overflowPunct w:val="0"/>
              <w:jc w:val="left"/>
            </w:pPr>
            <w:r w:rsidRPr="008C3B0C">
              <w:rPr>
                <w:rFonts w:hint="eastAsia"/>
              </w:rPr>
              <w:t>法定代表人：董祥</w:t>
            </w:r>
          </w:p>
          <w:p w14:paraId="4DA58D9E" w14:textId="77777777" w:rsidR="006A532D" w:rsidRPr="008C3B0C" w:rsidRDefault="006A532D" w:rsidP="00FD61BD">
            <w:pPr>
              <w:overflowPunct w:val="0"/>
              <w:jc w:val="left"/>
            </w:pPr>
            <w:r w:rsidRPr="008C3B0C">
              <w:rPr>
                <w:rFonts w:hint="eastAsia"/>
              </w:rPr>
              <w:t>联系人：薛津</w:t>
            </w:r>
          </w:p>
          <w:p w14:paraId="6336CB1A" w14:textId="77777777" w:rsidR="006A532D" w:rsidRPr="008C3B0C" w:rsidRDefault="006A532D" w:rsidP="00FD61BD">
            <w:pPr>
              <w:overflowPunct w:val="0"/>
              <w:jc w:val="left"/>
            </w:pPr>
            <w:r w:rsidRPr="008C3B0C">
              <w:rPr>
                <w:rFonts w:hint="eastAsia"/>
              </w:rPr>
              <w:t>电话：</w:t>
            </w:r>
            <w:r w:rsidRPr="008C3B0C">
              <w:rPr>
                <w:rFonts w:hint="eastAsia"/>
              </w:rPr>
              <w:t>0351-4130322</w:t>
            </w:r>
          </w:p>
          <w:p w14:paraId="481A8314" w14:textId="77777777" w:rsidR="006A532D" w:rsidRPr="008C3B0C" w:rsidRDefault="006A532D" w:rsidP="00FD61BD">
            <w:pPr>
              <w:overflowPunct w:val="0"/>
              <w:jc w:val="left"/>
            </w:pPr>
            <w:r w:rsidRPr="008C3B0C">
              <w:rPr>
                <w:rFonts w:hint="eastAsia"/>
              </w:rPr>
              <w:t>传真：</w:t>
            </w:r>
            <w:r w:rsidRPr="008C3B0C">
              <w:rPr>
                <w:rFonts w:hint="eastAsia"/>
              </w:rPr>
              <w:t>0351-4192803</w:t>
            </w:r>
          </w:p>
          <w:p w14:paraId="3C237FEA" w14:textId="77777777" w:rsidR="006A532D" w:rsidRPr="008C3B0C" w:rsidRDefault="006A532D" w:rsidP="00FD61BD">
            <w:pPr>
              <w:overflowPunct w:val="0"/>
              <w:jc w:val="left"/>
            </w:pPr>
            <w:r w:rsidRPr="008C3B0C">
              <w:rPr>
                <w:rFonts w:hint="eastAsia"/>
              </w:rPr>
              <w:t>客服电话：</w:t>
            </w:r>
            <w:r w:rsidRPr="008C3B0C">
              <w:rPr>
                <w:rFonts w:hint="eastAsia"/>
              </w:rPr>
              <w:t>4007121212</w:t>
            </w:r>
          </w:p>
          <w:p w14:paraId="38EF1232" w14:textId="77777777" w:rsidR="006A532D" w:rsidRPr="008C3B0C" w:rsidRDefault="006A532D" w:rsidP="00FD61BD">
            <w:pPr>
              <w:overflowPunct w:val="0"/>
              <w:jc w:val="left"/>
            </w:pPr>
            <w:r w:rsidRPr="008C3B0C">
              <w:rPr>
                <w:rFonts w:hint="eastAsia"/>
              </w:rPr>
              <w:t>网址：</w:t>
            </w:r>
            <w:r w:rsidRPr="008C3B0C">
              <w:rPr>
                <w:rFonts w:hint="eastAsia"/>
              </w:rPr>
              <w:t>http://www.dtsbc.com.cn</w:t>
            </w:r>
          </w:p>
        </w:tc>
      </w:tr>
      <w:tr w:rsidR="006A532D" w14:paraId="1D25556A" w14:textId="77777777" w:rsidTr="00FD61BD">
        <w:trPr>
          <w:jc w:val="center"/>
        </w:trPr>
        <w:tc>
          <w:tcPr>
            <w:tcW w:w="788" w:type="dxa"/>
            <w:shd w:val="clear" w:color="auto" w:fill="auto"/>
            <w:noWrap/>
            <w:vAlign w:val="center"/>
          </w:tcPr>
          <w:p w14:paraId="149A9EEA" w14:textId="77777777" w:rsidR="006A532D" w:rsidRPr="008C3B0C" w:rsidRDefault="006A532D" w:rsidP="00FD61BD">
            <w:pPr>
              <w:overflowPunct w:val="0"/>
              <w:jc w:val="center"/>
            </w:pPr>
            <w:r w:rsidRPr="008C3B0C">
              <w:t>54</w:t>
            </w:r>
          </w:p>
        </w:tc>
        <w:tc>
          <w:tcPr>
            <w:tcW w:w="3119" w:type="dxa"/>
            <w:shd w:val="clear" w:color="auto" w:fill="auto"/>
            <w:noWrap/>
            <w:vAlign w:val="center"/>
          </w:tcPr>
          <w:p w14:paraId="0ACF349A" w14:textId="77777777" w:rsidR="006A532D" w:rsidRPr="008C3B0C" w:rsidRDefault="006A532D" w:rsidP="00FD61BD">
            <w:pPr>
              <w:overflowPunct w:val="0"/>
            </w:pPr>
            <w:r w:rsidRPr="008C3B0C">
              <w:rPr>
                <w:rFonts w:hint="eastAsia"/>
              </w:rPr>
              <w:t>方正证券股份有限公司</w:t>
            </w:r>
          </w:p>
        </w:tc>
        <w:tc>
          <w:tcPr>
            <w:tcW w:w="4394" w:type="dxa"/>
            <w:shd w:val="clear" w:color="auto" w:fill="auto"/>
            <w:noWrap/>
            <w:vAlign w:val="center"/>
          </w:tcPr>
          <w:p w14:paraId="4A21B742" w14:textId="77777777" w:rsidR="006A532D" w:rsidRPr="008C3B0C" w:rsidRDefault="006A532D" w:rsidP="00FD61BD">
            <w:pPr>
              <w:overflowPunct w:val="0"/>
              <w:jc w:val="left"/>
            </w:pPr>
            <w:r w:rsidRPr="008C3B0C">
              <w:rPr>
                <w:rFonts w:hint="eastAsia"/>
              </w:rPr>
              <w:t>注册地址：湖南省长沙市天心区湘江中路二段</w:t>
            </w:r>
            <w:r w:rsidRPr="008C3B0C">
              <w:rPr>
                <w:rFonts w:hint="eastAsia"/>
              </w:rPr>
              <w:t>36</w:t>
            </w:r>
            <w:r w:rsidRPr="008C3B0C">
              <w:rPr>
                <w:rFonts w:hint="eastAsia"/>
              </w:rPr>
              <w:t>号华远华中心</w:t>
            </w:r>
            <w:r w:rsidRPr="008C3B0C">
              <w:rPr>
                <w:rFonts w:hint="eastAsia"/>
              </w:rPr>
              <w:t>4</w:t>
            </w:r>
            <w:r w:rsidRPr="008C3B0C">
              <w:rPr>
                <w:rFonts w:hint="eastAsia"/>
              </w:rPr>
              <w:t>、</w:t>
            </w:r>
            <w:r w:rsidRPr="008C3B0C">
              <w:rPr>
                <w:rFonts w:hint="eastAsia"/>
              </w:rPr>
              <w:t>5</w:t>
            </w:r>
            <w:r w:rsidRPr="008C3B0C">
              <w:rPr>
                <w:rFonts w:hint="eastAsia"/>
              </w:rPr>
              <w:t>号楼</w:t>
            </w:r>
            <w:r w:rsidRPr="008C3B0C">
              <w:rPr>
                <w:rFonts w:hint="eastAsia"/>
              </w:rPr>
              <w:t>3701-3717</w:t>
            </w:r>
          </w:p>
          <w:p w14:paraId="0A804B7A" w14:textId="77777777" w:rsidR="006A532D" w:rsidRPr="008C3B0C" w:rsidRDefault="006A532D" w:rsidP="00FD61BD">
            <w:pPr>
              <w:overflowPunct w:val="0"/>
              <w:jc w:val="left"/>
            </w:pPr>
            <w:r w:rsidRPr="008C3B0C">
              <w:rPr>
                <w:rFonts w:hint="eastAsia"/>
              </w:rPr>
              <w:t>办公地址：北京市朝阳区北四环中路盘古大观</w:t>
            </w:r>
            <w:r w:rsidRPr="008C3B0C">
              <w:rPr>
                <w:rFonts w:hint="eastAsia"/>
              </w:rPr>
              <w:t>A</w:t>
            </w:r>
            <w:r w:rsidRPr="008C3B0C">
              <w:rPr>
                <w:rFonts w:hint="eastAsia"/>
              </w:rPr>
              <w:t>座</w:t>
            </w:r>
            <w:r w:rsidRPr="008C3B0C">
              <w:rPr>
                <w:rFonts w:hint="eastAsia"/>
              </w:rPr>
              <w:t>40</w:t>
            </w:r>
            <w:r w:rsidRPr="008C3B0C">
              <w:rPr>
                <w:rFonts w:hint="eastAsia"/>
              </w:rPr>
              <w:t>层</w:t>
            </w:r>
          </w:p>
          <w:p w14:paraId="76DC3B64" w14:textId="77777777" w:rsidR="006A532D" w:rsidRPr="008C3B0C" w:rsidRDefault="006A532D" w:rsidP="00FD61BD">
            <w:pPr>
              <w:overflowPunct w:val="0"/>
              <w:jc w:val="left"/>
            </w:pPr>
            <w:r w:rsidRPr="008C3B0C">
              <w:rPr>
                <w:rFonts w:hint="eastAsia"/>
              </w:rPr>
              <w:t>法定代表人：施华</w:t>
            </w:r>
          </w:p>
          <w:p w14:paraId="79DF74BE" w14:textId="77777777" w:rsidR="006A532D" w:rsidRPr="008C3B0C" w:rsidRDefault="006A532D" w:rsidP="00FD61BD">
            <w:pPr>
              <w:overflowPunct w:val="0"/>
              <w:jc w:val="left"/>
            </w:pPr>
            <w:r w:rsidRPr="008C3B0C">
              <w:rPr>
                <w:rFonts w:hint="eastAsia"/>
              </w:rPr>
              <w:t>联系人：程博怡</w:t>
            </w:r>
          </w:p>
          <w:p w14:paraId="0C8EA253" w14:textId="77777777" w:rsidR="006A532D" w:rsidRPr="008C3B0C" w:rsidRDefault="006A532D" w:rsidP="00FD61BD">
            <w:pPr>
              <w:overflowPunct w:val="0"/>
              <w:jc w:val="left"/>
            </w:pPr>
            <w:r w:rsidRPr="008C3B0C">
              <w:rPr>
                <w:rFonts w:hint="eastAsia"/>
              </w:rPr>
              <w:t>联系电话：</w:t>
            </w:r>
            <w:r w:rsidRPr="008C3B0C">
              <w:rPr>
                <w:rFonts w:hint="eastAsia"/>
              </w:rPr>
              <w:t>010-59355997</w:t>
            </w:r>
          </w:p>
          <w:p w14:paraId="56F60306" w14:textId="77777777" w:rsidR="006A532D" w:rsidRPr="008C3B0C" w:rsidRDefault="006A532D" w:rsidP="00FD61BD">
            <w:pPr>
              <w:overflowPunct w:val="0"/>
              <w:jc w:val="left"/>
            </w:pPr>
            <w:r w:rsidRPr="008C3B0C">
              <w:rPr>
                <w:rFonts w:hint="eastAsia"/>
              </w:rPr>
              <w:lastRenderedPageBreak/>
              <w:t>客服电话：</w:t>
            </w:r>
            <w:r w:rsidRPr="008C3B0C">
              <w:rPr>
                <w:rFonts w:hint="eastAsia"/>
              </w:rPr>
              <w:t>95571</w:t>
            </w:r>
          </w:p>
          <w:p w14:paraId="36DED1D9" w14:textId="77777777" w:rsidR="006A532D" w:rsidRPr="008C3B0C" w:rsidRDefault="006A532D" w:rsidP="00FD61BD">
            <w:pPr>
              <w:overflowPunct w:val="0"/>
              <w:jc w:val="left"/>
            </w:pPr>
            <w:r w:rsidRPr="008C3B0C">
              <w:rPr>
                <w:rFonts w:hint="eastAsia"/>
              </w:rPr>
              <w:t>网址：</w:t>
            </w:r>
            <w:r w:rsidRPr="008C3B0C">
              <w:rPr>
                <w:rFonts w:hint="eastAsia"/>
              </w:rPr>
              <w:t>www.foundersc.com</w:t>
            </w:r>
          </w:p>
        </w:tc>
      </w:tr>
      <w:tr w:rsidR="006A532D" w14:paraId="01F6CB30" w14:textId="77777777" w:rsidTr="00FD61BD">
        <w:trPr>
          <w:jc w:val="center"/>
        </w:trPr>
        <w:tc>
          <w:tcPr>
            <w:tcW w:w="788" w:type="dxa"/>
            <w:shd w:val="clear" w:color="auto" w:fill="auto"/>
            <w:noWrap/>
            <w:vAlign w:val="center"/>
          </w:tcPr>
          <w:p w14:paraId="3C4A8658" w14:textId="77777777" w:rsidR="006A532D" w:rsidRPr="008C3B0C" w:rsidRDefault="006A532D" w:rsidP="00FD61BD">
            <w:pPr>
              <w:overflowPunct w:val="0"/>
              <w:jc w:val="center"/>
            </w:pPr>
            <w:r w:rsidRPr="008C3B0C">
              <w:lastRenderedPageBreak/>
              <w:t>55</w:t>
            </w:r>
          </w:p>
        </w:tc>
        <w:tc>
          <w:tcPr>
            <w:tcW w:w="3119" w:type="dxa"/>
            <w:shd w:val="clear" w:color="auto" w:fill="auto"/>
            <w:noWrap/>
            <w:vAlign w:val="center"/>
          </w:tcPr>
          <w:p w14:paraId="1210B8B6" w14:textId="77777777" w:rsidR="006A532D" w:rsidRPr="008C3B0C" w:rsidRDefault="006A532D" w:rsidP="00FD61BD">
            <w:pPr>
              <w:overflowPunct w:val="0"/>
            </w:pPr>
            <w:r w:rsidRPr="008C3B0C">
              <w:rPr>
                <w:rFonts w:hint="eastAsia"/>
              </w:rPr>
              <w:t>财通证券股份有限公司</w:t>
            </w:r>
          </w:p>
        </w:tc>
        <w:tc>
          <w:tcPr>
            <w:tcW w:w="4394" w:type="dxa"/>
            <w:shd w:val="clear" w:color="auto" w:fill="auto"/>
            <w:noWrap/>
            <w:vAlign w:val="center"/>
          </w:tcPr>
          <w:p w14:paraId="268AD052" w14:textId="77777777" w:rsidR="006A532D" w:rsidRPr="008C3B0C" w:rsidRDefault="006A532D" w:rsidP="00FD61BD">
            <w:pPr>
              <w:overflowPunct w:val="0"/>
              <w:jc w:val="left"/>
            </w:pPr>
            <w:r w:rsidRPr="008C3B0C">
              <w:rPr>
                <w:rFonts w:hint="eastAsia"/>
              </w:rPr>
              <w:t>注册地址：杭州市杭大路</w:t>
            </w:r>
            <w:r w:rsidRPr="008C3B0C">
              <w:rPr>
                <w:rFonts w:hint="eastAsia"/>
              </w:rPr>
              <w:t>15</w:t>
            </w:r>
            <w:r w:rsidRPr="008C3B0C">
              <w:rPr>
                <w:rFonts w:hint="eastAsia"/>
              </w:rPr>
              <w:t>号嘉华国际商务中心</w:t>
            </w:r>
            <w:r w:rsidRPr="008C3B0C">
              <w:rPr>
                <w:rFonts w:hint="eastAsia"/>
              </w:rPr>
              <w:t>201</w:t>
            </w:r>
            <w:r w:rsidRPr="008C3B0C">
              <w:rPr>
                <w:rFonts w:hint="eastAsia"/>
              </w:rPr>
              <w:t>、</w:t>
            </w:r>
            <w:r w:rsidRPr="008C3B0C">
              <w:rPr>
                <w:rFonts w:hint="eastAsia"/>
              </w:rPr>
              <w:t>501</w:t>
            </w:r>
            <w:r w:rsidRPr="008C3B0C">
              <w:rPr>
                <w:rFonts w:hint="eastAsia"/>
              </w:rPr>
              <w:t>、</w:t>
            </w:r>
            <w:r w:rsidRPr="008C3B0C">
              <w:rPr>
                <w:rFonts w:hint="eastAsia"/>
              </w:rPr>
              <w:t>502</w:t>
            </w:r>
            <w:r w:rsidRPr="008C3B0C">
              <w:rPr>
                <w:rFonts w:hint="eastAsia"/>
              </w:rPr>
              <w:t>、</w:t>
            </w:r>
            <w:r w:rsidRPr="008C3B0C">
              <w:rPr>
                <w:rFonts w:hint="eastAsia"/>
              </w:rPr>
              <w:t>1103</w:t>
            </w:r>
            <w:r w:rsidRPr="008C3B0C">
              <w:rPr>
                <w:rFonts w:hint="eastAsia"/>
              </w:rPr>
              <w:t>、</w:t>
            </w:r>
            <w:r w:rsidRPr="008C3B0C">
              <w:rPr>
                <w:rFonts w:hint="eastAsia"/>
              </w:rPr>
              <w:t>1601-1615</w:t>
            </w:r>
            <w:r w:rsidRPr="008C3B0C">
              <w:rPr>
                <w:rFonts w:hint="eastAsia"/>
              </w:rPr>
              <w:t>、</w:t>
            </w:r>
            <w:r w:rsidRPr="008C3B0C">
              <w:rPr>
                <w:rFonts w:hint="eastAsia"/>
              </w:rPr>
              <w:t xml:space="preserve">1701-1716 </w:t>
            </w:r>
          </w:p>
          <w:p w14:paraId="3666A817" w14:textId="77777777" w:rsidR="006A532D" w:rsidRPr="008C3B0C" w:rsidRDefault="006A532D" w:rsidP="00FD61BD">
            <w:pPr>
              <w:overflowPunct w:val="0"/>
              <w:jc w:val="left"/>
            </w:pPr>
            <w:r w:rsidRPr="008C3B0C">
              <w:rPr>
                <w:rFonts w:hint="eastAsia"/>
              </w:rPr>
              <w:t>办公地址：杭州市杭大路</w:t>
            </w:r>
            <w:r w:rsidRPr="008C3B0C">
              <w:rPr>
                <w:rFonts w:hint="eastAsia"/>
              </w:rPr>
              <w:t>15</w:t>
            </w:r>
            <w:r w:rsidRPr="008C3B0C">
              <w:rPr>
                <w:rFonts w:hint="eastAsia"/>
              </w:rPr>
              <w:t>号嘉华国际商务中心</w:t>
            </w:r>
            <w:r w:rsidRPr="008C3B0C">
              <w:rPr>
                <w:rFonts w:hint="eastAsia"/>
              </w:rPr>
              <w:t>201</w:t>
            </w:r>
            <w:r w:rsidRPr="008C3B0C">
              <w:rPr>
                <w:rFonts w:hint="eastAsia"/>
              </w:rPr>
              <w:t>、</w:t>
            </w:r>
            <w:r w:rsidRPr="008C3B0C">
              <w:rPr>
                <w:rFonts w:hint="eastAsia"/>
              </w:rPr>
              <w:t>501</w:t>
            </w:r>
            <w:r w:rsidRPr="008C3B0C">
              <w:rPr>
                <w:rFonts w:hint="eastAsia"/>
              </w:rPr>
              <w:t>、</w:t>
            </w:r>
            <w:r w:rsidRPr="008C3B0C">
              <w:rPr>
                <w:rFonts w:hint="eastAsia"/>
              </w:rPr>
              <w:t>502</w:t>
            </w:r>
            <w:r w:rsidRPr="008C3B0C">
              <w:rPr>
                <w:rFonts w:hint="eastAsia"/>
              </w:rPr>
              <w:t>、</w:t>
            </w:r>
            <w:r w:rsidRPr="008C3B0C">
              <w:rPr>
                <w:rFonts w:hint="eastAsia"/>
              </w:rPr>
              <w:t>1103</w:t>
            </w:r>
            <w:r w:rsidRPr="008C3B0C">
              <w:rPr>
                <w:rFonts w:hint="eastAsia"/>
              </w:rPr>
              <w:t>、</w:t>
            </w:r>
            <w:r w:rsidRPr="008C3B0C">
              <w:rPr>
                <w:rFonts w:hint="eastAsia"/>
              </w:rPr>
              <w:t>1601-1615</w:t>
            </w:r>
            <w:r w:rsidRPr="008C3B0C">
              <w:rPr>
                <w:rFonts w:hint="eastAsia"/>
              </w:rPr>
              <w:t>、</w:t>
            </w:r>
            <w:r w:rsidRPr="008C3B0C">
              <w:rPr>
                <w:rFonts w:hint="eastAsia"/>
              </w:rPr>
              <w:t xml:space="preserve">1701-1716 </w:t>
            </w:r>
          </w:p>
          <w:p w14:paraId="1B4B4D14" w14:textId="77777777" w:rsidR="006A532D" w:rsidRPr="008C3B0C" w:rsidRDefault="006A532D" w:rsidP="00FD61BD">
            <w:pPr>
              <w:overflowPunct w:val="0"/>
              <w:jc w:val="left"/>
            </w:pPr>
            <w:r w:rsidRPr="008C3B0C">
              <w:rPr>
                <w:rFonts w:hint="eastAsia"/>
              </w:rPr>
              <w:t>法定代表人：沈继宁</w:t>
            </w:r>
          </w:p>
          <w:p w14:paraId="32D8C01F" w14:textId="77777777" w:rsidR="006A532D" w:rsidRPr="008C3B0C" w:rsidRDefault="006A532D" w:rsidP="00FD61BD">
            <w:pPr>
              <w:overflowPunct w:val="0"/>
              <w:jc w:val="left"/>
            </w:pPr>
            <w:r w:rsidRPr="008C3B0C">
              <w:rPr>
                <w:rFonts w:hint="eastAsia"/>
              </w:rPr>
              <w:t>联系人：夏吉慧</w:t>
            </w:r>
          </w:p>
          <w:p w14:paraId="404F4685" w14:textId="77777777" w:rsidR="006A532D" w:rsidRPr="008C3B0C" w:rsidRDefault="006A532D" w:rsidP="00FD61BD">
            <w:pPr>
              <w:overflowPunct w:val="0"/>
              <w:jc w:val="left"/>
            </w:pPr>
            <w:r w:rsidRPr="008C3B0C">
              <w:rPr>
                <w:rFonts w:hint="eastAsia"/>
              </w:rPr>
              <w:t>联系电话：</w:t>
            </w:r>
            <w:r w:rsidRPr="008C3B0C">
              <w:rPr>
                <w:rFonts w:hint="eastAsia"/>
              </w:rPr>
              <w:t>0571-87925129</w:t>
            </w:r>
          </w:p>
          <w:p w14:paraId="3C512D50" w14:textId="77777777" w:rsidR="006A532D" w:rsidRPr="008C3B0C" w:rsidRDefault="006A532D" w:rsidP="00FD61BD">
            <w:pPr>
              <w:overflowPunct w:val="0"/>
              <w:jc w:val="left"/>
            </w:pPr>
            <w:r w:rsidRPr="008C3B0C">
              <w:rPr>
                <w:rFonts w:hint="eastAsia"/>
              </w:rPr>
              <w:t>客服电话：</w:t>
            </w:r>
            <w:r w:rsidRPr="008C3B0C">
              <w:rPr>
                <w:rFonts w:hint="eastAsia"/>
              </w:rPr>
              <w:t>95336,40086-96336</w:t>
            </w:r>
          </w:p>
          <w:p w14:paraId="11443D77" w14:textId="77777777" w:rsidR="006A532D" w:rsidRPr="008C3B0C" w:rsidRDefault="006A532D" w:rsidP="00FD61BD">
            <w:pPr>
              <w:overflowPunct w:val="0"/>
              <w:jc w:val="left"/>
            </w:pPr>
            <w:r w:rsidRPr="008C3B0C">
              <w:rPr>
                <w:rFonts w:hint="eastAsia"/>
              </w:rPr>
              <w:t>网址：</w:t>
            </w:r>
            <w:r w:rsidRPr="008C3B0C">
              <w:rPr>
                <w:rFonts w:hint="eastAsia"/>
              </w:rPr>
              <w:t>www.ctsec.com</w:t>
            </w:r>
          </w:p>
        </w:tc>
      </w:tr>
      <w:tr w:rsidR="006A532D" w14:paraId="783A15C7" w14:textId="77777777" w:rsidTr="00FD61BD">
        <w:trPr>
          <w:jc w:val="center"/>
        </w:trPr>
        <w:tc>
          <w:tcPr>
            <w:tcW w:w="788" w:type="dxa"/>
            <w:shd w:val="clear" w:color="auto" w:fill="auto"/>
            <w:noWrap/>
            <w:vAlign w:val="center"/>
          </w:tcPr>
          <w:p w14:paraId="73DD9274" w14:textId="77777777" w:rsidR="006A532D" w:rsidRPr="008C3B0C" w:rsidRDefault="006A532D" w:rsidP="00FD61BD">
            <w:pPr>
              <w:overflowPunct w:val="0"/>
              <w:jc w:val="center"/>
            </w:pPr>
            <w:r w:rsidRPr="008C3B0C">
              <w:t>56</w:t>
            </w:r>
          </w:p>
        </w:tc>
        <w:tc>
          <w:tcPr>
            <w:tcW w:w="3119" w:type="dxa"/>
            <w:shd w:val="clear" w:color="auto" w:fill="auto"/>
            <w:noWrap/>
            <w:vAlign w:val="center"/>
          </w:tcPr>
          <w:p w14:paraId="164857D1" w14:textId="77777777" w:rsidR="006A532D" w:rsidRPr="008C3B0C" w:rsidRDefault="006A532D" w:rsidP="00FD61BD">
            <w:pPr>
              <w:overflowPunct w:val="0"/>
            </w:pPr>
            <w:r w:rsidRPr="008C3B0C">
              <w:rPr>
                <w:rFonts w:hint="eastAsia"/>
              </w:rPr>
              <w:t>东海证券股份有限公司</w:t>
            </w:r>
          </w:p>
        </w:tc>
        <w:tc>
          <w:tcPr>
            <w:tcW w:w="4394" w:type="dxa"/>
            <w:shd w:val="clear" w:color="auto" w:fill="auto"/>
            <w:noWrap/>
            <w:vAlign w:val="center"/>
          </w:tcPr>
          <w:p w14:paraId="705DB814" w14:textId="77777777" w:rsidR="006A532D" w:rsidRPr="008C3B0C" w:rsidRDefault="006A532D" w:rsidP="00FD61BD">
            <w:pPr>
              <w:overflowPunct w:val="0"/>
              <w:jc w:val="left"/>
            </w:pPr>
            <w:r w:rsidRPr="008C3B0C">
              <w:rPr>
                <w:rFonts w:hint="eastAsia"/>
              </w:rPr>
              <w:t>注册地址：江苏省常州市延陵西路</w:t>
            </w:r>
            <w:r w:rsidRPr="008C3B0C">
              <w:rPr>
                <w:rFonts w:hint="eastAsia"/>
              </w:rPr>
              <w:t>23</w:t>
            </w:r>
            <w:r w:rsidRPr="008C3B0C">
              <w:rPr>
                <w:rFonts w:hint="eastAsia"/>
              </w:rPr>
              <w:t>号投资广场</w:t>
            </w:r>
            <w:r w:rsidRPr="008C3B0C">
              <w:rPr>
                <w:rFonts w:hint="eastAsia"/>
              </w:rPr>
              <w:t>18</w:t>
            </w:r>
            <w:r w:rsidRPr="008C3B0C">
              <w:rPr>
                <w:rFonts w:hint="eastAsia"/>
              </w:rPr>
              <w:t>楼</w:t>
            </w:r>
          </w:p>
          <w:p w14:paraId="566BB839" w14:textId="77777777" w:rsidR="006A532D" w:rsidRPr="008C3B0C" w:rsidRDefault="006A532D" w:rsidP="00FD61BD">
            <w:pPr>
              <w:overflowPunct w:val="0"/>
              <w:jc w:val="left"/>
            </w:pPr>
            <w:r w:rsidRPr="008C3B0C">
              <w:rPr>
                <w:rFonts w:hint="eastAsia"/>
              </w:rPr>
              <w:t>办公地址：上海市浦东新区东方路</w:t>
            </w:r>
            <w:r w:rsidRPr="008C3B0C">
              <w:rPr>
                <w:rFonts w:hint="eastAsia"/>
              </w:rPr>
              <w:t>1928</w:t>
            </w:r>
            <w:r w:rsidRPr="008C3B0C">
              <w:rPr>
                <w:rFonts w:hint="eastAsia"/>
              </w:rPr>
              <w:t>号东海证券大厦</w:t>
            </w:r>
          </w:p>
          <w:p w14:paraId="7D873E57" w14:textId="77777777" w:rsidR="006A532D" w:rsidRPr="008C3B0C" w:rsidRDefault="006A532D" w:rsidP="00FD61BD">
            <w:pPr>
              <w:overflowPunct w:val="0"/>
              <w:jc w:val="left"/>
            </w:pPr>
            <w:r w:rsidRPr="008C3B0C">
              <w:rPr>
                <w:rFonts w:hint="eastAsia"/>
              </w:rPr>
              <w:t>法定代表人：赵俊</w:t>
            </w:r>
          </w:p>
          <w:p w14:paraId="486F956D" w14:textId="77777777" w:rsidR="006A532D" w:rsidRPr="008C3B0C" w:rsidRDefault="006A532D" w:rsidP="00FD61BD">
            <w:pPr>
              <w:overflowPunct w:val="0"/>
              <w:jc w:val="left"/>
            </w:pPr>
            <w:r w:rsidRPr="008C3B0C">
              <w:rPr>
                <w:rFonts w:hint="eastAsia"/>
              </w:rPr>
              <w:t>联系人：王一彦</w:t>
            </w:r>
          </w:p>
          <w:p w14:paraId="7BC46051" w14:textId="77777777" w:rsidR="006A532D" w:rsidRPr="008C3B0C" w:rsidRDefault="006A532D" w:rsidP="00FD61BD">
            <w:pPr>
              <w:overflowPunct w:val="0"/>
              <w:jc w:val="left"/>
            </w:pPr>
            <w:r w:rsidRPr="008C3B0C">
              <w:rPr>
                <w:rFonts w:hint="eastAsia"/>
              </w:rPr>
              <w:t>客服电话：</w:t>
            </w:r>
            <w:r w:rsidRPr="008C3B0C">
              <w:rPr>
                <w:rFonts w:hint="eastAsia"/>
              </w:rPr>
              <w:t>95531</w:t>
            </w:r>
            <w:r w:rsidRPr="008C3B0C">
              <w:rPr>
                <w:rFonts w:hint="eastAsia"/>
              </w:rPr>
              <w:t>；</w:t>
            </w:r>
            <w:r w:rsidRPr="008C3B0C">
              <w:rPr>
                <w:rFonts w:hint="eastAsia"/>
              </w:rPr>
              <w:t>400-888-8588</w:t>
            </w:r>
          </w:p>
          <w:p w14:paraId="37B00EF1" w14:textId="77777777" w:rsidR="006A532D" w:rsidRPr="008C3B0C" w:rsidRDefault="006A532D" w:rsidP="00FD61BD">
            <w:pPr>
              <w:overflowPunct w:val="0"/>
              <w:jc w:val="left"/>
            </w:pPr>
            <w:r w:rsidRPr="008C3B0C">
              <w:rPr>
                <w:rFonts w:hint="eastAsia"/>
              </w:rPr>
              <w:t>网址：</w:t>
            </w:r>
            <w:r w:rsidRPr="008C3B0C">
              <w:rPr>
                <w:rFonts w:hint="eastAsia"/>
              </w:rPr>
              <w:t>www.longone.com.cn</w:t>
            </w:r>
          </w:p>
        </w:tc>
      </w:tr>
      <w:tr w:rsidR="006A532D" w14:paraId="24D6F2A9" w14:textId="77777777" w:rsidTr="00FD61BD">
        <w:trPr>
          <w:jc w:val="center"/>
        </w:trPr>
        <w:tc>
          <w:tcPr>
            <w:tcW w:w="788" w:type="dxa"/>
            <w:shd w:val="clear" w:color="auto" w:fill="auto"/>
            <w:noWrap/>
            <w:vAlign w:val="center"/>
          </w:tcPr>
          <w:p w14:paraId="67627883" w14:textId="77777777" w:rsidR="006A532D" w:rsidRPr="008C3B0C" w:rsidRDefault="006A532D" w:rsidP="00FD61BD">
            <w:pPr>
              <w:overflowPunct w:val="0"/>
              <w:jc w:val="center"/>
            </w:pPr>
            <w:r w:rsidRPr="008C3B0C">
              <w:t>57</w:t>
            </w:r>
          </w:p>
        </w:tc>
        <w:tc>
          <w:tcPr>
            <w:tcW w:w="3119" w:type="dxa"/>
            <w:shd w:val="clear" w:color="auto" w:fill="auto"/>
            <w:noWrap/>
            <w:vAlign w:val="center"/>
          </w:tcPr>
          <w:p w14:paraId="47B6384B" w14:textId="77777777" w:rsidR="006A532D" w:rsidRPr="008C3B0C" w:rsidRDefault="006A532D" w:rsidP="00FD61BD">
            <w:pPr>
              <w:overflowPunct w:val="0"/>
            </w:pPr>
            <w:r w:rsidRPr="008C3B0C">
              <w:rPr>
                <w:rFonts w:hint="eastAsia"/>
              </w:rPr>
              <w:t>西部证券股份有限公司</w:t>
            </w:r>
          </w:p>
        </w:tc>
        <w:tc>
          <w:tcPr>
            <w:tcW w:w="4394" w:type="dxa"/>
            <w:shd w:val="clear" w:color="auto" w:fill="auto"/>
            <w:noWrap/>
            <w:vAlign w:val="center"/>
          </w:tcPr>
          <w:p w14:paraId="349A7501" w14:textId="77777777" w:rsidR="006A532D" w:rsidRPr="008C3B0C" w:rsidRDefault="006A532D" w:rsidP="00FD61BD">
            <w:pPr>
              <w:overflowPunct w:val="0"/>
              <w:jc w:val="left"/>
            </w:pPr>
            <w:r w:rsidRPr="008C3B0C">
              <w:rPr>
                <w:rFonts w:hint="eastAsia"/>
              </w:rPr>
              <w:t>注册地址：陕西省西安市东新街</w:t>
            </w:r>
            <w:r w:rsidRPr="008C3B0C">
              <w:rPr>
                <w:rFonts w:hint="eastAsia"/>
              </w:rPr>
              <w:t>319</w:t>
            </w:r>
            <w:r w:rsidRPr="008C3B0C">
              <w:rPr>
                <w:rFonts w:hint="eastAsia"/>
              </w:rPr>
              <w:t>号</w:t>
            </w:r>
            <w:r w:rsidRPr="008C3B0C">
              <w:rPr>
                <w:rFonts w:hint="eastAsia"/>
              </w:rPr>
              <w:t>8</w:t>
            </w:r>
            <w:r w:rsidRPr="008C3B0C">
              <w:rPr>
                <w:rFonts w:hint="eastAsia"/>
              </w:rPr>
              <w:t>幢</w:t>
            </w:r>
            <w:r w:rsidRPr="008C3B0C">
              <w:rPr>
                <w:rFonts w:hint="eastAsia"/>
              </w:rPr>
              <w:t>10000</w:t>
            </w:r>
            <w:r w:rsidRPr="008C3B0C">
              <w:rPr>
                <w:rFonts w:hint="eastAsia"/>
              </w:rPr>
              <w:t>室</w:t>
            </w:r>
          </w:p>
          <w:p w14:paraId="24878673" w14:textId="77777777" w:rsidR="006A532D" w:rsidRPr="008C3B0C" w:rsidRDefault="006A532D" w:rsidP="00FD61BD">
            <w:pPr>
              <w:overflowPunct w:val="0"/>
              <w:jc w:val="left"/>
            </w:pPr>
            <w:r w:rsidRPr="008C3B0C">
              <w:rPr>
                <w:rFonts w:hint="eastAsia"/>
              </w:rPr>
              <w:t>办公地址：陕西省西安市东新街</w:t>
            </w:r>
            <w:r w:rsidRPr="008C3B0C">
              <w:rPr>
                <w:rFonts w:hint="eastAsia"/>
              </w:rPr>
              <w:t>319</w:t>
            </w:r>
            <w:r w:rsidRPr="008C3B0C">
              <w:rPr>
                <w:rFonts w:hint="eastAsia"/>
              </w:rPr>
              <w:t>号</w:t>
            </w:r>
            <w:r w:rsidRPr="008C3B0C">
              <w:rPr>
                <w:rFonts w:hint="eastAsia"/>
              </w:rPr>
              <w:t>8</w:t>
            </w:r>
            <w:r w:rsidRPr="008C3B0C">
              <w:rPr>
                <w:rFonts w:hint="eastAsia"/>
              </w:rPr>
              <w:t>幢</w:t>
            </w:r>
            <w:r w:rsidRPr="008C3B0C">
              <w:rPr>
                <w:rFonts w:hint="eastAsia"/>
              </w:rPr>
              <w:t>10000</w:t>
            </w:r>
            <w:r w:rsidRPr="008C3B0C">
              <w:rPr>
                <w:rFonts w:hint="eastAsia"/>
              </w:rPr>
              <w:t>室</w:t>
            </w:r>
          </w:p>
          <w:p w14:paraId="7E3DB082" w14:textId="77777777" w:rsidR="006A532D" w:rsidRPr="008C3B0C" w:rsidRDefault="006A532D" w:rsidP="00FD61BD">
            <w:pPr>
              <w:overflowPunct w:val="0"/>
              <w:jc w:val="left"/>
            </w:pPr>
            <w:r w:rsidRPr="008C3B0C">
              <w:rPr>
                <w:rFonts w:hint="eastAsia"/>
              </w:rPr>
              <w:t>法定代表人：徐朝晖</w:t>
            </w:r>
          </w:p>
          <w:p w14:paraId="1FA9570D" w14:textId="77777777" w:rsidR="006A532D" w:rsidRPr="008C3B0C" w:rsidRDefault="006A532D" w:rsidP="00FD61BD">
            <w:pPr>
              <w:overflowPunct w:val="0"/>
              <w:jc w:val="left"/>
            </w:pPr>
            <w:r w:rsidRPr="008C3B0C">
              <w:rPr>
                <w:rFonts w:hint="eastAsia"/>
              </w:rPr>
              <w:t>联系人：梁承华</w:t>
            </w:r>
          </w:p>
          <w:p w14:paraId="3E7D4FE2" w14:textId="77777777" w:rsidR="006A532D" w:rsidRPr="008C3B0C" w:rsidRDefault="006A532D" w:rsidP="00FD61BD">
            <w:pPr>
              <w:overflowPunct w:val="0"/>
              <w:jc w:val="left"/>
            </w:pPr>
            <w:r w:rsidRPr="008C3B0C">
              <w:rPr>
                <w:rFonts w:hint="eastAsia"/>
              </w:rPr>
              <w:t>电话：</w:t>
            </w:r>
            <w:r w:rsidRPr="008C3B0C">
              <w:rPr>
                <w:rFonts w:hint="eastAsia"/>
              </w:rPr>
              <w:t>029-87211526</w:t>
            </w:r>
          </w:p>
          <w:p w14:paraId="686E79D9" w14:textId="77777777" w:rsidR="006A532D" w:rsidRPr="008C3B0C" w:rsidRDefault="006A532D" w:rsidP="00FD61BD">
            <w:pPr>
              <w:overflowPunct w:val="0"/>
              <w:jc w:val="left"/>
            </w:pPr>
            <w:r w:rsidRPr="008C3B0C">
              <w:rPr>
                <w:rFonts w:hint="eastAsia"/>
              </w:rPr>
              <w:t>传真：</w:t>
            </w:r>
            <w:r w:rsidRPr="008C3B0C">
              <w:rPr>
                <w:rFonts w:hint="eastAsia"/>
              </w:rPr>
              <w:t>029-87211478</w:t>
            </w:r>
          </w:p>
          <w:p w14:paraId="7145777C" w14:textId="77777777" w:rsidR="006A532D" w:rsidRPr="008C3B0C" w:rsidRDefault="006A532D" w:rsidP="00FD61BD">
            <w:pPr>
              <w:overflowPunct w:val="0"/>
              <w:jc w:val="left"/>
            </w:pPr>
            <w:r w:rsidRPr="008C3B0C">
              <w:rPr>
                <w:rFonts w:hint="eastAsia"/>
              </w:rPr>
              <w:t>客服电话：</w:t>
            </w:r>
            <w:r w:rsidRPr="008C3B0C">
              <w:rPr>
                <w:rFonts w:hint="eastAsia"/>
              </w:rPr>
              <w:t>95582</w:t>
            </w:r>
          </w:p>
          <w:p w14:paraId="1105C157" w14:textId="77777777" w:rsidR="006A532D" w:rsidRPr="008C3B0C" w:rsidRDefault="006A532D" w:rsidP="00FD61BD">
            <w:pPr>
              <w:overflowPunct w:val="0"/>
              <w:jc w:val="left"/>
            </w:pPr>
            <w:r w:rsidRPr="008C3B0C">
              <w:rPr>
                <w:rFonts w:hint="eastAsia"/>
              </w:rPr>
              <w:t>网址：</w:t>
            </w:r>
            <w:r w:rsidRPr="008C3B0C">
              <w:rPr>
                <w:rFonts w:hint="eastAsia"/>
              </w:rPr>
              <w:t>http://www.westsecu.com/</w:t>
            </w:r>
          </w:p>
        </w:tc>
      </w:tr>
      <w:tr w:rsidR="006A532D" w14:paraId="2306B69E" w14:textId="77777777" w:rsidTr="00FD61BD">
        <w:trPr>
          <w:jc w:val="center"/>
        </w:trPr>
        <w:tc>
          <w:tcPr>
            <w:tcW w:w="788" w:type="dxa"/>
            <w:shd w:val="clear" w:color="auto" w:fill="auto"/>
            <w:noWrap/>
            <w:vAlign w:val="center"/>
          </w:tcPr>
          <w:p w14:paraId="6527FEE1" w14:textId="77777777" w:rsidR="006A532D" w:rsidRPr="008C3B0C" w:rsidRDefault="006A532D" w:rsidP="00FD61BD">
            <w:pPr>
              <w:overflowPunct w:val="0"/>
              <w:jc w:val="center"/>
            </w:pPr>
            <w:r w:rsidRPr="008C3B0C">
              <w:t>58</w:t>
            </w:r>
          </w:p>
        </w:tc>
        <w:tc>
          <w:tcPr>
            <w:tcW w:w="3119" w:type="dxa"/>
            <w:shd w:val="clear" w:color="auto" w:fill="auto"/>
            <w:noWrap/>
            <w:vAlign w:val="center"/>
          </w:tcPr>
          <w:p w14:paraId="4A69F480" w14:textId="77777777" w:rsidR="006A532D" w:rsidRPr="008C3B0C" w:rsidRDefault="006A532D" w:rsidP="00FD61BD">
            <w:pPr>
              <w:overflowPunct w:val="0"/>
            </w:pPr>
            <w:r w:rsidRPr="008C3B0C">
              <w:rPr>
                <w:rFonts w:hint="eastAsia"/>
              </w:rPr>
              <w:t>新时代证券股份有限公司</w:t>
            </w:r>
          </w:p>
        </w:tc>
        <w:tc>
          <w:tcPr>
            <w:tcW w:w="4394" w:type="dxa"/>
            <w:shd w:val="clear" w:color="auto" w:fill="auto"/>
            <w:noWrap/>
            <w:vAlign w:val="center"/>
          </w:tcPr>
          <w:p w14:paraId="5DD5A884" w14:textId="77777777" w:rsidR="006A532D" w:rsidRPr="008C3B0C" w:rsidRDefault="006A532D" w:rsidP="00FD61BD">
            <w:pPr>
              <w:overflowPunct w:val="0"/>
              <w:jc w:val="left"/>
            </w:pPr>
            <w:r w:rsidRPr="008C3B0C">
              <w:rPr>
                <w:rFonts w:hint="eastAsia"/>
              </w:rPr>
              <w:t>注册地址</w:t>
            </w:r>
            <w:r w:rsidRPr="008C3B0C">
              <w:rPr>
                <w:rFonts w:hint="eastAsia"/>
              </w:rPr>
              <w:t>:</w:t>
            </w:r>
            <w:r w:rsidRPr="008C3B0C">
              <w:rPr>
                <w:rFonts w:hint="eastAsia"/>
              </w:rPr>
              <w:t>北京市海淀区北三环西路</w:t>
            </w:r>
            <w:r w:rsidRPr="008C3B0C">
              <w:rPr>
                <w:rFonts w:hint="eastAsia"/>
              </w:rPr>
              <w:t>99</w:t>
            </w:r>
            <w:r w:rsidRPr="008C3B0C">
              <w:rPr>
                <w:rFonts w:hint="eastAsia"/>
              </w:rPr>
              <w:t>号院</w:t>
            </w:r>
            <w:r w:rsidRPr="008C3B0C">
              <w:rPr>
                <w:rFonts w:hint="eastAsia"/>
              </w:rPr>
              <w:t>1</w:t>
            </w:r>
            <w:r w:rsidRPr="008C3B0C">
              <w:rPr>
                <w:rFonts w:hint="eastAsia"/>
              </w:rPr>
              <w:t>号楼</w:t>
            </w:r>
            <w:r w:rsidRPr="008C3B0C">
              <w:rPr>
                <w:rFonts w:hint="eastAsia"/>
              </w:rPr>
              <w:t>15</w:t>
            </w:r>
            <w:r w:rsidRPr="008C3B0C">
              <w:rPr>
                <w:rFonts w:hint="eastAsia"/>
              </w:rPr>
              <w:t>层</w:t>
            </w:r>
            <w:r w:rsidRPr="008C3B0C">
              <w:rPr>
                <w:rFonts w:hint="eastAsia"/>
              </w:rPr>
              <w:t>1501</w:t>
            </w:r>
          </w:p>
          <w:p w14:paraId="68AEBDDF" w14:textId="77777777" w:rsidR="006A532D" w:rsidRPr="008C3B0C" w:rsidRDefault="006A532D" w:rsidP="00FD61BD">
            <w:pPr>
              <w:overflowPunct w:val="0"/>
              <w:jc w:val="left"/>
            </w:pPr>
            <w:r w:rsidRPr="008C3B0C">
              <w:rPr>
                <w:rFonts w:hint="eastAsia"/>
              </w:rPr>
              <w:t>办公地址</w:t>
            </w:r>
            <w:r w:rsidRPr="008C3B0C">
              <w:rPr>
                <w:rFonts w:hint="eastAsia"/>
              </w:rPr>
              <w:t>:</w:t>
            </w:r>
            <w:r w:rsidRPr="008C3B0C">
              <w:rPr>
                <w:rFonts w:hint="eastAsia"/>
              </w:rPr>
              <w:t>北京市海淀区北三环西路</w:t>
            </w:r>
            <w:r w:rsidRPr="008C3B0C">
              <w:rPr>
                <w:rFonts w:hint="eastAsia"/>
              </w:rPr>
              <w:t>99</w:t>
            </w:r>
            <w:r w:rsidRPr="008C3B0C">
              <w:rPr>
                <w:rFonts w:hint="eastAsia"/>
              </w:rPr>
              <w:t>号院</w:t>
            </w:r>
            <w:r w:rsidRPr="008C3B0C">
              <w:rPr>
                <w:rFonts w:hint="eastAsia"/>
              </w:rPr>
              <w:t>1</w:t>
            </w:r>
            <w:r w:rsidRPr="008C3B0C">
              <w:rPr>
                <w:rFonts w:hint="eastAsia"/>
              </w:rPr>
              <w:t>号楼</w:t>
            </w:r>
            <w:r w:rsidRPr="008C3B0C">
              <w:rPr>
                <w:rFonts w:hint="eastAsia"/>
              </w:rPr>
              <w:t>15</w:t>
            </w:r>
            <w:r w:rsidRPr="008C3B0C">
              <w:rPr>
                <w:rFonts w:hint="eastAsia"/>
              </w:rPr>
              <w:t>层</w:t>
            </w:r>
            <w:r w:rsidRPr="008C3B0C">
              <w:rPr>
                <w:rFonts w:hint="eastAsia"/>
              </w:rPr>
              <w:t>1501</w:t>
            </w:r>
          </w:p>
          <w:p w14:paraId="12B6FFC3" w14:textId="77777777" w:rsidR="006A532D" w:rsidRPr="008C3B0C" w:rsidRDefault="006A532D" w:rsidP="00FD61BD">
            <w:pPr>
              <w:overflowPunct w:val="0"/>
              <w:jc w:val="left"/>
            </w:pPr>
            <w:r w:rsidRPr="008C3B0C">
              <w:rPr>
                <w:rFonts w:hint="eastAsia"/>
              </w:rPr>
              <w:t>法定代表人：叶顺德</w:t>
            </w:r>
          </w:p>
          <w:p w14:paraId="117E96F6" w14:textId="77777777" w:rsidR="006A532D" w:rsidRPr="008C3B0C" w:rsidRDefault="006A532D" w:rsidP="00FD61BD">
            <w:pPr>
              <w:overflowPunct w:val="0"/>
              <w:jc w:val="left"/>
            </w:pPr>
            <w:r w:rsidRPr="008C3B0C">
              <w:rPr>
                <w:rFonts w:hint="eastAsia"/>
              </w:rPr>
              <w:t>联系人：田芳芳</w:t>
            </w:r>
          </w:p>
          <w:p w14:paraId="40721AE8" w14:textId="77777777" w:rsidR="006A532D" w:rsidRPr="008C3B0C" w:rsidRDefault="006A532D" w:rsidP="00FD61BD">
            <w:pPr>
              <w:overflowPunct w:val="0"/>
              <w:jc w:val="left"/>
            </w:pPr>
            <w:r w:rsidRPr="008C3B0C">
              <w:rPr>
                <w:rFonts w:hint="eastAsia"/>
              </w:rPr>
              <w:t>联系电话：</w:t>
            </w:r>
            <w:r w:rsidRPr="008C3B0C">
              <w:rPr>
                <w:rFonts w:hint="eastAsia"/>
              </w:rPr>
              <w:t>010-83561146</w:t>
            </w:r>
            <w:r w:rsidRPr="008C3B0C">
              <w:rPr>
                <w:rFonts w:hint="eastAsia"/>
              </w:rPr>
              <w:t xml:space="preserve">　</w:t>
            </w:r>
          </w:p>
          <w:p w14:paraId="747F1151" w14:textId="77777777" w:rsidR="006A532D" w:rsidRPr="008C3B0C" w:rsidRDefault="006A532D" w:rsidP="00FD61BD">
            <w:pPr>
              <w:overflowPunct w:val="0"/>
              <w:jc w:val="left"/>
            </w:pPr>
            <w:r w:rsidRPr="008C3B0C">
              <w:rPr>
                <w:rFonts w:hint="eastAsia"/>
              </w:rPr>
              <w:t>客服电话：</w:t>
            </w:r>
            <w:r w:rsidRPr="008C3B0C">
              <w:rPr>
                <w:rFonts w:hint="eastAsia"/>
              </w:rPr>
              <w:t>95399</w:t>
            </w:r>
          </w:p>
          <w:p w14:paraId="49C844DD" w14:textId="77777777" w:rsidR="006A532D" w:rsidRPr="008C3B0C" w:rsidRDefault="006A532D" w:rsidP="00FD61BD">
            <w:pPr>
              <w:overflowPunct w:val="0"/>
              <w:jc w:val="left"/>
            </w:pPr>
            <w:r w:rsidRPr="008C3B0C">
              <w:rPr>
                <w:rFonts w:hint="eastAsia"/>
              </w:rPr>
              <w:t>网址：</w:t>
            </w:r>
            <w:r w:rsidRPr="008C3B0C">
              <w:rPr>
                <w:rFonts w:hint="eastAsia"/>
              </w:rPr>
              <w:t>www.xsdzq.cn</w:t>
            </w:r>
          </w:p>
        </w:tc>
      </w:tr>
      <w:tr w:rsidR="006A532D" w14:paraId="12D6F0D3" w14:textId="77777777" w:rsidTr="00FD61BD">
        <w:trPr>
          <w:jc w:val="center"/>
        </w:trPr>
        <w:tc>
          <w:tcPr>
            <w:tcW w:w="788" w:type="dxa"/>
            <w:shd w:val="clear" w:color="auto" w:fill="auto"/>
            <w:noWrap/>
            <w:vAlign w:val="center"/>
          </w:tcPr>
          <w:p w14:paraId="53988731" w14:textId="77777777" w:rsidR="006A532D" w:rsidRPr="008C3B0C" w:rsidRDefault="006A532D" w:rsidP="00FD61BD">
            <w:pPr>
              <w:overflowPunct w:val="0"/>
              <w:jc w:val="center"/>
            </w:pPr>
            <w:r w:rsidRPr="008C3B0C">
              <w:t>59</w:t>
            </w:r>
          </w:p>
        </w:tc>
        <w:tc>
          <w:tcPr>
            <w:tcW w:w="3119" w:type="dxa"/>
            <w:shd w:val="clear" w:color="auto" w:fill="auto"/>
            <w:noWrap/>
            <w:vAlign w:val="center"/>
          </w:tcPr>
          <w:p w14:paraId="1D873AB2" w14:textId="77777777" w:rsidR="006A532D" w:rsidRPr="008C3B0C" w:rsidRDefault="006A532D" w:rsidP="00FD61BD">
            <w:pPr>
              <w:overflowPunct w:val="0"/>
            </w:pPr>
            <w:r w:rsidRPr="008C3B0C">
              <w:rPr>
                <w:rFonts w:hint="eastAsia"/>
              </w:rPr>
              <w:t>瑞银证券有限责任公司</w:t>
            </w:r>
          </w:p>
        </w:tc>
        <w:tc>
          <w:tcPr>
            <w:tcW w:w="4394" w:type="dxa"/>
            <w:shd w:val="clear" w:color="auto" w:fill="auto"/>
            <w:noWrap/>
            <w:vAlign w:val="center"/>
          </w:tcPr>
          <w:p w14:paraId="67E3749C"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7</w:t>
            </w:r>
            <w:r w:rsidRPr="008C3B0C">
              <w:rPr>
                <w:rFonts w:hint="eastAsia"/>
              </w:rPr>
              <w:t>号英蓝国际金融中心</w:t>
            </w:r>
            <w:r w:rsidRPr="008C3B0C">
              <w:rPr>
                <w:rFonts w:hint="eastAsia"/>
              </w:rPr>
              <w:t>12</w:t>
            </w:r>
            <w:r w:rsidRPr="008C3B0C">
              <w:rPr>
                <w:rFonts w:hint="eastAsia"/>
              </w:rPr>
              <w:t>层、</w:t>
            </w:r>
            <w:r w:rsidRPr="008C3B0C">
              <w:rPr>
                <w:rFonts w:hint="eastAsia"/>
              </w:rPr>
              <w:t>15</w:t>
            </w:r>
            <w:r w:rsidRPr="008C3B0C">
              <w:rPr>
                <w:rFonts w:hint="eastAsia"/>
              </w:rPr>
              <w:t>层</w:t>
            </w:r>
          </w:p>
          <w:p w14:paraId="1BFD7C7C" w14:textId="77777777" w:rsidR="006A532D" w:rsidRPr="008C3B0C" w:rsidRDefault="006A532D" w:rsidP="00FD61BD">
            <w:pPr>
              <w:overflowPunct w:val="0"/>
              <w:jc w:val="left"/>
            </w:pPr>
            <w:r w:rsidRPr="008C3B0C">
              <w:rPr>
                <w:rFonts w:hint="eastAsia"/>
              </w:rPr>
              <w:t>办公地址：北京市西城区金融大街</w:t>
            </w:r>
            <w:r w:rsidRPr="008C3B0C">
              <w:rPr>
                <w:rFonts w:hint="eastAsia"/>
              </w:rPr>
              <w:t>7</w:t>
            </w:r>
            <w:r w:rsidRPr="008C3B0C">
              <w:rPr>
                <w:rFonts w:hint="eastAsia"/>
              </w:rPr>
              <w:t>号英蓝国际金融中心</w:t>
            </w:r>
            <w:r w:rsidRPr="008C3B0C">
              <w:rPr>
                <w:rFonts w:hint="eastAsia"/>
              </w:rPr>
              <w:t>12</w:t>
            </w:r>
            <w:r w:rsidRPr="008C3B0C">
              <w:rPr>
                <w:rFonts w:hint="eastAsia"/>
              </w:rPr>
              <w:t>层、</w:t>
            </w:r>
            <w:r w:rsidRPr="008C3B0C">
              <w:rPr>
                <w:rFonts w:hint="eastAsia"/>
              </w:rPr>
              <w:t>15</w:t>
            </w:r>
            <w:r w:rsidRPr="008C3B0C">
              <w:rPr>
                <w:rFonts w:hint="eastAsia"/>
              </w:rPr>
              <w:t>层</w:t>
            </w:r>
          </w:p>
          <w:p w14:paraId="669D6588" w14:textId="77777777" w:rsidR="006A532D" w:rsidRPr="008C3B0C" w:rsidRDefault="006A532D" w:rsidP="00FD61BD">
            <w:pPr>
              <w:overflowPunct w:val="0"/>
              <w:jc w:val="left"/>
            </w:pPr>
            <w:r w:rsidRPr="008C3B0C">
              <w:rPr>
                <w:rFonts w:hint="eastAsia"/>
              </w:rPr>
              <w:lastRenderedPageBreak/>
              <w:t>法定代表人：程宜荪</w:t>
            </w:r>
          </w:p>
          <w:p w14:paraId="3F4CECFF" w14:textId="77777777" w:rsidR="006A532D" w:rsidRPr="008C3B0C" w:rsidRDefault="006A532D" w:rsidP="00FD61BD">
            <w:pPr>
              <w:overflowPunct w:val="0"/>
              <w:jc w:val="left"/>
            </w:pPr>
            <w:r w:rsidRPr="008C3B0C">
              <w:rPr>
                <w:rFonts w:hint="eastAsia"/>
              </w:rPr>
              <w:t>联系人：冯爽</w:t>
            </w:r>
          </w:p>
          <w:p w14:paraId="052CBD45" w14:textId="77777777" w:rsidR="006A532D" w:rsidRPr="008C3B0C" w:rsidRDefault="006A532D" w:rsidP="00FD61BD">
            <w:pPr>
              <w:overflowPunct w:val="0"/>
              <w:jc w:val="left"/>
            </w:pPr>
            <w:r w:rsidRPr="008C3B0C">
              <w:rPr>
                <w:rFonts w:hint="eastAsia"/>
              </w:rPr>
              <w:t>联系电话：</w:t>
            </w:r>
            <w:r w:rsidRPr="008C3B0C">
              <w:rPr>
                <w:rFonts w:hint="eastAsia"/>
              </w:rPr>
              <w:t>010-58328373</w:t>
            </w:r>
          </w:p>
          <w:p w14:paraId="2065B03F" w14:textId="77777777" w:rsidR="006A532D" w:rsidRPr="008C3B0C" w:rsidRDefault="006A532D" w:rsidP="00FD61BD">
            <w:pPr>
              <w:overflowPunct w:val="0"/>
              <w:jc w:val="left"/>
            </w:pPr>
            <w:r w:rsidRPr="008C3B0C">
              <w:rPr>
                <w:rFonts w:hint="eastAsia"/>
              </w:rPr>
              <w:t>客服电话：</w:t>
            </w:r>
            <w:r w:rsidRPr="008C3B0C">
              <w:rPr>
                <w:rFonts w:hint="eastAsia"/>
              </w:rPr>
              <w:t>400-887-8827</w:t>
            </w:r>
          </w:p>
          <w:p w14:paraId="782732DB" w14:textId="77777777" w:rsidR="006A532D" w:rsidRPr="008C3B0C" w:rsidRDefault="006A532D" w:rsidP="00FD61BD">
            <w:pPr>
              <w:overflowPunct w:val="0"/>
              <w:jc w:val="left"/>
            </w:pPr>
            <w:r w:rsidRPr="008C3B0C">
              <w:rPr>
                <w:rFonts w:hint="eastAsia"/>
              </w:rPr>
              <w:t>网址：</w:t>
            </w:r>
            <w:r w:rsidRPr="008C3B0C">
              <w:rPr>
                <w:rFonts w:hint="eastAsia"/>
              </w:rPr>
              <w:t>www.ubssecurities.com</w:t>
            </w:r>
          </w:p>
        </w:tc>
      </w:tr>
      <w:tr w:rsidR="006A532D" w14:paraId="3F6C1A49" w14:textId="77777777" w:rsidTr="00FD61BD">
        <w:trPr>
          <w:jc w:val="center"/>
        </w:trPr>
        <w:tc>
          <w:tcPr>
            <w:tcW w:w="788" w:type="dxa"/>
            <w:shd w:val="clear" w:color="auto" w:fill="auto"/>
            <w:noWrap/>
            <w:vAlign w:val="center"/>
          </w:tcPr>
          <w:p w14:paraId="5AE18C78" w14:textId="77777777" w:rsidR="006A532D" w:rsidRPr="008C3B0C" w:rsidRDefault="006A532D" w:rsidP="00FD61BD">
            <w:pPr>
              <w:overflowPunct w:val="0"/>
              <w:jc w:val="center"/>
            </w:pPr>
            <w:r w:rsidRPr="008C3B0C">
              <w:lastRenderedPageBreak/>
              <w:t>60</w:t>
            </w:r>
          </w:p>
        </w:tc>
        <w:tc>
          <w:tcPr>
            <w:tcW w:w="3119" w:type="dxa"/>
            <w:shd w:val="clear" w:color="auto" w:fill="auto"/>
            <w:noWrap/>
            <w:vAlign w:val="center"/>
          </w:tcPr>
          <w:p w14:paraId="19D6ABD1" w14:textId="77777777" w:rsidR="006A532D" w:rsidRPr="008C3B0C" w:rsidRDefault="006A532D" w:rsidP="00FD61BD">
            <w:pPr>
              <w:overflowPunct w:val="0"/>
            </w:pPr>
            <w:r w:rsidRPr="008C3B0C">
              <w:rPr>
                <w:rFonts w:hint="eastAsia"/>
              </w:rPr>
              <w:t>金元证券股份有限公司</w:t>
            </w:r>
          </w:p>
        </w:tc>
        <w:tc>
          <w:tcPr>
            <w:tcW w:w="4394" w:type="dxa"/>
            <w:shd w:val="clear" w:color="auto" w:fill="auto"/>
            <w:noWrap/>
            <w:vAlign w:val="center"/>
          </w:tcPr>
          <w:p w14:paraId="5B8A2AB2" w14:textId="77777777" w:rsidR="006A532D" w:rsidRPr="008C3B0C" w:rsidRDefault="006A532D" w:rsidP="00FD61BD">
            <w:pPr>
              <w:overflowPunct w:val="0"/>
              <w:jc w:val="left"/>
            </w:pPr>
            <w:r w:rsidRPr="008C3B0C">
              <w:rPr>
                <w:rFonts w:hint="eastAsia"/>
              </w:rPr>
              <w:t>注册地址：海口市南宝路</w:t>
            </w:r>
            <w:r w:rsidRPr="008C3B0C">
              <w:rPr>
                <w:rFonts w:hint="eastAsia"/>
              </w:rPr>
              <w:t>36</w:t>
            </w:r>
            <w:r w:rsidRPr="008C3B0C">
              <w:rPr>
                <w:rFonts w:hint="eastAsia"/>
              </w:rPr>
              <w:t>号证券大厦</w:t>
            </w:r>
            <w:r w:rsidRPr="008C3B0C">
              <w:rPr>
                <w:rFonts w:hint="eastAsia"/>
              </w:rPr>
              <w:t>4</w:t>
            </w:r>
            <w:r w:rsidRPr="008C3B0C">
              <w:rPr>
                <w:rFonts w:hint="eastAsia"/>
              </w:rPr>
              <w:t>楼</w:t>
            </w:r>
          </w:p>
          <w:p w14:paraId="5E94CA3A" w14:textId="77777777" w:rsidR="006A532D" w:rsidRPr="008C3B0C" w:rsidRDefault="006A532D" w:rsidP="00FD61BD">
            <w:pPr>
              <w:overflowPunct w:val="0"/>
              <w:jc w:val="left"/>
            </w:pPr>
            <w:r w:rsidRPr="008C3B0C">
              <w:rPr>
                <w:rFonts w:hint="eastAsia"/>
              </w:rPr>
              <w:t>办公地址：深圳市深南大道</w:t>
            </w:r>
            <w:r w:rsidRPr="008C3B0C">
              <w:rPr>
                <w:rFonts w:hint="eastAsia"/>
              </w:rPr>
              <w:t>4001</w:t>
            </w:r>
            <w:r w:rsidRPr="008C3B0C">
              <w:rPr>
                <w:rFonts w:hint="eastAsia"/>
              </w:rPr>
              <w:t>号时代金融中心</w:t>
            </w:r>
            <w:r w:rsidRPr="008C3B0C">
              <w:rPr>
                <w:rFonts w:hint="eastAsia"/>
              </w:rPr>
              <w:t>17</w:t>
            </w:r>
            <w:r w:rsidRPr="008C3B0C">
              <w:rPr>
                <w:rFonts w:hint="eastAsia"/>
              </w:rPr>
              <w:t>层</w:t>
            </w:r>
          </w:p>
          <w:p w14:paraId="0D1EEB90" w14:textId="77777777" w:rsidR="006A532D" w:rsidRPr="008C3B0C" w:rsidRDefault="006A532D" w:rsidP="00FD61BD">
            <w:pPr>
              <w:overflowPunct w:val="0"/>
              <w:jc w:val="left"/>
            </w:pPr>
            <w:r w:rsidRPr="008C3B0C">
              <w:rPr>
                <w:rFonts w:hint="eastAsia"/>
              </w:rPr>
              <w:t>法定代表人：王作义</w:t>
            </w:r>
          </w:p>
          <w:p w14:paraId="763FBAA4" w14:textId="77777777" w:rsidR="006A532D" w:rsidRPr="008C3B0C" w:rsidRDefault="006A532D" w:rsidP="00FD61BD">
            <w:pPr>
              <w:overflowPunct w:val="0"/>
              <w:jc w:val="left"/>
            </w:pPr>
            <w:r w:rsidRPr="008C3B0C">
              <w:rPr>
                <w:rFonts w:hint="eastAsia"/>
              </w:rPr>
              <w:t>联系人：刘萍</w:t>
            </w:r>
          </w:p>
          <w:p w14:paraId="05E822CA" w14:textId="77777777" w:rsidR="006A532D" w:rsidRPr="008C3B0C" w:rsidRDefault="006A532D" w:rsidP="00FD61BD">
            <w:pPr>
              <w:overflowPunct w:val="0"/>
              <w:jc w:val="left"/>
            </w:pPr>
            <w:r w:rsidRPr="008C3B0C">
              <w:rPr>
                <w:rFonts w:hint="eastAsia"/>
              </w:rPr>
              <w:t>联系电话：</w:t>
            </w:r>
            <w:r w:rsidRPr="008C3B0C">
              <w:rPr>
                <w:rFonts w:hint="eastAsia"/>
              </w:rPr>
              <w:t>0755-83025693</w:t>
            </w:r>
          </w:p>
          <w:p w14:paraId="358B4094" w14:textId="77777777" w:rsidR="006A532D" w:rsidRPr="008C3B0C" w:rsidRDefault="006A532D" w:rsidP="00FD61BD">
            <w:pPr>
              <w:overflowPunct w:val="0"/>
              <w:jc w:val="left"/>
            </w:pPr>
            <w:r w:rsidRPr="008C3B0C">
              <w:rPr>
                <w:rFonts w:hint="eastAsia"/>
              </w:rPr>
              <w:t>客服电话：</w:t>
            </w:r>
            <w:r w:rsidRPr="008C3B0C">
              <w:rPr>
                <w:rFonts w:hint="eastAsia"/>
              </w:rPr>
              <w:t>95372</w:t>
            </w:r>
          </w:p>
          <w:p w14:paraId="3A393326" w14:textId="77777777" w:rsidR="006A532D" w:rsidRPr="008C3B0C" w:rsidRDefault="006A532D" w:rsidP="00FD61BD">
            <w:pPr>
              <w:overflowPunct w:val="0"/>
              <w:jc w:val="left"/>
            </w:pPr>
            <w:r w:rsidRPr="008C3B0C">
              <w:rPr>
                <w:rFonts w:hint="eastAsia"/>
              </w:rPr>
              <w:t>网址：</w:t>
            </w:r>
            <w:r w:rsidRPr="008C3B0C">
              <w:rPr>
                <w:rFonts w:hint="eastAsia"/>
              </w:rPr>
              <w:t>www.jyzq.cn</w:t>
            </w:r>
          </w:p>
        </w:tc>
      </w:tr>
      <w:tr w:rsidR="006A532D" w14:paraId="57A6C95A" w14:textId="77777777" w:rsidTr="00FD61BD">
        <w:trPr>
          <w:jc w:val="center"/>
        </w:trPr>
        <w:tc>
          <w:tcPr>
            <w:tcW w:w="788" w:type="dxa"/>
            <w:shd w:val="clear" w:color="auto" w:fill="auto"/>
            <w:noWrap/>
            <w:vAlign w:val="center"/>
          </w:tcPr>
          <w:p w14:paraId="3139486C" w14:textId="77777777" w:rsidR="006A532D" w:rsidRPr="008C3B0C" w:rsidRDefault="006A532D" w:rsidP="00FD61BD">
            <w:pPr>
              <w:overflowPunct w:val="0"/>
              <w:jc w:val="center"/>
            </w:pPr>
            <w:r w:rsidRPr="008C3B0C">
              <w:t>61</w:t>
            </w:r>
          </w:p>
        </w:tc>
        <w:tc>
          <w:tcPr>
            <w:tcW w:w="3119" w:type="dxa"/>
            <w:shd w:val="clear" w:color="auto" w:fill="auto"/>
            <w:noWrap/>
            <w:vAlign w:val="center"/>
          </w:tcPr>
          <w:p w14:paraId="7D9C3245" w14:textId="77777777" w:rsidR="006A532D" w:rsidRPr="008C3B0C" w:rsidRDefault="006A532D" w:rsidP="00FD61BD">
            <w:pPr>
              <w:overflowPunct w:val="0"/>
            </w:pPr>
            <w:r w:rsidRPr="008C3B0C">
              <w:rPr>
                <w:rFonts w:hint="eastAsia"/>
              </w:rPr>
              <w:t>万联证券股份有限公司</w:t>
            </w:r>
          </w:p>
        </w:tc>
        <w:tc>
          <w:tcPr>
            <w:tcW w:w="4394" w:type="dxa"/>
            <w:shd w:val="clear" w:color="auto" w:fill="auto"/>
            <w:noWrap/>
            <w:vAlign w:val="center"/>
          </w:tcPr>
          <w:p w14:paraId="6C417581" w14:textId="77777777" w:rsidR="006A532D" w:rsidRPr="008C3B0C" w:rsidRDefault="006A532D" w:rsidP="00FD61BD">
            <w:pPr>
              <w:overflowPunct w:val="0"/>
              <w:jc w:val="left"/>
            </w:pPr>
            <w:r w:rsidRPr="008C3B0C">
              <w:rPr>
                <w:rFonts w:hint="eastAsia"/>
              </w:rPr>
              <w:t>注册地址：广州市天河区珠江东路</w:t>
            </w:r>
            <w:r w:rsidRPr="008C3B0C">
              <w:rPr>
                <w:rFonts w:hint="eastAsia"/>
              </w:rPr>
              <w:t>11</w:t>
            </w:r>
            <w:r w:rsidRPr="008C3B0C">
              <w:rPr>
                <w:rFonts w:hint="eastAsia"/>
              </w:rPr>
              <w:t>号高德置地广场</w:t>
            </w:r>
            <w:r w:rsidRPr="008C3B0C">
              <w:rPr>
                <w:rFonts w:hint="eastAsia"/>
              </w:rPr>
              <w:t>F</w:t>
            </w:r>
            <w:r w:rsidRPr="008C3B0C">
              <w:rPr>
                <w:rFonts w:hint="eastAsia"/>
              </w:rPr>
              <w:t>栋</w:t>
            </w:r>
            <w:r w:rsidRPr="008C3B0C">
              <w:rPr>
                <w:rFonts w:hint="eastAsia"/>
              </w:rPr>
              <w:t>18</w:t>
            </w:r>
            <w:r w:rsidRPr="008C3B0C">
              <w:rPr>
                <w:rFonts w:hint="eastAsia"/>
              </w:rPr>
              <w:t>、</w:t>
            </w:r>
            <w:r w:rsidRPr="008C3B0C">
              <w:rPr>
                <w:rFonts w:hint="eastAsia"/>
              </w:rPr>
              <w:t>19</w:t>
            </w:r>
            <w:r w:rsidRPr="008C3B0C">
              <w:rPr>
                <w:rFonts w:hint="eastAsia"/>
              </w:rPr>
              <w:t>层</w:t>
            </w:r>
          </w:p>
          <w:p w14:paraId="2645BA32" w14:textId="77777777" w:rsidR="006A532D" w:rsidRPr="008C3B0C" w:rsidRDefault="006A532D" w:rsidP="00FD61BD">
            <w:pPr>
              <w:overflowPunct w:val="0"/>
              <w:jc w:val="left"/>
            </w:pPr>
            <w:r w:rsidRPr="008C3B0C">
              <w:rPr>
                <w:rFonts w:hint="eastAsia"/>
              </w:rPr>
              <w:t>办公地址：广州市天河区珠江东路</w:t>
            </w:r>
            <w:r w:rsidRPr="008C3B0C">
              <w:rPr>
                <w:rFonts w:hint="eastAsia"/>
              </w:rPr>
              <w:t>13</w:t>
            </w:r>
            <w:r w:rsidRPr="008C3B0C">
              <w:rPr>
                <w:rFonts w:hint="eastAsia"/>
              </w:rPr>
              <w:t>号高德置地广场</w:t>
            </w:r>
            <w:r w:rsidRPr="008C3B0C">
              <w:rPr>
                <w:rFonts w:hint="eastAsia"/>
              </w:rPr>
              <w:t>E</w:t>
            </w:r>
            <w:r w:rsidRPr="008C3B0C">
              <w:rPr>
                <w:rFonts w:hint="eastAsia"/>
              </w:rPr>
              <w:t>栋</w:t>
            </w:r>
            <w:r w:rsidRPr="008C3B0C">
              <w:rPr>
                <w:rFonts w:hint="eastAsia"/>
              </w:rPr>
              <w:t>12</w:t>
            </w:r>
            <w:r w:rsidRPr="008C3B0C">
              <w:rPr>
                <w:rFonts w:hint="eastAsia"/>
              </w:rPr>
              <w:t>层</w:t>
            </w:r>
          </w:p>
          <w:p w14:paraId="5C04CC08" w14:textId="77777777" w:rsidR="006A532D" w:rsidRPr="008C3B0C" w:rsidRDefault="006A532D" w:rsidP="00FD61BD">
            <w:pPr>
              <w:overflowPunct w:val="0"/>
              <w:jc w:val="left"/>
            </w:pPr>
            <w:r w:rsidRPr="008C3B0C">
              <w:rPr>
                <w:rFonts w:hint="eastAsia"/>
              </w:rPr>
              <w:t>法定代表人：张建军</w:t>
            </w:r>
          </w:p>
          <w:p w14:paraId="3F142DC4"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甘蕾</w:t>
            </w:r>
          </w:p>
          <w:p w14:paraId="042C9066" w14:textId="77777777" w:rsidR="006A532D" w:rsidRPr="008C3B0C" w:rsidRDefault="006A532D" w:rsidP="00FD61BD">
            <w:pPr>
              <w:overflowPunct w:val="0"/>
              <w:jc w:val="left"/>
            </w:pPr>
            <w:r w:rsidRPr="008C3B0C">
              <w:rPr>
                <w:rFonts w:hint="eastAsia"/>
              </w:rPr>
              <w:t>联系电话：</w:t>
            </w:r>
            <w:r w:rsidRPr="008C3B0C">
              <w:rPr>
                <w:rFonts w:hint="eastAsia"/>
              </w:rPr>
              <w:t>020-38286026</w:t>
            </w:r>
          </w:p>
          <w:p w14:paraId="3CAC4483" w14:textId="77777777" w:rsidR="006A532D" w:rsidRPr="008C3B0C" w:rsidRDefault="006A532D" w:rsidP="00FD61BD">
            <w:pPr>
              <w:overflowPunct w:val="0"/>
              <w:jc w:val="left"/>
            </w:pPr>
            <w:r w:rsidRPr="008C3B0C">
              <w:rPr>
                <w:rFonts w:hint="eastAsia"/>
              </w:rPr>
              <w:t>客服电话</w:t>
            </w:r>
            <w:r w:rsidRPr="008C3B0C">
              <w:rPr>
                <w:rFonts w:hint="eastAsia"/>
              </w:rPr>
              <w:t>:400-8888-133</w:t>
            </w:r>
          </w:p>
          <w:p w14:paraId="37CD3CEB" w14:textId="77777777" w:rsidR="006A532D" w:rsidRPr="008C3B0C" w:rsidRDefault="006A532D" w:rsidP="00FD61BD">
            <w:pPr>
              <w:overflowPunct w:val="0"/>
              <w:jc w:val="left"/>
            </w:pPr>
            <w:r w:rsidRPr="008C3B0C">
              <w:rPr>
                <w:rFonts w:hint="eastAsia"/>
              </w:rPr>
              <w:t>网址：</w:t>
            </w:r>
            <w:r w:rsidRPr="008C3B0C">
              <w:rPr>
                <w:rFonts w:hint="eastAsia"/>
              </w:rPr>
              <w:t>www.wlzq.cn</w:t>
            </w:r>
          </w:p>
        </w:tc>
      </w:tr>
      <w:tr w:rsidR="006A532D" w14:paraId="51610114" w14:textId="77777777" w:rsidTr="00FD61BD">
        <w:trPr>
          <w:jc w:val="center"/>
        </w:trPr>
        <w:tc>
          <w:tcPr>
            <w:tcW w:w="788" w:type="dxa"/>
            <w:shd w:val="clear" w:color="auto" w:fill="auto"/>
            <w:noWrap/>
            <w:vAlign w:val="center"/>
          </w:tcPr>
          <w:p w14:paraId="34877490" w14:textId="77777777" w:rsidR="006A532D" w:rsidRPr="008C3B0C" w:rsidRDefault="006A532D" w:rsidP="00FD61BD">
            <w:pPr>
              <w:overflowPunct w:val="0"/>
              <w:jc w:val="center"/>
            </w:pPr>
            <w:r w:rsidRPr="008C3B0C">
              <w:t>62</w:t>
            </w:r>
          </w:p>
        </w:tc>
        <w:tc>
          <w:tcPr>
            <w:tcW w:w="3119" w:type="dxa"/>
            <w:shd w:val="clear" w:color="auto" w:fill="auto"/>
            <w:noWrap/>
            <w:vAlign w:val="center"/>
          </w:tcPr>
          <w:p w14:paraId="4B8F7D3F" w14:textId="77777777" w:rsidR="006A532D" w:rsidRPr="008C3B0C" w:rsidRDefault="006A532D" w:rsidP="00FD61BD">
            <w:pPr>
              <w:overflowPunct w:val="0"/>
            </w:pPr>
            <w:r w:rsidRPr="008C3B0C">
              <w:rPr>
                <w:rFonts w:hint="eastAsia"/>
              </w:rPr>
              <w:t>国金证券股份有限公司</w:t>
            </w:r>
          </w:p>
        </w:tc>
        <w:tc>
          <w:tcPr>
            <w:tcW w:w="4394" w:type="dxa"/>
            <w:shd w:val="clear" w:color="auto" w:fill="auto"/>
            <w:noWrap/>
            <w:vAlign w:val="center"/>
          </w:tcPr>
          <w:p w14:paraId="5AC4B7EC" w14:textId="77777777" w:rsidR="006A532D" w:rsidRPr="008C3B0C" w:rsidRDefault="006A532D" w:rsidP="00FD61BD">
            <w:pPr>
              <w:overflowPunct w:val="0"/>
              <w:jc w:val="left"/>
            </w:pPr>
            <w:r w:rsidRPr="008C3B0C">
              <w:rPr>
                <w:rFonts w:hint="eastAsia"/>
              </w:rPr>
              <w:t>注册地址：成都市东城根上街</w:t>
            </w:r>
            <w:r w:rsidRPr="008C3B0C">
              <w:rPr>
                <w:rFonts w:hint="eastAsia"/>
              </w:rPr>
              <w:t>95</w:t>
            </w:r>
            <w:r w:rsidRPr="008C3B0C">
              <w:rPr>
                <w:rFonts w:hint="eastAsia"/>
              </w:rPr>
              <w:t>号</w:t>
            </w:r>
          </w:p>
          <w:p w14:paraId="47D0B100" w14:textId="77777777" w:rsidR="006A532D" w:rsidRPr="008C3B0C" w:rsidRDefault="006A532D" w:rsidP="00FD61BD">
            <w:pPr>
              <w:overflowPunct w:val="0"/>
              <w:jc w:val="left"/>
            </w:pPr>
            <w:r w:rsidRPr="008C3B0C">
              <w:rPr>
                <w:rFonts w:hint="eastAsia"/>
              </w:rPr>
              <w:t>办公地址：成都市东城根上街</w:t>
            </w:r>
            <w:r w:rsidRPr="008C3B0C">
              <w:rPr>
                <w:rFonts w:hint="eastAsia"/>
              </w:rPr>
              <w:t>95</w:t>
            </w:r>
            <w:r w:rsidRPr="008C3B0C">
              <w:rPr>
                <w:rFonts w:hint="eastAsia"/>
              </w:rPr>
              <w:t>号</w:t>
            </w:r>
          </w:p>
          <w:p w14:paraId="2C2325CB" w14:textId="77777777" w:rsidR="006A532D" w:rsidRPr="008C3B0C" w:rsidRDefault="006A532D" w:rsidP="00FD61BD">
            <w:pPr>
              <w:overflowPunct w:val="0"/>
              <w:jc w:val="left"/>
            </w:pPr>
            <w:r w:rsidRPr="008C3B0C">
              <w:rPr>
                <w:rFonts w:hint="eastAsia"/>
              </w:rPr>
              <w:t>法定代表人：冉云</w:t>
            </w:r>
          </w:p>
          <w:p w14:paraId="5B6D9996" w14:textId="77777777" w:rsidR="006A532D" w:rsidRPr="008C3B0C" w:rsidRDefault="006A532D" w:rsidP="00FD61BD">
            <w:pPr>
              <w:overflowPunct w:val="0"/>
              <w:jc w:val="left"/>
            </w:pPr>
            <w:r w:rsidRPr="008C3B0C">
              <w:rPr>
                <w:rFonts w:hint="eastAsia"/>
              </w:rPr>
              <w:t>联系人：刘婧漪、贾鹏</w:t>
            </w:r>
          </w:p>
          <w:p w14:paraId="16A9FC37" w14:textId="77777777" w:rsidR="006A532D" w:rsidRPr="008C3B0C" w:rsidRDefault="006A532D" w:rsidP="00FD61BD">
            <w:pPr>
              <w:overflowPunct w:val="0"/>
              <w:jc w:val="left"/>
            </w:pPr>
            <w:r w:rsidRPr="008C3B0C">
              <w:rPr>
                <w:rFonts w:hint="eastAsia"/>
              </w:rPr>
              <w:t>联系电话：</w:t>
            </w:r>
            <w:r w:rsidRPr="008C3B0C">
              <w:rPr>
                <w:rFonts w:hint="eastAsia"/>
              </w:rPr>
              <w:t>028-86690057</w:t>
            </w:r>
            <w:r w:rsidRPr="008C3B0C">
              <w:rPr>
                <w:rFonts w:hint="eastAsia"/>
              </w:rPr>
              <w:t>、</w:t>
            </w:r>
            <w:r w:rsidRPr="008C3B0C">
              <w:rPr>
                <w:rFonts w:hint="eastAsia"/>
              </w:rPr>
              <w:t>028-86690058</w:t>
            </w:r>
          </w:p>
          <w:p w14:paraId="123D92F7" w14:textId="77777777" w:rsidR="006A532D" w:rsidRPr="008C3B0C" w:rsidRDefault="006A532D" w:rsidP="00FD61BD">
            <w:pPr>
              <w:overflowPunct w:val="0"/>
              <w:jc w:val="left"/>
            </w:pPr>
            <w:r w:rsidRPr="008C3B0C">
              <w:rPr>
                <w:rFonts w:hint="eastAsia"/>
              </w:rPr>
              <w:t>传真：</w:t>
            </w:r>
            <w:r w:rsidRPr="008C3B0C">
              <w:rPr>
                <w:rFonts w:hint="eastAsia"/>
              </w:rPr>
              <w:t>028-86690126</w:t>
            </w:r>
          </w:p>
          <w:p w14:paraId="5F3BBE0F" w14:textId="77777777" w:rsidR="006A532D" w:rsidRPr="008C3B0C" w:rsidRDefault="006A532D" w:rsidP="00FD61BD">
            <w:pPr>
              <w:overflowPunct w:val="0"/>
              <w:jc w:val="left"/>
            </w:pPr>
            <w:r w:rsidRPr="008C3B0C">
              <w:rPr>
                <w:rFonts w:hint="eastAsia"/>
              </w:rPr>
              <w:t>客服电话：</w:t>
            </w:r>
            <w:r w:rsidRPr="008C3B0C">
              <w:rPr>
                <w:rFonts w:hint="eastAsia"/>
              </w:rPr>
              <w:t>95310</w:t>
            </w:r>
          </w:p>
          <w:p w14:paraId="11F7255C" w14:textId="77777777" w:rsidR="006A532D" w:rsidRPr="008C3B0C" w:rsidRDefault="006A532D" w:rsidP="00FD61BD">
            <w:pPr>
              <w:overflowPunct w:val="0"/>
              <w:jc w:val="left"/>
            </w:pPr>
            <w:r w:rsidRPr="008C3B0C">
              <w:rPr>
                <w:rFonts w:hint="eastAsia"/>
              </w:rPr>
              <w:t>网址：</w:t>
            </w:r>
            <w:r w:rsidRPr="008C3B0C">
              <w:rPr>
                <w:rFonts w:hint="eastAsia"/>
              </w:rPr>
              <w:t>www.gjzq.com.cn</w:t>
            </w:r>
          </w:p>
        </w:tc>
      </w:tr>
      <w:tr w:rsidR="006A532D" w14:paraId="2A60E07C" w14:textId="77777777" w:rsidTr="00FD61BD">
        <w:trPr>
          <w:jc w:val="center"/>
        </w:trPr>
        <w:tc>
          <w:tcPr>
            <w:tcW w:w="788" w:type="dxa"/>
            <w:shd w:val="clear" w:color="auto" w:fill="auto"/>
            <w:noWrap/>
            <w:vAlign w:val="center"/>
          </w:tcPr>
          <w:p w14:paraId="1173411F" w14:textId="77777777" w:rsidR="006A532D" w:rsidRPr="008C3B0C" w:rsidRDefault="006A532D" w:rsidP="00FD61BD">
            <w:pPr>
              <w:overflowPunct w:val="0"/>
              <w:jc w:val="center"/>
            </w:pPr>
            <w:r w:rsidRPr="008C3B0C">
              <w:t>63</w:t>
            </w:r>
          </w:p>
        </w:tc>
        <w:tc>
          <w:tcPr>
            <w:tcW w:w="3119" w:type="dxa"/>
            <w:shd w:val="clear" w:color="auto" w:fill="auto"/>
            <w:noWrap/>
            <w:vAlign w:val="center"/>
          </w:tcPr>
          <w:p w14:paraId="0D960879" w14:textId="77777777" w:rsidR="006A532D" w:rsidRPr="008C3B0C" w:rsidRDefault="006A532D" w:rsidP="00FD61BD">
            <w:pPr>
              <w:overflowPunct w:val="0"/>
            </w:pPr>
            <w:r w:rsidRPr="008C3B0C">
              <w:rPr>
                <w:rFonts w:hint="eastAsia"/>
              </w:rPr>
              <w:t>财富证券有限责任公司</w:t>
            </w:r>
          </w:p>
        </w:tc>
        <w:tc>
          <w:tcPr>
            <w:tcW w:w="4394" w:type="dxa"/>
            <w:shd w:val="clear" w:color="auto" w:fill="auto"/>
            <w:noWrap/>
            <w:vAlign w:val="center"/>
          </w:tcPr>
          <w:p w14:paraId="4FCFC500" w14:textId="77777777" w:rsidR="006A532D" w:rsidRPr="008C3B0C" w:rsidRDefault="006A532D" w:rsidP="00FD61BD">
            <w:pPr>
              <w:overflowPunct w:val="0"/>
              <w:jc w:val="left"/>
            </w:pPr>
            <w:r w:rsidRPr="008C3B0C">
              <w:rPr>
                <w:rFonts w:hint="eastAsia"/>
              </w:rPr>
              <w:t>注册地址：长沙市芙蓉中路二段</w:t>
            </w:r>
            <w:r w:rsidRPr="008C3B0C">
              <w:rPr>
                <w:rFonts w:hint="eastAsia"/>
              </w:rPr>
              <w:t>80</w:t>
            </w:r>
            <w:r w:rsidRPr="008C3B0C">
              <w:rPr>
                <w:rFonts w:hint="eastAsia"/>
              </w:rPr>
              <w:t>号顺天国际财富中心</w:t>
            </w:r>
            <w:r w:rsidRPr="008C3B0C">
              <w:rPr>
                <w:rFonts w:hint="eastAsia"/>
              </w:rPr>
              <w:t>26</w:t>
            </w:r>
            <w:r w:rsidRPr="008C3B0C">
              <w:rPr>
                <w:rFonts w:hint="eastAsia"/>
              </w:rPr>
              <w:t>楼</w:t>
            </w:r>
          </w:p>
          <w:p w14:paraId="70C56FEE" w14:textId="77777777" w:rsidR="006A532D" w:rsidRPr="008C3B0C" w:rsidRDefault="006A532D" w:rsidP="00FD61BD">
            <w:pPr>
              <w:overflowPunct w:val="0"/>
              <w:jc w:val="left"/>
            </w:pPr>
            <w:r w:rsidRPr="008C3B0C">
              <w:rPr>
                <w:rFonts w:hint="eastAsia"/>
              </w:rPr>
              <w:t>办公地址：长沙市芙蓉中路二段</w:t>
            </w:r>
            <w:r w:rsidRPr="008C3B0C">
              <w:rPr>
                <w:rFonts w:hint="eastAsia"/>
              </w:rPr>
              <w:t>80</w:t>
            </w:r>
            <w:r w:rsidRPr="008C3B0C">
              <w:rPr>
                <w:rFonts w:hint="eastAsia"/>
              </w:rPr>
              <w:t>号顺天国际财富中心</w:t>
            </w:r>
            <w:r w:rsidRPr="008C3B0C">
              <w:rPr>
                <w:rFonts w:hint="eastAsia"/>
              </w:rPr>
              <w:t>26</w:t>
            </w:r>
            <w:r w:rsidRPr="008C3B0C">
              <w:rPr>
                <w:rFonts w:hint="eastAsia"/>
              </w:rPr>
              <w:t>楼</w:t>
            </w:r>
          </w:p>
          <w:p w14:paraId="616402FB" w14:textId="77777777" w:rsidR="006A532D" w:rsidRPr="008C3B0C" w:rsidRDefault="006A532D" w:rsidP="00FD61BD">
            <w:pPr>
              <w:overflowPunct w:val="0"/>
              <w:jc w:val="left"/>
            </w:pPr>
            <w:r w:rsidRPr="008C3B0C">
              <w:rPr>
                <w:rFonts w:hint="eastAsia"/>
              </w:rPr>
              <w:t>法定代表人：刘宛晨</w:t>
            </w:r>
            <w:r w:rsidRPr="008C3B0C">
              <w:rPr>
                <w:rFonts w:hint="eastAsia"/>
              </w:rPr>
              <w:t xml:space="preserve">                         </w:t>
            </w:r>
          </w:p>
          <w:p w14:paraId="54D34B65" w14:textId="77777777" w:rsidR="006A532D" w:rsidRPr="008C3B0C" w:rsidRDefault="006A532D" w:rsidP="00FD61BD">
            <w:pPr>
              <w:overflowPunct w:val="0"/>
              <w:jc w:val="left"/>
            </w:pPr>
            <w:r w:rsidRPr="008C3B0C">
              <w:rPr>
                <w:rFonts w:hint="eastAsia"/>
              </w:rPr>
              <w:t>联系人：郭静</w:t>
            </w:r>
            <w:r w:rsidRPr="008C3B0C">
              <w:rPr>
                <w:rFonts w:hint="eastAsia"/>
              </w:rPr>
              <w:t xml:space="preserve">  </w:t>
            </w:r>
          </w:p>
          <w:p w14:paraId="49005754" w14:textId="77777777" w:rsidR="006A532D" w:rsidRPr="008C3B0C" w:rsidRDefault="006A532D" w:rsidP="00FD61BD">
            <w:pPr>
              <w:overflowPunct w:val="0"/>
              <w:jc w:val="left"/>
            </w:pPr>
            <w:r w:rsidRPr="008C3B0C">
              <w:rPr>
                <w:rFonts w:hint="eastAsia"/>
              </w:rPr>
              <w:t>联系电话：</w:t>
            </w:r>
            <w:r w:rsidRPr="008C3B0C">
              <w:rPr>
                <w:rFonts w:hint="eastAsia"/>
              </w:rPr>
              <w:t>0731-84403347</w:t>
            </w:r>
          </w:p>
          <w:p w14:paraId="2D23121A" w14:textId="77777777" w:rsidR="006A532D" w:rsidRPr="008C3B0C" w:rsidRDefault="006A532D" w:rsidP="00FD61BD">
            <w:pPr>
              <w:overflowPunct w:val="0"/>
              <w:jc w:val="left"/>
            </w:pPr>
            <w:r w:rsidRPr="008C3B0C">
              <w:rPr>
                <w:rFonts w:hint="eastAsia"/>
              </w:rPr>
              <w:t>客服电话：</w:t>
            </w:r>
            <w:r w:rsidRPr="008C3B0C">
              <w:rPr>
                <w:rFonts w:hint="eastAsia"/>
              </w:rPr>
              <w:t xml:space="preserve"> 95317</w:t>
            </w:r>
          </w:p>
          <w:p w14:paraId="357A2818" w14:textId="77777777" w:rsidR="006A532D" w:rsidRPr="008C3B0C" w:rsidRDefault="006A532D" w:rsidP="00FD61BD">
            <w:pPr>
              <w:overflowPunct w:val="0"/>
              <w:jc w:val="left"/>
            </w:pPr>
            <w:r w:rsidRPr="008C3B0C">
              <w:rPr>
                <w:rFonts w:hint="eastAsia"/>
              </w:rPr>
              <w:t>网址</w:t>
            </w:r>
            <w:r w:rsidRPr="008C3B0C">
              <w:rPr>
                <w:rFonts w:hint="eastAsia"/>
              </w:rPr>
              <w:t>:www.cfzq.com</w:t>
            </w:r>
          </w:p>
        </w:tc>
      </w:tr>
      <w:tr w:rsidR="006A532D" w14:paraId="3F4DF73A" w14:textId="77777777" w:rsidTr="00FD61BD">
        <w:trPr>
          <w:jc w:val="center"/>
        </w:trPr>
        <w:tc>
          <w:tcPr>
            <w:tcW w:w="788" w:type="dxa"/>
            <w:shd w:val="clear" w:color="auto" w:fill="auto"/>
            <w:noWrap/>
            <w:vAlign w:val="center"/>
          </w:tcPr>
          <w:p w14:paraId="6190BEA0" w14:textId="77777777" w:rsidR="006A532D" w:rsidRPr="008C3B0C" w:rsidRDefault="006A532D" w:rsidP="00FD61BD">
            <w:pPr>
              <w:overflowPunct w:val="0"/>
              <w:jc w:val="center"/>
            </w:pPr>
            <w:r w:rsidRPr="008C3B0C">
              <w:t>64</w:t>
            </w:r>
          </w:p>
        </w:tc>
        <w:tc>
          <w:tcPr>
            <w:tcW w:w="3119" w:type="dxa"/>
            <w:shd w:val="clear" w:color="auto" w:fill="auto"/>
            <w:noWrap/>
            <w:vAlign w:val="center"/>
          </w:tcPr>
          <w:p w14:paraId="08EDE834" w14:textId="77777777" w:rsidR="006A532D" w:rsidRPr="008C3B0C" w:rsidRDefault="006A532D" w:rsidP="00FD61BD">
            <w:pPr>
              <w:overflowPunct w:val="0"/>
            </w:pPr>
            <w:r w:rsidRPr="008C3B0C">
              <w:rPr>
                <w:rFonts w:hint="eastAsia"/>
              </w:rPr>
              <w:t>恒泰证券股份有限公司</w:t>
            </w:r>
          </w:p>
        </w:tc>
        <w:tc>
          <w:tcPr>
            <w:tcW w:w="4394" w:type="dxa"/>
            <w:shd w:val="clear" w:color="auto" w:fill="auto"/>
            <w:noWrap/>
            <w:vAlign w:val="center"/>
          </w:tcPr>
          <w:p w14:paraId="29F1D1D5" w14:textId="77777777" w:rsidR="006A532D" w:rsidRPr="008C3B0C" w:rsidRDefault="006A532D" w:rsidP="00FD61BD">
            <w:pPr>
              <w:overflowPunct w:val="0"/>
              <w:jc w:val="left"/>
            </w:pPr>
            <w:r w:rsidRPr="008C3B0C">
              <w:rPr>
                <w:rFonts w:hint="eastAsia"/>
              </w:rPr>
              <w:t>注册地址：呼和浩特市赛罕区敕勒川大街东方君座</w:t>
            </w:r>
            <w:r w:rsidRPr="008C3B0C">
              <w:rPr>
                <w:rFonts w:hint="eastAsia"/>
              </w:rPr>
              <w:t>D</w:t>
            </w:r>
            <w:r w:rsidRPr="008C3B0C">
              <w:rPr>
                <w:rFonts w:hint="eastAsia"/>
              </w:rPr>
              <w:t>座</w:t>
            </w:r>
            <w:r w:rsidRPr="008C3B0C">
              <w:rPr>
                <w:rFonts w:hint="eastAsia"/>
              </w:rPr>
              <w:t>14</w:t>
            </w:r>
            <w:r w:rsidRPr="008C3B0C">
              <w:rPr>
                <w:rFonts w:hint="eastAsia"/>
              </w:rPr>
              <w:t>层</w:t>
            </w:r>
          </w:p>
          <w:p w14:paraId="3D0BA209" w14:textId="77777777" w:rsidR="006A532D" w:rsidRPr="008C3B0C" w:rsidRDefault="006A532D" w:rsidP="00FD61BD">
            <w:pPr>
              <w:overflowPunct w:val="0"/>
              <w:jc w:val="left"/>
            </w:pPr>
            <w:r w:rsidRPr="008C3B0C">
              <w:rPr>
                <w:rFonts w:hint="eastAsia"/>
              </w:rPr>
              <w:t>办公地址：呼和浩特市赛罕区敕勒川大街东方君座</w:t>
            </w:r>
            <w:r w:rsidRPr="008C3B0C">
              <w:rPr>
                <w:rFonts w:hint="eastAsia"/>
              </w:rPr>
              <w:t>D</w:t>
            </w:r>
            <w:r w:rsidRPr="008C3B0C">
              <w:rPr>
                <w:rFonts w:hint="eastAsia"/>
              </w:rPr>
              <w:t>座</w:t>
            </w:r>
            <w:r w:rsidRPr="008C3B0C">
              <w:rPr>
                <w:rFonts w:hint="eastAsia"/>
              </w:rPr>
              <w:t>14</w:t>
            </w:r>
            <w:r w:rsidRPr="008C3B0C">
              <w:rPr>
                <w:rFonts w:hint="eastAsia"/>
              </w:rPr>
              <w:t>层</w:t>
            </w:r>
          </w:p>
          <w:p w14:paraId="0253FBF4" w14:textId="77777777" w:rsidR="006A532D" w:rsidRPr="008C3B0C" w:rsidRDefault="006A532D" w:rsidP="00FD61BD">
            <w:pPr>
              <w:overflowPunct w:val="0"/>
              <w:jc w:val="left"/>
            </w:pPr>
            <w:r w:rsidRPr="008C3B0C">
              <w:rPr>
                <w:rFonts w:hint="eastAsia"/>
              </w:rPr>
              <w:t>法定代表人：庞介民</w:t>
            </w:r>
          </w:p>
          <w:p w14:paraId="6AF57A75" w14:textId="77777777" w:rsidR="006A532D" w:rsidRPr="008C3B0C" w:rsidRDefault="006A532D" w:rsidP="00FD61BD">
            <w:pPr>
              <w:overflowPunct w:val="0"/>
              <w:jc w:val="left"/>
            </w:pPr>
            <w:r w:rsidRPr="008C3B0C">
              <w:rPr>
                <w:rFonts w:hint="eastAsia"/>
              </w:rPr>
              <w:lastRenderedPageBreak/>
              <w:t>联系人：熊丽</w:t>
            </w:r>
          </w:p>
          <w:p w14:paraId="6667CAE6" w14:textId="77777777" w:rsidR="006A532D" w:rsidRPr="008C3B0C" w:rsidRDefault="006A532D" w:rsidP="00FD61BD">
            <w:pPr>
              <w:overflowPunct w:val="0"/>
              <w:jc w:val="left"/>
            </w:pPr>
            <w:r w:rsidRPr="008C3B0C">
              <w:rPr>
                <w:rFonts w:hint="eastAsia"/>
              </w:rPr>
              <w:t>客服电话：</w:t>
            </w:r>
            <w:r w:rsidRPr="008C3B0C">
              <w:rPr>
                <w:rFonts w:hint="eastAsia"/>
              </w:rPr>
              <w:t>4001966188</w:t>
            </w:r>
          </w:p>
          <w:p w14:paraId="36DFB5CB" w14:textId="77777777" w:rsidR="006A532D" w:rsidRPr="008C3B0C" w:rsidRDefault="006A532D" w:rsidP="00FD61BD">
            <w:pPr>
              <w:overflowPunct w:val="0"/>
              <w:jc w:val="left"/>
            </w:pPr>
            <w:r w:rsidRPr="008C3B0C">
              <w:rPr>
                <w:rFonts w:hint="eastAsia"/>
              </w:rPr>
              <w:t>网址：</w:t>
            </w:r>
            <w:r w:rsidRPr="008C3B0C">
              <w:rPr>
                <w:rFonts w:hint="eastAsia"/>
              </w:rPr>
              <w:t>www.cnht.com.cn</w:t>
            </w:r>
          </w:p>
        </w:tc>
      </w:tr>
      <w:tr w:rsidR="006A532D" w14:paraId="22D61A1A" w14:textId="77777777" w:rsidTr="00FD61BD">
        <w:trPr>
          <w:jc w:val="center"/>
        </w:trPr>
        <w:tc>
          <w:tcPr>
            <w:tcW w:w="788" w:type="dxa"/>
            <w:shd w:val="clear" w:color="auto" w:fill="auto"/>
            <w:noWrap/>
            <w:vAlign w:val="center"/>
          </w:tcPr>
          <w:p w14:paraId="2D1234AD" w14:textId="77777777" w:rsidR="006A532D" w:rsidRPr="008C3B0C" w:rsidRDefault="006A532D" w:rsidP="00FD61BD">
            <w:pPr>
              <w:overflowPunct w:val="0"/>
              <w:jc w:val="center"/>
            </w:pPr>
            <w:r w:rsidRPr="008C3B0C">
              <w:lastRenderedPageBreak/>
              <w:t>65</w:t>
            </w:r>
          </w:p>
        </w:tc>
        <w:tc>
          <w:tcPr>
            <w:tcW w:w="3119" w:type="dxa"/>
            <w:shd w:val="clear" w:color="auto" w:fill="auto"/>
            <w:noWrap/>
            <w:vAlign w:val="center"/>
          </w:tcPr>
          <w:p w14:paraId="2E7BAB10" w14:textId="77777777" w:rsidR="006A532D" w:rsidRPr="008C3B0C" w:rsidRDefault="006A532D" w:rsidP="00FD61BD">
            <w:pPr>
              <w:overflowPunct w:val="0"/>
            </w:pPr>
            <w:r w:rsidRPr="008C3B0C">
              <w:rPr>
                <w:rFonts w:hint="eastAsia"/>
              </w:rPr>
              <w:t>华龙证券股份有限公司</w:t>
            </w:r>
          </w:p>
        </w:tc>
        <w:tc>
          <w:tcPr>
            <w:tcW w:w="4394" w:type="dxa"/>
            <w:shd w:val="clear" w:color="auto" w:fill="auto"/>
            <w:noWrap/>
            <w:vAlign w:val="center"/>
          </w:tcPr>
          <w:p w14:paraId="595E52F6" w14:textId="77777777" w:rsidR="006A532D" w:rsidRPr="008C3B0C" w:rsidRDefault="006A532D" w:rsidP="00FD61BD">
            <w:pPr>
              <w:overflowPunct w:val="0"/>
              <w:jc w:val="left"/>
            </w:pPr>
            <w:r w:rsidRPr="008C3B0C">
              <w:rPr>
                <w:rFonts w:hint="eastAsia"/>
              </w:rPr>
              <w:t>注册地址：兰州市城关区东岗西路</w:t>
            </w:r>
            <w:r w:rsidRPr="008C3B0C">
              <w:rPr>
                <w:rFonts w:hint="eastAsia"/>
              </w:rPr>
              <w:t>638</w:t>
            </w:r>
            <w:r w:rsidRPr="008C3B0C">
              <w:rPr>
                <w:rFonts w:hint="eastAsia"/>
              </w:rPr>
              <w:t>号兰州财富中心</w:t>
            </w:r>
            <w:r w:rsidRPr="008C3B0C">
              <w:rPr>
                <w:rFonts w:hint="eastAsia"/>
              </w:rPr>
              <w:t>21</w:t>
            </w:r>
            <w:r w:rsidRPr="008C3B0C">
              <w:rPr>
                <w:rFonts w:hint="eastAsia"/>
              </w:rPr>
              <w:t>楼</w:t>
            </w:r>
          </w:p>
          <w:p w14:paraId="12A19285" w14:textId="77777777" w:rsidR="006A532D" w:rsidRPr="008C3B0C" w:rsidRDefault="006A532D" w:rsidP="00FD61BD">
            <w:pPr>
              <w:overflowPunct w:val="0"/>
              <w:jc w:val="left"/>
            </w:pPr>
            <w:r w:rsidRPr="008C3B0C">
              <w:rPr>
                <w:rFonts w:hint="eastAsia"/>
              </w:rPr>
              <w:t>办公地址：兰州市城关区东岗西路</w:t>
            </w:r>
            <w:r w:rsidRPr="008C3B0C">
              <w:rPr>
                <w:rFonts w:hint="eastAsia"/>
              </w:rPr>
              <w:t>638</w:t>
            </w:r>
            <w:r w:rsidRPr="008C3B0C">
              <w:rPr>
                <w:rFonts w:hint="eastAsia"/>
              </w:rPr>
              <w:t>号</w:t>
            </w:r>
            <w:r w:rsidRPr="008C3B0C">
              <w:rPr>
                <w:rFonts w:hint="eastAsia"/>
              </w:rPr>
              <w:t>19</w:t>
            </w:r>
            <w:r w:rsidRPr="008C3B0C">
              <w:rPr>
                <w:rFonts w:hint="eastAsia"/>
              </w:rPr>
              <w:t>楼</w:t>
            </w:r>
          </w:p>
          <w:p w14:paraId="5B7EA20D" w14:textId="77777777" w:rsidR="006A532D" w:rsidRPr="008C3B0C" w:rsidRDefault="006A532D" w:rsidP="00FD61BD">
            <w:pPr>
              <w:overflowPunct w:val="0"/>
              <w:jc w:val="left"/>
            </w:pPr>
            <w:r w:rsidRPr="008C3B0C">
              <w:rPr>
                <w:rFonts w:hint="eastAsia"/>
              </w:rPr>
              <w:t>法定代表人：陈牧原</w:t>
            </w:r>
          </w:p>
          <w:p w14:paraId="241BAD3B" w14:textId="77777777" w:rsidR="006A532D" w:rsidRPr="008C3B0C" w:rsidRDefault="006A532D" w:rsidP="00FD61BD">
            <w:pPr>
              <w:overflowPunct w:val="0"/>
              <w:jc w:val="left"/>
            </w:pPr>
            <w:r w:rsidRPr="008C3B0C">
              <w:rPr>
                <w:rFonts w:hint="eastAsia"/>
              </w:rPr>
              <w:t>联系人：范坤</w:t>
            </w:r>
            <w:r w:rsidRPr="008C3B0C">
              <w:rPr>
                <w:rFonts w:hint="eastAsia"/>
              </w:rPr>
              <w:t xml:space="preserve">                               </w:t>
            </w:r>
            <w:r w:rsidRPr="008C3B0C">
              <w:rPr>
                <w:rFonts w:hint="eastAsia"/>
              </w:rPr>
              <w:t>电话：</w:t>
            </w:r>
            <w:r w:rsidRPr="008C3B0C">
              <w:rPr>
                <w:rFonts w:hint="eastAsia"/>
              </w:rPr>
              <w:t>0931-4890208</w:t>
            </w:r>
          </w:p>
          <w:p w14:paraId="54D18879" w14:textId="77777777" w:rsidR="006A532D" w:rsidRPr="008C3B0C" w:rsidRDefault="006A532D" w:rsidP="00FD61BD">
            <w:pPr>
              <w:overflowPunct w:val="0"/>
              <w:jc w:val="left"/>
            </w:pPr>
            <w:r w:rsidRPr="008C3B0C">
              <w:rPr>
                <w:rFonts w:hint="eastAsia"/>
              </w:rPr>
              <w:t>传真：</w:t>
            </w:r>
            <w:r w:rsidRPr="008C3B0C">
              <w:rPr>
                <w:rFonts w:hint="eastAsia"/>
              </w:rPr>
              <w:t>0931-4890628</w:t>
            </w:r>
          </w:p>
          <w:p w14:paraId="056D7436" w14:textId="77777777" w:rsidR="006A532D" w:rsidRPr="008C3B0C" w:rsidRDefault="006A532D" w:rsidP="00FD61BD">
            <w:pPr>
              <w:overflowPunct w:val="0"/>
              <w:jc w:val="left"/>
            </w:pPr>
            <w:r w:rsidRPr="008C3B0C">
              <w:rPr>
                <w:rFonts w:hint="eastAsia"/>
              </w:rPr>
              <w:t>客服电话：</w:t>
            </w:r>
            <w:r w:rsidRPr="008C3B0C">
              <w:rPr>
                <w:rFonts w:hint="eastAsia"/>
              </w:rPr>
              <w:t>95368</w:t>
            </w:r>
          </w:p>
          <w:p w14:paraId="530FDE75" w14:textId="77777777" w:rsidR="006A532D" w:rsidRPr="008C3B0C" w:rsidRDefault="006A532D" w:rsidP="00FD61BD">
            <w:pPr>
              <w:overflowPunct w:val="0"/>
              <w:jc w:val="left"/>
            </w:pPr>
            <w:r w:rsidRPr="008C3B0C">
              <w:rPr>
                <w:rFonts w:hint="eastAsia"/>
              </w:rPr>
              <w:t>网址：</w:t>
            </w:r>
            <w:r w:rsidRPr="008C3B0C">
              <w:rPr>
                <w:rFonts w:hint="eastAsia"/>
              </w:rPr>
              <w:t>www.hlzq.com</w:t>
            </w:r>
          </w:p>
        </w:tc>
      </w:tr>
      <w:tr w:rsidR="006A532D" w14:paraId="60D29843" w14:textId="77777777" w:rsidTr="00FD61BD">
        <w:trPr>
          <w:jc w:val="center"/>
        </w:trPr>
        <w:tc>
          <w:tcPr>
            <w:tcW w:w="788" w:type="dxa"/>
            <w:shd w:val="clear" w:color="auto" w:fill="auto"/>
            <w:noWrap/>
            <w:vAlign w:val="center"/>
          </w:tcPr>
          <w:p w14:paraId="0AB42AFE" w14:textId="77777777" w:rsidR="006A532D" w:rsidRPr="008C3B0C" w:rsidRDefault="006A532D" w:rsidP="00FD61BD">
            <w:pPr>
              <w:overflowPunct w:val="0"/>
              <w:jc w:val="center"/>
            </w:pPr>
            <w:r w:rsidRPr="008C3B0C">
              <w:t>66</w:t>
            </w:r>
          </w:p>
        </w:tc>
        <w:tc>
          <w:tcPr>
            <w:tcW w:w="3119" w:type="dxa"/>
            <w:shd w:val="clear" w:color="auto" w:fill="auto"/>
            <w:noWrap/>
            <w:vAlign w:val="center"/>
          </w:tcPr>
          <w:p w14:paraId="3CE21A0E" w14:textId="77777777" w:rsidR="006A532D" w:rsidRPr="008C3B0C" w:rsidRDefault="006A532D" w:rsidP="00FD61BD">
            <w:pPr>
              <w:overflowPunct w:val="0"/>
            </w:pPr>
            <w:r w:rsidRPr="008C3B0C">
              <w:rPr>
                <w:rFonts w:hint="eastAsia"/>
              </w:rPr>
              <w:t>华鑫证券有限责任公司</w:t>
            </w:r>
          </w:p>
        </w:tc>
        <w:tc>
          <w:tcPr>
            <w:tcW w:w="4394" w:type="dxa"/>
            <w:shd w:val="clear" w:color="auto" w:fill="auto"/>
            <w:noWrap/>
            <w:vAlign w:val="center"/>
          </w:tcPr>
          <w:p w14:paraId="490E6560" w14:textId="77777777" w:rsidR="006A532D" w:rsidRPr="008C3B0C" w:rsidRDefault="006A532D" w:rsidP="00FD61BD">
            <w:pPr>
              <w:overflowPunct w:val="0"/>
              <w:jc w:val="left"/>
            </w:pPr>
            <w:r w:rsidRPr="008C3B0C">
              <w:rPr>
                <w:rFonts w:hint="eastAsia"/>
              </w:rPr>
              <w:t>注册地址：深圳市福田区金田路</w:t>
            </w:r>
            <w:r w:rsidRPr="008C3B0C">
              <w:rPr>
                <w:rFonts w:hint="eastAsia"/>
              </w:rPr>
              <w:t>4018</w:t>
            </w:r>
            <w:r w:rsidRPr="008C3B0C">
              <w:rPr>
                <w:rFonts w:hint="eastAsia"/>
              </w:rPr>
              <w:t>号安联大厦</w:t>
            </w:r>
            <w:r w:rsidRPr="008C3B0C">
              <w:rPr>
                <w:rFonts w:hint="eastAsia"/>
              </w:rPr>
              <w:t>28</w:t>
            </w:r>
            <w:r w:rsidRPr="008C3B0C">
              <w:rPr>
                <w:rFonts w:hint="eastAsia"/>
              </w:rPr>
              <w:t>层</w:t>
            </w:r>
            <w:r w:rsidRPr="008C3B0C">
              <w:rPr>
                <w:rFonts w:hint="eastAsia"/>
              </w:rPr>
              <w:t>A01</w:t>
            </w:r>
            <w:r w:rsidRPr="008C3B0C">
              <w:rPr>
                <w:rFonts w:hint="eastAsia"/>
              </w:rPr>
              <w:t>、</w:t>
            </w:r>
            <w:r w:rsidRPr="008C3B0C">
              <w:rPr>
                <w:rFonts w:hint="eastAsia"/>
              </w:rPr>
              <w:t>B01</w:t>
            </w:r>
            <w:r w:rsidRPr="008C3B0C">
              <w:rPr>
                <w:rFonts w:hint="eastAsia"/>
              </w:rPr>
              <w:t>（</w:t>
            </w:r>
            <w:r w:rsidRPr="008C3B0C">
              <w:rPr>
                <w:rFonts w:hint="eastAsia"/>
              </w:rPr>
              <w:t>b</w:t>
            </w:r>
            <w:r w:rsidRPr="008C3B0C">
              <w:rPr>
                <w:rFonts w:hint="eastAsia"/>
              </w:rPr>
              <w:t>）单元</w:t>
            </w:r>
          </w:p>
          <w:p w14:paraId="4853E8FE" w14:textId="77777777" w:rsidR="006A532D" w:rsidRPr="008C3B0C" w:rsidRDefault="006A532D" w:rsidP="00FD61BD">
            <w:pPr>
              <w:overflowPunct w:val="0"/>
              <w:jc w:val="left"/>
            </w:pPr>
            <w:r w:rsidRPr="008C3B0C">
              <w:rPr>
                <w:rFonts w:hint="eastAsia"/>
              </w:rPr>
              <w:t>办公地址：上海市徐汇区肇嘉浜路</w:t>
            </w:r>
            <w:r w:rsidRPr="008C3B0C">
              <w:rPr>
                <w:rFonts w:hint="eastAsia"/>
              </w:rPr>
              <w:t>750</w:t>
            </w:r>
            <w:r w:rsidRPr="008C3B0C">
              <w:rPr>
                <w:rFonts w:hint="eastAsia"/>
              </w:rPr>
              <w:t>号</w:t>
            </w:r>
          </w:p>
          <w:p w14:paraId="561E3F4C" w14:textId="77777777" w:rsidR="006A532D" w:rsidRPr="008C3B0C" w:rsidRDefault="006A532D" w:rsidP="00FD61BD">
            <w:pPr>
              <w:overflowPunct w:val="0"/>
              <w:jc w:val="left"/>
            </w:pPr>
            <w:r w:rsidRPr="008C3B0C">
              <w:rPr>
                <w:rFonts w:hint="eastAsia"/>
              </w:rPr>
              <w:t>法定代表人：俞洋</w:t>
            </w:r>
          </w:p>
          <w:p w14:paraId="616F3D72" w14:textId="77777777" w:rsidR="006A532D" w:rsidRPr="008C3B0C" w:rsidRDefault="006A532D" w:rsidP="00FD61BD">
            <w:pPr>
              <w:overflowPunct w:val="0"/>
              <w:jc w:val="left"/>
            </w:pPr>
            <w:r w:rsidRPr="008C3B0C">
              <w:rPr>
                <w:rFonts w:hint="eastAsia"/>
              </w:rPr>
              <w:t>联系人：杨莉娟</w:t>
            </w:r>
          </w:p>
          <w:p w14:paraId="03951B67" w14:textId="77777777" w:rsidR="006A532D" w:rsidRPr="008C3B0C" w:rsidRDefault="006A532D" w:rsidP="00FD61BD">
            <w:pPr>
              <w:overflowPunct w:val="0"/>
              <w:jc w:val="left"/>
            </w:pPr>
            <w:r w:rsidRPr="008C3B0C">
              <w:rPr>
                <w:rFonts w:hint="eastAsia"/>
              </w:rPr>
              <w:t>电话：</w:t>
            </w:r>
            <w:r w:rsidRPr="008C3B0C">
              <w:rPr>
                <w:rFonts w:hint="eastAsia"/>
              </w:rPr>
              <w:t>021-54967552</w:t>
            </w:r>
          </w:p>
          <w:p w14:paraId="0A4901DB" w14:textId="77777777" w:rsidR="006A532D" w:rsidRPr="008C3B0C" w:rsidRDefault="006A532D" w:rsidP="00FD61BD">
            <w:pPr>
              <w:overflowPunct w:val="0"/>
              <w:jc w:val="left"/>
            </w:pPr>
            <w:r w:rsidRPr="008C3B0C">
              <w:rPr>
                <w:rFonts w:hint="eastAsia"/>
              </w:rPr>
              <w:t>传真：</w:t>
            </w:r>
            <w:r w:rsidRPr="008C3B0C">
              <w:rPr>
                <w:rFonts w:hint="eastAsia"/>
              </w:rPr>
              <w:t>021-54967032</w:t>
            </w:r>
          </w:p>
          <w:p w14:paraId="2DD8F451" w14:textId="77777777" w:rsidR="006A532D" w:rsidRPr="008C3B0C" w:rsidRDefault="006A532D" w:rsidP="00FD61BD">
            <w:pPr>
              <w:overflowPunct w:val="0"/>
              <w:jc w:val="left"/>
            </w:pPr>
            <w:r w:rsidRPr="008C3B0C">
              <w:rPr>
                <w:rFonts w:hint="eastAsia"/>
              </w:rPr>
              <w:t>客服电话：</w:t>
            </w:r>
            <w:r w:rsidRPr="008C3B0C">
              <w:rPr>
                <w:rFonts w:hint="eastAsia"/>
              </w:rPr>
              <w:t>021-32109999</w:t>
            </w:r>
            <w:r w:rsidRPr="008C3B0C">
              <w:rPr>
                <w:rFonts w:hint="eastAsia"/>
              </w:rPr>
              <w:t>；</w:t>
            </w:r>
            <w:r w:rsidRPr="008C3B0C">
              <w:rPr>
                <w:rFonts w:hint="eastAsia"/>
              </w:rPr>
              <w:t>029-68918888</w:t>
            </w:r>
            <w:r w:rsidRPr="008C3B0C">
              <w:rPr>
                <w:rFonts w:hint="eastAsia"/>
              </w:rPr>
              <w:t>；</w:t>
            </w:r>
            <w:r w:rsidRPr="008C3B0C">
              <w:rPr>
                <w:rFonts w:hint="eastAsia"/>
              </w:rPr>
              <w:t>4001099918</w:t>
            </w:r>
          </w:p>
          <w:p w14:paraId="7721A562" w14:textId="77777777" w:rsidR="006A532D" w:rsidRPr="008C3B0C" w:rsidRDefault="006A532D" w:rsidP="00FD61BD">
            <w:pPr>
              <w:overflowPunct w:val="0"/>
              <w:jc w:val="left"/>
            </w:pPr>
            <w:r w:rsidRPr="008C3B0C">
              <w:rPr>
                <w:rFonts w:hint="eastAsia"/>
              </w:rPr>
              <w:t>网址：</w:t>
            </w:r>
            <w:r w:rsidRPr="008C3B0C">
              <w:rPr>
                <w:rFonts w:hint="eastAsia"/>
              </w:rPr>
              <w:t>www.cfsc.com.cn</w:t>
            </w:r>
          </w:p>
        </w:tc>
      </w:tr>
      <w:tr w:rsidR="006A532D" w14:paraId="138B8F79" w14:textId="77777777" w:rsidTr="00FD61BD">
        <w:trPr>
          <w:jc w:val="center"/>
        </w:trPr>
        <w:tc>
          <w:tcPr>
            <w:tcW w:w="788" w:type="dxa"/>
            <w:shd w:val="clear" w:color="auto" w:fill="auto"/>
            <w:noWrap/>
            <w:vAlign w:val="center"/>
          </w:tcPr>
          <w:p w14:paraId="0A281F54" w14:textId="77777777" w:rsidR="006A532D" w:rsidRPr="008C3B0C" w:rsidRDefault="006A532D" w:rsidP="00FD61BD">
            <w:pPr>
              <w:overflowPunct w:val="0"/>
              <w:jc w:val="center"/>
            </w:pPr>
            <w:r w:rsidRPr="008C3B0C">
              <w:t>67</w:t>
            </w:r>
          </w:p>
        </w:tc>
        <w:tc>
          <w:tcPr>
            <w:tcW w:w="3119" w:type="dxa"/>
            <w:shd w:val="clear" w:color="auto" w:fill="auto"/>
            <w:noWrap/>
            <w:vAlign w:val="center"/>
          </w:tcPr>
          <w:p w14:paraId="40469CF4" w14:textId="77777777" w:rsidR="006A532D" w:rsidRPr="008C3B0C" w:rsidRDefault="006A532D" w:rsidP="00FD61BD">
            <w:pPr>
              <w:overflowPunct w:val="0"/>
            </w:pPr>
            <w:r w:rsidRPr="008C3B0C">
              <w:rPr>
                <w:rFonts w:hint="eastAsia"/>
              </w:rPr>
              <w:t>国融证券股份有限公司</w:t>
            </w:r>
          </w:p>
        </w:tc>
        <w:tc>
          <w:tcPr>
            <w:tcW w:w="4394" w:type="dxa"/>
            <w:shd w:val="clear" w:color="auto" w:fill="auto"/>
            <w:noWrap/>
            <w:vAlign w:val="center"/>
          </w:tcPr>
          <w:p w14:paraId="70000265" w14:textId="77777777" w:rsidR="006A532D" w:rsidRPr="008C3B0C" w:rsidRDefault="006A532D" w:rsidP="00FD61BD">
            <w:pPr>
              <w:overflowPunct w:val="0"/>
              <w:jc w:val="left"/>
            </w:pPr>
            <w:r w:rsidRPr="008C3B0C">
              <w:rPr>
                <w:rFonts w:hint="eastAsia"/>
              </w:rPr>
              <w:t>注册地址：内蒙古呼和浩特市新城区锡林南路</w:t>
            </w:r>
            <w:r w:rsidRPr="008C3B0C">
              <w:rPr>
                <w:rFonts w:hint="eastAsia"/>
              </w:rPr>
              <w:t>18</w:t>
            </w:r>
            <w:r w:rsidRPr="008C3B0C">
              <w:rPr>
                <w:rFonts w:hint="eastAsia"/>
              </w:rPr>
              <w:t>号</w:t>
            </w:r>
          </w:p>
          <w:p w14:paraId="4B68E104" w14:textId="77777777" w:rsidR="006A532D" w:rsidRPr="008C3B0C" w:rsidRDefault="006A532D" w:rsidP="00FD61BD">
            <w:pPr>
              <w:overflowPunct w:val="0"/>
              <w:jc w:val="left"/>
            </w:pPr>
            <w:r w:rsidRPr="008C3B0C">
              <w:rPr>
                <w:rFonts w:hint="eastAsia"/>
              </w:rPr>
              <w:t>办公地址：北京市西城区闹市口大街</w:t>
            </w:r>
            <w:r w:rsidRPr="008C3B0C">
              <w:rPr>
                <w:rFonts w:hint="eastAsia"/>
              </w:rPr>
              <w:t>1</w:t>
            </w:r>
            <w:r w:rsidRPr="008C3B0C">
              <w:rPr>
                <w:rFonts w:hint="eastAsia"/>
              </w:rPr>
              <w:t>号长安兴融中心西座</w:t>
            </w:r>
            <w:r w:rsidRPr="008C3B0C">
              <w:rPr>
                <w:rFonts w:hint="eastAsia"/>
              </w:rPr>
              <w:t>11</w:t>
            </w:r>
            <w:r w:rsidRPr="008C3B0C">
              <w:rPr>
                <w:rFonts w:hint="eastAsia"/>
              </w:rPr>
              <w:t>层</w:t>
            </w:r>
          </w:p>
          <w:p w14:paraId="118D27E7" w14:textId="77777777" w:rsidR="006A532D" w:rsidRPr="008C3B0C" w:rsidRDefault="006A532D" w:rsidP="00FD61BD">
            <w:pPr>
              <w:overflowPunct w:val="0"/>
              <w:jc w:val="left"/>
            </w:pPr>
            <w:r w:rsidRPr="008C3B0C">
              <w:rPr>
                <w:rFonts w:hint="eastAsia"/>
              </w:rPr>
              <w:t>法定代表人：张智河</w:t>
            </w:r>
          </w:p>
          <w:p w14:paraId="6F408D66" w14:textId="77777777" w:rsidR="006A532D" w:rsidRPr="008C3B0C" w:rsidRDefault="006A532D" w:rsidP="00FD61BD">
            <w:pPr>
              <w:overflowPunct w:val="0"/>
              <w:jc w:val="left"/>
            </w:pPr>
            <w:r w:rsidRPr="008C3B0C">
              <w:rPr>
                <w:rFonts w:hint="eastAsia"/>
              </w:rPr>
              <w:t>联系人</w:t>
            </w:r>
            <w:r w:rsidRPr="008C3B0C">
              <w:rPr>
                <w:rFonts w:hint="eastAsia"/>
              </w:rPr>
              <w:t>:</w:t>
            </w:r>
            <w:r w:rsidRPr="008C3B0C">
              <w:rPr>
                <w:rFonts w:hint="eastAsia"/>
              </w:rPr>
              <w:t>虞哲维</w:t>
            </w:r>
          </w:p>
          <w:p w14:paraId="1A7D8302" w14:textId="77777777" w:rsidR="006A532D" w:rsidRPr="008C3B0C" w:rsidRDefault="006A532D" w:rsidP="00FD61BD">
            <w:pPr>
              <w:overflowPunct w:val="0"/>
              <w:jc w:val="left"/>
            </w:pPr>
            <w:r w:rsidRPr="008C3B0C">
              <w:rPr>
                <w:rFonts w:hint="eastAsia"/>
              </w:rPr>
              <w:t>客服电话：</w:t>
            </w:r>
            <w:r w:rsidRPr="008C3B0C">
              <w:rPr>
                <w:rFonts w:hint="eastAsia"/>
              </w:rPr>
              <w:t>400-660-9839</w:t>
            </w:r>
          </w:p>
          <w:p w14:paraId="5C17AE6E" w14:textId="77777777" w:rsidR="006A532D" w:rsidRPr="008C3B0C" w:rsidRDefault="006A532D" w:rsidP="00FD61BD">
            <w:pPr>
              <w:overflowPunct w:val="0"/>
              <w:jc w:val="left"/>
            </w:pPr>
            <w:r w:rsidRPr="008C3B0C">
              <w:rPr>
                <w:rFonts w:hint="eastAsia"/>
              </w:rPr>
              <w:t>网址：</w:t>
            </w:r>
            <w:r w:rsidRPr="008C3B0C">
              <w:rPr>
                <w:rFonts w:hint="eastAsia"/>
              </w:rPr>
              <w:t>www.grzq.com</w:t>
            </w:r>
          </w:p>
        </w:tc>
      </w:tr>
      <w:tr w:rsidR="006A532D" w14:paraId="7A3E9C10" w14:textId="77777777" w:rsidTr="00FD61BD">
        <w:trPr>
          <w:jc w:val="center"/>
        </w:trPr>
        <w:tc>
          <w:tcPr>
            <w:tcW w:w="788" w:type="dxa"/>
            <w:shd w:val="clear" w:color="auto" w:fill="auto"/>
            <w:noWrap/>
            <w:vAlign w:val="center"/>
          </w:tcPr>
          <w:p w14:paraId="6C0BE2CE" w14:textId="77777777" w:rsidR="006A532D" w:rsidRPr="008C3B0C" w:rsidRDefault="006A532D" w:rsidP="00FD61BD">
            <w:pPr>
              <w:overflowPunct w:val="0"/>
              <w:jc w:val="center"/>
            </w:pPr>
            <w:r w:rsidRPr="008C3B0C">
              <w:t>68</w:t>
            </w:r>
          </w:p>
        </w:tc>
        <w:tc>
          <w:tcPr>
            <w:tcW w:w="3119" w:type="dxa"/>
            <w:shd w:val="clear" w:color="auto" w:fill="auto"/>
            <w:noWrap/>
            <w:vAlign w:val="center"/>
          </w:tcPr>
          <w:p w14:paraId="1F08EE7A" w14:textId="77777777" w:rsidR="006A532D" w:rsidRPr="008C3B0C" w:rsidRDefault="006A532D" w:rsidP="00FD61BD">
            <w:pPr>
              <w:overflowPunct w:val="0"/>
            </w:pPr>
            <w:r w:rsidRPr="008C3B0C">
              <w:rPr>
                <w:rFonts w:hint="eastAsia"/>
              </w:rPr>
              <w:t>英大证券有限责任公司</w:t>
            </w:r>
          </w:p>
        </w:tc>
        <w:tc>
          <w:tcPr>
            <w:tcW w:w="4394" w:type="dxa"/>
            <w:shd w:val="clear" w:color="auto" w:fill="auto"/>
            <w:noWrap/>
            <w:vAlign w:val="center"/>
          </w:tcPr>
          <w:p w14:paraId="34B178B1" w14:textId="77777777" w:rsidR="006A532D" w:rsidRPr="008C3B0C" w:rsidRDefault="006A532D" w:rsidP="00FD61BD">
            <w:pPr>
              <w:overflowPunct w:val="0"/>
              <w:jc w:val="left"/>
            </w:pPr>
            <w:r w:rsidRPr="008C3B0C">
              <w:rPr>
                <w:rFonts w:hint="eastAsia"/>
              </w:rPr>
              <w:t>注册地址：深圳市福田区深南中路华能大厦三十、三十一层</w:t>
            </w:r>
          </w:p>
          <w:p w14:paraId="176FE4E3" w14:textId="77777777" w:rsidR="006A532D" w:rsidRPr="008C3B0C" w:rsidRDefault="006A532D" w:rsidP="00FD61BD">
            <w:pPr>
              <w:overflowPunct w:val="0"/>
              <w:jc w:val="left"/>
            </w:pPr>
            <w:r w:rsidRPr="008C3B0C">
              <w:rPr>
                <w:rFonts w:hint="eastAsia"/>
              </w:rPr>
              <w:t>办公地址：深圳市福田区深南中路华能大厦三十、三十一层</w:t>
            </w:r>
          </w:p>
          <w:p w14:paraId="3AAC8FFD" w14:textId="77777777" w:rsidR="006A532D" w:rsidRPr="008C3B0C" w:rsidRDefault="006A532D" w:rsidP="00FD61BD">
            <w:pPr>
              <w:overflowPunct w:val="0"/>
              <w:jc w:val="left"/>
            </w:pPr>
            <w:r w:rsidRPr="008C3B0C">
              <w:rPr>
                <w:rFonts w:hint="eastAsia"/>
              </w:rPr>
              <w:t>法定代表人：吴骏</w:t>
            </w:r>
          </w:p>
          <w:p w14:paraId="091CA73E" w14:textId="77777777" w:rsidR="006A532D" w:rsidRPr="008C3B0C" w:rsidRDefault="006A532D" w:rsidP="00FD61BD">
            <w:pPr>
              <w:overflowPunct w:val="0"/>
              <w:jc w:val="left"/>
            </w:pPr>
            <w:r w:rsidRPr="008C3B0C">
              <w:rPr>
                <w:rFonts w:hint="eastAsia"/>
              </w:rPr>
              <w:t>联系人：王晓静</w:t>
            </w:r>
          </w:p>
          <w:p w14:paraId="2B48B032" w14:textId="77777777" w:rsidR="006A532D" w:rsidRPr="008C3B0C" w:rsidRDefault="006A532D" w:rsidP="00FD61BD">
            <w:pPr>
              <w:overflowPunct w:val="0"/>
              <w:jc w:val="left"/>
            </w:pPr>
            <w:r w:rsidRPr="008C3B0C">
              <w:rPr>
                <w:rFonts w:hint="eastAsia"/>
              </w:rPr>
              <w:t>联系电话：</w:t>
            </w:r>
            <w:r w:rsidRPr="008C3B0C">
              <w:rPr>
                <w:rFonts w:hint="eastAsia"/>
              </w:rPr>
              <w:t>0755-83007336</w:t>
            </w:r>
          </w:p>
          <w:p w14:paraId="1E9C2A42" w14:textId="77777777" w:rsidR="006A532D" w:rsidRPr="008C3B0C" w:rsidRDefault="006A532D" w:rsidP="00FD61BD">
            <w:pPr>
              <w:overflowPunct w:val="0"/>
              <w:jc w:val="left"/>
            </w:pPr>
            <w:r w:rsidRPr="008C3B0C">
              <w:rPr>
                <w:rFonts w:hint="eastAsia"/>
              </w:rPr>
              <w:t>客服电话：</w:t>
            </w:r>
            <w:r w:rsidRPr="008C3B0C">
              <w:rPr>
                <w:rFonts w:hint="eastAsia"/>
              </w:rPr>
              <w:t>4000-188-688</w:t>
            </w:r>
          </w:p>
          <w:p w14:paraId="680DF360" w14:textId="77777777" w:rsidR="006A532D" w:rsidRPr="008C3B0C" w:rsidRDefault="006A532D" w:rsidP="00FD61BD">
            <w:pPr>
              <w:overflowPunct w:val="0"/>
              <w:jc w:val="left"/>
            </w:pPr>
            <w:r w:rsidRPr="008C3B0C">
              <w:rPr>
                <w:rFonts w:hint="eastAsia"/>
              </w:rPr>
              <w:t>网址：</w:t>
            </w:r>
            <w:r w:rsidRPr="008C3B0C">
              <w:rPr>
                <w:rFonts w:hint="eastAsia"/>
              </w:rPr>
              <w:t>www.ydsc.com.cn</w:t>
            </w:r>
          </w:p>
        </w:tc>
      </w:tr>
      <w:tr w:rsidR="006A532D" w14:paraId="7510AA9B" w14:textId="77777777" w:rsidTr="00FD61BD">
        <w:trPr>
          <w:jc w:val="center"/>
        </w:trPr>
        <w:tc>
          <w:tcPr>
            <w:tcW w:w="788" w:type="dxa"/>
            <w:shd w:val="clear" w:color="auto" w:fill="auto"/>
            <w:noWrap/>
            <w:vAlign w:val="center"/>
          </w:tcPr>
          <w:p w14:paraId="4EF60B1F" w14:textId="77777777" w:rsidR="006A532D" w:rsidRPr="008C3B0C" w:rsidRDefault="006A532D" w:rsidP="00FD61BD">
            <w:pPr>
              <w:overflowPunct w:val="0"/>
              <w:jc w:val="center"/>
            </w:pPr>
            <w:r w:rsidRPr="008C3B0C">
              <w:t>69</w:t>
            </w:r>
          </w:p>
        </w:tc>
        <w:tc>
          <w:tcPr>
            <w:tcW w:w="3119" w:type="dxa"/>
            <w:shd w:val="clear" w:color="auto" w:fill="auto"/>
            <w:noWrap/>
            <w:vAlign w:val="center"/>
          </w:tcPr>
          <w:p w14:paraId="50158119" w14:textId="77777777" w:rsidR="006A532D" w:rsidRPr="008C3B0C" w:rsidRDefault="006A532D" w:rsidP="00FD61BD">
            <w:pPr>
              <w:overflowPunct w:val="0"/>
            </w:pPr>
            <w:r w:rsidRPr="008C3B0C">
              <w:rPr>
                <w:rFonts w:hint="eastAsia"/>
              </w:rPr>
              <w:t>大通证券股份有限公司</w:t>
            </w:r>
          </w:p>
        </w:tc>
        <w:tc>
          <w:tcPr>
            <w:tcW w:w="4394" w:type="dxa"/>
            <w:shd w:val="clear" w:color="auto" w:fill="auto"/>
            <w:noWrap/>
            <w:vAlign w:val="center"/>
          </w:tcPr>
          <w:p w14:paraId="640677F1" w14:textId="77777777" w:rsidR="006A532D" w:rsidRPr="008C3B0C" w:rsidRDefault="006A532D" w:rsidP="00FD61BD">
            <w:pPr>
              <w:overflowPunct w:val="0"/>
              <w:jc w:val="left"/>
            </w:pPr>
            <w:r w:rsidRPr="008C3B0C">
              <w:rPr>
                <w:rFonts w:hint="eastAsia"/>
              </w:rPr>
              <w:t>注册地址：辽宁省大连市沙河口区会展路</w:t>
            </w:r>
            <w:r w:rsidRPr="008C3B0C">
              <w:rPr>
                <w:rFonts w:hint="eastAsia"/>
              </w:rPr>
              <w:t>129</w:t>
            </w:r>
            <w:r w:rsidRPr="008C3B0C">
              <w:rPr>
                <w:rFonts w:hint="eastAsia"/>
              </w:rPr>
              <w:t>号大连国际金融中心</w:t>
            </w:r>
            <w:r w:rsidRPr="008C3B0C">
              <w:rPr>
                <w:rFonts w:hint="eastAsia"/>
              </w:rPr>
              <w:t>A</w:t>
            </w:r>
            <w:r w:rsidRPr="008C3B0C">
              <w:rPr>
                <w:rFonts w:hint="eastAsia"/>
              </w:rPr>
              <w:t>座</w:t>
            </w:r>
            <w:r w:rsidRPr="008C3B0C">
              <w:rPr>
                <w:rFonts w:hint="eastAsia"/>
              </w:rPr>
              <w:t>-</w:t>
            </w:r>
            <w:r w:rsidRPr="008C3B0C">
              <w:rPr>
                <w:rFonts w:hint="eastAsia"/>
              </w:rPr>
              <w:t>大连期货大厦</w:t>
            </w:r>
            <w:r w:rsidRPr="008C3B0C">
              <w:rPr>
                <w:rFonts w:hint="eastAsia"/>
              </w:rPr>
              <w:t>38</w:t>
            </w:r>
            <w:r w:rsidRPr="008C3B0C">
              <w:rPr>
                <w:rFonts w:hint="eastAsia"/>
              </w:rPr>
              <w:t>、</w:t>
            </w:r>
            <w:r w:rsidRPr="008C3B0C">
              <w:rPr>
                <w:rFonts w:hint="eastAsia"/>
              </w:rPr>
              <w:t>39</w:t>
            </w:r>
            <w:r w:rsidRPr="008C3B0C">
              <w:rPr>
                <w:rFonts w:hint="eastAsia"/>
              </w:rPr>
              <w:t>层</w:t>
            </w:r>
          </w:p>
          <w:p w14:paraId="67344CEA" w14:textId="77777777" w:rsidR="006A532D" w:rsidRPr="008C3B0C" w:rsidRDefault="006A532D" w:rsidP="00FD61BD">
            <w:pPr>
              <w:overflowPunct w:val="0"/>
              <w:jc w:val="left"/>
            </w:pPr>
            <w:r w:rsidRPr="008C3B0C">
              <w:rPr>
                <w:rFonts w:hint="eastAsia"/>
              </w:rPr>
              <w:t>办公地址：大连市沙河口区会展路</w:t>
            </w:r>
            <w:r w:rsidRPr="008C3B0C">
              <w:rPr>
                <w:rFonts w:hint="eastAsia"/>
              </w:rPr>
              <w:t>129</w:t>
            </w:r>
            <w:r w:rsidRPr="008C3B0C">
              <w:rPr>
                <w:rFonts w:hint="eastAsia"/>
              </w:rPr>
              <w:t>号大</w:t>
            </w:r>
            <w:r w:rsidRPr="008C3B0C">
              <w:rPr>
                <w:rFonts w:hint="eastAsia"/>
              </w:rPr>
              <w:lastRenderedPageBreak/>
              <w:t>连期货大厦</w:t>
            </w:r>
            <w:r w:rsidRPr="008C3B0C">
              <w:rPr>
                <w:rFonts w:hint="eastAsia"/>
              </w:rPr>
              <w:t>39</w:t>
            </w:r>
            <w:r w:rsidRPr="008C3B0C">
              <w:rPr>
                <w:rFonts w:hint="eastAsia"/>
              </w:rPr>
              <w:t>层</w:t>
            </w:r>
          </w:p>
          <w:p w14:paraId="5C778A38" w14:textId="77777777" w:rsidR="006A532D" w:rsidRPr="008C3B0C" w:rsidRDefault="006A532D" w:rsidP="00FD61BD">
            <w:pPr>
              <w:overflowPunct w:val="0"/>
              <w:jc w:val="left"/>
            </w:pPr>
            <w:r w:rsidRPr="008C3B0C">
              <w:rPr>
                <w:rFonts w:hint="eastAsia"/>
              </w:rPr>
              <w:t>法定代表人：赵玺</w:t>
            </w:r>
          </w:p>
          <w:p w14:paraId="70FE5EAE" w14:textId="77777777" w:rsidR="006A532D" w:rsidRPr="008C3B0C" w:rsidRDefault="006A532D" w:rsidP="00FD61BD">
            <w:pPr>
              <w:overflowPunct w:val="0"/>
              <w:jc w:val="left"/>
            </w:pPr>
            <w:r w:rsidRPr="008C3B0C">
              <w:rPr>
                <w:rFonts w:hint="eastAsia"/>
              </w:rPr>
              <w:t>联系人：谢立军</w:t>
            </w:r>
          </w:p>
          <w:p w14:paraId="69833F55" w14:textId="77777777" w:rsidR="006A532D" w:rsidRPr="008C3B0C" w:rsidRDefault="006A532D" w:rsidP="00FD61BD">
            <w:pPr>
              <w:overflowPunct w:val="0"/>
              <w:jc w:val="left"/>
            </w:pPr>
            <w:r w:rsidRPr="008C3B0C">
              <w:rPr>
                <w:rFonts w:hint="eastAsia"/>
              </w:rPr>
              <w:t>电话：</w:t>
            </w:r>
            <w:r w:rsidRPr="008C3B0C">
              <w:rPr>
                <w:rFonts w:hint="eastAsia"/>
              </w:rPr>
              <w:t>0411-39991807</w:t>
            </w:r>
          </w:p>
          <w:p w14:paraId="6B217F1C" w14:textId="77777777" w:rsidR="006A532D" w:rsidRPr="008C3B0C" w:rsidRDefault="006A532D" w:rsidP="00FD61BD">
            <w:pPr>
              <w:overflowPunct w:val="0"/>
              <w:jc w:val="left"/>
            </w:pPr>
            <w:r w:rsidRPr="008C3B0C">
              <w:rPr>
                <w:rFonts w:hint="eastAsia"/>
              </w:rPr>
              <w:t>传真：</w:t>
            </w:r>
            <w:r w:rsidRPr="008C3B0C">
              <w:rPr>
                <w:rFonts w:hint="eastAsia"/>
              </w:rPr>
              <w:t>0411-39991833</w:t>
            </w:r>
          </w:p>
          <w:p w14:paraId="7F165033" w14:textId="77777777" w:rsidR="006A532D" w:rsidRPr="008C3B0C" w:rsidRDefault="006A532D" w:rsidP="00FD61BD">
            <w:pPr>
              <w:overflowPunct w:val="0"/>
              <w:jc w:val="left"/>
            </w:pPr>
            <w:r w:rsidRPr="008C3B0C">
              <w:rPr>
                <w:rFonts w:hint="eastAsia"/>
              </w:rPr>
              <w:t>客服电话：</w:t>
            </w:r>
            <w:r w:rsidRPr="008C3B0C">
              <w:rPr>
                <w:rFonts w:hint="eastAsia"/>
              </w:rPr>
              <w:t>4008-169-169</w:t>
            </w:r>
          </w:p>
          <w:p w14:paraId="160FBEA0" w14:textId="77777777" w:rsidR="006A532D" w:rsidRPr="008C3B0C" w:rsidRDefault="006A532D" w:rsidP="00FD61BD">
            <w:pPr>
              <w:overflowPunct w:val="0"/>
              <w:jc w:val="left"/>
            </w:pPr>
            <w:r w:rsidRPr="008C3B0C">
              <w:rPr>
                <w:rFonts w:hint="eastAsia"/>
              </w:rPr>
              <w:t>网址：</w:t>
            </w:r>
            <w:r w:rsidRPr="008C3B0C">
              <w:rPr>
                <w:rFonts w:hint="eastAsia"/>
              </w:rPr>
              <w:t>www.daton.com.cn</w:t>
            </w:r>
          </w:p>
        </w:tc>
      </w:tr>
      <w:tr w:rsidR="006A532D" w14:paraId="08357B62" w14:textId="77777777" w:rsidTr="00FD61BD">
        <w:trPr>
          <w:jc w:val="center"/>
        </w:trPr>
        <w:tc>
          <w:tcPr>
            <w:tcW w:w="788" w:type="dxa"/>
            <w:shd w:val="clear" w:color="auto" w:fill="auto"/>
            <w:noWrap/>
            <w:vAlign w:val="center"/>
          </w:tcPr>
          <w:p w14:paraId="1B6DFC24" w14:textId="77777777" w:rsidR="006A532D" w:rsidRPr="008C3B0C" w:rsidRDefault="006A532D" w:rsidP="00FD61BD">
            <w:pPr>
              <w:overflowPunct w:val="0"/>
              <w:jc w:val="center"/>
            </w:pPr>
            <w:r w:rsidRPr="008C3B0C">
              <w:lastRenderedPageBreak/>
              <w:t>70</w:t>
            </w:r>
          </w:p>
        </w:tc>
        <w:tc>
          <w:tcPr>
            <w:tcW w:w="3119" w:type="dxa"/>
            <w:shd w:val="clear" w:color="auto" w:fill="auto"/>
            <w:noWrap/>
            <w:vAlign w:val="center"/>
          </w:tcPr>
          <w:p w14:paraId="656EA00E" w14:textId="77777777" w:rsidR="006A532D" w:rsidRPr="008C3B0C" w:rsidRDefault="006A532D" w:rsidP="00FD61BD">
            <w:pPr>
              <w:overflowPunct w:val="0"/>
            </w:pPr>
            <w:r w:rsidRPr="008C3B0C">
              <w:rPr>
                <w:rFonts w:hint="eastAsia"/>
              </w:rPr>
              <w:t>天相投资顾问有限公司</w:t>
            </w:r>
          </w:p>
        </w:tc>
        <w:tc>
          <w:tcPr>
            <w:tcW w:w="4394" w:type="dxa"/>
            <w:shd w:val="clear" w:color="auto" w:fill="auto"/>
            <w:noWrap/>
            <w:vAlign w:val="center"/>
          </w:tcPr>
          <w:p w14:paraId="5FFF3504" w14:textId="77777777" w:rsidR="006A532D" w:rsidRPr="008C3B0C" w:rsidRDefault="006A532D" w:rsidP="00FD61BD">
            <w:pPr>
              <w:overflowPunct w:val="0"/>
              <w:jc w:val="left"/>
            </w:pPr>
            <w:r w:rsidRPr="008C3B0C">
              <w:rPr>
                <w:rFonts w:hint="eastAsia"/>
              </w:rPr>
              <w:t>注册地址：北京市西城区金融街</w:t>
            </w:r>
            <w:r w:rsidRPr="008C3B0C">
              <w:rPr>
                <w:rFonts w:hint="eastAsia"/>
              </w:rPr>
              <w:t>19</w:t>
            </w:r>
            <w:r w:rsidRPr="008C3B0C">
              <w:rPr>
                <w:rFonts w:hint="eastAsia"/>
              </w:rPr>
              <w:t>号富凯大厦</w:t>
            </w:r>
            <w:r w:rsidRPr="008C3B0C">
              <w:rPr>
                <w:rFonts w:hint="eastAsia"/>
              </w:rPr>
              <w:t>B</w:t>
            </w:r>
            <w:r w:rsidRPr="008C3B0C">
              <w:rPr>
                <w:rFonts w:hint="eastAsia"/>
              </w:rPr>
              <w:t>座</w:t>
            </w:r>
            <w:r w:rsidRPr="008C3B0C">
              <w:rPr>
                <w:rFonts w:hint="eastAsia"/>
              </w:rPr>
              <w:t>701</w:t>
            </w:r>
          </w:p>
          <w:p w14:paraId="5CA1C4ED" w14:textId="77777777" w:rsidR="006A532D" w:rsidRPr="008C3B0C" w:rsidRDefault="006A532D" w:rsidP="00FD61BD">
            <w:pPr>
              <w:overflowPunct w:val="0"/>
              <w:jc w:val="left"/>
            </w:pPr>
            <w:r w:rsidRPr="008C3B0C">
              <w:rPr>
                <w:rFonts w:hint="eastAsia"/>
              </w:rPr>
              <w:t>办公地址：北京市西城区新街口外大街</w:t>
            </w:r>
            <w:r w:rsidRPr="008C3B0C">
              <w:rPr>
                <w:rFonts w:hint="eastAsia"/>
              </w:rPr>
              <w:t>28</w:t>
            </w:r>
            <w:r w:rsidRPr="008C3B0C">
              <w:rPr>
                <w:rFonts w:hint="eastAsia"/>
              </w:rPr>
              <w:t>号</w:t>
            </w:r>
            <w:r w:rsidRPr="008C3B0C">
              <w:rPr>
                <w:rFonts w:hint="eastAsia"/>
              </w:rPr>
              <w:t>C</w:t>
            </w:r>
            <w:r w:rsidRPr="008C3B0C">
              <w:rPr>
                <w:rFonts w:hint="eastAsia"/>
              </w:rPr>
              <w:t>座</w:t>
            </w:r>
            <w:r w:rsidRPr="008C3B0C">
              <w:rPr>
                <w:rFonts w:hint="eastAsia"/>
              </w:rPr>
              <w:t>5</w:t>
            </w:r>
            <w:r w:rsidRPr="008C3B0C">
              <w:rPr>
                <w:rFonts w:hint="eastAsia"/>
              </w:rPr>
              <w:t>层</w:t>
            </w:r>
          </w:p>
          <w:p w14:paraId="450C9635" w14:textId="77777777" w:rsidR="006A532D" w:rsidRPr="008C3B0C" w:rsidRDefault="006A532D" w:rsidP="00FD61BD">
            <w:pPr>
              <w:overflowPunct w:val="0"/>
              <w:jc w:val="left"/>
            </w:pPr>
            <w:r w:rsidRPr="008C3B0C">
              <w:rPr>
                <w:rFonts w:hint="eastAsia"/>
              </w:rPr>
              <w:t>法定代表人：林义相</w:t>
            </w:r>
          </w:p>
          <w:p w14:paraId="0EEB4E7E" w14:textId="77777777" w:rsidR="006A532D" w:rsidRPr="008C3B0C" w:rsidRDefault="006A532D" w:rsidP="00FD61BD">
            <w:pPr>
              <w:overflowPunct w:val="0"/>
              <w:jc w:val="left"/>
            </w:pPr>
            <w:r w:rsidRPr="008C3B0C">
              <w:rPr>
                <w:rFonts w:hint="eastAsia"/>
              </w:rPr>
              <w:t>联系人：谭磊</w:t>
            </w:r>
          </w:p>
          <w:p w14:paraId="742EE614" w14:textId="77777777" w:rsidR="006A532D" w:rsidRPr="008C3B0C" w:rsidRDefault="006A532D" w:rsidP="00FD61BD">
            <w:pPr>
              <w:overflowPunct w:val="0"/>
              <w:jc w:val="left"/>
            </w:pPr>
            <w:r w:rsidRPr="008C3B0C">
              <w:rPr>
                <w:rFonts w:hint="eastAsia"/>
              </w:rPr>
              <w:t>客服电话：</w:t>
            </w:r>
            <w:r w:rsidRPr="008C3B0C">
              <w:rPr>
                <w:rFonts w:hint="eastAsia"/>
              </w:rPr>
              <w:t>010-66045678</w:t>
            </w:r>
          </w:p>
          <w:p w14:paraId="463D70D8" w14:textId="77777777" w:rsidR="006A532D" w:rsidRPr="008C3B0C" w:rsidRDefault="006A532D" w:rsidP="00FD61BD">
            <w:pPr>
              <w:overflowPunct w:val="0"/>
              <w:jc w:val="left"/>
            </w:pPr>
            <w:r w:rsidRPr="008C3B0C">
              <w:rPr>
                <w:rFonts w:hint="eastAsia"/>
              </w:rPr>
              <w:t>传真：</w:t>
            </w:r>
            <w:r w:rsidRPr="008C3B0C">
              <w:rPr>
                <w:rFonts w:hint="eastAsia"/>
              </w:rPr>
              <w:t>010-66045518</w:t>
            </w:r>
          </w:p>
          <w:p w14:paraId="3E1EF7BE" w14:textId="77777777" w:rsidR="006A532D" w:rsidRPr="008C3B0C" w:rsidRDefault="006A532D" w:rsidP="00FD61BD">
            <w:pPr>
              <w:overflowPunct w:val="0"/>
              <w:jc w:val="left"/>
            </w:pPr>
            <w:r w:rsidRPr="008C3B0C">
              <w:rPr>
                <w:rFonts w:hint="eastAsia"/>
              </w:rPr>
              <w:t>网址：</w:t>
            </w:r>
            <w:r w:rsidRPr="008C3B0C">
              <w:rPr>
                <w:rFonts w:hint="eastAsia"/>
              </w:rPr>
              <w:t>http://www.txsec.com</w:t>
            </w:r>
          </w:p>
          <w:p w14:paraId="451315BB" w14:textId="77777777" w:rsidR="006A532D" w:rsidRPr="008C3B0C" w:rsidRDefault="006A532D" w:rsidP="00FD61BD">
            <w:pPr>
              <w:overflowPunct w:val="0"/>
              <w:jc w:val="left"/>
            </w:pPr>
            <w:r w:rsidRPr="008C3B0C">
              <w:rPr>
                <w:rFonts w:hint="eastAsia"/>
              </w:rPr>
              <w:t>公司基金网网址：</w:t>
            </w:r>
            <w:r w:rsidRPr="008C3B0C">
              <w:rPr>
                <w:rFonts w:hint="eastAsia"/>
              </w:rPr>
              <w:t>http://jijin.txsec.com/</w:t>
            </w:r>
          </w:p>
        </w:tc>
      </w:tr>
      <w:tr w:rsidR="006A532D" w14:paraId="4FBC6E4E" w14:textId="77777777" w:rsidTr="00FD61BD">
        <w:trPr>
          <w:jc w:val="center"/>
        </w:trPr>
        <w:tc>
          <w:tcPr>
            <w:tcW w:w="788" w:type="dxa"/>
            <w:shd w:val="clear" w:color="auto" w:fill="auto"/>
            <w:noWrap/>
            <w:vAlign w:val="center"/>
          </w:tcPr>
          <w:p w14:paraId="06CB06EB" w14:textId="77777777" w:rsidR="006A532D" w:rsidRPr="008C3B0C" w:rsidRDefault="006A532D" w:rsidP="00FD61BD">
            <w:pPr>
              <w:overflowPunct w:val="0"/>
              <w:jc w:val="center"/>
            </w:pPr>
            <w:r w:rsidRPr="008C3B0C">
              <w:t>71</w:t>
            </w:r>
          </w:p>
        </w:tc>
        <w:tc>
          <w:tcPr>
            <w:tcW w:w="3119" w:type="dxa"/>
            <w:shd w:val="clear" w:color="auto" w:fill="auto"/>
            <w:noWrap/>
            <w:vAlign w:val="center"/>
          </w:tcPr>
          <w:p w14:paraId="35D50E35" w14:textId="77777777" w:rsidR="006A532D" w:rsidRPr="008C3B0C" w:rsidRDefault="006A532D" w:rsidP="00FD61BD">
            <w:pPr>
              <w:overflowPunct w:val="0"/>
            </w:pPr>
            <w:r w:rsidRPr="008C3B0C">
              <w:rPr>
                <w:rFonts w:hint="eastAsia"/>
              </w:rPr>
              <w:t>联讯证券股份有限公司</w:t>
            </w:r>
          </w:p>
        </w:tc>
        <w:tc>
          <w:tcPr>
            <w:tcW w:w="4394" w:type="dxa"/>
            <w:shd w:val="clear" w:color="auto" w:fill="auto"/>
            <w:noWrap/>
            <w:vAlign w:val="center"/>
          </w:tcPr>
          <w:p w14:paraId="498EE0DE" w14:textId="77777777" w:rsidR="006A532D" w:rsidRPr="008C3B0C" w:rsidRDefault="006A532D" w:rsidP="00FD61BD">
            <w:pPr>
              <w:overflowPunct w:val="0"/>
              <w:jc w:val="left"/>
            </w:pPr>
            <w:r w:rsidRPr="008C3B0C">
              <w:rPr>
                <w:rFonts w:hint="eastAsia"/>
              </w:rPr>
              <w:t>注册地址：广东省惠州市惠城区江北东江三路惠州广播电视新闻中心三、四楼</w:t>
            </w:r>
          </w:p>
          <w:p w14:paraId="095587C8" w14:textId="77777777" w:rsidR="006A532D" w:rsidRPr="008C3B0C" w:rsidRDefault="006A532D" w:rsidP="00FD61BD">
            <w:pPr>
              <w:overflowPunct w:val="0"/>
              <w:jc w:val="left"/>
            </w:pPr>
            <w:r w:rsidRPr="008C3B0C">
              <w:rPr>
                <w:rFonts w:hint="eastAsia"/>
              </w:rPr>
              <w:t>办公地址：广东省惠州市惠城区江北东江三路惠州广播电视新闻中心三、四楼</w:t>
            </w:r>
          </w:p>
          <w:p w14:paraId="3146C30C" w14:textId="77777777" w:rsidR="006A532D" w:rsidRPr="008C3B0C" w:rsidRDefault="006A532D" w:rsidP="00FD61BD">
            <w:pPr>
              <w:overflowPunct w:val="0"/>
              <w:jc w:val="left"/>
            </w:pPr>
            <w:r w:rsidRPr="008C3B0C">
              <w:rPr>
                <w:rFonts w:hint="eastAsia"/>
              </w:rPr>
              <w:t>法定代表人：徐刚</w:t>
            </w:r>
          </w:p>
          <w:p w14:paraId="02B57077" w14:textId="77777777" w:rsidR="006A532D" w:rsidRPr="008C3B0C" w:rsidRDefault="006A532D" w:rsidP="00FD61BD">
            <w:pPr>
              <w:overflowPunct w:val="0"/>
              <w:jc w:val="left"/>
            </w:pPr>
            <w:r w:rsidRPr="008C3B0C">
              <w:rPr>
                <w:rFonts w:hint="eastAsia"/>
              </w:rPr>
              <w:t>联系人：郭晴</w:t>
            </w:r>
          </w:p>
          <w:p w14:paraId="05A83530" w14:textId="77777777" w:rsidR="006A532D" w:rsidRPr="008C3B0C" w:rsidRDefault="006A532D" w:rsidP="00FD61BD">
            <w:pPr>
              <w:overflowPunct w:val="0"/>
              <w:jc w:val="left"/>
            </w:pPr>
            <w:r w:rsidRPr="008C3B0C">
              <w:rPr>
                <w:rFonts w:hint="eastAsia"/>
              </w:rPr>
              <w:t>电话：</w:t>
            </w:r>
            <w:r w:rsidRPr="008C3B0C">
              <w:rPr>
                <w:rFonts w:hint="eastAsia"/>
              </w:rPr>
              <w:t>0752-2119391</w:t>
            </w:r>
          </w:p>
          <w:p w14:paraId="210D2F82" w14:textId="77777777" w:rsidR="006A532D" w:rsidRPr="008C3B0C" w:rsidRDefault="006A532D" w:rsidP="00FD61BD">
            <w:pPr>
              <w:overflowPunct w:val="0"/>
              <w:jc w:val="left"/>
            </w:pPr>
            <w:r w:rsidRPr="008C3B0C">
              <w:rPr>
                <w:rFonts w:hint="eastAsia"/>
              </w:rPr>
              <w:t>传真：</w:t>
            </w:r>
            <w:r w:rsidRPr="008C3B0C">
              <w:rPr>
                <w:rFonts w:hint="eastAsia"/>
              </w:rPr>
              <w:t>0752-2119369</w:t>
            </w:r>
          </w:p>
          <w:p w14:paraId="11E45A1F" w14:textId="77777777" w:rsidR="006A532D" w:rsidRPr="008C3B0C" w:rsidRDefault="006A532D" w:rsidP="00FD61BD">
            <w:pPr>
              <w:overflowPunct w:val="0"/>
              <w:jc w:val="left"/>
            </w:pPr>
            <w:r w:rsidRPr="008C3B0C">
              <w:rPr>
                <w:rFonts w:hint="eastAsia"/>
              </w:rPr>
              <w:t>客服电话：</w:t>
            </w:r>
            <w:r w:rsidRPr="008C3B0C">
              <w:rPr>
                <w:rFonts w:hint="eastAsia"/>
              </w:rPr>
              <w:t>95564</w:t>
            </w:r>
          </w:p>
          <w:p w14:paraId="006221EF" w14:textId="77777777" w:rsidR="006A532D" w:rsidRPr="008C3B0C" w:rsidRDefault="006A532D" w:rsidP="00FD61BD">
            <w:pPr>
              <w:overflowPunct w:val="0"/>
              <w:jc w:val="left"/>
            </w:pPr>
            <w:r w:rsidRPr="008C3B0C">
              <w:rPr>
                <w:rFonts w:hint="eastAsia"/>
              </w:rPr>
              <w:t>网址：</w:t>
            </w:r>
            <w:r w:rsidRPr="008C3B0C">
              <w:rPr>
                <w:rFonts w:hint="eastAsia"/>
              </w:rPr>
              <w:t>www.lxzq.com.cn</w:t>
            </w:r>
          </w:p>
        </w:tc>
      </w:tr>
      <w:tr w:rsidR="006A532D" w14:paraId="2E4B7998" w14:textId="77777777" w:rsidTr="00FD61BD">
        <w:trPr>
          <w:jc w:val="center"/>
        </w:trPr>
        <w:tc>
          <w:tcPr>
            <w:tcW w:w="788" w:type="dxa"/>
            <w:shd w:val="clear" w:color="auto" w:fill="auto"/>
            <w:noWrap/>
            <w:vAlign w:val="center"/>
          </w:tcPr>
          <w:p w14:paraId="0AE0896F" w14:textId="77777777" w:rsidR="006A532D" w:rsidRPr="008C3B0C" w:rsidRDefault="006A532D" w:rsidP="00FD61BD">
            <w:pPr>
              <w:overflowPunct w:val="0"/>
              <w:jc w:val="center"/>
            </w:pPr>
            <w:r w:rsidRPr="008C3B0C">
              <w:t>72</w:t>
            </w:r>
          </w:p>
        </w:tc>
        <w:tc>
          <w:tcPr>
            <w:tcW w:w="3119" w:type="dxa"/>
            <w:shd w:val="clear" w:color="auto" w:fill="auto"/>
            <w:noWrap/>
            <w:vAlign w:val="center"/>
          </w:tcPr>
          <w:p w14:paraId="63051E65" w14:textId="77777777" w:rsidR="006A532D" w:rsidRPr="008C3B0C" w:rsidRDefault="006A532D" w:rsidP="00FD61BD">
            <w:pPr>
              <w:overflowPunct w:val="0"/>
            </w:pPr>
            <w:r w:rsidRPr="008C3B0C">
              <w:rPr>
                <w:rFonts w:hint="eastAsia"/>
              </w:rPr>
              <w:t>东兴证券股份有限公司</w:t>
            </w:r>
          </w:p>
        </w:tc>
        <w:tc>
          <w:tcPr>
            <w:tcW w:w="4394" w:type="dxa"/>
            <w:shd w:val="clear" w:color="auto" w:fill="auto"/>
            <w:noWrap/>
            <w:vAlign w:val="center"/>
          </w:tcPr>
          <w:p w14:paraId="566BF5F0" w14:textId="77777777" w:rsidR="006A532D" w:rsidRPr="008C3B0C" w:rsidRDefault="006A532D" w:rsidP="00FD61BD">
            <w:pPr>
              <w:overflowPunct w:val="0"/>
              <w:jc w:val="left"/>
            </w:pPr>
            <w:r w:rsidRPr="008C3B0C">
              <w:rPr>
                <w:rFonts w:hint="eastAsia"/>
              </w:rPr>
              <w:t>注册地址：北京市西城区金融大街</w:t>
            </w:r>
            <w:r w:rsidRPr="008C3B0C">
              <w:rPr>
                <w:rFonts w:hint="eastAsia"/>
              </w:rPr>
              <w:t>5</w:t>
            </w:r>
            <w:r w:rsidRPr="008C3B0C">
              <w:rPr>
                <w:rFonts w:hint="eastAsia"/>
              </w:rPr>
              <w:t>号新盛大厦</w:t>
            </w:r>
            <w:r w:rsidRPr="008C3B0C">
              <w:rPr>
                <w:rFonts w:hint="eastAsia"/>
              </w:rPr>
              <w:t>B</w:t>
            </w:r>
            <w:r w:rsidRPr="008C3B0C">
              <w:rPr>
                <w:rFonts w:hint="eastAsia"/>
              </w:rPr>
              <w:t>座</w:t>
            </w:r>
            <w:r w:rsidRPr="008C3B0C">
              <w:rPr>
                <w:rFonts w:hint="eastAsia"/>
              </w:rPr>
              <w:t>12</w:t>
            </w:r>
            <w:r w:rsidRPr="008C3B0C">
              <w:rPr>
                <w:rFonts w:hint="eastAsia"/>
              </w:rPr>
              <w:t>、</w:t>
            </w:r>
            <w:r w:rsidRPr="008C3B0C">
              <w:rPr>
                <w:rFonts w:hint="eastAsia"/>
              </w:rPr>
              <w:t>15</w:t>
            </w:r>
            <w:r w:rsidRPr="008C3B0C">
              <w:rPr>
                <w:rFonts w:hint="eastAsia"/>
              </w:rPr>
              <w:t>层</w:t>
            </w:r>
          </w:p>
          <w:p w14:paraId="06C6CB96" w14:textId="77777777" w:rsidR="006A532D" w:rsidRPr="008C3B0C" w:rsidRDefault="006A532D" w:rsidP="00FD61BD">
            <w:pPr>
              <w:overflowPunct w:val="0"/>
              <w:jc w:val="left"/>
            </w:pPr>
            <w:r w:rsidRPr="008C3B0C">
              <w:rPr>
                <w:rFonts w:hint="eastAsia"/>
              </w:rPr>
              <w:t>办公地址：北京市西城区金融大街</w:t>
            </w:r>
            <w:r w:rsidRPr="008C3B0C">
              <w:rPr>
                <w:rFonts w:hint="eastAsia"/>
              </w:rPr>
              <w:t>5</w:t>
            </w:r>
            <w:r w:rsidRPr="008C3B0C">
              <w:rPr>
                <w:rFonts w:hint="eastAsia"/>
              </w:rPr>
              <w:t>号新盛大厦</w:t>
            </w:r>
            <w:r w:rsidRPr="008C3B0C">
              <w:rPr>
                <w:rFonts w:hint="eastAsia"/>
              </w:rPr>
              <w:t>B</w:t>
            </w:r>
            <w:r w:rsidRPr="008C3B0C">
              <w:rPr>
                <w:rFonts w:hint="eastAsia"/>
              </w:rPr>
              <w:t>座</w:t>
            </w:r>
            <w:r w:rsidRPr="008C3B0C">
              <w:rPr>
                <w:rFonts w:hint="eastAsia"/>
              </w:rPr>
              <w:t>12</w:t>
            </w:r>
            <w:r w:rsidRPr="008C3B0C">
              <w:rPr>
                <w:rFonts w:hint="eastAsia"/>
              </w:rPr>
              <w:t>、</w:t>
            </w:r>
            <w:r w:rsidRPr="008C3B0C">
              <w:rPr>
                <w:rFonts w:hint="eastAsia"/>
              </w:rPr>
              <w:t>15</w:t>
            </w:r>
            <w:r w:rsidRPr="008C3B0C">
              <w:rPr>
                <w:rFonts w:hint="eastAsia"/>
              </w:rPr>
              <w:t>层</w:t>
            </w:r>
          </w:p>
          <w:p w14:paraId="137CF357" w14:textId="77777777" w:rsidR="006A532D" w:rsidRPr="008C3B0C" w:rsidRDefault="006A532D" w:rsidP="00FD61BD">
            <w:pPr>
              <w:overflowPunct w:val="0"/>
              <w:jc w:val="left"/>
            </w:pPr>
            <w:r w:rsidRPr="008C3B0C">
              <w:rPr>
                <w:rFonts w:hint="eastAsia"/>
              </w:rPr>
              <w:t>法定代表人：魏庆华</w:t>
            </w:r>
          </w:p>
          <w:p w14:paraId="3B900CC6" w14:textId="77777777" w:rsidR="006A532D" w:rsidRPr="008C3B0C" w:rsidRDefault="006A532D" w:rsidP="00FD61BD">
            <w:pPr>
              <w:overflowPunct w:val="0"/>
              <w:jc w:val="left"/>
            </w:pPr>
            <w:r w:rsidRPr="008C3B0C">
              <w:rPr>
                <w:rFonts w:hint="eastAsia"/>
              </w:rPr>
              <w:t>联系人：夏锐</w:t>
            </w:r>
            <w:r w:rsidRPr="008C3B0C">
              <w:rPr>
                <w:rFonts w:hint="eastAsia"/>
              </w:rPr>
              <w:t xml:space="preserve"> </w:t>
            </w:r>
            <w:r w:rsidRPr="008C3B0C">
              <w:rPr>
                <w:rFonts w:hint="eastAsia"/>
              </w:rPr>
              <w:t>和志鹏</w:t>
            </w:r>
          </w:p>
          <w:p w14:paraId="2046DC4D" w14:textId="77777777" w:rsidR="006A532D" w:rsidRPr="008C3B0C" w:rsidRDefault="006A532D" w:rsidP="00FD61BD">
            <w:pPr>
              <w:overflowPunct w:val="0"/>
              <w:jc w:val="left"/>
            </w:pPr>
            <w:r w:rsidRPr="008C3B0C">
              <w:rPr>
                <w:rFonts w:hint="eastAsia"/>
              </w:rPr>
              <w:t>电话：</w:t>
            </w:r>
            <w:r w:rsidRPr="008C3B0C">
              <w:rPr>
                <w:rFonts w:hint="eastAsia"/>
              </w:rPr>
              <w:t>010-66559079/010-66559371</w:t>
            </w:r>
          </w:p>
          <w:p w14:paraId="597E3DAE" w14:textId="77777777" w:rsidR="006A532D" w:rsidRPr="008C3B0C" w:rsidRDefault="006A532D" w:rsidP="00FD61BD">
            <w:pPr>
              <w:overflowPunct w:val="0"/>
              <w:jc w:val="left"/>
            </w:pPr>
            <w:r w:rsidRPr="008C3B0C">
              <w:rPr>
                <w:rFonts w:hint="eastAsia"/>
              </w:rPr>
              <w:t>传真：</w:t>
            </w:r>
            <w:r w:rsidRPr="008C3B0C">
              <w:rPr>
                <w:rFonts w:hint="eastAsia"/>
              </w:rPr>
              <w:t>010-66555133</w:t>
            </w:r>
          </w:p>
          <w:p w14:paraId="5B110F88" w14:textId="77777777" w:rsidR="006A532D" w:rsidRPr="008C3B0C" w:rsidRDefault="006A532D" w:rsidP="00FD61BD">
            <w:pPr>
              <w:overflowPunct w:val="0"/>
              <w:jc w:val="left"/>
            </w:pPr>
            <w:r w:rsidRPr="008C3B0C">
              <w:rPr>
                <w:rFonts w:hint="eastAsia"/>
              </w:rPr>
              <w:t>客服电话：</w:t>
            </w:r>
            <w:r w:rsidRPr="008C3B0C">
              <w:rPr>
                <w:rFonts w:hint="eastAsia"/>
              </w:rPr>
              <w:t>95309</w:t>
            </w:r>
          </w:p>
          <w:p w14:paraId="388DADA6" w14:textId="77777777" w:rsidR="006A532D" w:rsidRPr="008C3B0C" w:rsidRDefault="006A532D" w:rsidP="00FD61BD">
            <w:pPr>
              <w:overflowPunct w:val="0"/>
              <w:jc w:val="left"/>
            </w:pPr>
            <w:r w:rsidRPr="008C3B0C">
              <w:rPr>
                <w:rFonts w:hint="eastAsia"/>
              </w:rPr>
              <w:t>网址：</w:t>
            </w:r>
            <w:r w:rsidRPr="008C3B0C">
              <w:rPr>
                <w:rFonts w:hint="eastAsia"/>
              </w:rPr>
              <w:t>www.dxzq.net</w:t>
            </w:r>
          </w:p>
        </w:tc>
      </w:tr>
      <w:tr w:rsidR="006A532D" w14:paraId="2467822E" w14:textId="77777777" w:rsidTr="00FD61BD">
        <w:trPr>
          <w:jc w:val="center"/>
        </w:trPr>
        <w:tc>
          <w:tcPr>
            <w:tcW w:w="788" w:type="dxa"/>
            <w:shd w:val="clear" w:color="auto" w:fill="auto"/>
            <w:noWrap/>
            <w:vAlign w:val="center"/>
          </w:tcPr>
          <w:p w14:paraId="20849037" w14:textId="77777777" w:rsidR="006A532D" w:rsidRPr="008C3B0C" w:rsidRDefault="006A532D" w:rsidP="00FD61BD">
            <w:pPr>
              <w:overflowPunct w:val="0"/>
              <w:jc w:val="center"/>
            </w:pPr>
            <w:r w:rsidRPr="008C3B0C">
              <w:t>73</w:t>
            </w:r>
          </w:p>
        </w:tc>
        <w:tc>
          <w:tcPr>
            <w:tcW w:w="3119" w:type="dxa"/>
            <w:shd w:val="clear" w:color="auto" w:fill="auto"/>
            <w:noWrap/>
            <w:vAlign w:val="center"/>
          </w:tcPr>
          <w:p w14:paraId="189D5936" w14:textId="77777777" w:rsidR="006A532D" w:rsidRPr="008C3B0C" w:rsidRDefault="006A532D" w:rsidP="00FD61BD">
            <w:pPr>
              <w:overflowPunct w:val="0"/>
            </w:pPr>
            <w:r w:rsidRPr="008C3B0C">
              <w:rPr>
                <w:rFonts w:hint="eastAsia"/>
              </w:rPr>
              <w:t>开源证券股份有限公司</w:t>
            </w:r>
          </w:p>
        </w:tc>
        <w:tc>
          <w:tcPr>
            <w:tcW w:w="4394" w:type="dxa"/>
            <w:shd w:val="clear" w:color="auto" w:fill="auto"/>
            <w:noWrap/>
            <w:vAlign w:val="center"/>
          </w:tcPr>
          <w:p w14:paraId="67742E2D" w14:textId="77777777" w:rsidR="006A532D" w:rsidRPr="008C3B0C" w:rsidRDefault="006A532D" w:rsidP="00FD61BD">
            <w:pPr>
              <w:overflowPunct w:val="0"/>
              <w:jc w:val="left"/>
            </w:pPr>
            <w:r w:rsidRPr="008C3B0C">
              <w:rPr>
                <w:rFonts w:hint="eastAsia"/>
              </w:rPr>
              <w:t>注册地址：西安市高新区锦业路</w:t>
            </w:r>
            <w:r w:rsidRPr="008C3B0C">
              <w:rPr>
                <w:rFonts w:hint="eastAsia"/>
              </w:rPr>
              <w:t>1</w:t>
            </w:r>
            <w:r w:rsidRPr="008C3B0C">
              <w:rPr>
                <w:rFonts w:hint="eastAsia"/>
              </w:rPr>
              <w:t>号都市之门</w:t>
            </w:r>
            <w:r w:rsidRPr="008C3B0C">
              <w:rPr>
                <w:rFonts w:hint="eastAsia"/>
              </w:rPr>
              <w:t>B</w:t>
            </w:r>
            <w:r w:rsidRPr="008C3B0C">
              <w:rPr>
                <w:rFonts w:hint="eastAsia"/>
              </w:rPr>
              <w:t>座</w:t>
            </w:r>
            <w:r w:rsidRPr="008C3B0C">
              <w:rPr>
                <w:rFonts w:hint="eastAsia"/>
              </w:rPr>
              <w:t>5</w:t>
            </w:r>
            <w:r w:rsidRPr="008C3B0C">
              <w:rPr>
                <w:rFonts w:hint="eastAsia"/>
              </w:rPr>
              <w:t>层</w:t>
            </w:r>
          </w:p>
          <w:p w14:paraId="6F1C7213" w14:textId="77777777" w:rsidR="006A532D" w:rsidRPr="008C3B0C" w:rsidRDefault="006A532D" w:rsidP="00FD61BD">
            <w:pPr>
              <w:overflowPunct w:val="0"/>
              <w:jc w:val="left"/>
            </w:pPr>
            <w:r w:rsidRPr="008C3B0C">
              <w:rPr>
                <w:rFonts w:hint="eastAsia"/>
              </w:rPr>
              <w:t>办公地址：西安市高新区锦业路</w:t>
            </w:r>
            <w:r w:rsidRPr="008C3B0C">
              <w:rPr>
                <w:rFonts w:hint="eastAsia"/>
              </w:rPr>
              <w:t>1</w:t>
            </w:r>
            <w:r w:rsidRPr="008C3B0C">
              <w:rPr>
                <w:rFonts w:hint="eastAsia"/>
              </w:rPr>
              <w:t>号都市之门</w:t>
            </w:r>
            <w:r w:rsidRPr="008C3B0C">
              <w:rPr>
                <w:rFonts w:hint="eastAsia"/>
              </w:rPr>
              <w:t>B</w:t>
            </w:r>
            <w:r w:rsidRPr="008C3B0C">
              <w:rPr>
                <w:rFonts w:hint="eastAsia"/>
              </w:rPr>
              <w:t>座</w:t>
            </w:r>
            <w:r w:rsidRPr="008C3B0C">
              <w:rPr>
                <w:rFonts w:hint="eastAsia"/>
              </w:rPr>
              <w:t>5</w:t>
            </w:r>
            <w:r w:rsidRPr="008C3B0C">
              <w:rPr>
                <w:rFonts w:hint="eastAsia"/>
              </w:rPr>
              <w:t>层</w:t>
            </w:r>
          </w:p>
          <w:p w14:paraId="31513B2A" w14:textId="77777777" w:rsidR="006A532D" w:rsidRPr="008C3B0C" w:rsidRDefault="006A532D" w:rsidP="00FD61BD">
            <w:pPr>
              <w:overflowPunct w:val="0"/>
              <w:jc w:val="left"/>
            </w:pPr>
            <w:r w:rsidRPr="008C3B0C">
              <w:rPr>
                <w:rFonts w:hint="eastAsia"/>
              </w:rPr>
              <w:t>法定代表人：李刚</w:t>
            </w:r>
          </w:p>
          <w:p w14:paraId="14578244" w14:textId="77777777" w:rsidR="006A532D" w:rsidRPr="008C3B0C" w:rsidRDefault="006A532D" w:rsidP="00FD61BD">
            <w:pPr>
              <w:overflowPunct w:val="0"/>
              <w:jc w:val="left"/>
            </w:pPr>
            <w:r w:rsidRPr="008C3B0C">
              <w:rPr>
                <w:rFonts w:hint="eastAsia"/>
              </w:rPr>
              <w:t>联系人：张梦薇</w:t>
            </w:r>
          </w:p>
          <w:p w14:paraId="7C2D3388" w14:textId="77777777" w:rsidR="006A532D" w:rsidRPr="008C3B0C" w:rsidRDefault="006A532D" w:rsidP="00FD61BD">
            <w:pPr>
              <w:overflowPunct w:val="0"/>
              <w:jc w:val="left"/>
            </w:pPr>
            <w:r w:rsidRPr="008C3B0C">
              <w:rPr>
                <w:rFonts w:hint="eastAsia"/>
              </w:rPr>
              <w:t>电话：</w:t>
            </w:r>
            <w:r w:rsidRPr="008C3B0C">
              <w:rPr>
                <w:rFonts w:hint="eastAsia"/>
              </w:rPr>
              <w:t>029-63387289</w:t>
            </w:r>
          </w:p>
          <w:p w14:paraId="6D1ED786" w14:textId="77777777" w:rsidR="006A532D" w:rsidRPr="008C3B0C" w:rsidRDefault="006A532D" w:rsidP="00FD61BD">
            <w:pPr>
              <w:overflowPunct w:val="0"/>
              <w:jc w:val="left"/>
            </w:pPr>
            <w:r w:rsidRPr="008C3B0C">
              <w:rPr>
                <w:rFonts w:hint="eastAsia"/>
              </w:rPr>
              <w:lastRenderedPageBreak/>
              <w:t>传真：</w:t>
            </w:r>
            <w:r w:rsidRPr="008C3B0C">
              <w:rPr>
                <w:rFonts w:hint="eastAsia"/>
              </w:rPr>
              <w:t>029-88365835</w:t>
            </w:r>
          </w:p>
          <w:p w14:paraId="533F17E7" w14:textId="77777777" w:rsidR="006A532D" w:rsidRPr="008C3B0C" w:rsidRDefault="006A532D" w:rsidP="00FD61BD">
            <w:pPr>
              <w:overflowPunct w:val="0"/>
              <w:jc w:val="left"/>
            </w:pPr>
            <w:r w:rsidRPr="008C3B0C">
              <w:rPr>
                <w:rFonts w:hint="eastAsia"/>
              </w:rPr>
              <w:t>客服电话：</w:t>
            </w:r>
            <w:r w:rsidRPr="008C3B0C">
              <w:rPr>
                <w:rFonts w:hint="eastAsia"/>
              </w:rPr>
              <w:t>95325</w:t>
            </w:r>
          </w:p>
          <w:p w14:paraId="3684EC3C" w14:textId="77777777" w:rsidR="006A532D" w:rsidRPr="008C3B0C" w:rsidRDefault="006A532D" w:rsidP="00FD61BD">
            <w:pPr>
              <w:overflowPunct w:val="0"/>
              <w:jc w:val="left"/>
            </w:pPr>
            <w:r w:rsidRPr="008C3B0C">
              <w:rPr>
                <w:rFonts w:hint="eastAsia"/>
              </w:rPr>
              <w:t>网址：</w:t>
            </w:r>
            <w:r w:rsidRPr="008C3B0C">
              <w:rPr>
                <w:rFonts w:hint="eastAsia"/>
              </w:rPr>
              <w:t>www.kysec.cn</w:t>
            </w:r>
          </w:p>
        </w:tc>
      </w:tr>
      <w:tr w:rsidR="006A532D" w14:paraId="10272031" w14:textId="77777777" w:rsidTr="00FD61BD">
        <w:trPr>
          <w:jc w:val="center"/>
        </w:trPr>
        <w:tc>
          <w:tcPr>
            <w:tcW w:w="788" w:type="dxa"/>
            <w:shd w:val="clear" w:color="auto" w:fill="auto"/>
            <w:noWrap/>
            <w:vAlign w:val="center"/>
          </w:tcPr>
          <w:p w14:paraId="31F9E405" w14:textId="77777777" w:rsidR="006A532D" w:rsidRPr="008C3B0C" w:rsidRDefault="006A532D" w:rsidP="00FD61BD">
            <w:pPr>
              <w:overflowPunct w:val="0"/>
              <w:jc w:val="center"/>
            </w:pPr>
            <w:r w:rsidRPr="008C3B0C">
              <w:lastRenderedPageBreak/>
              <w:t>74</w:t>
            </w:r>
          </w:p>
        </w:tc>
        <w:tc>
          <w:tcPr>
            <w:tcW w:w="3119" w:type="dxa"/>
            <w:shd w:val="clear" w:color="auto" w:fill="auto"/>
            <w:noWrap/>
            <w:vAlign w:val="center"/>
          </w:tcPr>
          <w:p w14:paraId="5AAD6E54" w14:textId="77777777" w:rsidR="006A532D" w:rsidRPr="008C3B0C" w:rsidRDefault="006A532D" w:rsidP="00FD61BD">
            <w:pPr>
              <w:overflowPunct w:val="0"/>
            </w:pPr>
            <w:r w:rsidRPr="008C3B0C">
              <w:rPr>
                <w:rFonts w:hint="eastAsia"/>
              </w:rPr>
              <w:t>中邮证券有限责任公司</w:t>
            </w:r>
          </w:p>
        </w:tc>
        <w:tc>
          <w:tcPr>
            <w:tcW w:w="4394" w:type="dxa"/>
            <w:shd w:val="clear" w:color="auto" w:fill="auto"/>
            <w:noWrap/>
            <w:vAlign w:val="center"/>
          </w:tcPr>
          <w:p w14:paraId="4A6E768A" w14:textId="77777777" w:rsidR="006A532D" w:rsidRPr="008C3B0C" w:rsidRDefault="006A532D" w:rsidP="00FD61BD">
            <w:pPr>
              <w:overflowPunct w:val="0"/>
              <w:jc w:val="left"/>
            </w:pPr>
            <w:r w:rsidRPr="008C3B0C">
              <w:rPr>
                <w:rFonts w:hint="eastAsia"/>
              </w:rPr>
              <w:t>注册地址：陕西省西安市唐延路</w:t>
            </w:r>
            <w:r w:rsidRPr="008C3B0C">
              <w:rPr>
                <w:rFonts w:hint="eastAsia"/>
              </w:rPr>
              <w:t>5</w:t>
            </w:r>
            <w:r w:rsidRPr="008C3B0C">
              <w:rPr>
                <w:rFonts w:hint="eastAsia"/>
              </w:rPr>
              <w:t>号陕西邮政信息大厦</w:t>
            </w:r>
            <w:r w:rsidRPr="008C3B0C">
              <w:rPr>
                <w:rFonts w:hint="eastAsia"/>
              </w:rPr>
              <w:t>9~11</w:t>
            </w:r>
            <w:r w:rsidRPr="008C3B0C">
              <w:rPr>
                <w:rFonts w:hint="eastAsia"/>
              </w:rPr>
              <w:t>层</w:t>
            </w:r>
          </w:p>
          <w:p w14:paraId="0AC666CD" w14:textId="77777777" w:rsidR="006A532D" w:rsidRPr="008C3B0C" w:rsidRDefault="006A532D" w:rsidP="00FD61BD">
            <w:pPr>
              <w:overflowPunct w:val="0"/>
              <w:jc w:val="left"/>
            </w:pPr>
            <w:r w:rsidRPr="008C3B0C">
              <w:rPr>
                <w:rFonts w:hint="eastAsia"/>
              </w:rPr>
              <w:t>办公地址：北京市东城区珠市口东大街</w:t>
            </w:r>
            <w:r w:rsidRPr="008C3B0C">
              <w:rPr>
                <w:rFonts w:hint="eastAsia"/>
              </w:rPr>
              <w:t>17</w:t>
            </w:r>
            <w:r w:rsidRPr="008C3B0C">
              <w:rPr>
                <w:rFonts w:hint="eastAsia"/>
              </w:rPr>
              <w:t>号</w:t>
            </w:r>
          </w:p>
          <w:p w14:paraId="786271B4" w14:textId="77777777" w:rsidR="006A532D" w:rsidRPr="008C3B0C" w:rsidRDefault="006A532D" w:rsidP="00FD61BD">
            <w:pPr>
              <w:overflowPunct w:val="0"/>
              <w:jc w:val="left"/>
            </w:pPr>
            <w:r w:rsidRPr="008C3B0C">
              <w:rPr>
                <w:rFonts w:hint="eastAsia"/>
              </w:rPr>
              <w:t>法定代表人：丁奇文</w:t>
            </w:r>
          </w:p>
          <w:p w14:paraId="73B0FF2C" w14:textId="77777777" w:rsidR="006A532D" w:rsidRPr="008C3B0C" w:rsidRDefault="006A532D" w:rsidP="00FD61BD">
            <w:pPr>
              <w:overflowPunct w:val="0"/>
              <w:jc w:val="left"/>
            </w:pPr>
            <w:r w:rsidRPr="008C3B0C">
              <w:rPr>
                <w:rFonts w:hint="eastAsia"/>
              </w:rPr>
              <w:t>联系人：吉亚利</w:t>
            </w:r>
          </w:p>
          <w:p w14:paraId="683A33B1" w14:textId="77777777" w:rsidR="006A532D" w:rsidRPr="008C3B0C" w:rsidRDefault="006A532D" w:rsidP="00FD61BD">
            <w:pPr>
              <w:overflowPunct w:val="0"/>
              <w:jc w:val="left"/>
            </w:pPr>
            <w:r w:rsidRPr="008C3B0C">
              <w:rPr>
                <w:rFonts w:hint="eastAsia"/>
              </w:rPr>
              <w:t>电话：</w:t>
            </w:r>
            <w:r w:rsidRPr="008C3B0C">
              <w:rPr>
                <w:rFonts w:hint="eastAsia"/>
              </w:rPr>
              <w:t>010-67017788-9104</w:t>
            </w:r>
          </w:p>
          <w:p w14:paraId="1BDDFF1F" w14:textId="77777777" w:rsidR="006A532D" w:rsidRPr="008C3B0C" w:rsidRDefault="006A532D" w:rsidP="00FD61BD">
            <w:pPr>
              <w:overflowPunct w:val="0"/>
              <w:jc w:val="left"/>
            </w:pPr>
            <w:r w:rsidRPr="008C3B0C">
              <w:rPr>
                <w:rFonts w:hint="eastAsia"/>
              </w:rPr>
              <w:t>传真：</w:t>
            </w:r>
            <w:r w:rsidRPr="008C3B0C">
              <w:rPr>
                <w:rFonts w:hint="eastAsia"/>
              </w:rPr>
              <w:t>010-67017788-9696</w:t>
            </w:r>
          </w:p>
          <w:p w14:paraId="2E90F85E" w14:textId="77777777" w:rsidR="006A532D" w:rsidRPr="008C3B0C" w:rsidRDefault="006A532D" w:rsidP="00FD61BD">
            <w:pPr>
              <w:overflowPunct w:val="0"/>
              <w:jc w:val="left"/>
            </w:pPr>
            <w:r w:rsidRPr="008C3B0C">
              <w:rPr>
                <w:rFonts w:hint="eastAsia"/>
              </w:rPr>
              <w:t>客服电话：</w:t>
            </w:r>
            <w:r w:rsidRPr="008C3B0C">
              <w:rPr>
                <w:rFonts w:hint="eastAsia"/>
              </w:rPr>
              <w:t>4008888005</w:t>
            </w:r>
          </w:p>
          <w:p w14:paraId="0A94F928" w14:textId="77777777" w:rsidR="006A532D" w:rsidRPr="008C3B0C" w:rsidRDefault="006A532D" w:rsidP="00FD61BD">
            <w:pPr>
              <w:overflowPunct w:val="0"/>
              <w:jc w:val="left"/>
            </w:pPr>
            <w:r w:rsidRPr="008C3B0C">
              <w:rPr>
                <w:rFonts w:hint="eastAsia"/>
              </w:rPr>
              <w:t>网址：</w:t>
            </w:r>
            <w:r w:rsidRPr="008C3B0C">
              <w:rPr>
                <w:rFonts w:hint="eastAsia"/>
              </w:rPr>
              <w:t>www.cnpsec.com</w:t>
            </w:r>
          </w:p>
        </w:tc>
      </w:tr>
      <w:tr w:rsidR="006A532D" w14:paraId="3339D4EB" w14:textId="77777777" w:rsidTr="00FD61BD">
        <w:trPr>
          <w:jc w:val="center"/>
        </w:trPr>
        <w:tc>
          <w:tcPr>
            <w:tcW w:w="788" w:type="dxa"/>
            <w:shd w:val="clear" w:color="auto" w:fill="auto"/>
            <w:noWrap/>
            <w:vAlign w:val="center"/>
          </w:tcPr>
          <w:p w14:paraId="480AB52B" w14:textId="77777777" w:rsidR="006A532D" w:rsidRPr="008C3B0C" w:rsidRDefault="006A532D" w:rsidP="00FD61BD">
            <w:pPr>
              <w:overflowPunct w:val="0"/>
              <w:jc w:val="center"/>
            </w:pPr>
            <w:r w:rsidRPr="008C3B0C">
              <w:t>75</w:t>
            </w:r>
          </w:p>
        </w:tc>
        <w:tc>
          <w:tcPr>
            <w:tcW w:w="3119" w:type="dxa"/>
            <w:shd w:val="clear" w:color="auto" w:fill="auto"/>
            <w:noWrap/>
            <w:vAlign w:val="center"/>
          </w:tcPr>
          <w:p w14:paraId="5DD50364" w14:textId="77777777" w:rsidR="006A532D" w:rsidRPr="008C3B0C" w:rsidRDefault="006A532D" w:rsidP="00FD61BD">
            <w:pPr>
              <w:overflowPunct w:val="0"/>
            </w:pPr>
            <w:r w:rsidRPr="008C3B0C">
              <w:rPr>
                <w:rFonts w:hint="eastAsia"/>
              </w:rPr>
              <w:t>太平洋证券股份有限公司</w:t>
            </w:r>
          </w:p>
        </w:tc>
        <w:tc>
          <w:tcPr>
            <w:tcW w:w="4394" w:type="dxa"/>
            <w:shd w:val="clear" w:color="auto" w:fill="auto"/>
            <w:noWrap/>
            <w:vAlign w:val="center"/>
          </w:tcPr>
          <w:p w14:paraId="4FF00C30" w14:textId="77777777" w:rsidR="006A532D" w:rsidRPr="008C3B0C" w:rsidRDefault="006A532D" w:rsidP="00FD61BD">
            <w:pPr>
              <w:overflowPunct w:val="0"/>
              <w:jc w:val="left"/>
            </w:pPr>
            <w:r w:rsidRPr="008C3B0C">
              <w:rPr>
                <w:rFonts w:hint="eastAsia"/>
              </w:rPr>
              <w:t>注册地址：云南省昆明市青年路</w:t>
            </w:r>
            <w:r w:rsidRPr="008C3B0C">
              <w:rPr>
                <w:rFonts w:hint="eastAsia"/>
              </w:rPr>
              <w:t>389</w:t>
            </w:r>
            <w:r w:rsidRPr="008C3B0C">
              <w:rPr>
                <w:rFonts w:hint="eastAsia"/>
              </w:rPr>
              <w:t>号志远大厦</w:t>
            </w:r>
            <w:r w:rsidRPr="008C3B0C">
              <w:rPr>
                <w:rFonts w:hint="eastAsia"/>
              </w:rPr>
              <w:t>18</w:t>
            </w:r>
            <w:r w:rsidRPr="008C3B0C">
              <w:rPr>
                <w:rFonts w:hint="eastAsia"/>
              </w:rPr>
              <w:t>层</w:t>
            </w:r>
          </w:p>
          <w:p w14:paraId="471066C0" w14:textId="77777777" w:rsidR="006A532D" w:rsidRPr="008C3B0C" w:rsidRDefault="006A532D" w:rsidP="00FD61BD">
            <w:pPr>
              <w:overflowPunct w:val="0"/>
              <w:jc w:val="left"/>
            </w:pPr>
            <w:r w:rsidRPr="008C3B0C">
              <w:rPr>
                <w:rFonts w:hint="eastAsia"/>
              </w:rPr>
              <w:t>办公地址：北京市西城区北展北街九号华远企业号</w:t>
            </w:r>
            <w:r w:rsidRPr="008C3B0C">
              <w:rPr>
                <w:rFonts w:hint="eastAsia"/>
              </w:rPr>
              <w:t>D</w:t>
            </w:r>
            <w:r w:rsidRPr="008C3B0C">
              <w:rPr>
                <w:rFonts w:hint="eastAsia"/>
              </w:rPr>
              <w:t>座三单元</w:t>
            </w:r>
          </w:p>
          <w:p w14:paraId="5B42C15E"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李长伟</w:t>
            </w:r>
          </w:p>
          <w:p w14:paraId="2B012963" w14:textId="77777777" w:rsidR="006A532D" w:rsidRPr="008C3B0C" w:rsidRDefault="006A532D" w:rsidP="00FD61BD">
            <w:pPr>
              <w:overflowPunct w:val="0"/>
              <w:jc w:val="left"/>
            </w:pPr>
            <w:r w:rsidRPr="008C3B0C">
              <w:rPr>
                <w:rFonts w:hint="eastAsia"/>
              </w:rPr>
              <w:t>联系人：王婧</w:t>
            </w:r>
          </w:p>
          <w:p w14:paraId="669D8691" w14:textId="77777777" w:rsidR="006A532D" w:rsidRPr="008C3B0C" w:rsidRDefault="006A532D" w:rsidP="00FD61BD">
            <w:pPr>
              <w:overflowPunct w:val="0"/>
              <w:jc w:val="left"/>
            </w:pPr>
            <w:r w:rsidRPr="008C3B0C">
              <w:rPr>
                <w:rFonts w:hint="eastAsia"/>
              </w:rPr>
              <w:t>电话：</w:t>
            </w:r>
            <w:r w:rsidRPr="008C3B0C">
              <w:rPr>
                <w:rFonts w:hint="eastAsia"/>
              </w:rPr>
              <w:t>010-88695182</w:t>
            </w:r>
          </w:p>
          <w:p w14:paraId="44404D14" w14:textId="77777777" w:rsidR="006A532D" w:rsidRPr="008C3B0C" w:rsidRDefault="006A532D" w:rsidP="00FD61BD">
            <w:pPr>
              <w:overflowPunct w:val="0"/>
              <w:jc w:val="left"/>
            </w:pPr>
            <w:r w:rsidRPr="008C3B0C">
              <w:rPr>
                <w:rFonts w:hint="eastAsia"/>
              </w:rPr>
              <w:t>传真：</w:t>
            </w:r>
            <w:r w:rsidRPr="008C3B0C">
              <w:rPr>
                <w:rFonts w:hint="eastAsia"/>
              </w:rPr>
              <w:t>010-88321763</w:t>
            </w:r>
          </w:p>
          <w:p w14:paraId="71D9E163" w14:textId="77777777" w:rsidR="006A532D" w:rsidRPr="008C3B0C" w:rsidRDefault="006A532D" w:rsidP="00FD61BD">
            <w:pPr>
              <w:overflowPunct w:val="0"/>
              <w:jc w:val="left"/>
            </w:pPr>
            <w:r w:rsidRPr="008C3B0C">
              <w:rPr>
                <w:rFonts w:hint="eastAsia"/>
              </w:rPr>
              <w:t>客服电话：</w:t>
            </w:r>
            <w:r w:rsidRPr="008C3B0C">
              <w:rPr>
                <w:rFonts w:hint="eastAsia"/>
              </w:rPr>
              <w:t>400-665-0999</w:t>
            </w:r>
          </w:p>
          <w:p w14:paraId="4EA88D19" w14:textId="77777777" w:rsidR="006A532D" w:rsidRPr="008C3B0C" w:rsidRDefault="006A532D" w:rsidP="00FD61BD">
            <w:pPr>
              <w:overflowPunct w:val="0"/>
              <w:jc w:val="left"/>
            </w:pPr>
            <w:r w:rsidRPr="008C3B0C">
              <w:rPr>
                <w:rFonts w:hint="eastAsia"/>
              </w:rPr>
              <w:t>网址：</w:t>
            </w:r>
            <w:r w:rsidRPr="008C3B0C">
              <w:rPr>
                <w:rFonts w:hint="eastAsia"/>
              </w:rPr>
              <w:t>www.tpyzq.com</w:t>
            </w:r>
          </w:p>
        </w:tc>
      </w:tr>
      <w:tr w:rsidR="006A532D" w14:paraId="53739F95" w14:textId="77777777" w:rsidTr="00FD61BD">
        <w:trPr>
          <w:jc w:val="center"/>
        </w:trPr>
        <w:tc>
          <w:tcPr>
            <w:tcW w:w="788" w:type="dxa"/>
            <w:shd w:val="clear" w:color="auto" w:fill="auto"/>
            <w:noWrap/>
            <w:vAlign w:val="center"/>
          </w:tcPr>
          <w:p w14:paraId="4CAA173C" w14:textId="77777777" w:rsidR="006A532D" w:rsidRPr="008C3B0C" w:rsidRDefault="006A532D" w:rsidP="00FD61BD">
            <w:pPr>
              <w:overflowPunct w:val="0"/>
              <w:jc w:val="center"/>
            </w:pPr>
            <w:r w:rsidRPr="008C3B0C">
              <w:t>76</w:t>
            </w:r>
          </w:p>
        </w:tc>
        <w:tc>
          <w:tcPr>
            <w:tcW w:w="3119" w:type="dxa"/>
            <w:shd w:val="clear" w:color="auto" w:fill="auto"/>
            <w:noWrap/>
            <w:vAlign w:val="center"/>
          </w:tcPr>
          <w:p w14:paraId="344A26CC" w14:textId="77777777" w:rsidR="006A532D" w:rsidRPr="008C3B0C" w:rsidRDefault="006A532D" w:rsidP="00FD61BD">
            <w:pPr>
              <w:overflowPunct w:val="0"/>
            </w:pPr>
            <w:r w:rsidRPr="008C3B0C">
              <w:rPr>
                <w:rFonts w:hint="eastAsia"/>
              </w:rPr>
              <w:t>宏信证券有限责任公司</w:t>
            </w:r>
          </w:p>
        </w:tc>
        <w:tc>
          <w:tcPr>
            <w:tcW w:w="4394" w:type="dxa"/>
            <w:shd w:val="clear" w:color="auto" w:fill="auto"/>
            <w:noWrap/>
            <w:vAlign w:val="center"/>
          </w:tcPr>
          <w:p w14:paraId="1BBF3D53" w14:textId="77777777" w:rsidR="006A532D" w:rsidRPr="008C3B0C" w:rsidRDefault="006A532D" w:rsidP="00FD61BD">
            <w:pPr>
              <w:overflowPunct w:val="0"/>
              <w:jc w:val="left"/>
            </w:pPr>
            <w:r w:rsidRPr="008C3B0C">
              <w:rPr>
                <w:rFonts w:hint="eastAsia"/>
              </w:rPr>
              <w:t>注册地址：四川省成都市锦江区人民南路二段</w:t>
            </w:r>
            <w:r w:rsidRPr="008C3B0C">
              <w:rPr>
                <w:rFonts w:hint="eastAsia"/>
              </w:rPr>
              <w:t>18</w:t>
            </w:r>
            <w:r w:rsidRPr="008C3B0C">
              <w:rPr>
                <w:rFonts w:hint="eastAsia"/>
              </w:rPr>
              <w:t>号川信大厦</w:t>
            </w:r>
            <w:r w:rsidRPr="008C3B0C">
              <w:rPr>
                <w:rFonts w:hint="eastAsia"/>
              </w:rPr>
              <w:t>10</w:t>
            </w:r>
            <w:r w:rsidRPr="008C3B0C">
              <w:rPr>
                <w:rFonts w:hint="eastAsia"/>
              </w:rPr>
              <w:t>楼</w:t>
            </w:r>
          </w:p>
          <w:p w14:paraId="12A04B22" w14:textId="77777777" w:rsidR="006A532D" w:rsidRPr="008C3B0C" w:rsidRDefault="006A532D" w:rsidP="00FD61BD">
            <w:pPr>
              <w:overflowPunct w:val="0"/>
              <w:jc w:val="left"/>
            </w:pPr>
            <w:r w:rsidRPr="008C3B0C">
              <w:rPr>
                <w:rFonts w:hint="eastAsia"/>
              </w:rPr>
              <w:t>办公地址：四川省成都市锦江区人民南路二段</w:t>
            </w:r>
            <w:r w:rsidRPr="008C3B0C">
              <w:rPr>
                <w:rFonts w:hint="eastAsia"/>
              </w:rPr>
              <w:t>18</w:t>
            </w:r>
            <w:r w:rsidRPr="008C3B0C">
              <w:rPr>
                <w:rFonts w:hint="eastAsia"/>
              </w:rPr>
              <w:t>号川信大厦</w:t>
            </w:r>
            <w:r w:rsidRPr="008C3B0C">
              <w:rPr>
                <w:rFonts w:hint="eastAsia"/>
              </w:rPr>
              <w:t>10</w:t>
            </w:r>
            <w:r w:rsidRPr="008C3B0C">
              <w:rPr>
                <w:rFonts w:hint="eastAsia"/>
              </w:rPr>
              <w:t>楼</w:t>
            </w:r>
          </w:p>
          <w:p w14:paraId="2A6F10C0" w14:textId="77777777" w:rsidR="006A532D" w:rsidRPr="008C3B0C" w:rsidRDefault="006A532D" w:rsidP="00FD61BD">
            <w:pPr>
              <w:overflowPunct w:val="0"/>
              <w:jc w:val="left"/>
            </w:pPr>
            <w:r w:rsidRPr="008C3B0C">
              <w:rPr>
                <w:rFonts w:hint="eastAsia"/>
              </w:rPr>
              <w:t>法定代表人：吴玉明</w:t>
            </w:r>
          </w:p>
          <w:p w14:paraId="01E24E7A" w14:textId="77777777" w:rsidR="006A532D" w:rsidRPr="008C3B0C" w:rsidRDefault="006A532D" w:rsidP="00FD61BD">
            <w:pPr>
              <w:overflowPunct w:val="0"/>
              <w:jc w:val="left"/>
            </w:pPr>
            <w:r w:rsidRPr="008C3B0C">
              <w:rPr>
                <w:rFonts w:hint="eastAsia"/>
              </w:rPr>
              <w:t>联系人：张鋆</w:t>
            </w:r>
          </w:p>
          <w:p w14:paraId="61E93EB0" w14:textId="77777777" w:rsidR="006A532D" w:rsidRPr="008C3B0C" w:rsidRDefault="006A532D" w:rsidP="00FD61BD">
            <w:pPr>
              <w:overflowPunct w:val="0"/>
              <w:jc w:val="left"/>
            </w:pPr>
            <w:r w:rsidRPr="008C3B0C">
              <w:rPr>
                <w:rFonts w:hint="eastAsia"/>
              </w:rPr>
              <w:t>电话：</w:t>
            </w:r>
            <w:r w:rsidRPr="008C3B0C">
              <w:rPr>
                <w:rFonts w:hint="eastAsia"/>
              </w:rPr>
              <w:t>010-64083702</w:t>
            </w:r>
          </w:p>
          <w:p w14:paraId="4C16D1C3" w14:textId="77777777" w:rsidR="006A532D" w:rsidRPr="008C3B0C" w:rsidRDefault="006A532D" w:rsidP="00FD61BD">
            <w:pPr>
              <w:overflowPunct w:val="0"/>
              <w:jc w:val="left"/>
            </w:pPr>
            <w:r w:rsidRPr="008C3B0C">
              <w:rPr>
                <w:rFonts w:hint="eastAsia"/>
              </w:rPr>
              <w:t>传真：</w:t>
            </w:r>
            <w:r w:rsidRPr="008C3B0C">
              <w:rPr>
                <w:rFonts w:hint="eastAsia"/>
              </w:rPr>
              <w:t>028-86199382</w:t>
            </w:r>
          </w:p>
          <w:p w14:paraId="2279FEEF" w14:textId="77777777" w:rsidR="006A532D" w:rsidRPr="008C3B0C" w:rsidRDefault="006A532D" w:rsidP="00FD61BD">
            <w:pPr>
              <w:overflowPunct w:val="0"/>
              <w:jc w:val="left"/>
            </w:pPr>
            <w:r w:rsidRPr="008C3B0C">
              <w:rPr>
                <w:rFonts w:hint="eastAsia"/>
              </w:rPr>
              <w:t>客服电话：</w:t>
            </w:r>
            <w:r w:rsidRPr="008C3B0C">
              <w:rPr>
                <w:rFonts w:hint="eastAsia"/>
              </w:rPr>
              <w:t>4008366366</w:t>
            </w:r>
          </w:p>
          <w:p w14:paraId="3D35C92D" w14:textId="77777777" w:rsidR="006A532D" w:rsidRPr="008C3B0C" w:rsidRDefault="006A532D" w:rsidP="00FD61BD">
            <w:pPr>
              <w:overflowPunct w:val="0"/>
              <w:jc w:val="left"/>
            </w:pPr>
            <w:r w:rsidRPr="008C3B0C">
              <w:rPr>
                <w:rFonts w:hint="eastAsia"/>
              </w:rPr>
              <w:t>网址：</w:t>
            </w:r>
            <w:r w:rsidRPr="008C3B0C">
              <w:rPr>
                <w:rFonts w:hint="eastAsia"/>
              </w:rPr>
              <w:t>www.hxzq.cn</w:t>
            </w:r>
          </w:p>
        </w:tc>
      </w:tr>
      <w:tr w:rsidR="006A532D" w14:paraId="43BC81B8" w14:textId="77777777" w:rsidTr="00FD61BD">
        <w:trPr>
          <w:jc w:val="center"/>
        </w:trPr>
        <w:tc>
          <w:tcPr>
            <w:tcW w:w="788" w:type="dxa"/>
            <w:shd w:val="clear" w:color="auto" w:fill="auto"/>
            <w:noWrap/>
            <w:vAlign w:val="center"/>
          </w:tcPr>
          <w:p w14:paraId="15BE07F9" w14:textId="77777777" w:rsidR="006A532D" w:rsidRPr="008C3B0C" w:rsidRDefault="006A532D" w:rsidP="00FD61BD">
            <w:pPr>
              <w:overflowPunct w:val="0"/>
              <w:jc w:val="center"/>
            </w:pPr>
            <w:r w:rsidRPr="008C3B0C">
              <w:t>77</w:t>
            </w:r>
          </w:p>
        </w:tc>
        <w:tc>
          <w:tcPr>
            <w:tcW w:w="3119" w:type="dxa"/>
            <w:shd w:val="clear" w:color="auto" w:fill="auto"/>
            <w:noWrap/>
            <w:vAlign w:val="center"/>
          </w:tcPr>
          <w:p w14:paraId="3644A410" w14:textId="77777777" w:rsidR="006A532D" w:rsidRPr="008C3B0C" w:rsidRDefault="006A532D" w:rsidP="00FD61BD">
            <w:pPr>
              <w:overflowPunct w:val="0"/>
            </w:pPr>
            <w:r w:rsidRPr="008C3B0C">
              <w:rPr>
                <w:rFonts w:hint="eastAsia"/>
              </w:rPr>
              <w:t>天风证券股份有限公司</w:t>
            </w:r>
          </w:p>
        </w:tc>
        <w:tc>
          <w:tcPr>
            <w:tcW w:w="4394" w:type="dxa"/>
            <w:shd w:val="clear" w:color="auto" w:fill="auto"/>
            <w:noWrap/>
            <w:vAlign w:val="center"/>
          </w:tcPr>
          <w:p w14:paraId="0256D408" w14:textId="77777777" w:rsidR="006A532D" w:rsidRPr="008C3B0C" w:rsidRDefault="006A532D" w:rsidP="00FD61BD">
            <w:pPr>
              <w:overflowPunct w:val="0"/>
              <w:jc w:val="left"/>
            </w:pPr>
            <w:r w:rsidRPr="008C3B0C">
              <w:rPr>
                <w:rFonts w:hint="eastAsia"/>
              </w:rPr>
              <w:t>注册地址：湖北省武汉市东湖新技术开发区关东园路</w:t>
            </w:r>
            <w:r w:rsidRPr="008C3B0C">
              <w:rPr>
                <w:rFonts w:hint="eastAsia"/>
              </w:rPr>
              <w:t>2</w:t>
            </w:r>
            <w:r w:rsidRPr="008C3B0C">
              <w:rPr>
                <w:rFonts w:hint="eastAsia"/>
              </w:rPr>
              <w:t>号高科大厦四楼</w:t>
            </w:r>
          </w:p>
          <w:p w14:paraId="5810DEB1" w14:textId="77777777" w:rsidR="006A532D" w:rsidRPr="008C3B0C" w:rsidRDefault="006A532D" w:rsidP="00FD61BD">
            <w:pPr>
              <w:overflowPunct w:val="0"/>
              <w:jc w:val="left"/>
            </w:pPr>
            <w:r w:rsidRPr="008C3B0C">
              <w:rPr>
                <w:rFonts w:hint="eastAsia"/>
              </w:rPr>
              <w:t>办公地址：</w:t>
            </w:r>
            <w:r w:rsidRPr="008C3B0C">
              <w:rPr>
                <w:rFonts w:hint="eastAsia"/>
              </w:rPr>
              <w:t xml:space="preserve"> </w:t>
            </w:r>
            <w:r w:rsidRPr="008C3B0C">
              <w:rPr>
                <w:rFonts w:hint="eastAsia"/>
              </w:rPr>
              <w:t>湖北省武汉市武昌区中南路</w:t>
            </w:r>
            <w:r w:rsidRPr="008C3B0C">
              <w:rPr>
                <w:rFonts w:hint="eastAsia"/>
              </w:rPr>
              <w:t>99</w:t>
            </w:r>
            <w:r w:rsidRPr="008C3B0C">
              <w:rPr>
                <w:rFonts w:hint="eastAsia"/>
              </w:rPr>
              <w:t>号保利广场</w:t>
            </w:r>
            <w:r w:rsidRPr="008C3B0C">
              <w:rPr>
                <w:rFonts w:hint="eastAsia"/>
              </w:rPr>
              <w:t>A</w:t>
            </w:r>
            <w:r w:rsidRPr="008C3B0C">
              <w:rPr>
                <w:rFonts w:hint="eastAsia"/>
              </w:rPr>
              <w:t>座</w:t>
            </w:r>
            <w:r w:rsidRPr="008C3B0C">
              <w:rPr>
                <w:rFonts w:hint="eastAsia"/>
              </w:rPr>
              <w:t>48</w:t>
            </w:r>
            <w:r w:rsidRPr="008C3B0C">
              <w:rPr>
                <w:rFonts w:hint="eastAsia"/>
              </w:rPr>
              <w:t>楼</w:t>
            </w:r>
          </w:p>
          <w:p w14:paraId="1A3C1774"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余磊</w:t>
            </w:r>
          </w:p>
          <w:p w14:paraId="0E5C7DE2" w14:textId="77777777" w:rsidR="006A532D" w:rsidRPr="008C3B0C" w:rsidRDefault="006A532D" w:rsidP="00FD61BD">
            <w:pPr>
              <w:overflowPunct w:val="0"/>
              <w:jc w:val="left"/>
            </w:pPr>
            <w:r w:rsidRPr="008C3B0C">
              <w:rPr>
                <w:rFonts w:hint="eastAsia"/>
              </w:rPr>
              <w:t>联系人：程晓英</w:t>
            </w:r>
          </w:p>
          <w:p w14:paraId="0D55F82F" w14:textId="77777777" w:rsidR="006A532D" w:rsidRPr="008C3B0C" w:rsidRDefault="006A532D" w:rsidP="00FD61BD">
            <w:pPr>
              <w:overflowPunct w:val="0"/>
              <w:jc w:val="left"/>
            </w:pPr>
            <w:r w:rsidRPr="008C3B0C">
              <w:rPr>
                <w:rFonts w:hint="eastAsia"/>
              </w:rPr>
              <w:t>电话：</w:t>
            </w:r>
            <w:r w:rsidRPr="008C3B0C">
              <w:rPr>
                <w:rFonts w:hint="eastAsia"/>
              </w:rPr>
              <w:t>18064091773</w:t>
            </w:r>
          </w:p>
          <w:p w14:paraId="361ED594" w14:textId="77777777" w:rsidR="006A532D" w:rsidRPr="008C3B0C" w:rsidRDefault="006A532D" w:rsidP="00FD61BD">
            <w:pPr>
              <w:overflowPunct w:val="0"/>
              <w:jc w:val="left"/>
            </w:pPr>
            <w:r w:rsidRPr="008C3B0C">
              <w:rPr>
                <w:rFonts w:hint="eastAsia"/>
              </w:rPr>
              <w:t>传真：</w:t>
            </w:r>
          </w:p>
          <w:p w14:paraId="57F45293" w14:textId="77777777" w:rsidR="006A532D" w:rsidRPr="008C3B0C" w:rsidRDefault="006A532D" w:rsidP="00FD61BD">
            <w:pPr>
              <w:overflowPunct w:val="0"/>
              <w:jc w:val="left"/>
            </w:pPr>
            <w:r w:rsidRPr="008C3B0C">
              <w:rPr>
                <w:rFonts w:hint="eastAsia"/>
              </w:rPr>
              <w:t>客服电话：</w:t>
            </w:r>
            <w:r w:rsidRPr="008C3B0C">
              <w:rPr>
                <w:rFonts w:hint="eastAsia"/>
              </w:rPr>
              <w:t>4008005000</w:t>
            </w:r>
            <w:r w:rsidRPr="008C3B0C">
              <w:rPr>
                <w:rFonts w:hint="eastAsia"/>
              </w:rPr>
              <w:t>或</w:t>
            </w:r>
            <w:r w:rsidRPr="008C3B0C">
              <w:rPr>
                <w:rFonts w:hint="eastAsia"/>
              </w:rPr>
              <w:t>95391</w:t>
            </w:r>
          </w:p>
          <w:p w14:paraId="5310BA00" w14:textId="77777777" w:rsidR="006A532D" w:rsidRPr="008C3B0C" w:rsidRDefault="006A532D" w:rsidP="00FD61BD">
            <w:pPr>
              <w:overflowPunct w:val="0"/>
              <w:jc w:val="left"/>
            </w:pPr>
            <w:r w:rsidRPr="008C3B0C">
              <w:rPr>
                <w:rFonts w:hint="eastAsia"/>
              </w:rPr>
              <w:t>网址：</w:t>
            </w:r>
            <w:r w:rsidRPr="008C3B0C">
              <w:rPr>
                <w:rFonts w:hint="eastAsia"/>
              </w:rPr>
              <w:t>www.tfzq.com</w:t>
            </w:r>
          </w:p>
        </w:tc>
      </w:tr>
      <w:tr w:rsidR="006A532D" w14:paraId="1131AF12" w14:textId="77777777" w:rsidTr="00FD61BD">
        <w:trPr>
          <w:jc w:val="center"/>
        </w:trPr>
        <w:tc>
          <w:tcPr>
            <w:tcW w:w="788" w:type="dxa"/>
            <w:shd w:val="clear" w:color="auto" w:fill="auto"/>
            <w:noWrap/>
            <w:vAlign w:val="center"/>
          </w:tcPr>
          <w:p w14:paraId="31C94304" w14:textId="77777777" w:rsidR="006A532D" w:rsidRPr="008C3B0C" w:rsidRDefault="006A532D" w:rsidP="00FD61BD">
            <w:pPr>
              <w:overflowPunct w:val="0"/>
              <w:jc w:val="center"/>
            </w:pPr>
            <w:r w:rsidRPr="008C3B0C">
              <w:t>78</w:t>
            </w:r>
          </w:p>
        </w:tc>
        <w:tc>
          <w:tcPr>
            <w:tcW w:w="3119" w:type="dxa"/>
            <w:shd w:val="clear" w:color="auto" w:fill="auto"/>
            <w:noWrap/>
            <w:vAlign w:val="center"/>
          </w:tcPr>
          <w:p w14:paraId="111CBBC2" w14:textId="77777777" w:rsidR="006A532D" w:rsidRPr="008C3B0C" w:rsidRDefault="006A532D" w:rsidP="00FD61BD">
            <w:pPr>
              <w:overflowPunct w:val="0"/>
            </w:pPr>
            <w:r w:rsidRPr="008C3B0C">
              <w:rPr>
                <w:rFonts w:hint="eastAsia"/>
              </w:rPr>
              <w:t>首创证券有限责任公司</w:t>
            </w:r>
          </w:p>
        </w:tc>
        <w:tc>
          <w:tcPr>
            <w:tcW w:w="4394" w:type="dxa"/>
            <w:shd w:val="clear" w:color="auto" w:fill="auto"/>
            <w:noWrap/>
            <w:vAlign w:val="center"/>
          </w:tcPr>
          <w:p w14:paraId="165BCA03" w14:textId="77777777" w:rsidR="006A532D" w:rsidRPr="008C3B0C" w:rsidRDefault="006A532D" w:rsidP="00FD61BD">
            <w:pPr>
              <w:overflowPunct w:val="0"/>
              <w:jc w:val="left"/>
            </w:pPr>
            <w:r w:rsidRPr="008C3B0C">
              <w:rPr>
                <w:rFonts w:hint="eastAsia"/>
              </w:rPr>
              <w:t>注册地址：</w:t>
            </w:r>
            <w:r w:rsidRPr="008C3B0C">
              <w:rPr>
                <w:rFonts w:hint="eastAsia"/>
              </w:rPr>
              <w:t xml:space="preserve"> </w:t>
            </w:r>
            <w:r w:rsidRPr="008C3B0C">
              <w:rPr>
                <w:rFonts w:hint="eastAsia"/>
              </w:rPr>
              <w:t>北京市西城区德胜门外大街</w:t>
            </w:r>
            <w:r w:rsidRPr="008C3B0C">
              <w:rPr>
                <w:rFonts w:hint="eastAsia"/>
              </w:rPr>
              <w:t>115</w:t>
            </w:r>
            <w:r w:rsidRPr="008C3B0C">
              <w:rPr>
                <w:rFonts w:hint="eastAsia"/>
              </w:rPr>
              <w:t>号德胜尚城</w:t>
            </w:r>
            <w:r w:rsidRPr="008C3B0C">
              <w:rPr>
                <w:rFonts w:hint="eastAsia"/>
              </w:rPr>
              <w:t>E</w:t>
            </w:r>
            <w:r w:rsidRPr="008C3B0C">
              <w:rPr>
                <w:rFonts w:hint="eastAsia"/>
              </w:rPr>
              <w:t>座</w:t>
            </w:r>
          </w:p>
          <w:p w14:paraId="5A6181F8" w14:textId="77777777" w:rsidR="006A532D" w:rsidRPr="008C3B0C" w:rsidRDefault="006A532D" w:rsidP="00FD61BD">
            <w:pPr>
              <w:overflowPunct w:val="0"/>
              <w:jc w:val="left"/>
            </w:pPr>
            <w:r w:rsidRPr="008C3B0C">
              <w:rPr>
                <w:rFonts w:hint="eastAsia"/>
              </w:rPr>
              <w:lastRenderedPageBreak/>
              <w:t>办公地址：</w:t>
            </w:r>
            <w:r w:rsidRPr="008C3B0C">
              <w:rPr>
                <w:rFonts w:hint="eastAsia"/>
              </w:rPr>
              <w:t xml:space="preserve"> </w:t>
            </w:r>
            <w:r w:rsidRPr="008C3B0C">
              <w:rPr>
                <w:rFonts w:hint="eastAsia"/>
              </w:rPr>
              <w:t>北京市西城区德胜门外大街</w:t>
            </w:r>
            <w:r w:rsidRPr="008C3B0C">
              <w:rPr>
                <w:rFonts w:hint="eastAsia"/>
              </w:rPr>
              <w:t>115</w:t>
            </w:r>
            <w:r w:rsidRPr="008C3B0C">
              <w:rPr>
                <w:rFonts w:hint="eastAsia"/>
              </w:rPr>
              <w:t>号德胜尚城</w:t>
            </w:r>
            <w:r w:rsidRPr="008C3B0C">
              <w:rPr>
                <w:rFonts w:hint="eastAsia"/>
              </w:rPr>
              <w:t>E</w:t>
            </w:r>
            <w:r w:rsidRPr="008C3B0C">
              <w:rPr>
                <w:rFonts w:hint="eastAsia"/>
              </w:rPr>
              <w:t>座</w:t>
            </w:r>
          </w:p>
          <w:p w14:paraId="69C3FFBA" w14:textId="77777777" w:rsidR="006A532D" w:rsidRPr="008C3B0C" w:rsidRDefault="006A532D" w:rsidP="00FD61BD">
            <w:pPr>
              <w:overflowPunct w:val="0"/>
              <w:jc w:val="left"/>
            </w:pPr>
            <w:r w:rsidRPr="008C3B0C">
              <w:rPr>
                <w:rFonts w:hint="eastAsia"/>
              </w:rPr>
              <w:t>法定代表人：毕劲松</w:t>
            </w:r>
          </w:p>
          <w:p w14:paraId="1F366D58" w14:textId="77777777" w:rsidR="006A532D" w:rsidRPr="008C3B0C" w:rsidRDefault="006A532D" w:rsidP="00FD61BD">
            <w:pPr>
              <w:overflowPunct w:val="0"/>
              <w:jc w:val="left"/>
            </w:pPr>
            <w:r w:rsidRPr="008C3B0C">
              <w:rPr>
                <w:rFonts w:hint="eastAsia"/>
              </w:rPr>
              <w:t>联系人：</w:t>
            </w:r>
            <w:r w:rsidRPr="008C3B0C">
              <w:rPr>
                <w:rFonts w:hint="eastAsia"/>
              </w:rPr>
              <w:t xml:space="preserve"> </w:t>
            </w:r>
            <w:r w:rsidRPr="008C3B0C">
              <w:rPr>
                <w:rFonts w:hint="eastAsia"/>
              </w:rPr>
              <w:t>刘宇</w:t>
            </w:r>
          </w:p>
          <w:p w14:paraId="060D9C98" w14:textId="77777777" w:rsidR="006A532D" w:rsidRPr="008C3B0C" w:rsidRDefault="006A532D" w:rsidP="00FD61BD">
            <w:pPr>
              <w:overflowPunct w:val="0"/>
              <w:jc w:val="left"/>
            </w:pPr>
            <w:r w:rsidRPr="008C3B0C">
              <w:rPr>
                <w:rFonts w:hint="eastAsia"/>
              </w:rPr>
              <w:t>电话：</w:t>
            </w:r>
            <w:r w:rsidRPr="008C3B0C">
              <w:rPr>
                <w:rFonts w:hint="eastAsia"/>
              </w:rPr>
              <w:t>010-59366070</w:t>
            </w:r>
          </w:p>
          <w:p w14:paraId="533D1B9B" w14:textId="77777777" w:rsidR="006A532D" w:rsidRPr="008C3B0C" w:rsidRDefault="006A532D" w:rsidP="00FD61BD">
            <w:pPr>
              <w:overflowPunct w:val="0"/>
              <w:jc w:val="left"/>
            </w:pPr>
            <w:r w:rsidRPr="008C3B0C">
              <w:rPr>
                <w:rFonts w:hint="eastAsia"/>
              </w:rPr>
              <w:t>传真：</w:t>
            </w:r>
            <w:r w:rsidRPr="008C3B0C">
              <w:rPr>
                <w:rFonts w:hint="eastAsia"/>
              </w:rPr>
              <w:t>010-59366055</w:t>
            </w:r>
          </w:p>
          <w:p w14:paraId="6A58DF79" w14:textId="77777777" w:rsidR="006A532D" w:rsidRPr="008C3B0C" w:rsidRDefault="006A532D" w:rsidP="00FD61BD">
            <w:pPr>
              <w:overflowPunct w:val="0"/>
              <w:jc w:val="left"/>
            </w:pPr>
            <w:r w:rsidRPr="008C3B0C">
              <w:rPr>
                <w:rFonts w:hint="eastAsia"/>
              </w:rPr>
              <w:t>客服电话：</w:t>
            </w:r>
            <w:r w:rsidRPr="008C3B0C">
              <w:rPr>
                <w:rFonts w:hint="eastAsia"/>
              </w:rPr>
              <w:t>400-620-0620</w:t>
            </w:r>
          </w:p>
          <w:p w14:paraId="6E8220D0" w14:textId="77777777" w:rsidR="006A532D" w:rsidRPr="008C3B0C" w:rsidRDefault="006A532D" w:rsidP="00FD61BD">
            <w:pPr>
              <w:overflowPunct w:val="0"/>
              <w:jc w:val="left"/>
            </w:pPr>
            <w:r w:rsidRPr="008C3B0C">
              <w:rPr>
                <w:rFonts w:hint="eastAsia"/>
              </w:rPr>
              <w:t>网址：</w:t>
            </w:r>
            <w:r w:rsidRPr="008C3B0C">
              <w:rPr>
                <w:rFonts w:hint="eastAsia"/>
              </w:rPr>
              <w:t>www.sczq.com.cn</w:t>
            </w:r>
          </w:p>
        </w:tc>
      </w:tr>
      <w:tr w:rsidR="006A532D" w14:paraId="25D0FD3E" w14:textId="77777777" w:rsidTr="00FD61BD">
        <w:trPr>
          <w:jc w:val="center"/>
        </w:trPr>
        <w:tc>
          <w:tcPr>
            <w:tcW w:w="788" w:type="dxa"/>
            <w:shd w:val="clear" w:color="auto" w:fill="auto"/>
            <w:noWrap/>
            <w:vAlign w:val="center"/>
          </w:tcPr>
          <w:p w14:paraId="3A160168" w14:textId="77777777" w:rsidR="006A532D" w:rsidRPr="008C3B0C" w:rsidRDefault="006A532D" w:rsidP="00FD61BD">
            <w:pPr>
              <w:overflowPunct w:val="0"/>
              <w:jc w:val="center"/>
            </w:pPr>
            <w:r w:rsidRPr="008C3B0C">
              <w:lastRenderedPageBreak/>
              <w:t>79</w:t>
            </w:r>
          </w:p>
        </w:tc>
        <w:tc>
          <w:tcPr>
            <w:tcW w:w="3119" w:type="dxa"/>
            <w:shd w:val="clear" w:color="auto" w:fill="auto"/>
            <w:noWrap/>
            <w:vAlign w:val="center"/>
          </w:tcPr>
          <w:p w14:paraId="7940D1A3" w14:textId="77777777" w:rsidR="006A532D" w:rsidRPr="008C3B0C" w:rsidRDefault="006A532D" w:rsidP="00FD61BD">
            <w:pPr>
              <w:overflowPunct w:val="0"/>
            </w:pPr>
            <w:r w:rsidRPr="008C3B0C">
              <w:rPr>
                <w:rFonts w:hint="eastAsia"/>
              </w:rPr>
              <w:t>联储证券有限责任公司</w:t>
            </w:r>
          </w:p>
        </w:tc>
        <w:tc>
          <w:tcPr>
            <w:tcW w:w="4394" w:type="dxa"/>
            <w:shd w:val="clear" w:color="auto" w:fill="auto"/>
            <w:noWrap/>
            <w:vAlign w:val="center"/>
          </w:tcPr>
          <w:p w14:paraId="46B758C5" w14:textId="77777777" w:rsidR="006A532D" w:rsidRPr="008C3B0C" w:rsidRDefault="006A532D" w:rsidP="00FD61BD">
            <w:pPr>
              <w:overflowPunct w:val="0"/>
              <w:jc w:val="left"/>
            </w:pPr>
            <w:r w:rsidRPr="008C3B0C">
              <w:rPr>
                <w:rFonts w:hint="eastAsia"/>
              </w:rPr>
              <w:t>注册地址：</w:t>
            </w:r>
            <w:r w:rsidRPr="008C3B0C">
              <w:rPr>
                <w:rFonts w:hint="eastAsia"/>
              </w:rPr>
              <w:t xml:space="preserve"> </w:t>
            </w:r>
            <w:r w:rsidRPr="008C3B0C">
              <w:rPr>
                <w:rFonts w:hint="eastAsia"/>
              </w:rPr>
              <w:t>深圳市福田区深南大道南侧金地中心大厦</w:t>
            </w:r>
            <w:r w:rsidRPr="008C3B0C">
              <w:rPr>
                <w:rFonts w:hint="eastAsia"/>
              </w:rPr>
              <w:t>9</w:t>
            </w:r>
            <w:r w:rsidRPr="008C3B0C">
              <w:rPr>
                <w:rFonts w:hint="eastAsia"/>
              </w:rPr>
              <w:t>楼</w:t>
            </w:r>
          </w:p>
          <w:p w14:paraId="02D54F78" w14:textId="77777777" w:rsidR="006A532D" w:rsidRPr="008C3B0C" w:rsidRDefault="006A532D" w:rsidP="00FD61BD">
            <w:pPr>
              <w:overflowPunct w:val="0"/>
              <w:jc w:val="left"/>
            </w:pPr>
            <w:r w:rsidRPr="008C3B0C">
              <w:rPr>
                <w:rFonts w:hint="eastAsia"/>
              </w:rPr>
              <w:t>办公地址：</w:t>
            </w:r>
            <w:r w:rsidRPr="008C3B0C">
              <w:rPr>
                <w:rFonts w:hint="eastAsia"/>
              </w:rPr>
              <w:t xml:space="preserve"> </w:t>
            </w:r>
            <w:r w:rsidRPr="008C3B0C">
              <w:rPr>
                <w:rFonts w:hint="eastAsia"/>
              </w:rPr>
              <w:t>上海市浦东新区陆家嘴环路</w:t>
            </w:r>
            <w:r w:rsidRPr="008C3B0C">
              <w:rPr>
                <w:rFonts w:hint="eastAsia"/>
              </w:rPr>
              <w:t>333</w:t>
            </w:r>
            <w:r w:rsidRPr="008C3B0C">
              <w:rPr>
                <w:rFonts w:hint="eastAsia"/>
              </w:rPr>
              <w:t>号金砖大厦</w:t>
            </w:r>
            <w:r w:rsidRPr="008C3B0C">
              <w:rPr>
                <w:rFonts w:hint="eastAsia"/>
              </w:rPr>
              <w:t>8</w:t>
            </w:r>
            <w:r w:rsidRPr="008C3B0C">
              <w:rPr>
                <w:rFonts w:hint="eastAsia"/>
              </w:rPr>
              <w:t>楼</w:t>
            </w:r>
          </w:p>
          <w:p w14:paraId="4C565029"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吕春卫</w:t>
            </w:r>
          </w:p>
          <w:p w14:paraId="264E1D20" w14:textId="77777777" w:rsidR="006A532D" w:rsidRPr="008C3B0C" w:rsidRDefault="006A532D" w:rsidP="00FD61BD">
            <w:pPr>
              <w:overflowPunct w:val="0"/>
              <w:jc w:val="left"/>
            </w:pPr>
            <w:r w:rsidRPr="008C3B0C">
              <w:rPr>
                <w:rFonts w:hint="eastAsia"/>
              </w:rPr>
              <w:t>联系人：</w:t>
            </w:r>
            <w:r w:rsidRPr="008C3B0C">
              <w:rPr>
                <w:rFonts w:hint="eastAsia"/>
              </w:rPr>
              <w:t xml:space="preserve"> </w:t>
            </w:r>
            <w:r w:rsidRPr="008C3B0C">
              <w:rPr>
                <w:rFonts w:hint="eastAsia"/>
              </w:rPr>
              <w:t>丁倩云</w:t>
            </w:r>
          </w:p>
          <w:p w14:paraId="1DC01225" w14:textId="77777777" w:rsidR="006A532D" w:rsidRPr="008C3B0C" w:rsidRDefault="006A532D" w:rsidP="00FD61BD">
            <w:pPr>
              <w:overflowPunct w:val="0"/>
              <w:jc w:val="left"/>
            </w:pPr>
            <w:r w:rsidRPr="008C3B0C">
              <w:rPr>
                <w:rFonts w:hint="eastAsia"/>
              </w:rPr>
              <w:t>电话：</w:t>
            </w:r>
            <w:r w:rsidRPr="008C3B0C">
              <w:rPr>
                <w:rFonts w:hint="eastAsia"/>
              </w:rPr>
              <w:t>010-86499427</w:t>
            </w:r>
          </w:p>
          <w:p w14:paraId="6C84CDC9" w14:textId="77777777" w:rsidR="006A532D" w:rsidRPr="008C3B0C" w:rsidRDefault="006A532D" w:rsidP="00FD61BD">
            <w:pPr>
              <w:overflowPunct w:val="0"/>
              <w:jc w:val="left"/>
            </w:pPr>
            <w:r w:rsidRPr="008C3B0C">
              <w:rPr>
                <w:rFonts w:hint="eastAsia"/>
              </w:rPr>
              <w:t>传真：</w:t>
            </w:r>
            <w:r w:rsidRPr="008C3B0C">
              <w:rPr>
                <w:rFonts w:hint="eastAsia"/>
              </w:rPr>
              <w:t>010-86499401</w:t>
            </w:r>
          </w:p>
          <w:p w14:paraId="3DD788A3" w14:textId="77777777" w:rsidR="006A532D" w:rsidRPr="008C3B0C" w:rsidRDefault="006A532D" w:rsidP="00FD61BD">
            <w:pPr>
              <w:overflowPunct w:val="0"/>
              <w:jc w:val="left"/>
            </w:pPr>
            <w:r w:rsidRPr="008C3B0C">
              <w:rPr>
                <w:rFonts w:hint="eastAsia"/>
              </w:rPr>
              <w:t>客服电话：</w:t>
            </w:r>
            <w:r w:rsidRPr="008C3B0C">
              <w:rPr>
                <w:rFonts w:hint="eastAsia"/>
              </w:rPr>
              <w:t>400-620-6868</w:t>
            </w:r>
          </w:p>
          <w:p w14:paraId="10A1AF5B" w14:textId="77777777" w:rsidR="006A532D" w:rsidRPr="008C3B0C" w:rsidRDefault="006A532D" w:rsidP="00FD61BD">
            <w:pPr>
              <w:overflowPunct w:val="0"/>
              <w:jc w:val="left"/>
            </w:pPr>
            <w:r w:rsidRPr="008C3B0C">
              <w:rPr>
                <w:rFonts w:hint="eastAsia"/>
              </w:rPr>
              <w:t>网址：</w:t>
            </w:r>
            <w:r w:rsidRPr="008C3B0C">
              <w:rPr>
                <w:rFonts w:hint="eastAsia"/>
              </w:rPr>
              <w:t>www.lczq.com</w:t>
            </w:r>
          </w:p>
        </w:tc>
      </w:tr>
      <w:tr w:rsidR="006A532D" w14:paraId="135B2698" w14:textId="77777777" w:rsidTr="00FD61BD">
        <w:trPr>
          <w:jc w:val="center"/>
        </w:trPr>
        <w:tc>
          <w:tcPr>
            <w:tcW w:w="788" w:type="dxa"/>
            <w:shd w:val="clear" w:color="auto" w:fill="auto"/>
            <w:noWrap/>
            <w:vAlign w:val="center"/>
          </w:tcPr>
          <w:p w14:paraId="5D8FFC6D" w14:textId="77777777" w:rsidR="006A532D" w:rsidRPr="008C3B0C" w:rsidRDefault="006A532D" w:rsidP="00FD61BD">
            <w:pPr>
              <w:overflowPunct w:val="0"/>
              <w:jc w:val="center"/>
            </w:pPr>
            <w:r w:rsidRPr="008C3B0C">
              <w:t>80</w:t>
            </w:r>
          </w:p>
        </w:tc>
        <w:tc>
          <w:tcPr>
            <w:tcW w:w="3119" w:type="dxa"/>
            <w:shd w:val="clear" w:color="auto" w:fill="auto"/>
            <w:noWrap/>
            <w:vAlign w:val="center"/>
          </w:tcPr>
          <w:p w14:paraId="77D3D7AE" w14:textId="77777777" w:rsidR="006A532D" w:rsidRPr="008C3B0C" w:rsidRDefault="006A532D" w:rsidP="00FD61BD">
            <w:pPr>
              <w:overflowPunct w:val="0"/>
            </w:pPr>
            <w:r w:rsidRPr="008C3B0C">
              <w:rPr>
                <w:rFonts w:hint="eastAsia"/>
              </w:rPr>
              <w:t>川财证券有限责任公司</w:t>
            </w:r>
          </w:p>
        </w:tc>
        <w:tc>
          <w:tcPr>
            <w:tcW w:w="4394" w:type="dxa"/>
            <w:shd w:val="clear" w:color="auto" w:fill="auto"/>
            <w:noWrap/>
            <w:vAlign w:val="center"/>
          </w:tcPr>
          <w:p w14:paraId="1506389B" w14:textId="77777777" w:rsidR="006A532D" w:rsidRPr="008C3B0C" w:rsidRDefault="006A532D" w:rsidP="00FD61BD">
            <w:pPr>
              <w:overflowPunct w:val="0"/>
              <w:jc w:val="left"/>
            </w:pPr>
            <w:r w:rsidRPr="008C3B0C">
              <w:rPr>
                <w:rFonts w:hint="eastAsia"/>
              </w:rPr>
              <w:t>注册地址：</w:t>
            </w:r>
            <w:r w:rsidRPr="008C3B0C">
              <w:rPr>
                <w:rFonts w:hint="eastAsia"/>
              </w:rPr>
              <w:t xml:space="preserve"> </w:t>
            </w:r>
            <w:r w:rsidRPr="008C3B0C">
              <w:rPr>
                <w:rFonts w:hint="eastAsia"/>
              </w:rPr>
              <w:t>中国（四川）自由贸易试验区成都市高新区交子大道</w:t>
            </w:r>
            <w:r w:rsidRPr="008C3B0C">
              <w:rPr>
                <w:rFonts w:hint="eastAsia"/>
              </w:rPr>
              <w:t>177</w:t>
            </w:r>
            <w:r w:rsidRPr="008C3B0C">
              <w:rPr>
                <w:rFonts w:hint="eastAsia"/>
              </w:rPr>
              <w:t>号中海国际中心</w:t>
            </w:r>
            <w:r w:rsidRPr="008C3B0C">
              <w:rPr>
                <w:rFonts w:hint="eastAsia"/>
              </w:rPr>
              <w:t>B</w:t>
            </w:r>
            <w:r w:rsidRPr="008C3B0C">
              <w:rPr>
                <w:rFonts w:hint="eastAsia"/>
              </w:rPr>
              <w:t>座</w:t>
            </w:r>
            <w:r w:rsidRPr="008C3B0C">
              <w:rPr>
                <w:rFonts w:hint="eastAsia"/>
              </w:rPr>
              <w:t>17</w:t>
            </w:r>
            <w:r w:rsidRPr="008C3B0C">
              <w:rPr>
                <w:rFonts w:hint="eastAsia"/>
              </w:rPr>
              <w:t>楼</w:t>
            </w:r>
          </w:p>
          <w:p w14:paraId="2AB658AB" w14:textId="77777777" w:rsidR="006A532D" w:rsidRPr="008C3B0C" w:rsidRDefault="006A532D" w:rsidP="00FD61BD">
            <w:pPr>
              <w:overflowPunct w:val="0"/>
              <w:jc w:val="left"/>
            </w:pPr>
            <w:r w:rsidRPr="008C3B0C">
              <w:rPr>
                <w:rFonts w:hint="eastAsia"/>
              </w:rPr>
              <w:t>办公地址：中国（四川）自由贸易试验区成都市高新区交子大道</w:t>
            </w:r>
            <w:r w:rsidRPr="008C3B0C">
              <w:rPr>
                <w:rFonts w:hint="eastAsia"/>
              </w:rPr>
              <w:t>177</w:t>
            </w:r>
            <w:r w:rsidRPr="008C3B0C">
              <w:rPr>
                <w:rFonts w:hint="eastAsia"/>
              </w:rPr>
              <w:t>号中海国际中心</w:t>
            </w:r>
            <w:r w:rsidRPr="008C3B0C">
              <w:rPr>
                <w:rFonts w:hint="eastAsia"/>
              </w:rPr>
              <w:t>B</w:t>
            </w:r>
            <w:r w:rsidRPr="008C3B0C">
              <w:rPr>
                <w:rFonts w:hint="eastAsia"/>
              </w:rPr>
              <w:t>座</w:t>
            </w:r>
            <w:r w:rsidRPr="008C3B0C">
              <w:rPr>
                <w:rFonts w:hint="eastAsia"/>
              </w:rPr>
              <w:t>17</w:t>
            </w:r>
            <w:r w:rsidRPr="008C3B0C">
              <w:rPr>
                <w:rFonts w:hint="eastAsia"/>
              </w:rPr>
              <w:t>楼</w:t>
            </w:r>
          </w:p>
          <w:p w14:paraId="3074611A" w14:textId="77777777" w:rsidR="006A532D" w:rsidRPr="008C3B0C" w:rsidRDefault="006A532D" w:rsidP="00FD61BD">
            <w:pPr>
              <w:overflowPunct w:val="0"/>
              <w:jc w:val="left"/>
            </w:pPr>
            <w:r w:rsidRPr="008C3B0C">
              <w:rPr>
                <w:rFonts w:hint="eastAsia"/>
              </w:rPr>
              <w:t>法定代表人：孟建军</w:t>
            </w:r>
            <w:r w:rsidRPr="008C3B0C">
              <w:rPr>
                <w:rFonts w:hint="eastAsia"/>
              </w:rPr>
              <w:t xml:space="preserve"> </w:t>
            </w:r>
          </w:p>
          <w:p w14:paraId="7BBDF922" w14:textId="77777777" w:rsidR="006A532D" w:rsidRPr="008C3B0C" w:rsidRDefault="006A532D" w:rsidP="00FD61BD">
            <w:pPr>
              <w:overflowPunct w:val="0"/>
              <w:jc w:val="left"/>
            </w:pPr>
            <w:r w:rsidRPr="008C3B0C">
              <w:rPr>
                <w:rFonts w:hint="eastAsia"/>
              </w:rPr>
              <w:t>联系人：匡婷</w:t>
            </w:r>
          </w:p>
          <w:p w14:paraId="420B93A0" w14:textId="77777777" w:rsidR="006A532D" w:rsidRPr="008C3B0C" w:rsidRDefault="006A532D" w:rsidP="00FD61BD">
            <w:pPr>
              <w:overflowPunct w:val="0"/>
              <w:jc w:val="left"/>
            </w:pPr>
            <w:r w:rsidRPr="008C3B0C">
              <w:rPr>
                <w:rFonts w:hint="eastAsia"/>
              </w:rPr>
              <w:t>电话：</w:t>
            </w:r>
            <w:r w:rsidRPr="008C3B0C">
              <w:rPr>
                <w:rFonts w:hint="eastAsia"/>
              </w:rPr>
              <w:t>028-86583053</w:t>
            </w:r>
          </w:p>
          <w:p w14:paraId="512B27C8" w14:textId="77777777" w:rsidR="006A532D" w:rsidRPr="008C3B0C" w:rsidRDefault="006A532D" w:rsidP="00FD61BD">
            <w:pPr>
              <w:overflowPunct w:val="0"/>
              <w:jc w:val="left"/>
            </w:pPr>
            <w:r w:rsidRPr="008C3B0C">
              <w:rPr>
                <w:rFonts w:hint="eastAsia"/>
              </w:rPr>
              <w:t>传真：</w:t>
            </w:r>
            <w:r w:rsidRPr="008C3B0C">
              <w:rPr>
                <w:rFonts w:hint="eastAsia"/>
              </w:rPr>
              <w:t>028-86583002</w:t>
            </w:r>
          </w:p>
          <w:p w14:paraId="7FA20882" w14:textId="77777777" w:rsidR="006A532D" w:rsidRPr="008C3B0C" w:rsidRDefault="006A532D" w:rsidP="00FD61BD">
            <w:pPr>
              <w:overflowPunct w:val="0"/>
              <w:jc w:val="left"/>
            </w:pPr>
            <w:r w:rsidRPr="008C3B0C">
              <w:rPr>
                <w:rFonts w:hint="eastAsia"/>
              </w:rPr>
              <w:t>客服电话：</w:t>
            </w:r>
            <w:r w:rsidRPr="008C3B0C">
              <w:rPr>
                <w:rFonts w:hint="eastAsia"/>
              </w:rPr>
              <w:t>95105118</w:t>
            </w:r>
          </w:p>
          <w:p w14:paraId="062D4FCD" w14:textId="77777777" w:rsidR="006A532D" w:rsidRPr="008C3B0C" w:rsidRDefault="006A532D" w:rsidP="00FD61BD">
            <w:pPr>
              <w:overflowPunct w:val="0"/>
              <w:jc w:val="left"/>
            </w:pPr>
            <w:r w:rsidRPr="008C3B0C">
              <w:rPr>
                <w:rFonts w:hint="eastAsia"/>
              </w:rPr>
              <w:t>网址：</w:t>
            </w:r>
            <w:r w:rsidRPr="008C3B0C">
              <w:rPr>
                <w:rFonts w:hint="eastAsia"/>
              </w:rPr>
              <w:t>www.cczq.com</w:t>
            </w:r>
          </w:p>
        </w:tc>
      </w:tr>
      <w:tr w:rsidR="006A532D" w14:paraId="34410BD6" w14:textId="77777777" w:rsidTr="00FD61BD">
        <w:trPr>
          <w:jc w:val="center"/>
        </w:trPr>
        <w:tc>
          <w:tcPr>
            <w:tcW w:w="788" w:type="dxa"/>
            <w:shd w:val="clear" w:color="auto" w:fill="auto"/>
            <w:noWrap/>
            <w:vAlign w:val="center"/>
          </w:tcPr>
          <w:p w14:paraId="2AE454C2" w14:textId="77777777" w:rsidR="006A532D" w:rsidRPr="008C3B0C" w:rsidRDefault="006A532D" w:rsidP="00FD61BD">
            <w:pPr>
              <w:overflowPunct w:val="0"/>
              <w:jc w:val="center"/>
            </w:pPr>
            <w:r w:rsidRPr="008C3B0C">
              <w:t>81</w:t>
            </w:r>
          </w:p>
        </w:tc>
        <w:tc>
          <w:tcPr>
            <w:tcW w:w="3119" w:type="dxa"/>
            <w:shd w:val="clear" w:color="auto" w:fill="auto"/>
            <w:noWrap/>
            <w:vAlign w:val="center"/>
          </w:tcPr>
          <w:p w14:paraId="14947184" w14:textId="77777777" w:rsidR="006A532D" w:rsidRPr="008C3B0C" w:rsidRDefault="006A532D" w:rsidP="00FD61BD">
            <w:pPr>
              <w:overflowPunct w:val="0"/>
            </w:pPr>
            <w:r w:rsidRPr="008C3B0C">
              <w:rPr>
                <w:rFonts w:hint="eastAsia"/>
              </w:rPr>
              <w:t>中信建投期货有限公司</w:t>
            </w:r>
          </w:p>
        </w:tc>
        <w:tc>
          <w:tcPr>
            <w:tcW w:w="4394" w:type="dxa"/>
            <w:shd w:val="clear" w:color="auto" w:fill="auto"/>
            <w:noWrap/>
            <w:vAlign w:val="center"/>
          </w:tcPr>
          <w:p w14:paraId="1DD3A308" w14:textId="77777777" w:rsidR="006A532D" w:rsidRPr="008C3B0C" w:rsidRDefault="006A532D" w:rsidP="00FD61BD">
            <w:pPr>
              <w:overflowPunct w:val="0"/>
              <w:jc w:val="left"/>
            </w:pPr>
            <w:r w:rsidRPr="008C3B0C">
              <w:rPr>
                <w:rFonts w:hint="eastAsia"/>
              </w:rPr>
              <w:t>注册地址：</w:t>
            </w:r>
            <w:r w:rsidRPr="008C3B0C">
              <w:rPr>
                <w:rFonts w:hint="eastAsia"/>
              </w:rPr>
              <w:t xml:space="preserve"> </w:t>
            </w:r>
            <w:r w:rsidRPr="008C3B0C">
              <w:rPr>
                <w:rFonts w:hint="eastAsia"/>
              </w:rPr>
              <w:t>重庆市渝中区中山三路</w:t>
            </w:r>
            <w:r w:rsidRPr="008C3B0C">
              <w:rPr>
                <w:rFonts w:hint="eastAsia"/>
              </w:rPr>
              <w:t>107</w:t>
            </w:r>
            <w:r w:rsidRPr="008C3B0C">
              <w:rPr>
                <w:rFonts w:hint="eastAsia"/>
              </w:rPr>
              <w:t>号上站大楼平街</w:t>
            </w:r>
            <w:r w:rsidRPr="008C3B0C">
              <w:rPr>
                <w:rFonts w:hint="eastAsia"/>
              </w:rPr>
              <w:t>11-B</w:t>
            </w:r>
            <w:r w:rsidRPr="008C3B0C">
              <w:rPr>
                <w:rFonts w:hint="eastAsia"/>
              </w:rPr>
              <w:t>，名义层</w:t>
            </w:r>
            <w:r w:rsidRPr="008C3B0C">
              <w:rPr>
                <w:rFonts w:hint="eastAsia"/>
              </w:rPr>
              <w:t>11-A</w:t>
            </w:r>
            <w:r w:rsidRPr="008C3B0C">
              <w:rPr>
                <w:rFonts w:hint="eastAsia"/>
              </w:rPr>
              <w:t>，</w:t>
            </w:r>
            <w:r w:rsidRPr="008C3B0C">
              <w:rPr>
                <w:rFonts w:hint="eastAsia"/>
              </w:rPr>
              <w:t>8-B4</w:t>
            </w:r>
            <w:r w:rsidRPr="008C3B0C">
              <w:rPr>
                <w:rFonts w:hint="eastAsia"/>
              </w:rPr>
              <w:t>，</w:t>
            </w:r>
            <w:r w:rsidRPr="008C3B0C">
              <w:rPr>
                <w:rFonts w:hint="eastAsia"/>
              </w:rPr>
              <w:t>9-B</w:t>
            </w:r>
            <w:r w:rsidRPr="008C3B0C">
              <w:rPr>
                <w:rFonts w:hint="eastAsia"/>
              </w:rPr>
              <w:t>、</w:t>
            </w:r>
            <w:r w:rsidRPr="008C3B0C">
              <w:rPr>
                <w:rFonts w:hint="eastAsia"/>
              </w:rPr>
              <w:t>C</w:t>
            </w:r>
          </w:p>
          <w:p w14:paraId="5B2227B9" w14:textId="77777777" w:rsidR="006A532D" w:rsidRPr="008C3B0C" w:rsidRDefault="006A532D" w:rsidP="00FD61BD">
            <w:pPr>
              <w:overflowPunct w:val="0"/>
              <w:jc w:val="left"/>
            </w:pPr>
            <w:r w:rsidRPr="008C3B0C">
              <w:rPr>
                <w:rFonts w:hint="eastAsia"/>
              </w:rPr>
              <w:t>办公地址：</w:t>
            </w:r>
            <w:r w:rsidRPr="008C3B0C">
              <w:rPr>
                <w:rFonts w:hint="eastAsia"/>
              </w:rPr>
              <w:t xml:space="preserve"> </w:t>
            </w:r>
            <w:r w:rsidRPr="008C3B0C">
              <w:rPr>
                <w:rFonts w:hint="eastAsia"/>
              </w:rPr>
              <w:t>渝中区中山三路</w:t>
            </w:r>
            <w:r w:rsidRPr="008C3B0C">
              <w:rPr>
                <w:rFonts w:hint="eastAsia"/>
              </w:rPr>
              <w:t>107</w:t>
            </w:r>
            <w:r w:rsidRPr="008C3B0C">
              <w:rPr>
                <w:rFonts w:hint="eastAsia"/>
              </w:rPr>
              <w:t>号上站大楼平街</w:t>
            </w:r>
            <w:r w:rsidRPr="008C3B0C">
              <w:rPr>
                <w:rFonts w:hint="eastAsia"/>
              </w:rPr>
              <w:t>11-B</w:t>
            </w:r>
            <w:r w:rsidRPr="008C3B0C">
              <w:rPr>
                <w:rFonts w:hint="eastAsia"/>
              </w:rPr>
              <w:t>，名义层</w:t>
            </w:r>
            <w:r w:rsidRPr="008C3B0C">
              <w:rPr>
                <w:rFonts w:hint="eastAsia"/>
              </w:rPr>
              <w:t>11-A</w:t>
            </w:r>
            <w:r w:rsidRPr="008C3B0C">
              <w:rPr>
                <w:rFonts w:hint="eastAsia"/>
              </w:rPr>
              <w:t>，</w:t>
            </w:r>
            <w:r w:rsidRPr="008C3B0C">
              <w:rPr>
                <w:rFonts w:hint="eastAsia"/>
              </w:rPr>
              <w:t>8-B4</w:t>
            </w:r>
            <w:r w:rsidRPr="008C3B0C">
              <w:rPr>
                <w:rFonts w:hint="eastAsia"/>
              </w:rPr>
              <w:t>，</w:t>
            </w:r>
            <w:r w:rsidRPr="008C3B0C">
              <w:rPr>
                <w:rFonts w:hint="eastAsia"/>
              </w:rPr>
              <w:t>9-B</w:t>
            </w:r>
            <w:r w:rsidRPr="008C3B0C">
              <w:rPr>
                <w:rFonts w:hint="eastAsia"/>
              </w:rPr>
              <w:t>、</w:t>
            </w:r>
            <w:r w:rsidRPr="008C3B0C">
              <w:rPr>
                <w:rFonts w:hint="eastAsia"/>
              </w:rPr>
              <w:t>C</w:t>
            </w:r>
          </w:p>
          <w:p w14:paraId="485AB86D"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彭文德</w:t>
            </w:r>
          </w:p>
          <w:p w14:paraId="5B620DBB" w14:textId="77777777" w:rsidR="006A532D" w:rsidRPr="008C3B0C" w:rsidRDefault="006A532D" w:rsidP="00FD61BD">
            <w:pPr>
              <w:overflowPunct w:val="0"/>
              <w:jc w:val="left"/>
            </w:pPr>
            <w:r w:rsidRPr="008C3B0C">
              <w:rPr>
                <w:rFonts w:hint="eastAsia"/>
              </w:rPr>
              <w:t>联系人：万恋</w:t>
            </w:r>
          </w:p>
          <w:p w14:paraId="5BB59A7F" w14:textId="77777777" w:rsidR="006A532D" w:rsidRPr="008C3B0C" w:rsidRDefault="006A532D" w:rsidP="00FD61BD">
            <w:pPr>
              <w:overflowPunct w:val="0"/>
              <w:jc w:val="left"/>
            </w:pPr>
            <w:r w:rsidRPr="008C3B0C">
              <w:rPr>
                <w:rFonts w:hint="eastAsia"/>
              </w:rPr>
              <w:t>电话：</w:t>
            </w:r>
            <w:r w:rsidRPr="008C3B0C">
              <w:rPr>
                <w:rFonts w:hint="eastAsia"/>
              </w:rPr>
              <w:t>021-68762007</w:t>
            </w:r>
          </w:p>
          <w:p w14:paraId="60F4D2A0" w14:textId="77777777" w:rsidR="006A532D" w:rsidRPr="008C3B0C" w:rsidRDefault="006A532D" w:rsidP="00FD61BD">
            <w:pPr>
              <w:overflowPunct w:val="0"/>
              <w:jc w:val="left"/>
            </w:pPr>
            <w:r w:rsidRPr="008C3B0C">
              <w:rPr>
                <w:rFonts w:hint="eastAsia"/>
              </w:rPr>
              <w:t>传真：</w:t>
            </w:r>
            <w:r w:rsidRPr="008C3B0C">
              <w:rPr>
                <w:rFonts w:hint="eastAsia"/>
              </w:rPr>
              <w:t>021-68763048</w:t>
            </w:r>
          </w:p>
          <w:p w14:paraId="2B4131D2" w14:textId="77777777" w:rsidR="006A532D" w:rsidRPr="008C3B0C" w:rsidRDefault="006A532D" w:rsidP="00FD61BD">
            <w:pPr>
              <w:overflowPunct w:val="0"/>
              <w:jc w:val="left"/>
            </w:pPr>
            <w:r w:rsidRPr="008C3B0C">
              <w:rPr>
                <w:rFonts w:hint="eastAsia"/>
              </w:rPr>
              <w:t>客服电话：</w:t>
            </w:r>
            <w:r w:rsidRPr="008C3B0C">
              <w:rPr>
                <w:rFonts w:hint="eastAsia"/>
              </w:rPr>
              <w:t>400-8877-780</w:t>
            </w:r>
          </w:p>
          <w:p w14:paraId="7F211C21" w14:textId="77777777" w:rsidR="006A532D" w:rsidRPr="008C3B0C" w:rsidRDefault="006A532D" w:rsidP="00FD61BD">
            <w:pPr>
              <w:overflowPunct w:val="0"/>
              <w:jc w:val="left"/>
            </w:pPr>
            <w:r w:rsidRPr="008C3B0C">
              <w:rPr>
                <w:rFonts w:hint="eastAsia"/>
              </w:rPr>
              <w:t>网址：</w:t>
            </w:r>
            <w:r w:rsidRPr="008C3B0C">
              <w:rPr>
                <w:rFonts w:hint="eastAsia"/>
              </w:rPr>
              <w:t>www.cfc108.com</w:t>
            </w:r>
          </w:p>
        </w:tc>
      </w:tr>
      <w:tr w:rsidR="006A532D" w14:paraId="42AE4296" w14:textId="77777777" w:rsidTr="00FD61BD">
        <w:trPr>
          <w:jc w:val="center"/>
        </w:trPr>
        <w:tc>
          <w:tcPr>
            <w:tcW w:w="788" w:type="dxa"/>
            <w:shd w:val="clear" w:color="auto" w:fill="auto"/>
            <w:noWrap/>
            <w:vAlign w:val="center"/>
          </w:tcPr>
          <w:p w14:paraId="3E6FCF4F" w14:textId="77777777" w:rsidR="006A532D" w:rsidRPr="008C3B0C" w:rsidRDefault="006A532D" w:rsidP="00FD61BD">
            <w:pPr>
              <w:overflowPunct w:val="0"/>
              <w:jc w:val="center"/>
            </w:pPr>
            <w:r w:rsidRPr="008C3B0C">
              <w:t>82</w:t>
            </w:r>
          </w:p>
        </w:tc>
        <w:tc>
          <w:tcPr>
            <w:tcW w:w="3119" w:type="dxa"/>
            <w:shd w:val="clear" w:color="auto" w:fill="auto"/>
            <w:noWrap/>
            <w:vAlign w:val="center"/>
          </w:tcPr>
          <w:p w14:paraId="6270D6E0" w14:textId="77777777" w:rsidR="006A532D" w:rsidRPr="008C3B0C" w:rsidRDefault="006A532D" w:rsidP="00FD61BD">
            <w:pPr>
              <w:overflowPunct w:val="0"/>
            </w:pPr>
            <w:r w:rsidRPr="008C3B0C">
              <w:rPr>
                <w:rFonts w:hint="eastAsia"/>
              </w:rPr>
              <w:t>中信期货有限公司</w:t>
            </w:r>
          </w:p>
        </w:tc>
        <w:tc>
          <w:tcPr>
            <w:tcW w:w="4394" w:type="dxa"/>
            <w:shd w:val="clear" w:color="auto" w:fill="auto"/>
            <w:noWrap/>
            <w:vAlign w:val="center"/>
          </w:tcPr>
          <w:p w14:paraId="1DF02CAA" w14:textId="77777777" w:rsidR="006A532D" w:rsidRPr="008C3B0C" w:rsidRDefault="006A532D" w:rsidP="00FD61BD">
            <w:pPr>
              <w:overflowPunct w:val="0"/>
              <w:jc w:val="left"/>
            </w:pPr>
            <w:r w:rsidRPr="008C3B0C">
              <w:rPr>
                <w:rFonts w:hint="eastAsia"/>
              </w:rPr>
              <w:t>注册地址：深圳市福田区中心三路</w:t>
            </w:r>
            <w:r w:rsidRPr="008C3B0C">
              <w:rPr>
                <w:rFonts w:hint="eastAsia"/>
              </w:rPr>
              <w:t>8</w:t>
            </w:r>
            <w:r w:rsidRPr="008C3B0C">
              <w:rPr>
                <w:rFonts w:hint="eastAsia"/>
              </w:rPr>
              <w:t>号卓越时代广场（二期）北座</w:t>
            </w:r>
            <w:r w:rsidRPr="008C3B0C">
              <w:rPr>
                <w:rFonts w:hint="eastAsia"/>
              </w:rPr>
              <w:t>13</w:t>
            </w:r>
            <w:r w:rsidRPr="008C3B0C">
              <w:rPr>
                <w:rFonts w:hint="eastAsia"/>
              </w:rPr>
              <w:t>层</w:t>
            </w:r>
            <w:r w:rsidRPr="008C3B0C">
              <w:rPr>
                <w:rFonts w:hint="eastAsia"/>
              </w:rPr>
              <w:t>1301-1305</w:t>
            </w:r>
            <w:r w:rsidRPr="008C3B0C">
              <w:rPr>
                <w:rFonts w:hint="eastAsia"/>
              </w:rPr>
              <w:t>室、</w:t>
            </w:r>
            <w:r w:rsidRPr="008C3B0C">
              <w:rPr>
                <w:rFonts w:hint="eastAsia"/>
              </w:rPr>
              <w:t>14</w:t>
            </w:r>
            <w:r w:rsidRPr="008C3B0C">
              <w:rPr>
                <w:rFonts w:hint="eastAsia"/>
              </w:rPr>
              <w:t>层</w:t>
            </w:r>
          </w:p>
          <w:p w14:paraId="21EE2EB5" w14:textId="77777777" w:rsidR="006A532D" w:rsidRPr="008C3B0C" w:rsidRDefault="006A532D" w:rsidP="00FD61BD">
            <w:pPr>
              <w:overflowPunct w:val="0"/>
              <w:jc w:val="left"/>
            </w:pPr>
            <w:r w:rsidRPr="008C3B0C">
              <w:rPr>
                <w:rFonts w:hint="eastAsia"/>
              </w:rPr>
              <w:lastRenderedPageBreak/>
              <w:t>办公地址：深圳市福田区中心三路</w:t>
            </w:r>
            <w:r w:rsidRPr="008C3B0C">
              <w:rPr>
                <w:rFonts w:hint="eastAsia"/>
              </w:rPr>
              <w:t>8</w:t>
            </w:r>
            <w:r w:rsidRPr="008C3B0C">
              <w:rPr>
                <w:rFonts w:hint="eastAsia"/>
              </w:rPr>
              <w:t>号卓越时代广场（二期）北座</w:t>
            </w:r>
            <w:r w:rsidRPr="008C3B0C">
              <w:rPr>
                <w:rFonts w:hint="eastAsia"/>
              </w:rPr>
              <w:t>13</w:t>
            </w:r>
            <w:r w:rsidRPr="008C3B0C">
              <w:rPr>
                <w:rFonts w:hint="eastAsia"/>
              </w:rPr>
              <w:t>层</w:t>
            </w:r>
            <w:r w:rsidRPr="008C3B0C">
              <w:rPr>
                <w:rFonts w:hint="eastAsia"/>
              </w:rPr>
              <w:t>1301-1305</w:t>
            </w:r>
            <w:r w:rsidRPr="008C3B0C">
              <w:rPr>
                <w:rFonts w:hint="eastAsia"/>
              </w:rPr>
              <w:t>室、</w:t>
            </w:r>
            <w:r w:rsidRPr="008C3B0C">
              <w:rPr>
                <w:rFonts w:hint="eastAsia"/>
              </w:rPr>
              <w:t>14</w:t>
            </w:r>
            <w:r w:rsidRPr="008C3B0C">
              <w:rPr>
                <w:rFonts w:hint="eastAsia"/>
              </w:rPr>
              <w:t>层</w:t>
            </w:r>
          </w:p>
          <w:p w14:paraId="49828B07" w14:textId="77777777" w:rsidR="006A532D" w:rsidRPr="008C3B0C" w:rsidRDefault="006A532D" w:rsidP="00FD61BD">
            <w:pPr>
              <w:overflowPunct w:val="0"/>
              <w:jc w:val="left"/>
            </w:pPr>
            <w:r w:rsidRPr="008C3B0C">
              <w:rPr>
                <w:rFonts w:hint="eastAsia"/>
              </w:rPr>
              <w:t>法定代表人：张皓</w:t>
            </w:r>
          </w:p>
          <w:p w14:paraId="301C6B01" w14:textId="77777777" w:rsidR="006A532D" w:rsidRPr="008C3B0C" w:rsidRDefault="006A532D" w:rsidP="00FD61BD">
            <w:pPr>
              <w:overflowPunct w:val="0"/>
              <w:jc w:val="left"/>
            </w:pPr>
            <w:r w:rsidRPr="008C3B0C">
              <w:rPr>
                <w:rFonts w:hint="eastAsia"/>
              </w:rPr>
              <w:t>联系人：刘宏莹</w:t>
            </w:r>
          </w:p>
          <w:p w14:paraId="4D41C893" w14:textId="77777777" w:rsidR="006A532D" w:rsidRPr="008C3B0C" w:rsidRDefault="006A532D" w:rsidP="00FD61BD">
            <w:pPr>
              <w:overflowPunct w:val="0"/>
              <w:jc w:val="left"/>
            </w:pPr>
            <w:r w:rsidRPr="008C3B0C">
              <w:rPr>
                <w:rFonts w:hint="eastAsia"/>
              </w:rPr>
              <w:t>电话：</w:t>
            </w:r>
            <w:r w:rsidRPr="008C3B0C">
              <w:rPr>
                <w:rFonts w:hint="eastAsia"/>
              </w:rPr>
              <w:t>010-60833754</w:t>
            </w:r>
          </w:p>
          <w:p w14:paraId="6FB8869E" w14:textId="77777777" w:rsidR="006A532D" w:rsidRPr="008C3B0C" w:rsidRDefault="006A532D" w:rsidP="00FD61BD">
            <w:pPr>
              <w:overflowPunct w:val="0"/>
              <w:jc w:val="left"/>
            </w:pPr>
            <w:r w:rsidRPr="008C3B0C">
              <w:rPr>
                <w:rFonts w:hint="eastAsia"/>
              </w:rPr>
              <w:t>传真：</w:t>
            </w:r>
            <w:r w:rsidRPr="008C3B0C">
              <w:rPr>
                <w:rFonts w:hint="eastAsia"/>
              </w:rPr>
              <w:t>0755-83217421</w:t>
            </w:r>
          </w:p>
          <w:p w14:paraId="151145BA" w14:textId="77777777" w:rsidR="006A532D" w:rsidRPr="008C3B0C" w:rsidRDefault="006A532D" w:rsidP="00FD61BD">
            <w:pPr>
              <w:overflowPunct w:val="0"/>
              <w:jc w:val="left"/>
            </w:pPr>
            <w:r w:rsidRPr="008C3B0C">
              <w:rPr>
                <w:rFonts w:hint="eastAsia"/>
              </w:rPr>
              <w:t>客服电话：</w:t>
            </w:r>
            <w:r w:rsidRPr="008C3B0C">
              <w:rPr>
                <w:rFonts w:hint="eastAsia"/>
              </w:rPr>
              <w:t>400-990-8826</w:t>
            </w:r>
          </w:p>
          <w:p w14:paraId="52AC9A74" w14:textId="77777777" w:rsidR="006A532D" w:rsidRPr="008C3B0C" w:rsidRDefault="006A532D" w:rsidP="00FD61BD">
            <w:pPr>
              <w:overflowPunct w:val="0"/>
              <w:jc w:val="left"/>
            </w:pPr>
            <w:r w:rsidRPr="008C3B0C">
              <w:rPr>
                <w:rFonts w:hint="eastAsia"/>
              </w:rPr>
              <w:t>网址：</w:t>
            </w:r>
            <w:r w:rsidRPr="008C3B0C">
              <w:rPr>
                <w:rFonts w:hint="eastAsia"/>
              </w:rPr>
              <w:t>http://www.citicsf.com</w:t>
            </w:r>
          </w:p>
        </w:tc>
      </w:tr>
      <w:tr w:rsidR="006A532D" w14:paraId="2FE1D0D4" w14:textId="77777777" w:rsidTr="00FD61BD">
        <w:trPr>
          <w:jc w:val="center"/>
        </w:trPr>
        <w:tc>
          <w:tcPr>
            <w:tcW w:w="788" w:type="dxa"/>
            <w:shd w:val="clear" w:color="auto" w:fill="auto"/>
            <w:noWrap/>
            <w:vAlign w:val="center"/>
          </w:tcPr>
          <w:p w14:paraId="323D444B" w14:textId="77777777" w:rsidR="006A532D" w:rsidRDefault="006A532D" w:rsidP="00FD61BD">
            <w:pPr>
              <w:widowControl/>
              <w:jc w:val="center"/>
              <w:rPr>
                <w:color w:val="000000"/>
                <w:kern w:val="0"/>
                <w:szCs w:val="21"/>
              </w:rPr>
            </w:pPr>
            <w:r>
              <w:rPr>
                <w:color w:val="000000"/>
                <w:szCs w:val="21"/>
              </w:rPr>
              <w:lastRenderedPageBreak/>
              <w:t>83</w:t>
            </w:r>
          </w:p>
        </w:tc>
        <w:tc>
          <w:tcPr>
            <w:tcW w:w="3119" w:type="dxa"/>
            <w:shd w:val="clear" w:color="auto" w:fill="auto"/>
            <w:noWrap/>
            <w:vAlign w:val="center"/>
          </w:tcPr>
          <w:p w14:paraId="7371B5E1" w14:textId="77777777" w:rsidR="006A532D" w:rsidRPr="008C3B0C" w:rsidRDefault="006A532D" w:rsidP="00FD61BD">
            <w:pPr>
              <w:overflowPunct w:val="0"/>
            </w:pPr>
            <w:r w:rsidRPr="008C3B0C">
              <w:rPr>
                <w:rFonts w:hint="eastAsia"/>
              </w:rPr>
              <w:t>弘业期货股份有限公司</w:t>
            </w:r>
          </w:p>
        </w:tc>
        <w:tc>
          <w:tcPr>
            <w:tcW w:w="4394" w:type="dxa"/>
            <w:shd w:val="clear" w:color="auto" w:fill="auto"/>
            <w:noWrap/>
            <w:vAlign w:val="center"/>
          </w:tcPr>
          <w:p w14:paraId="6C5B6143" w14:textId="77777777" w:rsidR="006A532D" w:rsidRPr="008C3B0C" w:rsidRDefault="006A532D" w:rsidP="00FD61BD">
            <w:pPr>
              <w:overflowPunct w:val="0"/>
              <w:jc w:val="left"/>
            </w:pPr>
            <w:r w:rsidRPr="008C3B0C">
              <w:rPr>
                <w:rFonts w:hint="eastAsia"/>
              </w:rPr>
              <w:t>注册地址：</w:t>
            </w:r>
            <w:r w:rsidRPr="008C3B0C">
              <w:rPr>
                <w:rFonts w:hint="eastAsia"/>
              </w:rPr>
              <w:t xml:space="preserve"> </w:t>
            </w:r>
            <w:r w:rsidRPr="008C3B0C">
              <w:rPr>
                <w:rFonts w:hint="eastAsia"/>
              </w:rPr>
              <w:t>南京市秦淮区中华路</w:t>
            </w:r>
            <w:r w:rsidRPr="008C3B0C">
              <w:rPr>
                <w:rFonts w:hint="eastAsia"/>
              </w:rPr>
              <w:t>50</w:t>
            </w:r>
            <w:r w:rsidRPr="008C3B0C">
              <w:rPr>
                <w:rFonts w:hint="eastAsia"/>
              </w:rPr>
              <w:t>号</w:t>
            </w:r>
          </w:p>
          <w:p w14:paraId="08AF302B" w14:textId="77777777" w:rsidR="006A532D" w:rsidRPr="008C3B0C" w:rsidRDefault="006A532D" w:rsidP="00FD61BD">
            <w:pPr>
              <w:overflowPunct w:val="0"/>
              <w:jc w:val="left"/>
            </w:pPr>
            <w:r w:rsidRPr="008C3B0C">
              <w:rPr>
                <w:rFonts w:hint="eastAsia"/>
              </w:rPr>
              <w:t>办公地址：</w:t>
            </w:r>
            <w:r w:rsidRPr="008C3B0C">
              <w:rPr>
                <w:rFonts w:hint="eastAsia"/>
              </w:rPr>
              <w:t xml:space="preserve"> </w:t>
            </w:r>
            <w:r w:rsidRPr="008C3B0C">
              <w:rPr>
                <w:rFonts w:hint="eastAsia"/>
              </w:rPr>
              <w:t>南京市秦淮区中华路</w:t>
            </w:r>
            <w:r w:rsidRPr="008C3B0C">
              <w:rPr>
                <w:rFonts w:hint="eastAsia"/>
              </w:rPr>
              <w:t>50</w:t>
            </w:r>
            <w:r w:rsidRPr="008C3B0C">
              <w:rPr>
                <w:rFonts w:hint="eastAsia"/>
              </w:rPr>
              <w:t>号弘业大厦</w:t>
            </w:r>
            <w:r w:rsidRPr="008C3B0C">
              <w:rPr>
                <w:rFonts w:hint="eastAsia"/>
              </w:rPr>
              <w:t>2-10</w:t>
            </w:r>
            <w:r w:rsidRPr="008C3B0C">
              <w:rPr>
                <w:rFonts w:hint="eastAsia"/>
              </w:rPr>
              <w:t>楼</w:t>
            </w:r>
          </w:p>
          <w:p w14:paraId="43D79998" w14:textId="77777777" w:rsidR="006A532D" w:rsidRPr="008C3B0C" w:rsidRDefault="006A532D" w:rsidP="00FD61BD">
            <w:pPr>
              <w:overflowPunct w:val="0"/>
              <w:jc w:val="left"/>
            </w:pPr>
            <w:r w:rsidRPr="008C3B0C">
              <w:rPr>
                <w:rFonts w:hint="eastAsia"/>
              </w:rPr>
              <w:t>法定代表人：</w:t>
            </w:r>
            <w:r w:rsidRPr="008C3B0C">
              <w:rPr>
                <w:rFonts w:hint="eastAsia"/>
              </w:rPr>
              <w:t xml:space="preserve"> </w:t>
            </w:r>
            <w:r w:rsidRPr="008C3B0C">
              <w:rPr>
                <w:rFonts w:hint="eastAsia"/>
              </w:rPr>
              <w:t>周剑秋</w:t>
            </w:r>
          </w:p>
          <w:p w14:paraId="412C29FF" w14:textId="77777777" w:rsidR="006A532D" w:rsidRPr="008C3B0C" w:rsidRDefault="006A532D" w:rsidP="00FD61BD">
            <w:pPr>
              <w:overflowPunct w:val="0"/>
              <w:jc w:val="left"/>
            </w:pPr>
            <w:r w:rsidRPr="008C3B0C">
              <w:rPr>
                <w:rFonts w:hint="eastAsia"/>
              </w:rPr>
              <w:t>联系人：</w:t>
            </w:r>
            <w:r w:rsidRPr="008C3B0C">
              <w:rPr>
                <w:rFonts w:hint="eastAsia"/>
              </w:rPr>
              <w:t xml:space="preserve"> </w:t>
            </w:r>
            <w:r w:rsidRPr="008C3B0C">
              <w:rPr>
                <w:rFonts w:hint="eastAsia"/>
              </w:rPr>
              <w:t>孙朝旺</w:t>
            </w:r>
          </w:p>
          <w:p w14:paraId="5653E3F1" w14:textId="77777777" w:rsidR="006A532D" w:rsidRPr="008C3B0C" w:rsidRDefault="006A532D" w:rsidP="00FD61BD">
            <w:pPr>
              <w:overflowPunct w:val="0"/>
              <w:jc w:val="left"/>
            </w:pPr>
            <w:r w:rsidRPr="008C3B0C">
              <w:rPr>
                <w:rFonts w:hint="eastAsia"/>
              </w:rPr>
              <w:t>电话：</w:t>
            </w:r>
            <w:r w:rsidRPr="008C3B0C">
              <w:rPr>
                <w:rFonts w:hint="eastAsia"/>
              </w:rPr>
              <w:t>025-52278870</w:t>
            </w:r>
          </w:p>
          <w:p w14:paraId="6B5C7941" w14:textId="77777777" w:rsidR="006A532D" w:rsidRPr="008C3B0C" w:rsidRDefault="006A532D" w:rsidP="00FD61BD">
            <w:pPr>
              <w:overflowPunct w:val="0"/>
              <w:jc w:val="left"/>
            </w:pPr>
            <w:r w:rsidRPr="008C3B0C">
              <w:rPr>
                <w:rFonts w:hint="eastAsia"/>
              </w:rPr>
              <w:t>传真：</w:t>
            </w:r>
            <w:r w:rsidRPr="008C3B0C">
              <w:rPr>
                <w:rFonts w:hint="eastAsia"/>
              </w:rPr>
              <w:t>025-52250114</w:t>
            </w:r>
          </w:p>
          <w:p w14:paraId="55A4913F" w14:textId="77777777" w:rsidR="006A532D" w:rsidRPr="008C3B0C" w:rsidRDefault="006A532D" w:rsidP="00FD61BD">
            <w:pPr>
              <w:overflowPunct w:val="0"/>
              <w:jc w:val="left"/>
            </w:pPr>
            <w:r w:rsidRPr="008C3B0C">
              <w:rPr>
                <w:rFonts w:hint="eastAsia"/>
              </w:rPr>
              <w:t>客服电话：</w:t>
            </w:r>
            <w:r w:rsidRPr="008C3B0C">
              <w:rPr>
                <w:rFonts w:hint="eastAsia"/>
              </w:rPr>
              <w:t>4008281288</w:t>
            </w:r>
          </w:p>
          <w:p w14:paraId="2565079D" w14:textId="77777777" w:rsidR="006A532D" w:rsidRPr="008C3B0C" w:rsidRDefault="006A532D" w:rsidP="00FD61BD">
            <w:pPr>
              <w:overflowPunct w:val="0"/>
              <w:jc w:val="left"/>
            </w:pPr>
            <w:r w:rsidRPr="008C3B0C">
              <w:rPr>
                <w:rFonts w:hint="eastAsia"/>
              </w:rPr>
              <w:t>网址：</w:t>
            </w:r>
            <w:r w:rsidRPr="008C3B0C">
              <w:rPr>
                <w:rFonts w:hint="eastAsia"/>
              </w:rPr>
              <w:t>www.ftol.com.cn</w:t>
            </w:r>
          </w:p>
        </w:tc>
      </w:tr>
      <w:tr w:rsidR="006A532D" w14:paraId="3AC352D8" w14:textId="77777777" w:rsidTr="00FD61BD">
        <w:trPr>
          <w:jc w:val="center"/>
        </w:trPr>
        <w:tc>
          <w:tcPr>
            <w:tcW w:w="788" w:type="dxa"/>
            <w:shd w:val="clear" w:color="auto" w:fill="auto"/>
            <w:noWrap/>
            <w:vAlign w:val="center"/>
          </w:tcPr>
          <w:p w14:paraId="051510BD" w14:textId="77777777" w:rsidR="006A532D" w:rsidRDefault="006A532D" w:rsidP="00FD61BD">
            <w:pPr>
              <w:jc w:val="center"/>
              <w:rPr>
                <w:color w:val="000000"/>
                <w:szCs w:val="21"/>
              </w:rPr>
            </w:pPr>
            <w:r>
              <w:rPr>
                <w:color w:val="000000"/>
                <w:szCs w:val="21"/>
              </w:rPr>
              <w:t>84</w:t>
            </w:r>
          </w:p>
        </w:tc>
        <w:tc>
          <w:tcPr>
            <w:tcW w:w="3119" w:type="dxa"/>
            <w:shd w:val="clear" w:color="auto" w:fill="auto"/>
            <w:noWrap/>
            <w:vAlign w:val="center"/>
          </w:tcPr>
          <w:p w14:paraId="142FCD39" w14:textId="77777777" w:rsidR="006A532D" w:rsidRDefault="006A532D" w:rsidP="00FD61BD">
            <w:r>
              <w:rPr>
                <w:rFonts w:hint="eastAsia"/>
              </w:rPr>
              <w:t>诺亚正行基金销售有限公司</w:t>
            </w:r>
          </w:p>
        </w:tc>
        <w:tc>
          <w:tcPr>
            <w:tcW w:w="4394" w:type="dxa"/>
            <w:shd w:val="clear" w:color="auto" w:fill="auto"/>
            <w:noWrap/>
            <w:vAlign w:val="center"/>
          </w:tcPr>
          <w:p w14:paraId="08E0BDC8" w14:textId="77777777" w:rsidR="006A532D" w:rsidRDefault="006A532D" w:rsidP="00FD61BD">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30DD4C5E" w14:textId="77777777" w:rsidR="006A532D" w:rsidRDefault="006A532D" w:rsidP="00FD61BD">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34C77A28" w14:textId="77777777" w:rsidR="006A532D" w:rsidRDefault="006A532D" w:rsidP="00FD61BD">
            <w:r>
              <w:rPr>
                <w:rFonts w:hint="eastAsia"/>
              </w:rPr>
              <w:t>法定代表人：汪静波</w:t>
            </w:r>
          </w:p>
          <w:p w14:paraId="63A6195C" w14:textId="77777777" w:rsidR="006A532D" w:rsidRDefault="006A532D" w:rsidP="00FD61BD">
            <w:r>
              <w:rPr>
                <w:rFonts w:hint="eastAsia"/>
              </w:rPr>
              <w:t>联系人：李娟</w:t>
            </w:r>
            <w:r>
              <w:rPr>
                <w:rFonts w:hint="eastAsia"/>
              </w:rPr>
              <w:t xml:space="preserve">    </w:t>
            </w:r>
          </w:p>
          <w:p w14:paraId="7627CD8A" w14:textId="77777777" w:rsidR="006A532D" w:rsidRDefault="006A532D" w:rsidP="00FD61BD">
            <w:r>
              <w:rPr>
                <w:rFonts w:hint="eastAsia"/>
              </w:rPr>
              <w:t>电话：</w:t>
            </w:r>
            <w:r>
              <w:rPr>
                <w:rFonts w:hint="eastAsia"/>
              </w:rPr>
              <w:t>021-80359127</w:t>
            </w:r>
          </w:p>
          <w:p w14:paraId="70050F48" w14:textId="77777777" w:rsidR="006A532D" w:rsidRDefault="006A532D" w:rsidP="00FD61BD">
            <w:r>
              <w:rPr>
                <w:rFonts w:hint="eastAsia"/>
              </w:rPr>
              <w:t>传真：</w:t>
            </w:r>
            <w:r>
              <w:rPr>
                <w:rFonts w:hint="eastAsia"/>
              </w:rPr>
              <w:t>021-38509777</w:t>
            </w:r>
          </w:p>
          <w:p w14:paraId="0D282995" w14:textId="77777777" w:rsidR="006A532D" w:rsidRDefault="006A532D" w:rsidP="00FD61BD">
            <w:r>
              <w:rPr>
                <w:rFonts w:hint="eastAsia"/>
              </w:rPr>
              <w:t>客服电话：</w:t>
            </w:r>
            <w:r>
              <w:rPr>
                <w:rFonts w:hint="eastAsia"/>
              </w:rPr>
              <w:t>400-821-5399</w:t>
            </w:r>
          </w:p>
          <w:p w14:paraId="58CFE64F" w14:textId="77777777" w:rsidR="006A532D" w:rsidRDefault="006A532D" w:rsidP="00FD61BD">
            <w:r>
              <w:rPr>
                <w:rFonts w:hint="eastAsia"/>
              </w:rPr>
              <w:t>网址：</w:t>
            </w:r>
            <w:r>
              <w:rPr>
                <w:rFonts w:hint="eastAsia"/>
              </w:rPr>
              <w:t>www.noah-fund.com</w:t>
            </w:r>
          </w:p>
        </w:tc>
      </w:tr>
      <w:tr w:rsidR="006A532D" w14:paraId="0DEF5047" w14:textId="77777777" w:rsidTr="00FD61BD">
        <w:trPr>
          <w:jc w:val="center"/>
        </w:trPr>
        <w:tc>
          <w:tcPr>
            <w:tcW w:w="788" w:type="dxa"/>
            <w:shd w:val="clear" w:color="auto" w:fill="auto"/>
            <w:noWrap/>
            <w:vAlign w:val="center"/>
          </w:tcPr>
          <w:p w14:paraId="724E02C1" w14:textId="77777777" w:rsidR="006A532D" w:rsidRDefault="006A532D" w:rsidP="00FD61BD">
            <w:pPr>
              <w:jc w:val="center"/>
              <w:rPr>
                <w:color w:val="000000"/>
                <w:szCs w:val="21"/>
              </w:rPr>
            </w:pPr>
            <w:r>
              <w:rPr>
                <w:color w:val="000000"/>
                <w:szCs w:val="21"/>
              </w:rPr>
              <w:t>85</w:t>
            </w:r>
          </w:p>
        </w:tc>
        <w:tc>
          <w:tcPr>
            <w:tcW w:w="3119" w:type="dxa"/>
            <w:shd w:val="clear" w:color="auto" w:fill="auto"/>
            <w:noWrap/>
            <w:vAlign w:val="center"/>
          </w:tcPr>
          <w:p w14:paraId="35CCA199" w14:textId="77777777" w:rsidR="006A532D" w:rsidRDefault="006A532D" w:rsidP="00FD61BD">
            <w:r>
              <w:rPr>
                <w:rFonts w:hint="eastAsia"/>
              </w:rPr>
              <w:t>深圳众禄基金销售股份有限公司</w:t>
            </w:r>
          </w:p>
        </w:tc>
        <w:tc>
          <w:tcPr>
            <w:tcW w:w="4394" w:type="dxa"/>
            <w:shd w:val="clear" w:color="auto" w:fill="auto"/>
            <w:noWrap/>
            <w:vAlign w:val="center"/>
          </w:tcPr>
          <w:p w14:paraId="06602B40" w14:textId="77777777" w:rsidR="006A532D" w:rsidRDefault="006A532D" w:rsidP="00FD61BD">
            <w:r>
              <w:rPr>
                <w:rFonts w:hint="eastAsia"/>
              </w:rPr>
              <w:t>注册地址：深圳市罗湖区梨园路物资控股置地大厦</w:t>
            </w:r>
            <w:r>
              <w:rPr>
                <w:rFonts w:hint="eastAsia"/>
              </w:rPr>
              <w:t>8</w:t>
            </w:r>
            <w:r>
              <w:rPr>
                <w:rFonts w:hint="eastAsia"/>
              </w:rPr>
              <w:t>楼</w:t>
            </w:r>
          </w:p>
          <w:p w14:paraId="3267E05C" w14:textId="77777777" w:rsidR="006A532D" w:rsidRDefault="006A532D" w:rsidP="00FD61BD">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14:paraId="56170668" w14:textId="77777777" w:rsidR="006A532D" w:rsidRDefault="006A532D" w:rsidP="00FD61BD">
            <w:r>
              <w:rPr>
                <w:rFonts w:hint="eastAsia"/>
              </w:rPr>
              <w:t>法定代表人：薛峰</w:t>
            </w:r>
          </w:p>
          <w:p w14:paraId="4C5DAD94" w14:textId="77777777" w:rsidR="006A532D" w:rsidRDefault="006A532D" w:rsidP="00FD61BD">
            <w:r>
              <w:rPr>
                <w:rFonts w:hint="eastAsia"/>
              </w:rPr>
              <w:t>联系人：龚江江</w:t>
            </w:r>
          </w:p>
          <w:p w14:paraId="40D8F2E3" w14:textId="77777777" w:rsidR="006A532D" w:rsidRDefault="006A532D" w:rsidP="00FD61BD">
            <w:r>
              <w:rPr>
                <w:rFonts w:hint="eastAsia"/>
              </w:rPr>
              <w:t>电话：</w:t>
            </w:r>
            <w:r>
              <w:rPr>
                <w:rFonts w:hint="eastAsia"/>
              </w:rPr>
              <w:t>0755-33227950</w:t>
            </w:r>
          </w:p>
          <w:p w14:paraId="5DEACC6C" w14:textId="77777777" w:rsidR="006A532D" w:rsidRDefault="006A532D" w:rsidP="00FD61BD">
            <w:r>
              <w:rPr>
                <w:rFonts w:hint="eastAsia"/>
              </w:rPr>
              <w:t>传真：</w:t>
            </w:r>
            <w:r>
              <w:rPr>
                <w:rFonts w:hint="eastAsia"/>
              </w:rPr>
              <w:t>0755-33227951</w:t>
            </w:r>
          </w:p>
          <w:p w14:paraId="13B142E6" w14:textId="77777777" w:rsidR="006A532D" w:rsidRDefault="006A532D" w:rsidP="00FD61BD">
            <w:r>
              <w:rPr>
                <w:rFonts w:hint="eastAsia"/>
              </w:rPr>
              <w:t>客服电话：</w:t>
            </w:r>
            <w:r>
              <w:rPr>
                <w:rFonts w:hint="eastAsia"/>
              </w:rPr>
              <w:t>4006-788-887</w:t>
            </w:r>
          </w:p>
          <w:p w14:paraId="1260281B" w14:textId="77777777" w:rsidR="006A532D" w:rsidRDefault="006A532D" w:rsidP="00FD61BD">
            <w:r>
              <w:rPr>
                <w:rFonts w:hint="eastAsia"/>
              </w:rPr>
              <w:t>网址：</w:t>
            </w:r>
            <w:r>
              <w:rPr>
                <w:rFonts w:hint="eastAsia"/>
              </w:rPr>
              <w:t>www.zlfund.cn</w:t>
            </w:r>
            <w:r>
              <w:rPr>
                <w:rFonts w:hint="eastAsia"/>
              </w:rPr>
              <w:t>、</w:t>
            </w:r>
            <w:r>
              <w:rPr>
                <w:rFonts w:hint="eastAsia"/>
              </w:rPr>
              <w:t>www.jjmmw.com</w:t>
            </w:r>
          </w:p>
        </w:tc>
      </w:tr>
      <w:tr w:rsidR="006A532D" w14:paraId="7F8419F8" w14:textId="77777777" w:rsidTr="00FD61BD">
        <w:trPr>
          <w:jc w:val="center"/>
        </w:trPr>
        <w:tc>
          <w:tcPr>
            <w:tcW w:w="788" w:type="dxa"/>
            <w:shd w:val="clear" w:color="auto" w:fill="auto"/>
            <w:noWrap/>
            <w:vAlign w:val="center"/>
          </w:tcPr>
          <w:p w14:paraId="30E77DAC" w14:textId="77777777" w:rsidR="006A532D" w:rsidRDefault="006A532D" w:rsidP="00FD61BD">
            <w:pPr>
              <w:jc w:val="center"/>
              <w:rPr>
                <w:color w:val="000000"/>
                <w:szCs w:val="21"/>
              </w:rPr>
            </w:pPr>
            <w:r>
              <w:rPr>
                <w:color w:val="000000"/>
                <w:szCs w:val="21"/>
              </w:rPr>
              <w:t>86</w:t>
            </w:r>
          </w:p>
        </w:tc>
        <w:tc>
          <w:tcPr>
            <w:tcW w:w="3119" w:type="dxa"/>
            <w:shd w:val="clear" w:color="auto" w:fill="auto"/>
            <w:noWrap/>
            <w:vAlign w:val="center"/>
          </w:tcPr>
          <w:p w14:paraId="3BCD0D12" w14:textId="77777777" w:rsidR="006A532D" w:rsidRDefault="006A532D" w:rsidP="00FD61BD">
            <w:r>
              <w:rPr>
                <w:rFonts w:hint="eastAsia"/>
              </w:rPr>
              <w:t>上海好买基金销售有限公司</w:t>
            </w:r>
          </w:p>
        </w:tc>
        <w:tc>
          <w:tcPr>
            <w:tcW w:w="4394" w:type="dxa"/>
            <w:shd w:val="clear" w:color="auto" w:fill="auto"/>
            <w:noWrap/>
            <w:vAlign w:val="center"/>
          </w:tcPr>
          <w:p w14:paraId="447B405C" w14:textId="77777777" w:rsidR="006A532D" w:rsidRDefault="006A532D" w:rsidP="00FD61BD">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4760D493" w14:textId="77777777" w:rsidR="006A532D" w:rsidRDefault="006A532D" w:rsidP="00FD61BD">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68C7EC5B" w14:textId="77777777" w:rsidR="006A532D" w:rsidRDefault="006A532D" w:rsidP="00FD61BD">
            <w:r>
              <w:rPr>
                <w:rFonts w:hint="eastAsia"/>
              </w:rPr>
              <w:t>法定代表人：杨文斌</w:t>
            </w:r>
          </w:p>
          <w:p w14:paraId="58C360E8" w14:textId="77777777" w:rsidR="006A532D" w:rsidRDefault="006A532D" w:rsidP="00FD61BD">
            <w:r>
              <w:rPr>
                <w:rFonts w:hint="eastAsia"/>
              </w:rPr>
              <w:t>联系人：张茹</w:t>
            </w:r>
          </w:p>
          <w:p w14:paraId="5A699C2A" w14:textId="77777777" w:rsidR="006A532D" w:rsidRDefault="006A532D" w:rsidP="00FD61BD">
            <w:r>
              <w:rPr>
                <w:rFonts w:hint="eastAsia"/>
              </w:rPr>
              <w:lastRenderedPageBreak/>
              <w:t>电话：</w:t>
            </w:r>
            <w:r>
              <w:rPr>
                <w:rFonts w:hint="eastAsia"/>
              </w:rPr>
              <w:t>021-20613999</w:t>
            </w:r>
          </w:p>
          <w:p w14:paraId="2098E913" w14:textId="77777777" w:rsidR="006A532D" w:rsidRDefault="006A532D" w:rsidP="00FD61BD">
            <w:r>
              <w:rPr>
                <w:rFonts w:hint="eastAsia"/>
              </w:rPr>
              <w:t>传真：</w:t>
            </w:r>
            <w:r>
              <w:rPr>
                <w:rFonts w:hint="eastAsia"/>
              </w:rPr>
              <w:t>021-68596916</w:t>
            </w:r>
          </w:p>
          <w:p w14:paraId="2532545F" w14:textId="77777777" w:rsidR="006A532D" w:rsidRDefault="006A532D" w:rsidP="00FD61BD">
            <w:r>
              <w:rPr>
                <w:rFonts w:hint="eastAsia"/>
              </w:rPr>
              <w:t>客服电话：</w:t>
            </w:r>
            <w:r>
              <w:rPr>
                <w:rFonts w:hint="eastAsia"/>
              </w:rPr>
              <w:t>400-700-9665</w:t>
            </w:r>
          </w:p>
          <w:p w14:paraId="16DB8B85" w14:textId="77777777" w:rsidR="006A532D" w:rsidRDefault="006A532D" w:rsidP="00FD61BD">
            <w:r>
              <w:rPr>
                <w:rFonts w:hint="eastAsia"/>
              </w:rPr>
              <w:t>网址：</w:t>
            </w:r>
            <w:r>
              <w:rPr>
                <w:rFonts w:hint="eastAsia"/>
              </w:rPr>
              <w:t>www.ehowbuy.com</w:t>
            </w:r>
          </w:p>
        </w:tc>
      </w:tr>
      <w:tr w:rsidR="006A532D" w14:paraId="2EEF0508" w14:textId="77777777" w:rsidTr="00FD61BD">
        <w:trPr>
          <w:jc w:val="center"/>
        </w:trPr>
        <w:tc>
          <w:tcPr>
            <w:tcW w:w="788" w:type="dxa"/>
            <w:shd w:val="clear" w:color="auto" w:fill="auto"/>
            <w:noWrap/>
            <w:vAlign w:val="center"/>
          </w:tcPr>
          <w:p w14:paraId="09E54931" w14:textId="77777777" w:rsidR="006A532D" w:rsidRDefault="006A532D" w:rsidP="00FD61BD">
            <w:pPr>
              <w:jc w:val="center"/>
              <w:rPr>
                <w:color w:val="000000"/>
                <w:szCs w:val="21"/>
              </w:rPr>
            </w:pPr>
            <w:r>
              <w:rPr>
                <w:color w:val="000000"/>
                <w:szCs w:val="21"/>
              </w:rPr>
              <w:lastRenderedPageBreak/>
              <w:t>87</w:t>
            </w:r>
          </w:p>
        </w:tc>
        <w:tc>
          <w:tcPr>
            <w:tcW w:w="3119" w:type="dxa"/>
            <w:shd w:val="clear" w:color="auto" w:fill="auto"/>
            <w:noWrap/>
            <w:vAlign w:val="center"/>
          </w:tcPr>
          <w:p w14:paraId="3C358749" w14:textId="77777777" w:rsidR="006A532D" w:rsidRDefault="006A532D" w:rsidP="00FD61BD">
            <w:r>
              <w:rPr>
                <w:rFonts w:hint="eastAsia"/>
              </w:rPr>
              <w:t>蚂蚁（杭州）基金销售有限公司</w:t>
            </w:r>
          </w:p>
        </w:tc>
        <w:tc>
          <w:tcPr>
            <w:tcW w:w="4394" w:type="dxa"/>
            <w:shd w:val="clear" w:color="auto" w:fill="auto"/>
            <w:noWrap/>
            <w:vAlign w:val="center"/>
          </w:tcPr>
          <w:p w14:paraId="6C93D4FB" w14:textId="77777777" w:rsidR="006A532D" w:rsidRDefault="006A532D" w:rsidP="00FD61BD">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7E5E9CBD" w14:textId="77777777" w:rsidR="006A532D" w:rsidRDefault="006A532D" w:rsidP="00FD61BD">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0EAFECBC" w14:textId="77777777" w:rsidR="006A532D" w:rsidRDefault="006A532D" w:rsidP="00FD61BD">
            <w:r>
              <w:rPr>
                <w:rFonts w:hint="eastAsia"/>
              </w:rPr>
              <w:t>法定代表人：祖国明</w:t>
            </w:r>
          </w:p>
          <w:p w14:paraId="0E199555" w14:textId="77777777" w:rsidR="006A532D" w:rsidRDefault="006A532D" w:rsidP="00FD61BD">
            <w:r>
              <w:rPr>
                <w:rFonts w:hint="eastAsia"/>
              </w:rPr>
              <w:t>联系人：韩爱彬</w:t>
            </w:r>
          </w:p>
          <w:p w14:paraId="068297BA" w14:textId="77777777" w:rsidR="006A532D" w:rsidRDefault="006A532D" w:rsidP="00FD61BD">
            <w:r>
              <w:rPr>
                <w:rFonts w:hint="eastAsia"/>
              </w:rPr>
              <w:t>客服电话：</w:t>
            </w:r>
            <w:r>
              <w:rPr>
                <w:rFonts w:hint="eastAsia"/>
              </w:rPr>
              <w:t>4000-766-123</w:t>
            </w:r>
          </w:p>
          <w:p w14:paraId="5B0376BD" w14:textId="77777777" w:rsidR="006A532D" w:rsidRDefault="006A532D" w:rsidP="00FD61BD">
            <w:r>
              <w:rPr>
                <w:rFonts w:hint="eastAsia"/>
              </w:rPr>
              <w:t>公司网址：</w:t>
            </w:r>
            <w:r>
              <w:rPr>
                <w:rFonts w:hint="eastAsia"/>
              </w:rPr>
              <w:t>www.fund123.cn</w:t>
            </w:r>
          </w:p>
        </w:tc>
      </w:tr>
      <w:tr w:rsidR="006A532D" w14:paraId="66F867B0" w14:textId="77777777" w:rsidTr="00FD61BD">
        <w:trPr>
          <w:jc w:val="center"/>
        </w:trPr>
        <w:tc>
          <w:tcPr>
            <w:tcW w:w="788" w:type="dxa"/>
            <w:shd w:val="clear" w:color="auto" w:fill="auto"/>
            <w:noWrap/>
            <w:vAlign w:val="center"/>
          </w:tcPr>
          <w:p w14:paraId="22A0CB9D" w14:textId="77777777" w:rsidR="006A532D" w:rsidRDefault="006A532D" w:rsidP="00FD61BD">
            <w:pPr>
              <w:jc w:val="center"/>
              <w:rPr>
                <w:color w:val="000000"/>
                <w:szCs w:val="21"/>
              </w:rPr>
            </w:pPr>
            <w:r>
              <w:rPr>
                <w:color w:val="000000"/>
                <w:szCs w:val="21"/>
              </w:rPr>
              <w:t>88</w:t>
            </w:r>
          </w:p>
        </w:tc>
        <w:tc>
          <w:tcPr>
            <w:tcW w:w="3119" w:type="dxa"/>
            <w:shd w:val="clear" w:color="auto" w:fill="auto"/>
            <w:noWrap/>
            <w:vAlign w:val="center"/>
          </w:tcPr>
          <w:p w14:paraId="0DB0195C" w14:textId="77777777" w:rsidR="006A532D" w:rsidRDefault="006A532D" w:rsidP="00FD61BD">
            <w:r>
              <w:rPr>
                <w:rFonts w:hint="eastAsia"/>
              </w:rPr>
              <w:t>上海长量基金销售有限公司</w:t>
            </w:r>
          </w:p>
        </w:tc>
        <w:tc>
          <w:tcPr>
            <w:tcW w:w="4394" w:type="dxa"/>
            <w:shd w:val="clear" w:color="auto" w:fill="auto"/>
            <w:noWrap/>
            <w:vAlign w:val="center"/>
          </w:tcPr>
          <w:p w14:paraId="37C9914D" w14:textId="77777777" w:rsidR="006A532D" w:rsidRDefault="006A532D" w:rsidP="00FD61BD">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14:paraId="4AD7F743" w14:textId="77777777" w:rsidR="006A532D" w:rsidRDefault="006A532D" w:rsidP="00FD61BD">
            <w:r>
              <w:rPr>
                <w:rFonts w:hint="eastAsia"/>
              </w:rPr>
              <w:t>办公地址：上海市浦东新区东方路</w:t>
            </w:r>
            <w:r>
              <w:rPr>
                <w:rFonts w:hint="eastAsia"/>
              </w:rPr>
              <w:t>1267</w:t>
            </w:r>
            <w:r>
              <w:rPr>
                <w:rFonts w:hint="eastAsia"/>
              </w:rPr>
              <w:t>号</w:t>
            </w:r>
            <w:r>
              <w:rPr>
                <w:rFonts w:hint="eastAsia"/>
              </w:rPr>
              <w:t>11</w:t>
            </w:r>
            <w:r>
              <w:rPr>
                <w:rFonts w:hint="eastAsia"/>
              </w:rPr>
              <w:t>层</w:t>
            </w:r>
          </w:p>
          <w:p w14:paraId="5A359955" w14:textId="77777777" w:rsidR="006A532D" w:rsidRDefault="006A532D" w:rsidP="00FD61BD">
            <w:r>
              <w:rPr>
                <w:rFonts w:hint="eastAsia"/>
              </w:rPr>
              <w:t>法定代表人：张跃伟</w:t>
            </w:r>
          </w:p>
          <w:p w14:paraId="55484378" w14:textId="77777777" w:rsidR="006A532D" w:rsidRDefault="006A532D" w:rsidP="00FD61BD">
            <w:r>
              <w:rPr>
                <w:rFonts w:hint="eastAsia"/>
              </w:rPr>
              <w:t>联系人：邱燕芳</w:t>
            </w:r>
          </w:p>
          <w:p w14:paraId="50513A85" w14:textId="77777777" w:rsidR="006A532D" w:rsidRDefault="006A532D" w:rsidP="00FD61BD">
            <w:r>
              <w:rPr>
                <w:rFonts w:hint="eastAsia"/>
              </w:rPr>
              <w:t>电话：</w:t>
            </w:r>
            <w:r>
              <w:rPr>
                <w:rFonts w:hint="eastAsia"/>
              </w:rPr>
              <w:t>021-20691831</w:t>
            </w:r>
          </w:p>
          <w:p w14:paraId="573ED7AF" w14:textId="77777777" w:rsidR="006A532D" w:rsidRDefault="006A532D" w:rsidP="00FD61BD">
            <w:r>
              <w:rPr>
                <w:rFonts w:hint="eastAsia"/>
              </w:rPr>
              <w:t>传真：</w:t>
            </w:r>
            <w:r>
              <w:rPr>
                <w:rFonts w:hint="eastAsia"/>
              </w:rPr>
              <w:t>021-20691861</w:t>
            </w:r>
          </w:p>
          <w:p w14:paraId="20E52679" w14:textId="77777777" w:rsidR="006A532D" w:rsidRDefault="006A532D" w:rsidP="00FD61BD">
            <w:r>
              <w:rPr>
                <w:rFonts w:hint="eastAsia"/>
              </w:rPr>
              <w:t>客服电话：</w:t>
            </w:r>
            <w:r>
              <w:rPr>
                <w:rFonts w:hint="eastAsia"/>
              </w:rPr>
              <w:t>400-820-2899</w:t>
            </w:r>
          </w:p>
          <w:p w14:paraId="1201B7E4" w14:textId="77777777" w:rsidR="006A532D" w:rsidRDefault="006A532D" w:rsidP="00FD61BD">
            <w:r>
              <w:rPr>
                <w:rFonts w:hint="eastAsia"/>
              </w:rPr>
              <w:t>网址：</w:t>
            </w:r>
            <w:r>
              <w:rPr>
                <w:rFonts w:hint="eastAsia"/>
              </w:rPr>
              <w:t>www.erichfund.com</w:t>
            </w:r>
          </w:p>
        </w:tc>
      </w:tr>
      <w:tr w:rsidR="006A532D" w14:paraId="1CDA625C" w14:textId="77777777" w:rsidTr="00FD61BD">
        <w:trPr>
          <w:jc w:val="center"/>
        </w:trPr>
        <w:tc>
          <w:tcPr>
            <w:tcW w:w="788" w:type="dxa"/>
            <w:shd w:val="clear" w:color="auto" w:fill="auto"/>
            <w:noWrap/>
            <w:vAlign w:val="center"/>
          </w:tcPr>
          <w:p w14:paraId="62AEBE2D" w14:textId="77777777" w:rsidR="006A532D" w:rsidRDefault="006A532D" w:rsidP="00FD61BD">
            <w:pPr>
              <w:jc w:val="center"/>
              <w:rPr>
                <w:color w:val="000000"/>
                <w:szCs w:val="21"/>
              </w:rPr>
            </w:pPr>
            <w:r>
              <w:rPr>
                <w:color w:val="000000"/>
                <w:szCs w:val="21"/>
              </w:rPr>
              <w:t>89</w:t>
            </w:r>
          </w:p>
        </w:tc>
        <w:tc>
          <w:tcPr>
            <w:tcW w:w="3119" w:type="dxa"/>
            <w:shd w:val="clear" w:color="auto" w:fill="auto"/>
            <w:noWrap/>
            <w:vAlign w:val="center"/>
          </w:tcPr>
          <w:p w14:paraId="64C2AC1F" w14:textId="77777777" w:rsidR="006A532D" w:rsidRDefault="006A532D" w:rsidP="00FD61BD">
            <w:r>
              <w:rPr>
                <w:rFonts w:hint="eastAsia"/>
              </w:rPr>
              <w:t>上海天天基金销售有限公司</w:t>
            </w:r>
          </w:p>
        </w:tc>
        <w:tc>
          <w:tcPr>
            <w:tcW w:w="4394" w:type="dxa"/>
            <w:shd w:val="clear" w:color="auto" w:fill="auto"/>
            <w:noWrap/>
            <w:vAlign w:val="center"/>
          </w:tcPr>
          <w:p w14:paraId="1B52110F" w14:textId="77777777" w:rsidR="006A532D" w:rsidRDefault="006A532D" w:rsidP="00FD61BD">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3665203A" w14:textId="77777777" w:rsidR="006A532D" w:rsidRDefault="006A532D" w:rsidP="00FD61BD">
            <w:r>
              <w:rPr>
                <w:rFonts w:hint="eastAsia"/>
              </w:rPr>
              <w:t>办公地址：上海市徐汇区宛平南路</w:t>
            </w:r>
            <w:r>
              <w:rPr>
                <w:rFonts w:hint="eastAsia"/>
              </w:rPr>
              <w:t>88</w:t>
            </w:r>
            <w:r>
              <w:rPr>
                <w:rFonts w:hint="eastAsia"/>
              </w:rPr>
              <w:t>号金座大楼（东方财富大厦）</w:t>
            </w:r>
          </w:p>
          <w:p w14:paraId="60921840" w14:textId="77777777" w:rsidR="006A532D" w:rsidRDefault="006A532D" w:rsidP="00FD61BD">
            <w:r>
              <w:rPr>
                <w:rFonts w:hint="eastAsia"/>
              </w:rPr>
              <w:t>法定代表人：其实</w:t>
            </w:r>
          </w:p>
          <w:p w14:paraId="5FB93E84" w14:textId="77777777" w:rsidR="006A532D" w:rsidRDefault="006A532D" w:rsidP="00FD61BD">
            <w:r>
              <w:rPr>
                <w:rFonts w:hint="eastAsia"/>
              </w:rPr>
              <w:t>联系人：潘世友</w:t>
            </w:r>
          </w:p>
          <w:p w14:paraId="60A0440A" w14:textId="77777777" w:rsidR="006A532D" w:rsidRDefault="006A532D" w:rsidP="00FD61BD">
            <w:r>
              <w:rPr>
                <w:rFonts w:hint="eastAsia"/>
              </w:rPr>
              <w:t>电话：</w:t>
            </w:r>
            <w:r>
              <w:rPr>
                <w:rFonts w:hint="eastAsia"/>
              </w:rPr>
              <w:t xml:space="preserve">021-54509977 </w:t>
            </w:r>
          </w:p>
          <w:p w14:paraId="7F5F17A9" w14:textId="77777777" w:rsidR="006A532D" w:rsidRDefault="006A532D" w:rsidP="00FD61BD">
            <w:r>
              <w:rPr>
                <w:rFonts w:hint="eastAsia"/>
              </w:rPr>
              <w:t>传真：</w:t>
            </w:r>
            <w:r>
              <w:rPr>
                <w:rFonts w:hint="eastAsia"/>
              </w:rPr>
              <w:t>021-64385308</w:t>
            </w:r>
          </w:p>
          <w:p w14:paraId="7E1B9B09" w14:textId="77777777" w:rsidR="006A532D" w:rsidRDefault="006A532D" w:rsidP="00FD61BD">
            <w:r>
              <w:rPr>
                <w:rFonts w:hint="eastAsia"/>
              </w:rPr>
              <w:t>客服电话：</w:t>
            </w:r>
            <w:r>
              <w:rPr>
                <w:rFonts w:hint="eastAsia"/>
              </w:rPr>
              <w:t>95021 / 4001818188</w:t>
            </w:r>
          </w:p>
          <w:p w14:paraId="0417B729" w14:textId="77777777" w:rsidR="006A532D" w:rsidRDefault="006A532D" w:rsidP="00FD61BD">
            <w:r>
              <w:rPr>
                <w:rFonts w:hint="eastAsia"/>
              </w:rPr>
              <w:t>网址：</w:t>
            </w:r>
            <w:r>
              <w:rPr>
                <w:rFonts w:hint="eastAsia"/>
              </w:rPr>
              <w:t>www.1234567.com.cn</w:t>
            </w:r>
          </w:p>
        </w:tc>
      </w:tr>
      <w:tr w:rsidR="006A532D" w14:paraId="72670DB3" w14:textId="77777777" w:rsidTr="00FD61BD">
        <w:trPr>
          <w:jc w:val="center"/>
        </w:trPr>
        <w:tc>
          <w:tcPr>
            <w:tcW w:w="788" w:type="dxa"/>
            <w:shd w:val="clear" w:color="auto" w:fill="auto"/>
            <w:noWrap/>
            <w:vAlign w:val="center"/>
          </w:tcPr>
          <w:p w14:paraId="00FC1B53" w14:textId="77777777" w:rsidR="006A532D" w:rsidRDefault="006A532D" w:rsidP="00FD61BD">
            <w:pPr>
              <w:jc w:val="center"/>
              <w:rPr>
                <w:color w:val="000000"/>
                <w:szCs w:val="21"/>
              </w:rPr>
            </w:pPr>
            <w:r>
              <w:rPr>
                <w:color w:val="000000"/>
                <w:szCs w:val="21"/>
              </w:rPr>
              <w:t>90</w:t>
            </w:r>
          </w:p>
        </w:tc>
        <w:tc>
          <w:tcPr>
            <w:tcW w:w="3119" w:type="dxa"/>
            <w:shd w:val="clear" w:color="auto" w:fill="auto"/>
            <w:noWrap/>
            <w:vAlign w:val="center"/>
          </w:tcPr>
          <w:p w14:paraId="62B0DF98" w14:textId="77777777" w:rsidR="006A532D" w:rsidRDefault="006A532D" w:rsidP="00FD61BD">
            <w:r>
              <w:rPr>
                <w:rFonts w:hint="eastAsia"/>
              </w:rPr>
              <w:t>北京展恒基金销售股份有限公司</w:t>
            </w:r>
          </w:p>
        </w:tc>
        <w:tc>
          <w:tcPr>
            <w:tcW w:w="4394" w:type="dxa"/>
            <w:shd w:val="clear" w:color="auto" w:fill="auto"/>
            <w:noWrap/>
            <w:vAlign w:val="center"/>
          </w:tcPr>
          <w:p w14:paraId="367EBD03" w14:textId="77777777" w:rsidR="006A532D" w:rsidRDefault="006A532D" w:rsidP="00FD61BD">
            <w:r>
              <w:rPr>
                <w:rFonts w:hint="eastAsia"/>
              </w:rPr>
              <w:t>注册地址：北京市顺义区后沙峪镇安富街</w:t>
            </w:r>
            <w:r>
              <w:rPr>
                <w:rFonts w:hint="eastAsia"/>
              </w:rPr>
              <w:t>6</w:t>
            </w:r>
            <w:r>
              <w:rPr>
                <w:rFonts w:hint="eastAsia"/>
              </w:rPr>
              <w:t>号</w:t>
            </w:r>
          </w:p>
          <w:p w14:paraId="3725E585" w14:textId="77777777" w:rsidR="006A532D" w:rsidRDefault="006A532D" w:rsidP="00FD61BD">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14:paraId="43E2F975" w14:textId="77777777" w:rsidR="006A532D" w:rsidRDefault="006A532D" w:rsidP="00FD61BD">
            <w:r>
              <w:rPr>
                <w:rFonts w:hint="eastAsia"/>
              </w:rPr>
              <w:t>联系人：李晓芳</w:t>
            </w:r>
          </w:p>
          <w:p w14:paraId="7588C4AF" w14:textId="77777777" w:rsidR="006A532D" w:rsidRDefault="006A532D" w:rsidP="00FD61BD">
            <w:r>
              <w:rPr>
                <w:rFonts w:hint="eastAsia"/>
              </w:rPr>
              <w:t>电话：</w:t>
            </w:r>
            <w:r>
              <w:rPr>
                <w:rFonts w:hint="eastAsia"/>
              </w:rPr>
              <w:t>010-59601366-7167</w:t>
            </w:r>
          </w:p>
          <w:p w14:paraId="1AEE5CD8" w14:textId="77777777" w:rsidR="006A532D" w:rsidRDefault="006A532D" w:rsidP="00FD61BD">
            <w:r>
              <w:rPr>
                <w:rFonts w:hint="eastAsia"/>
              </w:rPr>
              <w:t>客服电话：</w:t>
            </w:r>
            <w:r>
              <w:rPr>
                <w:rFonts w:hint="eastAsia"/>
              </w:rPr>
              <w:t>4008188000</w:t>
            </w:r>
          </w:p>
          <w:p w14:paraId="456C9A44" w14:textId="77777777" w:rsidR="006A532D" w:rsidRDefault="006A532D" w:rsidP="00FD61BD">
            <w:r>
              <w:rPr>
                <w:rFonts w:hint="eastAsia"/>
              </w:rPr>
              <w:t>网址：</w:t>
            </w:r>
            <w:r>
              <w:rPr>
                <w:rFonts w:hint="eastAsia"/>
              </w:rPr>
              <w:t>www.myfund.com</w:t>
            </w:r>
          </w:p>
        </w:tc>
      </w:tr>
      <w:tr w:rsidR="006A532D" w14:paraId="517A1108" w14:textId="77777777" w:rsidTr="00FD61BD">
        <w:trPr>
          <w:jc w:val="center"/>
        </w:trPr>
        <w:tc>
          <w:tcPr>
            <w:tcW w:w="788" w:type="dxa"/>
            <w:shd w:val="clear" w:color="auto" w:fill="auto"/>
            <w:noWrap/>
            <w:vAlign w:val="center"/>
          </w:tcPr>
          <w:p w14:paraId="7685748D" w14:textId="77777777" w:rsidR="006A532D" w:rsidRDefault="006A532D" w:rsidP="00FD61BD">
            <w:pPr>
              <w:jc w:val="center"/>
              <w:rPr>
                <w:color w:val="000000"/>
                <w:szCs w:val="21"/>
              </w:rPr>
            </w:pPr>
            <w:r>
              <w:rPr>
                <w:color w:val="000000"/>
                <w:szCs w:val="21"/>
              </w:rPr>
              <w:t>91</w:t>
            </w:r>
          </w:p>
        </w:tc>
        <w:tc>
          <w:tcPr>
            <w:tcW w:w="3119" w:type="dxa"/>
            <w:shd w:val="clear" w:color="auto" w:fill="auto"/>
            <w:noWrap/>
            <w:vAlign w:val="center"/>
          </w:tcPr>
          <w:p w14:paraId="78D52E0B" w14:textId="77777777" w:rsidR="006A532D" w:rsidRDefault="006A532D" w:rsidP="00FD61BD">
            <w:r>
              <w:rPr>
                <w:rFonts w:hint="eastAsia"/>
              </w:rPr>
              <w:t>浙江同花顺基金销售有限公司</w:t>
            </w:r>
          </w:p>
        </w:tc>
        <w:tc>
          <w:tcPr>
            <w:tcW w:w="4394" w:type="dxa"/>
            <w:shd w:val="clear" w:color="auto" w:fill="auto"/>
            <w:noWrap/>
            <w:vAlign w:val="center"/>
          </w:tcPr>
          <w:p w14:paraId="255460B2" w14:textId="77777777" w:rsidR="006A532D" w:rsidRDefault="006A532D" w:rsidP="00FD61BD">
            <w:r>
              <w:rPr>
                <w:rFonts w:hint="eastAsia"/>
              </w:rPr>
              <w:t>注册地址：浙江省杭州市文二西路一号元茂大厦</w:t>
            </w:r>
            <w:r>
              <w:rPr>
                <w:rFonts w:hint="eastAsia"/>
              </w:rPr>
              <w:t>903</w:t>
            </w:r>
            <w:r>
              <w:rPr>
                <w:rFonts w:hint="eastAsia"/>
              </w:rPr>
              <w:t>室</w:t>
            </w:r>
          </w:p>
          <w:p w14:paraId="310E5A84" w14:textId="77777777" w:rsidR="006A532D" w:rsidRDefault="006A532D" w:rsidP="00FD61BD">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0EB3493B" w14:textId="77777777" w:rsidR="006A532D" w:rsidRDefault="006A532D" w:rsidP="00FD61BD">
            <w:r>
              <w:rPr>
                <w:rFonts w:hint="eastAsia"/>
              </w:rPr>
              <w:t>法定代表人：吴强</w:t>
            </w:r>
          </w:p>
          <w:p w14:paraId="0F0D16A8" w14:textId="77777777" w:rsidR="006A532D" w:rsidRDefault="006A532D" w:rsidP="00FD61BD">
            <w:r>
              <w:rPr>
                <w:rFonts w:hint="eastAsia"/>
              </w:rPr>
              <w:lastRenderedPageBreak/>
              <w:t>联系人：吴强</w:t>
            </w:r>
          </w:p>
          <w:p w14:paraId="042AE3AE" w14:textId="77777777" w:rsidR="006A532D" w:rsidRDefault="006A532D" w:rsidP="00FD61BD">
            <w:r>
              <w:rPr>
                <w:rFonts w:hint="eastAsia"/>
              </w:rPr>
              <w:t>电话：</w:t>
            </w:r>
            <w:r>
              <w:rPr>
                <w:rFonts w:hint="eastAsia"/>
              </w:rPr>
              <w:t>0571-88911818</w:t>
            </w:r>
          </w:p>
          <w:p w14:paraId="7C6D49F9" w14:textId="77777777" w:rsidR="006A532D" w:rsidRDefault="006A532D" w:rsidP="00FD61BD">
            <w:r>
              <w:rPr>
                <w:rFonts w:hint="eastAsia"/>
              </w:rPr>
              <w:t>传真：</w:t>
            </w:r>
            <w:r>
              <w:rPr>
                <w:rFonts w:hint="eastAsia"/>
              </w:rPr>
              <w:t>0571-86800423</w:t>
            </w:r>
          </w:p>
          <w:p w14:paraId="07BBC567" w14:textId="77777777" w:rsidR="006A532D" w:rsidRDefault="006A532D" w:rsidP="00FD61BD">
            <w:r>
              <w:rPr>
                <w:rFonts w:hint="eastAsia"/>
              </w:rPr>
              <w:t>客服电话：</w:t>
            </w:r>
            <w:r>
              <w:rPr>
                <w:rFonts w:hint="eastAsia"/>
              </w:rPr>
              <w:t>4008-773-772</w:t>
            </w:r>
          </w:p>
          <w:p w14:paraId="4990C248" w14:textId="77777777" w:rsidR="006A532D" w:rsidRDefault="006A532D" w:rsidP="00FD61BD">
            <w:r>
              <w:rPr>
                <w:rFonts w:hint="eastAsia"/>
              </w:rPr>
              <w:t>网址：</w:t>
            </w:r>
            <w:r>
              <w:rPr>
                <w:rFonts w:hint="eastAsia"/>
              </w:rPr>
              <w:t>www.5ifund.com</w:t>
            </w:r>
          </w:p>
        </w:tc>
      </w:tr>
      <w:tr w:rsidR="006A532D" w14:paraId="3079F4F8" w14:textId="77777777" w:rsidTr="00FD61BD">
        <w:trPr>
          <w:jc w:val="center"/>
        </w:trPr>
        <w:tc>
          <w:tcPr>
            <w:tcW w:w="788" w:type="dxa"/>
            <w:shd w:val="clear" w:color="auto" w:fill="auto"/>
            <w:noWrap/>
            <w:vAlign w:val="center"/>
          </w:tcPr>
          <w:p w14:paraId="52EC47AE" w14:textId="77777777" w:rsidR="006A532D" w:rsidRDefault="006A532D" w:rsidP="00FD61BD">
            <w:pPr>
              <w:jc w:val="center"/>
              <w:rPr>
                <w:color w:val="000000"/>
                <w:szCs w:val="21"/>
              </w:rPr>
            </w:pPr>
            <w:r>
              <w:rPr>
                <w:color w:val="000000"/>
                <w:szCs w:val="21"/>
              </w:rPr>
              <w:lastRenderedPageBreak/>
              <w:t>92</w:t>
            </w:r>
          </w:p>
        </w:tc>
        <w:tc>
          <w:tcPr>
            <w:tcW w:w="3119" w:type="dxa"/>
            <w:shd w:val="clear" w:color="auto" w:fill="auto"/>
            <w:noWrap/>
            <w:vAlign w:val="center"/>
          </w:tcPr>
          <w:p w14:paraId="4D86CE01" w14:textId="77777777" w:rsidR="006A532D" w:rsidRDefault="006A532D" w:rsidP="00FD61BD">
            <w:r>
              <w:rPr>
                <w:rFonts w:hint="eastAsia"/>
              </w:rPr>
              <w:t>浦领基金销售有限公司</w:t>
            </w:r>
          </w:p>
        </w:tc>
        <w:tc>
          <w:tcPr>
            <w:tcW w:w="4394" w:type="dxa"/>
            <w:shd w:val="clear" w:color="auto" w:fill="auto"/>
            <w:noWrap/>
            <w:vAlign w:val="center"/>
          </w:tcPr>
          <w:p w14:paraId="4799D680" w14:textId="77777777" w:rsidR="006A532D" w:rsidRDefault="006A532D" w:rsidP="00FD61BD">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14:paraId="73C6DA0B" w14:textId="77777777" w:rsidR="006A532D" w:rsidRDefault="006A532D" w:rsidP="00FD61BD">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14:paraId="2EA7C744" w14:textId="77777777" w:rsidR="006A532D" w:rsidRDefault="006A532D" w:rsidP="00FD61BD">
            <w:r>
              <w:rPr>
                <w:rFonts w:hint="eastAsia"/>
              </w:rPr>
              <w:t>法定代表人：聂婉君</w:t>
            </w:r>
            <w:r>
              <w:rPr>
                <w:rFonts w:hint="eastAsia"/>
              </w:rPr>
              <w:t xml:space="preserve"> </w:t>
            </w:r>
          </w:p>
          <w:p w14:paraId="75944B80" w14:textId="77777777" w:rsidR="006A532D" w:rsidRDefault="006A532D" w:rsidP="00FD61BD">
            <w:r>
              <w:rPr>
                <w:rFonts w:hint="eastAsia"/>
              </w:rPr>
              <w:t>联系人：李艳</w:t>
            </w:r>
          </w:p>
          <w:p w14:paraId="5521587F" w14:textId="77777777" w:rsidR="006A532D" w:rsidRDefault="006A532D" w:rsidP="00FD61BD">
            <w:r>
              <w:rPr>
                <w:rFonts w:hint="eastAsia"/>
              </w:rPr>
              <w:t>电话：</w:t>
            </w:r>
            <w:r>
              <w:rPr>
                <w:rFonts w:hint="eastAsia"/>
              </w:rPr>
              <w:t>010-59497361</w:t>
            </w:r>
          </w:p>
          <w:p w14:paraId="7B4CE8A9" w14:textId="77777777" w:rsidR="006A532D" w:rsidRDefault="006A532D" w:rsidP="00FD61BD">
            <w:r>
              <w:rPr>
                <w:rFonts w:hint="eastAsia"/>
              </w:rPr>
              <w:t>传真：</w:t>
            </w:r>
            <w:r>
              <w:rPr>
                <w:rFonts w:hint="eastAsia"/>
              </w:rPr>
              <w:t>010-64788016</w:t>
            </w:r>
          </w:p>
          <w:p w14:paraId="50868425" w14:textId="77777777" w:rsidR="006A532D" w:rsidRDefault="006A532D" w:rsidP="00FD61BD">
            <w:r>
              <w:rPr>
                <w:rFonts w:hint="eastAsia"/>
              </w:rPr>
              <w:t>客服电话：</w:t>
            </w:r>
            <w:r>
              <w:rPr>
                <w:rFonts w:hint="eastAsia"/>
              </w:rPr>
              <w:t>400-876-9988</w:t>
            </w:r>
          </w:p>
          <w:p w14:paraId="538856E2" w14:textId="77777777" w:rsidR="006A532D" w:rsidRDefault="006A532D" w:rsidP="00FD61BD">
            <w:r>
              <w:rPr>
                <w:rFonts w:hint="eastAsia"/>
              </w:rPr>
              <w:t>网址：</w:t>
            </w:r>
            <w:r>
              <w:rPr>
                <w:rFonts w:hint="eastAsia"/>
              </w:rPr>
              <w:t>www.zscffund.com</w:t>
            </w:r>
          </w:p>
        </w:tc>
      </w:tr>
      <w:tr w:rsidR="006A532D" w14:paraId="3F4ED10F" w14:textId="77777777" w:rsidTr="00FD61BD">
        <w:trPr>
          <w:jc w:val="center"/>
        </w:trPr>
        <w:tc>
          <w:tcPr>
            <w:tcW w:w="788" w:type="dxa"/>
            <w:shd w:val="clear" w:color="auto" w:fill="auto"/>
            <w:noWrap/>
            <w:vAlign w:val="center"/>
          </w:tcPr>
          <w:p w14:paraId="51B791E7" w14:textId="77777777" w:rsidR="006A532D" w:rsidRDefault="006A532D" w:rsidP="00FD61BD">
            <w:pPr>
              <w:jc w:val="center"/>
              <w:rPr>
                <w:color w:val="000000"/>
                <w:szCs w:val="21"/>
              </w:rPr>
            </w:pPr>
            <w:r>
              <w:rPr>
                <w:color w:val="000000"/>
                <w:szCs w:val="21"/>
              </w:rPr>
              <w:t>93</w:t>
            </w:r>
          </w:p>
        </w:tc>
        <w:tc>
          <w:tcPr>
            <w:tcW w:w="3119" w:type="dxa"/>
            <w:shd w:val="clear" w:color="auto" w:fill="auto"/>
            <w:noWrap/>
            <w:vAlign w:val="center"/>
          </w:tcPr>
          <w:p w14:paraId="0A653385" w14:textId="77777777" w:rsidR="006A532D" w:rsidRDefault="006A532D" w:rsidP="00FD61BD">
            <w:r>
              <w:rPr>
                <w:rFonts w:hint="eastAsia"/>
              </w:rPr>
              <w:t>和讯信息科技有限公司</w:t>
            </w:r>
          </w:p>
        </w:tc>
        <w:tc>
          <w:tcPr>
            <w:tcW w:w="4394" w:type="dxa"/>
            <w:shd w:val="clear" w:color="auto" w:fill="auto"/>
            <w:noWrap/>
            <w:vAlign w:val="center"/>
          </w:tcPr>
          <w:p w14:paraId="67763EAB" w14:textId="77777777" w:rsidR="006A532D" w:rsidRDefault="006A532D" w:rsidP="00FD61BD">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14:paraId="3E4F1FA8" w14:textId="77777777" w:rsidR="006A532D" w:rsidRDefault="006A532D" w:rsidP="00FD61BD">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14:paraId="7C7E3B55" w14:textId="77777777" w:rsidR="006A532D" w:rsidRDefault="006A532D" w:rsidP="00FD61BD">
            <w:r>
              <w:rPr>
                <w:rFonts w:hint="eastAsia"/>
              </w:rPr>
              <w:t>法定代表人：王莉</w:t>
            </w:r>
          </w:p>
          <w:p w14:paraId="11B71AC7" w14:textId="77777777" w:rsidR="006A532D" w:rsidRDefault="006A532D" w:rsidP="00FD61BD">
            <w:r>
              <w:rPr>
                <w:rFonts w:hint="eastAsia"/>
              </w:rPr>
              <w:t>联系人：陈慧慧</w:t>
            </w:r>
          </w:p>
          <w:p w14:paraId="388AF12D" w14:textId="77777777" w:rsidR="006A532D" w:rsidRDefault="006A532D" w:rsidP="00FD61BD">
            <w:r>
              <w:rPr>
                <w:rFonts w:hint="eastAsia"/>
              </w:rPr>
              <w:t>电话：</w:t>
            </w:r>
            <w:r>
              <w:rPr>
                <w:rFonts w:hint="eastAsia"/>
              </w:rPr>
              <w:t>010-85657353</w:t>
            </w:r>
          </w:p>
          <w:p w14:paraId="45531D9E" w14:textId="77777777" w:rsidR="006A532D" w:rsidRDefault="006A532D" w:rsidP="00FD61BD">
            <w:r>
              <w:rPr>
                <w:rFonts w:hint="eastAsia"/>
              </w:rPr>
              <w:t>传真：</w:t>
            </w:r>
            <w:r>
              <w:rPr>
                <w:rFonts w:hint="eastAsia"/>
              </w:rPr>
              <w:t>010-65884788</w:t>
            </w:r>
          </w:p>
          <w:p w14:paraId="20A4212C" w14:textId="77777777" w:rsidR="006A532D" w:rsidRDefault="006A532D" w:rsidP="00FD61BD">
            <w:r>
              <w:rPr>
                <w:rFonts w:hint="eastAsia"/>
              </w:rPr>
              <w:t>客服电话：</w:t>
            </w:r>
            <w:r>
              <w:rPr>
                <w:rFonts w:hint="eastAsia"/>
              </w:rPr>
              <w:t>4009200022</w:t>
            </w:r>
          </w:p>
          <w:p w14:paraId="5399689A" w14:textId="77777777" w:rsidR="006A532D" w:rsidRDefault="006A532D" w:rsidP="00FD61BD">
            <w:r>
              <w:rPr>
                <w:rFonts w:hint="eastAsia"/>
              </w:rPr>
              <w:t>网址：</w:t>
            </w:r>
            <w:r>
              <w:rPr>
                <w:rFonts w:hint="eastAsia"/>
              </w:rPr>
              <w:t>licaike.hexun.com</w:t>
            </w:r>
          </w:p>
        </w:tc>
      </w:tr>
      <w:tr w:rsidR="006A532D" w14:paraId="3A97810D" w14:textId="77777777" w:rsidTr="00FD61BD">
        <w:trPr>
          <w:jc w:val="center"/>
        </w:trPr>
        <w:tc>
          <w:tcPr>
            <w:tcW w:w="788" w:type="dxa"/>
            <w:shd w:val="clear" w:color="auto" w:fill="auto"/>
            <w:noWrap/>
            <w:vAlign w:val="center"/>
          </w:tcPr>
          <w:p w14:paraId="4DB7029E" w14:textId="77777777" w:rsidR="006A532D" w:rsidRDefault="006A532D" w:rsidP="00FD61BD">
            <w:pPr>
              <w:jc w:val="center"/>
              <w:rPr>
                <w:color w:val="000000"/>
                <w:szCs w:val="21"/>
              </w:rPr>
            </w:pPr>
            <w:r>
              <w:rPr>
                <w:color w:val="000000"/>
                <w:szCs w:val="21"/>
              </w:rPr>
              <w:t>94</w:t>
            </w:r>
          </w:p>
        </w:tc>
        <w:tc>
          <w:tcPr>
            <w:tcW w:w="3119" w:type="dxa"/>
            <w:shd w:val="clear" w:color="auto" w:fill="auto"/>
            <w:noWrap/>
            <w:vAlign w:val="center"/>
          </w:tcPr>
          <w:p w14:paraId="00EC3CE5" w14:textId="77777777" w:rsidR="006A532D" w:rsidRDefault="006A532D" w:rsidP="00FD61BD">
            <w:r>
              <w:rPr>
                <w:rFonts w:hint="eastAsia"/>
              </w:rPr>
              <w:t>宜信普泽（北京）基金销售有限公司</w:t>
            </w:r>
          </w:p>
        </w:tc>
        <w:tc>
          <w:tcPr>
            <w:tcW w:w="4394" w:type="dxa"/>
            <w:shd w:val="clear" w:color="auto" w:fill="auto"/>
            <w:noWrap/>
            <w:vAlign w:val="center"/>
          </w:tcPr>
          <w:p w14:paraId="01E8DA56" w14:textId="77777777" w:rsidR="006A532D" w:rsidRDefault="006A532D" w:rsidP="00FD61BD">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14:paraId="5D0CD11C" w14:textId="77777777" w:rsidR="006A532D" w:rsidRDefault="006A532D" w:rsidP="00FD61BD">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14:paraId="4FBF0988" w14:textId="77777777" w:rsidR="006A532D" w:rsidRDefault="006A532D" w:rsidP="00FD61BD">
            <w:r>
              <w:rPr>
                <w:rFonts w:hint="eastAsia"/>
              </w:rPr>
              <w:t>法定代表人：戎兵</w:t>
            </w:r>
          </w:p>
          <w:p w14:paraId="6EDD7647" w14:textId="77777777" w:rsidR="006A532D" w:rsidRDefault="006A532D" w:rsidP="00FD61BD">
            <w:r>
              <w:rPr>
                <w:rFonts w:hint="eastAsia"/>
              </w:rPr>
              <w:t>联系人：</w:t>
            </w:r>
            <w:r>
              <w:rPr>
                <w:rFonts w:hint="eastAsia"/>
              </w:rPr>
              <w:t xml:space="preserve"> </w:t>
            </w:r>
            <w:r>
              <w:rPr>
                <w:rFonts w:hint="eastAsia"/>
              </w:rPr>
              <w:t>魏晨</w:t>
            </w:r>
          </w:p>
          <w:p w14:paraId="410F73C2" w14:textId="77777777" w:rsidR="006A532D" w:rsidRDefault="006A532D" w:rsidP="00FD61BD">
            <w:r>
              <w:rPr>
                <w:rFonts w:hint="eastAsia"/>
              </w:rPr>
              <w:t>电话：</w:t>
            </w:r>
            <w:r>
              <w:rPr>
                <w:rFonts w:hint="eastAsia"/>
              </w:rPr>
              <w:t>010-52413385</w:t>
            </w:r>
          </w:p>
          <w:p w14:paraId="08D8BDF6" w14:textId="77777777" w:rsidR="006A532D" w:rsidRDefault="006A532D" w:rsidP="00FD61BD">
            <w:r>
              <w:rPr>
                <w:rFonts w:hint="eastAsia"/>
              </w:rPr>
              <w:t>传真：</w:t>
            </w:r>
            <w:r>
              <w:rPr>
                <w:rFonts w:hint="eastAsia"/>
              </w:rPr>
              <w:t>010-85894285</w:t>
            </w:r>
          </w:p>
          <w:p w14:paraId="7DFC29BB" w14:textId="77777777" w:rsidR="006A532D" w:rsidRDefault="006A532D" w:rsidP="00FD61BD">
            <w:r>
              <w:rPr>
                <w:rFonts w:hint="eastAsia"/>
              </w:rPr>
              <w:t>客服电话：</w:t>
            </w:r>
            <w:r>
              <w:rPr>
                <w:rFonts w:hint="eastAsia"/>
              </w:rPr>
              <w:t>4006099200</w:t>
            </w:r>
          </w:p>
          <w:p w14:paraId="4DD9E0F2" w14:textId="77777777" w:rsidR="006A532D" w:rsidRDefault="006A532D" w:rsidP="00FD61BD">
            <w:r>
              <w:rPr>
                <w:rFonts w:hint="eastAsia"/>
              </w:rPr>
              <w:t>网址：</w:t>
            </w:r>
            <w:r>
              <w:rPr>
                <w:rFonts w:hint="eastAsia"/>
              </w:rPr>
              <w:t>www.yixinfund.com</w:t>
            </w:r>
          </w:p>
        </w:tc>
      </w:tr>
      <w:tr w:rsidR="006A532D" w14:paraId="0A203D35" w14:textId="77777777" w:rsidTr="00FD61BD">
        <w:trPr>
          <w:jc w:val="center"/>
        </w:trPr>
        <w:tc>
          <w:tcPr>
            <w:tcW w:w="788" w:type="dxa"/>
            <w:shd w:val="clear" w:color="auto" w:fill="auto"/>
            <w:noWrap/>
            <w:vAlign w:val="center"/>
          </w:tcPr>
          <w:p w14:paraId="613EA118" w14:textId="77777777" w:rsidR="006A532D" w:rsidRDefault="006A532D" w:rsidP="00FD61BD">
            <w:pPr>
              <w:jc w:val="center"/>
              <w:rPr>
                <w:color w:val="000000"/>
                <w:szCs w:val="21"/>
              </w:rPr>
            </w:pPr>
            <w:r>
              <w:rPr>
                <w:color w:val="000000"/>
                <w:szCs w:val="21"/>
              </w:rPr>
              <w:t>95</w:t>
            </w:r>
          </w:p>
        </w:tc>
        <w:tc>
          <w:tcPr>
            <w:tcW w:w="3119" w:type="dxa"/>
            <w:shd w:val="clear" w:color="auto" w:fill="auto"/>
            <w:noWrap/>
            <w:vAlign w:val="center"/>
          </w:tcPr>
          <w:p w14:paraId="3AB6F999" w14:textId="77777777" w:rsidR="006A532D" w:rsidRDefault="006A532D" w:rsidP="00FD61BD">
            <w:r>
              <w:rPr>
                <w:rFonts w:hint="eastAsia"/>
              </w:rPr>
              <w:t>泛华普益基金销售有限公司</w:t>
            </w:r>
          </w:p>
        </w:tc>
        <w:tc>
          <w:tcPr>
            <w:tcW w:w="4394" w:type="dxa"/>
            <w:shd w:val="clear" w:color="auto" w:fill="auto"/>
            <w:noWrap/>
            <w:vAlign w:val="center"/>
          </w:tcPr>
          <w:p w14:paraId="1892414B" w14:textId="77777777" w:rsidR="006A532D" w:rsidRDefault="006A532D" w:rsidP="00FD61BD">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14:paraId="3DDFA480" w14:textId="77777777" w:rsidR="006A532D" w:rsidRDefault="006A532D" w:rsidP="00FD61BD">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14:paraId="47B69C90" w14:textId="77777777" w:rsidR="006A532D" w:rsidRDefault="006A532D" w:rsidP="00FD61BD">
            <w:r>
              <w:rPr>
                <w:rFonts w:hint="eastAsia"/>
              </w:rPr>
              <w:t>法定代表人：于海锋</w:t>
            </w:r>
          </w:p>
          <w:p w14:paraId="43A126E4" w14:textId="77777777" w:rsidR="006A532D" w:rsidRDefault="006A532D" w:rsidP="00FD61BD">
            <w:r>
              <w:rPr>
                <w:rFonts w:hint="eastAsia"/>
              </w:rPr>
              <w:t>联系人：陈金红</w:t>
            </w:r>
          </w:p>
          <w:p w14:paraId="185DC5DB" w14:textId="77777777" w:rsidR="006A532D" w:rsidRDefault="006A532D" w:rsidP="00FD61BD">
            <w:r>
              <w:rPr>
                <w:rFonts w:hint="eastAsia"/>
              </w:rPr>
              <w:t>电话：</w:t>
            </w:r>
            <w:r>
              <w:rPr>
                <w:rFonts w:hint="eastAsia"/>
              </w:rPr>
              <w:t>18591999779</w:t>
            </w:r>
          </w:p>
          <w:p w14:paraId="607C31E8" w14:textId="77777777" w:rsidR="006A532D" w:rsidRDefault="006A532D" w:rsidP="00FD61BD">
            <w:r>
              <w:rPr>
                <w:rFonts w:hint="eastAsia"/>
              </w:rPr>
              <w:t>传真：</w:t>
            </w:r>
            <w:r>
              <w:rPr>
                <w:rFonts w:hint="eastAsia"/>
              </w:rPr>
              <w:t>028-84252474-801</w:t>
            </w:r>
          </w:p>
          <w:p w14:paraId="179378D6" w14:textId="77777777" w:rsidR="006A532D" w:rsidRDefault="006A532D" w:rsidP="00FD61BD">
            <w:r>
              <w:rPr>
                <w:rFonts w:hint="eastAsia"/>
              </w:rPr>
              <w:t>客服电话：</w:t>
            </w:r>
            <w:r>
              <w:rPr>
                <w:rFonts w:hint="eastAsia"/>
              </w:rPr>
              <w:t>400-8588588</w:t>
            </w:r>
          </w:p>
          <w:p w14:paraId="0F8F5E45" w14:textId="77777777" w:rsidR="006A532D" w:rsidRDefault="006A532D" w:rsidP="00FD61BD">
            <w:r>
              <w:rPr>
                <w:rFonts w:hint="eastAsia"/>
              </w:rPr>
              <w:lastRenderedPageBreak/>
              <w:t>网址：</w:t>
            </w:r>
            <w:r>
              <w:rPr>
                <w:rFonts w:hint="eastAsia"/>
              </w:rPr>
              <w:t>http://www.puyifund.cn</w:t>
            </w:r>
          </w:p>
        </w:tc>
      </w:tr>
      <w:tr w:rsidR="006A532D" w14:paraId="54E015CC" w14:textId="77777777" w:rsidTr="00FD61BD">
        <w:trPr>
          <w:jc w:val="center"/>
        </w:trPr>
        <w:tc>
          <w:tcPr>
            <w:tcW w:w="788" w:type="dxa"/>
            <w:shd w:val="clear" w:color="auto" w:fill="auto"/>
            <w:noWrap/>
            <w:vAlign w:val="center"/>
          </w:tcPr>
          <w:p w14:paraId="11D8E051" w14:textId="77777777" w:rsidR="006A532D" w:rsidRDefault="006A532D" w:rsidP="00FD61BD">
            <w:pPr>
              <w:jc w:val="center"/>
              <w:rPr>
                <w:color w:val="000000"/>
                <w:szCs w:val="21"/>
              </w:rPr>
            </w:pPr>
            <w:r>
              <w:rPr>
                <w:color w:val="000000"/>
                <w:szCs w:val="21"/>
              </w:rPr>
              <w:lastRenderedPageBreak/>
              <w:t>96</w:t>
            </w:r>
          </w:p>
        </w:tc>
        <w:tc>
          <w:tcPr>
            <w:tcW w:w="3119" w:type="dxa"/>
            <w:shd w:val="clear" w:color="auto" w:fill="auto"/>
            <w:noWrap/>
            <w:vAlign w:val="center"/>
          </w:tcPr>
          <w:p w14:paraId="48223088" w14:textId="77777777" w:rsidR="006A532D" w:rsidRDefault="006A532D" w:rsidP="00FD61BD">
            <w:r>
              <w:rPr>
                <w:rFonts w:hint="eastAsia"/>
              </w:rPr>
              <w:t>嘉实财富管理有限公司</w:t>
            </w:r>
          </w:p>
        </w:tc>
        <w:tc>
          <w:tcPr>
            <w:tcW w:w="4394" w:type="dxa"/>
            <w:shd w:val="clear" w:color="auto" w:fill="auto"/>
            <w:noWrap/>
            <w:vAlign w:val="center"/>
          </w:tcPr>
          <w:p w14:paraId="62ACB895" w14:textId="77777777" w:rsidR="006A532D" w:rsidRDefault="006A532D" w:rsidP="00FD61BD">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17320A8B" w14:textId="77777777" w:rsidR="006A532D" w:rsidRDefault="006A532D" w:rsidP="00FD61BD">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75CB24E0" w14:textId="77777777" w:rsidR="006A532D" w:rsidRDefault="006A532D" w:rsidP="00FD61BD">
            <w:r>
              <w:rPr>
                <w:rFonts w:hint="eastAsia"/>
              </w:rPr>
              <w:t>法定代表人：赵学军</w:t>
            </w:r>
          </w:p>
          <w:p w14:paraId="0D528FED" w14:textId="77777777" w:rsidR="006A532D" w:rsidRDefault="006A532D" w:rsidP="00FD61BD">
            <w:r>
              <w:rPr>
                <w:rFonts w:hint="eastAsia"/>
              </w:rPr>
              <w:t>联系人：景琪</w:t>
            </w:r>
          </w:p>
          <w:p w14:paraId="336835F7" w14:textId="77777777" w:rsidR="006A532D" w:rsidRDefault="006A532D" w:rsidP="00FD61BD">
            <w:r>
              <w:rPr>
                <w:rFonts w:hint="eastAsia"/>
              </w:rPr>
              <w:t>电话：</w:t>
            </w:r>
            <w:r>
              <w:rPr>
                <w:rFonts w:hint="eastAsia"/>
              </w:rPr>
              <w:t>021-20289890</w:t>
            </w:r>
          </w:p>
          <w:p w14:paraId="3FEB076B" w14:textId="77777777" w:rsidR="006A532D" w:rsidRDefault="006A532D" w:rsidP="00FD61BD">
            <w:r>
              <w:rPr>
                <w:rFonts w:hint="eastAsia"/>
              </w:rPr>
              <w:t>传真：</w:t>
            </w:r>
            <w:r>
              <w:rPr>
                <w:rFonts w:hint="eastAsia"/>
              </w:rPr>
              <w:t>021-20280110</w:t>
            </w:r>
          </w:p>
          <w:p w14:paraId="368860AC" w14:textId="77777777" w:rsidR="006A532D" w:rsidRDefault="006A532D" w:rsidP="00FD61BD">
            <w:r>
              <w:rPr>
                <w:rFonts w:hint="eastAsia"/>
              </w:rPr>
              <w:t>客服电话：</w:t>
            </w:r>
            <w:r>
              <w:rPr>
                <w:rFonts w:hint="eastAsia"/>
              </w:rPr>
              <w:t>400-021-8850</w:t>
            </w:r>
          </w:p>
          <w:p w14:paraId="28F1874B" w14:textId="77777777" w:rsidR="006A532D" w:rsidRDefault="006A532D" w:rsidP="00FD61BD">
            <w:r>
              <w:rPr>
                <w:rFonts w:hint="eastAsia"/>
              </w:rPr>
              <w:t>网址：</w:t>
            </w:r>
            <w:r>
              <w:rPr>
                <w:rFonts w:hint="eastAsia"/>
              </w:rPr>
              <w:t>www.harvestwm.cn</w:t>
            </w:r>
          </w:p>
        </w:tc>
      </w:tr>
      <w:tr w:rsidR="006A532D" w14:paraId="4BE75463" w14:textId="77777777" w:rsidTr="00FD61BD">
        <w:trPr>
          <w:jc w:val="center"/>
        </w:trPr>
        <w:tc>
          <w:tcPr>
            <w:tcW w:w="788" w:type="dxa"/>
            <w:shd w:val="clear" w:color="auto" w:fill="auto"/>
            <w:noWrap/>
            <w:vAlign w:val="center"/>
          </w:tcPr>
          <w:p w14:paraId="33B10CE0" w14:textId="77777777" w:rsidR="006A532D" w:rsidRDefault="006A532D" w:rsidP="00FD61BD">
            <w:pPr>
              <w:jc w:val="center"/>
              <w:rPr>
                <w:color w:val="000000"/>
                <w:szCs w:val="21"/>
              </w:rPr>
            </w:pPr>
            <w:r>
              <w:rPr>
                <w:color w:val="000000"/>
                <w:szCs w:val="21"/>
              </w:rPr>
              <w:t>97</w:t>
            </w:r>
          </w:p>
        </w:tc>
        <w:tc>
          <w:tcPr>
            <w:tcW w:w="3119" w:type="dxa"/>
            <w:shd w:val="clear" w:color="auto" w:fill="auto"/>
            <w:noWrap/>
            <w:vAlign w:val="center"/>
          </w:tcPr>
          <w:p w14:paraId="2A47B815" w14:textId="77777777" w:rsidR="006A532D" w:rsidRDefault="006A532D" w:rsidP="00FD61BD">
            <w:r>
              <w:rPr>
                <w:rFonts w:hint="eastAsia"/>
              </w:rPr>
              <w:t>深圳市新兰德证券投资咨询有限公司</w:t>
            </w:r>
          </w:p>
        </w:tc>
        <w:tc>
          <w:tcPr>
            <w:tcW w:w="4394" w:type="dxa"/>
            <w:shd w:val="clear" w:color="auto" w:fill="auto"/>
            <w:noWrap/>
            <w:vAlign w:val="center"/>
          </w:tcPr>
          <w:p w14:paraId="1C6DB4C7" w14:textId="77777777" w:rsidR="006A532D" w:rsidRDefault="006A532D" w:rsidP="00FD61BD">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14:paraId="37BD0425" w14:textId="77777777" w:rsidR="006A532D" w:rsidRDefault="006A532D" w:rsidP="00FD61BD">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6954CEB7" w14:textId="77777777" w:rsidR="006A532D" w:rsidRDefault="006A532D" w:rsidP="00FD61BD">
            <w:r>
              <w:rPr>
                <w:rFonts w:hint="eastAsia"/>
              </w:rPr>
              <w:t>法定代表人：洪弘</w:t>
            </w:r>
          </w:p>
          <w:p w14:paraId="758B230F" w14:textId="77777777" w:rsidR="006A532D" w:rsidRDefault="006A532D" w:rsidP="00FD61BD">
            <w:r>
              <w:rPr>
                <w:rFonts w:hint="eastAsia"/>
              </w:rPr>
              <w:t>联系人：文雯</w:t>
            </w:r>
          </w:p>
          <w:p w14:paraId="75CCFBD2" w14:textId="77777777" w:rsidR="006A532D" w:rsidRDefault="006A532D" w:rsidP="00FD61BD">
            <w:r>
              <w:rPr>
                <w:rFonts w:hint="eastAsia"/>
              </w:rPr>
              <w:t>电话：</w:t>
            </w:r>
            <w:r>
              <w:rPr>
                <w:rFonts w:hint="eastAsia"/>
              </w:rPr>
              <w:t>010-83363101</w:t>
            </w:r>
          </w:p>
          <w:p w14:paraId="53E58D6A" w14:textId="77777777" w:rsidR="006A532D" w:rsidRDefault="006A532D" w:rsidP="00FD61BD">
            <w:r>
              <w:rPr>
                <w:rFonts w:hint="eastAsia"/>
              </w:rPr>
              <w:t>传真：</w:t>
            </w:r>
            <w:r>
              <w:rPr>
                <w:rFonts w:hint="eastAsia"/>
              </w:rPr>
              <w:t>010-83363072</w:t>
            </w:r>
          </w:p>
          <w:p w14:paraId="286F0B87" w14:textId="77777777" w:rsidR="006A532D" w:rsidRDefault="006A532D" w:rsidP="00FD61BD">
            <w:r>
              <w:rPr>
                <w:rFonts w:hint="eastAsia"/>
              </w:rPr>
              <w:t>客服电话：</w:t>
            </w:r>
            <w:r>
              <w:rPr>
                <w:rFonts w:hint="eastAsia"/>
              </w:rPr>
              <w:t>400-166-1188</w:t>
            </w:r>
          </w:p>
          <w:p w14:paraId="471A02B9" w14:textId="77777777" w:rsidR="006A532D" w:rsidRDefault="006A532D" w:rsidP="00FD61BD">
            <w:r>
              <w:rPr>
                <w:rFonts w:hint="eastAsia"/>
              </w:rPr>
              <w:t>网址：</w:t>
            </w:r>
            <w:r>
              <w:rPr>
                <w:rFonts w:hint="eastAsia"/>
              </w:rPr>
              <w:t>https://8.jrj.com.cn</w:t>
            </w:r>
          </w:p>
        </w:tc>
      </w:tr>
      <w:tr w:rsidR="006A532D" w14:paraId="14F9BB2E" w14:textId="77777777" w:rsidTr="00FD61BD">
        <w:trPr>
          <w:jc w:val="center"/>
        </w:trPr>
        <w:tc>
          <w:tcPr>
            <w:tcW w:w="788" w:type="dxa"/>
            <w:shd w:val="clear" w:color="auto" w:fill="auto"/>
            <w:noWrap/>
            <w:vAlign w:val="center"/>
          </w:tcPr>
          <w:p w14:paraId="049D4A5C" w14:textId="77777777" w:rsidR="006A532D" w:rsidRDefault="006A532D" w:rsidP="00FD61BD">
            <w:pPr>
              <w:jc w:val="center"/>
              <w:rPr>
                <w:color w:val="000000"/>
                <w:szCs w:val="21"/>
              </w:rPr>
            </w:pPr>
            <w:r>
              <w:rPr>
                <w:color w:val="000000"/>
                <w:szCs w:val="21"/>
              </w:rPr>
              <w:t>98</w:t>
            </w:r>
          </w:p>
        </w:tc>
        <w:tc>
          <w:tcPr>
            <w:tcW w:w="3119" w:type="dxa"/>
            <w:shd w:val="clear" w:color="auto" w:fill="auto"/>
            <w:noWrap/>
            <w:vAlign w:val="center"/>
          </w:tcPr>
          <w:p w14:paraId="213A7095" w14:textId="77777777" w:rsidR="006A532D" w:rsidRDefault="006A532D" w:rsidP="00FD61BD">
            <w:r>
              <w:rPr>
                <w:rFonts w:hint="eastAsia"/>
              </w:rPr>
              <w:t>北京恒天明泽基金销售有限公司</w:t>
            </w:r>
          </w:p>
        </w:tc>
        <w:tc>
          <w:tcPr>
            <w:tcW w:w="4394" w:type="dxa"/>
            <w:shd w:val="clear" w:color="auto" w:fill="auto"/>
            <w:noWrap/>
            <w:vAlign w:val="center"/>
          </w:tcPr>
          <w:p w14:paraId="59FDD0B4" w14:textId="77777777" w:rsidR="006A532D" w:rsidRDefault="006A532D" w:rsidP="00FD61BD">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793C7BA7" w14:textId="77777777" w:rsidR="006A532D" w:rsidRDefault="006A532D" w:rsidP="00FD61BD">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2060B5F3" w14:textId="77777777" w:rsidR="006A532D" w:rsidRDefault="006A532D" w:rsidP="00FD61BD">
            <w:r>
              <w:rPr>
                <w:rFonts w:hint="eastAsia"/>
              </w:rPr>
              <w:t>法定代表人：周斌</w:t>
            </w:r>
          </w:p>
          <w:p w14:paraId="3930DD8E" w14:textId="77777777" w:rsidR="006A532D" w:rsidRDefault="006A532D" w:rsidP="00FD61BD">
            <w:r>
              <w:rPr>
                <w:rFonts w:hint="eastAsia"/>
              </w:rPr>
              <w:t>联系人：侯艳红</w:t>
            </w:r>
          </w:p>
          <w:p w14:paraId="22B065DB" w14:textId="77777777" w:rsidR="006A532D" w:rsidRDefault="006A532D" w:rsidP="00FD61BD">
            <w:r>
              <w:rPr>
                <w:rFonts w:hint="eastAsia"/>
              </w:rPr>
              <w:t>电话：</w:t>
            </w:r>
            <w:r>
              <w:rPr>
                <w:rFonts w:hint="eastAsia"/>
              </w:rPr>
              <w:t>13910678503</w:t>
            </w:r>
          </w:p>
          <w:p w14:paraId="64405128" w14:textId="77777777" w:rsidR="006A532D" w:rsidRDefault="006A532D" w:rsidP="00FD61BD">
            <w:r>
              <w:rPr>
                <w:rFonts w:hint="eastAsia"/>
              </w:rPr>
              <w:t>传真：</w:t>
            </w:r>
            <w:r>
              <w:rPr>
                <w:rFonts w:hint="eastAsia"/>
              </w:rPr>
              <w:t>010-57756199</w:t>
            </w:r>
          </w:p>
          <w:p w14:paraId="12765A21" w14:textId="77777777" w:rsidR="006A532D" w:rsidRDefault="006A532D" w:rsidP="00FD61BD">
            <w:r>
              <w:rPr>
                <w:rFonts w:hint="eastAsia"/>
              </w:rPr>
              <w:t>客服电话：</w:t>
            </w:r>
            <w:r>
              <w:rPr>
                <w:rFonts w:hint="eastAsia"/>
              </w:rPr>
              <w:t>4008980618</w:t>
            </w:r>
          </w:p>
          <w:p w14:paraId="616C5B5C" w14:textId="77777777" w:rsidR="006A532D" w:rsidRDefault="006A532D" w:rsidP="00FD61BD">
            <w:r>
              <w:rPr>
                <w:rFonts w:hint="eastAsia"/>
              </w:rPr>
              <w:t>网址：</w:t>
            </w:r>
            <w:r>
              <w:rPr>
                <w:rFonts w:hint="eastAsia"/>
              </w:rPr>
              <w:t>www.chtwm.com</w:t>
            </w:r>
          </w:p>
        </w:tc>
      </w:tr>
      <w:tr w:rsidR="006A532D" w14:paraId="096D8761" w14:textId="77777777" w:rsidTr="00FD61BD">
        <w:trPr>
          <w:jc w:val="center"/>
        </w:trPr>
        <w:tc>
          <w:tcPr>
            <w:tcW w:w="788" w:type="dxa"/>
            <w:shd w:val="clear" w:color="auto" w:fill="auto"/>
            <w:noWrap/>
            <w:vAlign w:val="center"/>
          </w:tcPr>
          <w:p w14:paraId="4B8E969F" w14:textId="77777777" w:rsidR="006A532D" w:rsidRDefault="006A532D" w:rsidP="00FD61BD">
            <w:pPr>
              <w:jc w:val="center"/>
              <w:rPr>
                <w:color w:val="000000"/>
                <w:szCs w:val="21"/>
              </w:rPr>
            </w:pPr>
            <w:r>
              <w:rPr>
                <w:color w:val="000000"/>
                <w:szCs w:val="21"/>
              </w:rPr>
              <w:t>99</w:t>
            </w:r>
          </w:p>
        </w:tc>
        <w:tc>
          <w:tcPr>
            <w:tcW w:w="3119" w:type="dxa"/>
            <w:shd w:val="clear" w:color="auto" w:fill="auto"/>
            <w:noWrap/>
            <w:vAlign w:val="center"/>
          </w:tcPr>
          <w:p w14:paraId="38353378" w14:textId="77777777" w:rsidR="006A532D" w:rsidRDefault="006A532D" w:rsidP="00FD61BD">
            <w:r>
              <w:rPr>
                <w:rFonts w:hint="eastAsia"/>
              </w:rPr>
              <w:t>北京钱景基金销售有限公司</w:t>
            </w:r>
          </w:p>
        </w:tc>
        <w:tc>
          <w:tcPr>
            <w:tcW w:w="4394" w:type="dxa"/>
            <w:shd w:val="clear" w:color="auto" w:fill="auto"/>
            <w:noWrap/>
            <w:vAlign w:val="center"/>
          </w:tcPr>
          <w:p w14:paraId="6C045709" w14:textId="77777777" w:rsidR="006A532D" w:rsidRDefault="006A532D" w:rsidP="00FD61BD">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7D8BE94E" w14:textId="77777777" w:rsidR="006A532D" w:rsidRDefault="006A532D" w:rsidP="00FD61BD">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7B824B0C" w14:textId="77777777" w:rsidR="006A532D" w:rsidRDefault="006A532D" w:rsidP="00FD61BD">
            <w:r>
              <w:rPr>
                <w:rFonts w:hint="eastAsia"/>
              </w:rPr>
              <w:t>法定代表人：赵荣春</w:t>
            </w:r>
          </w:p>
          <w:p w14:paraId="5085F2FC" w14:textId="77777777" w:rsidR="006A532D" w:rsidRDefault="006A532D" w:rsidP="00FD61BD">
            <w:r>
              <w:rPr>
                <w:rFonts w:hint="eastAsia"/>
              </w:rPr>
              <w:t>联系人：李超</w:t>
            </w:r>
          </w:p>
          <w:p w14:paraId="3DC78F7B" w14:textId="77777777" w:rsidR="006A532D" w:rsidRDefault="006A532D" w:rsidP="00FD61BD">
            <w:r>
              <w:rPr>
                <w:rFonts w:hint="eastAsia"/>
              </w:rPr>
              <w:t>电话：</w:t>
            </w:r>
            <w:r>
              <w:rPr>
                <w:rFonts w:hint="eastAsia"/>
              </w:rPr>
              <w:t>010-56200948</w:t>
            </w:r>
          </w:p>
          <w:p w14:paraId="2BD824AC" w14:textId="77777777" w:rsidR="006A532D" w:rsidRDefault="006A532D" w:rsidP="00FD61BD">
            <w:r>
              <w:rPr>
                <w:rFonts w:hint="eastAsia"/>
              </w:rPr>
              <w:t>传真：</w:t>
            </w:r>
            <w:r>
              <w:rPr>
                <w:rFonts w:hint="eastAsia"/>
              </w:rPr>
              <w:t>010-57569671</w:t>
            </w:r>
          </w:p>
          <w:p w14:paraId="1E039CCC" w14:textId="77777777" w:rsidR="006A532D" w:rsidRDefault="006A532D" w:rsidP="00FD61BD">
            <w:r>
              <w:rPr>
                <w:rFonts w:hint="eastAsia"/>
              </w:rPr>
              <w:t>客服电话：</w:t>
            </w:r>
            <w:r>
              <w:rPr>
                <w:rFonts w:hint="eastAsia"/>
              </w:rPr>
              <w:t>400-893-6885</w:t>
            </w:r>
          </w:p>
          <w:p w14:paraId="0BA30E70" w14:textId="77777777" w:rsidR="006A532D" w:rsidRDefault="006A532D" w:rsidP="00FD61BD">
            <w:r>
              <w:rPr>
                <w:rFonts w:hint="eastAsia"/>
              </w:rPr>
              <w:t>网址：</w:t>
            </w:r>
            <w:r>
              <w:rPr>
                <w:rFonts w:hint="eastAsia"/>
              </w:rPr>
              <w:t>www.qianjing.com</w:t>
            </w:r>
          </w:p>
        </w:tc>
      </w:tr>
      <w:tr w:rsidR="006A532D" w14:paraId="0BA1B9EC" w14:textId="77777777" w:rsidTr="00FD61BD">
        <w:trPr>
          <w:jc w:val="center"/>
        </w:trPr>
        <w:tc>
          <w:tcPr>
            <w:tcW w:w="788" w:type="dxa"/>
            <w:shd w:val="clear" w:color="auto" w:fill="auto"/>
            <w:noWrap/>
            <w:vAlign w:val="center"/>
          </w:tcPr>
          <w:p w14:paraId="49EF398D" w14:textId="77777777" w:rsidR="006A532D" w:rsidRDefault="006A532D" w:rsidP="00FD61BD">
            <w:pPr>
              <w:jc w:val="center"/>
              <w:rPr>
                <w:color w:val="000000"/>
                <w:szCs w:val="21"/>
              </w:rPr>
            </w:pPr>
            <w:r>
              <w:rPr>
                <w:color w:val="000000"/>
                <w:szCs w:val="21"/>
              </w:rPr>
              <w:t>100</w:t>
            </w:r>
          </w:p>
        </w:tc>
        <w:tc>
          <w:tcPr>
            <w:tcW w:w="3119" w:type="dxa"/>
            <w:shd w:val="clear" w:color="auto" w:fill="auto"/>
            <w:noWrap/>
            <w:vAlign w:val="center"/>
          </w:tcPr>
          <w:p w14:paraId="797FC197" w14:textId="77777777" w:rsidR="006A532D" w:rsidRDefault="006A532D" w:rsidP="00FD61BD">
            <w:r>
              <w:rPr>
                <w:rFonts w:hint="eastAsia"/>
              </w:rPr>
              <w:t>深圳宜投基金销售有限公司</w:t>
            </w:r>
          </w:p>
        </w:tc>
        <w:tc>
          <w:tcPr>
            <w:tcW w:w="4394" w:type="dxa"/>
            <w:shd w:val="clear" w:color="auto" w:fill="auto"/>
            <w:noWrap/>
            <w:vAlign w:val="center"/>
          </w:tcPr>
          <w:p w14:paraId="3532C939" w14:textId="77777777" w:rsidR="006A532D" w:rsidRDefault="006A532D" w:rsidP="00FD61BD">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14:paraId="785E63D9" w14:textId="77777777" w:rsidR="006A532D" w:rsidRDefault="006A532D" w:rsidP="00FD61BD">
            <w:r>
              <w:rPr>
                <w:rFonts w:hint="eastAsia"/>
              </w:rPr>
              <w:lastRenderedPageBreak/>
              <w:t>办公地址：深圳市福田区嘉里建设广场</w:t>
            </w:r>
            <w:r>
              <w:rPr>
                <w:rFonts w:hint="eastAsia"/>
              </w:rPr>
              <w:t>2</w:t>
            </w:r>
            <w:r>
              <w:rPr>
                <w:rFonts w:hint="eastAsia"/>
              </w:rPr>
              <w:t>座</w:t>
            </w:r>
            <w:r>
              <w:rPr>
                <w:rFonts w:hint="eastAsia"/>
              </w:rPr>
              <w:t>15</w:t>
            </w:r>
            <w:r>
              <w:rPr>
                <w:rFonts w:hint="eastAsia"/>
              </w:rPr>
              <w:t>层</w:t>
            </w:r>
          </w:p>
          <w:p w14:paraId="58297B5C" w14:textId="77777777" w:rsidR="006A532D" w:rsidRDefault="006A532D" w:rsidP="00FD61BD">
            <w:r>
              <w:rPr>
                <w:rFonts w:hint="eastAsia"/>
              </w:rPr>
              <w:t>法定代表人：雷凤潮</w:t>
            </w:r>
          </w:p>
          <w:p w14:paraId="4A6E5841" w14:textId="77777777" w:rsidR="006A532D" w:rsidRDefault="006A532D" w:rsidP="00FD61BD">
            <w:r>
              <w:rPr>
                <w:rFonts w:hint="eastAsia"/>
              </w:rPr>
              <w:t>联系人：梁菲菲</w:t>
            </w:r>
          </w:p>
          <w:p w14:paraId="063C9BAB" w14:textId="77777777" w:rsidR="006A532D" w:rsidRDefault="006A532D" w:rsidP="00FD61BD">
            <w:r>
              <w:rPr>
                <w:rFonts w:hint="eastAsia"/>
              </w:rPr>
              <w:t>电话：</w:t>
            </w:r>
            <w:r>
              <w:rPr>
                <w:rFonts w:hint="eastAsia"/>
              </w:rPr>
              <w:t>0755-33043063</w:t>
            </w:r>
          </w:p>
          <w:p w14:paraId="5E2CB1BB" w14:textId="77777777" w:rsidR="006A532D" w:rsidRDefault="006A532D" w:rsidP="00FD61BD">
            <w:r>
              <w:rPr>
                <w:rFonts w:hint="eastAsia"/>
              </w:rPr>
              <w:t>客服电话：</w:t>
            </w:r>
            <w:r>
              <w:rPr>
                <w:rFonts w:hint="eastAsia"/>
              </w:rPr>
              <w:t>4008955811</w:t>
            </w:r>
          </w:p>
          <w:p w14:paraId="73AB3F21" w14:textId="77777777" w:rsidR="006A532D" w:rsidRDefault="006A532D" w:rsidP="00FD61BD">
            <w:r>
              <w:rPr>
                <w:rFonts w:hint="eastAsia"/>
              </w:rPr>
              <w:t>网址：</w:t>
            </w:r>
            <w:r>
              <w:rPr>
                <w:rFonts w:hint="eastAsia"/>
              </w:rPr>
              <w:t>www.yitfund.com</w:t>
            </w:r>
          </w:p>
        </w:tc>
      </w:tr>
      <w:tr w:rsidR="006A532D" w14:paraId="0180A7C0" w14:textId="77777777" w:rsidTr="00FD61BD">
        <w:trPr>
          <w:jc w:val="center"/>
        </w:trPr>
        <w:tc>
          <w:tcPr>
            <w:tcW w:w="788" w:type="dxa"/>
            <w:shd w:val="clear" w:color="auto" w:fill="auto"/>
            <w:noWrap/>
            <w:vAlign w:val="center"/>
          </w:tcPr>
          <w:p w14:paraId="5666399F" w14:textId="77777777" w:rsidR="006A532D" w:rsidRDefault="006A532D" w:rsidP="00FD61BD">
            <w:pPr>
              <w:jc w:val="center"/>
              <w:rPr>
                <w:color w:val="000000"/>
                <w:szCs w:val="21"/>
              </w:rPr>
            </w:pPr>
            <w:r>
              <w:rPr>
                <w:color w:val="000000"/>
                <w:szCs w:val="21"/>
              </w:rPr>
              <w:lastRenderedPageBreak/>
              <w:t>101</w:t>
            </w:r>
          </w:p>
        </w:tc>
        <w:tc>
          <w:tcPr>
            <w:tcW w:w="3119" w:type="dxa"/>
            <w:shd w:val="clear" w:color="auto" w:fill="auto"/>
            <w:noWrap/>
            <w:vAlign w:val="center"/>
          </w:tcPr>
          <w:p w14:paraId="2ABD6D04" w14:textId="77777777" w:rsidR="006A532D" w:rsidRDefault="006A532D" w:rsidP="00FD61BD">
            <w:r>
              <w:rPr>
                <w:rFonts w:hint="eastAsia"/>
              </w:rPr>
              <w:t>北京创金启富基金销售有限公司</w:t>
            </w:r>
          </w:p>
        </w:tc>
        <w:tc>
          <w:tcPr>
            <w:tcW w:w="4394" w:type="dxa"/>
            <w:shd w:val="clear" w:color="auto" w:fill="auto"/>
            <w:noWrap/>
            <w:vAlign w:val="center"/>
          </w:tcPr>
          <w:p w14:paraId="400C0DA4" w14:textId="77777777" w:rsidR="006A532D" w:rsidRDefault="006A532D" w:rsidP="00FD61BD">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14:paraId="29742897" w14:textId="77777777" w:rsidR="006A532D" w:rsidRDefault="006A532D" w:rsidP="00FD61BD">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14:paraId="684604CA" w14:textId="77777777" w:rsidR="006A532D" w:rsidRDefault="006A532D" w:rsidP="00FD61BD">
            <w:r>
              <w:rPr>
                <w:rFonts w:hint="eastAsia"/>
              </w:rPr>
              <w:t>经济日报社综合楼</w:t>
            </w:r>
            <w:r>
              <w:rPr>
                <w:rFonts w:hint="eastAsia"/>
              </w:rPr>
              <w:t>A</w:t>
            </w:r>
            <w:r>
              <w:rPr>
                <w:rFonts w:hint="eastAsia"/>
              </w:rPr>
              <w:t>座</w:t>
            </w:r>
            <w:r>
              <w:rPr>
                <w:rFonts w:hint="eastAsia"/>
              </w:rPr>
              <w:t>712</w:t>
            </w:r>
            <w:r>
              <w:rPr>
                <w:rFonts w:hint="eastAsia"/>
              </w:rPr>
              <w:t>室</w:t>
            </w:r>
          </w:p>
          <w:p w14:paraId="6132B4B7" w14:textId="77777777" w:rsidR="006A532D" w:rsidRDefault="006A532D" w:rsidP="00FD61BD">
            <w:r>
              <w:rPr>
                <w:rFonts w:hint="eastAsia"/>
              </w:rPr>
              <w:t>法定代表人：梁蓉</w:t>
            </w:r>
            <w:r>
              <w:rPr>
                <w:rFonts w:hint="eastAsia"/>
              </w:rPr>
              <w:t xml:space="preserve">  </w:t>
            </w:r>
          </w:p>
          <w:p w14:paraId="714BA991" w14:textId="77777777" w:rsidR="006A532D" w:rsidRDefault="006A532D" w:rsidP="00FD61BD">
            <w:r>
              <w:rPr>
                <w:rFonts w:hint="eastAsia"/>
              </w:rPr>
              <w:t>联系人：魏素清</w:t>
            </w:r>
          </w:p>
          <w:p w14:paraId="7EB51EC0" w14:textId="77777777" w:rsidR="006A532D" w:rsidRDefault="006A532D" w:rsidP="00FD61BD">
            <w:r>
              <w:rPr>
                <w:rFonts w:hint="eastAsia"/>
              </w:rPr>
              <w:t>电话：</w:t>
            </w:r>
            <w:r>
              <w:rPr>
                <w:rFonts w:hint="eastAsia"/>
              </w:rPr>
              <w:t xml:space="preserve">010-66154828-8006 </w:t>
            </w:r>
          </w:p>
          <w:p w14:paraId="0569AE5B" w14:textId="77777777" w:rsidR="006A532D" w:rsidRDefault="006A532D" w:rsidP="00FD61BD">
            <w:r>
              <w:rPr>
                <w:rFonts w:hint="eastAsia"/>
              </w:rPr>
              <w:t>传真：</w:t>
            </w:r>
            <w:r>
              <w:rPr>
                <w:rFonts w:hint="eastAsia"/>
              </w:rPr>
              <w:t xml:space="preserve">010-63583991 </w:t>
            </w:r>
          </w:p>
          <w:p w14:paraId="42527D40" w14:textId="77777777" w:rsidR="006A532D" w:rsidRDefault="006A532D" w:rsidP="00FD61BD">
            <w:r>
              <w:rPr>
                <w:rFonts w:hint="eastAsia"/>
              </w:rPr>
              <w:t>客服电话：</w:t>
            </w:r>
            <w:r>
              <w:rPr>
                <w:rFonts w:hint="eastAsia"/>
              </w:rPr>
              <w:t xml:space="preserve">400-6262-818  </w:t>
            </w:r>
          </w:p>
          <w:p w14:paraId="719BCFD2" w14:textId="77777777" w:rsidR="006A532D" w:rsidRDefault="006A532D" w:rsidP="00FD61BD">
            <w:r>
              <w:rPr>
                <w:rFonts w:hint="eastAsia"/>
              </w:rPr>
              <w:t>网址：</w:t>
            </w:r>
            <w:r>
              <w:rPr>
                <w:rFonts w:hint="eastAsia"/>
              </w:rPr>
              <w:t>www.5irich.com</w:t>
            </w:r>
          </w:p>
        </w:tc>
      </w:tr>
      <w:tr w:rsidR="006A532D" w14:paraId="393924ED" w14:textId="77777777" w:rsidTr="00FD61BD">
        <w:trPr>
          <w:jc w:val="center"/>
        </w:trPr>
        <w:tc>
          <w:tcPr>
            <w:tcW w:w="788" w:type="dxa"/>
            <w:shd w:val="clear" w:color="auto" w:fill="auto"/>
            <w:noWrap/>
            <w:vAlign w:val="center"/>
          </w:tcPr>
          <w:p w14:paraId="3FB018FD" w14:textId="77777777" w:rsidR="006A532D" w:rsidRDefault="006A532D" w:rsidP="00FD61BD">
            <w:pPr>
              <w:jc w:val="center"/>
              <w:rPr>
                <w:color w:val="000000"/>
                <w:szCs w:val="21"/>
              </w:rPr>
            </w:pPr>
            <w:r>
              <w:rPr>
                <w:color w:val="000000"/>
                <w:szCs w:val="21"/>
              </w:rPr>
              <w:t>102</w:t>
            </w:r>
          </w:p>
        </w:tc>
        <w:tc>
          <w:tcPr>
            <w:tcW w:w="3119" w:type="dxa"/>
            <w:shd w:val="clear" w:color="auto" w:fill="auto"/>
            <w:noWrap/>
            <w:vAlign w:val="center"/>
          </w:tcPr>
          <w:p w14:paraId="61BB6A24" w14:textId="77777777" w:rsidR="006A532D" w:rsidRDefault="006A532D" w:rsidP="00FD61BD">
            <w:r>
              <w:rPr>
                <w:rFonts w:hint="eastAsia"/>
              </w:rPr>
              <w:t>海银基金销售有限公司</w:t>
            </w:r>
          </w:p>
        </w:tc>
        <w:tc>
          <w:tcPr>
            <w:tcW w:w="4394" w:type="dxa"/>
            <w:shd w:val="clear" w:color="auto" w:fill="auto"/>
            <w:noWrap/>
            <w:vAlign w:val="center"/>
          </w:tcPr>
          <w:p w14:paraId="6DE3D046" w14:textId="77777777" w:rsidR="006A532D" w:rsidRDefault="006A532D" w:rsidP="00FD61BD">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57BA0E88" w14:textId="77777777" w:rsidR="006A532D" w:rsidRDefault="006A532D" w:rsidP="00FD61BD">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17CC500D" w14:textId="77777777" w:rsidR="006A532D" w:rsidRDefault="006A532D" w:rsidP="00FD61BD">
            <w:r>
              <w:rPr>
                <w:rFonts w:hint="eastAsia"/>
              </w:rPr>
              <w:t>法定代表人：惠晓川</w:t>
            </w:r>
          </w:p>
          <w:p w14:paraId="1427B1A1" w14:textId="77777777" w:rsidR="006A532D" w:rsidRDefault="006A532D" w:rsidP="00FD61BD">
            <w:r>
              <w:rPr>
                <w:rFonts w:hint="eastAsia"/>
              </w:rPr>
              <w:t>联系人：刘晖</w:t>
            </w:r>
            <w:r>
              <w:rPr>
                <w:rFonts w:hint="eastAsia"/>
              </w:rPr>
              <w:t xml:space="preserve"> </w:t>
            </w:r>
          </w:p>
          <w:p w14:paraId="51D63C16" w14:textId="77777777" w:rsidR="006A532D" w:rsidRDefault="006A532D" w:rsidP="00FD61BD">
            <w:r>
              <w:rPr>
                <w:rFonts w:hint="eastAsia"/>
              </w:rPr>
              <w:t>电话：</w:t>
            </w:r>
            <w:r>
              <w:rPr>
                <w:rFonts w:hint="eastAsia"/>
              </w:rPr>
              <w:t>021-60206991</w:t>
            </w:r>
          </w:p>
          <w:p w14:paraId="22CC0697" w14:textId="77777777" w:rsidR="006A532D" w:rsidRDefault="006A532D" w:rsidP="00FD61BD">
            <w:r>
              <w:rPr>
                <w:rFonts w:hint="eastAsia"/>
              </w:rPr>
              <w:t>传真：</w:t>
            </w:r>
            <w:r>
              <w:rPr>
                <w:rFonts w:hint="eastAsia"/>
              </w:rPr>
              <w:t>021-80133413</w:t>
            </w:r>
          </w:p>
          <w:p w14:paraId="0825863B" w14:textId="77777777" w:rsidR="006A532D" w:rsidRDefault="006A532D" w:rsidP="00FD61BD">
            <w:r>
              <w:rPr>
                <w:rFonts w:hint="eastAsia"/>
              </w:rPr>
              <w:t>客服电话：</w:t>
            </w:r>
            <w:r>
              <w:rPr>
                <w:rFonts w:hint="eastAsia"/>
              </w:rPr>
              <w:t>400-808-1016</w:t>
            </w:r>
          </w:p>
          <w:p w14:paraId="229B41D4" w14:textId="77777777" w:rsidR="006A532D" w:rsidRDefault="006A532D" w:rsidP="00FD61BD">
            <w:r>
              <w:rPr>
                <w:rFonts w:hint="eastAsia"/>
              </w:rPr>
              <w:t>网址：</w:t>
            </w:r>
            <w:r>
              <w:rPr>
                <w:rFonts w:hint="eastAsia"/>
              </w:rPr>
              <w:t>www.fundhaiyin.com</w:t>
            </w:r>
          </w:p>
        </w:tc>
      </w:tr>
      <w:tr w:rsidR="006A532D" w14:paraId="3E28C1CF" w14:textId="77777777" w:rsidTr="00FD61BD">
        <w:trPr>
          <w:jc w:val="center"/>
        </w:trPr>
        <w:tc>
          <w:tcPr>
            <w:tcW w:w="788" w:type="dxa"/>
            <w:shd w:val="clear" w:color="auto" w:fill="auto"/>
            <w:noWrap/>
            <w:vAlign w:val="center"/>
          </w:tcPr>
          <w:p w14:paraId="604A79CD" w14:textId="77777777" w:rsidR="006A532D" w:rsidRDefault="006A532D" w:rsidP="00FD61BD">
            <w:pPr>
              <w:jc w:val="center"/>
              <w:rPr>
                <w:color w:val="000000"/>
                <w:szCs w:val="21"/>
              </w:rPr>
            </w:pPr>
            <w:r>
              <w:rPr>
                <w:color w:val="000000"/>
                <w:szCs w:val="21"/>
              </w:rPr>
              <w:t>103</w:t>
            </w:r>
          </w:p>
        </w:tc>
        <w:tc>
          <w:tcPr>
            <w:tcW w:w="3119" w:type="dxa"/>
            <w:shd w:val="clear" w:color="auto" w:fill="auto"/>
            <w:noWrap/>
            <w:vAlign w:val="center"/>
          </w:tcPr>
          <w:p w14:paraId="242FA848" w14:textId="77777777" w:rsidR="006A532D" w:rsidRDefault="006A532D" w:rsidP="00FD61BD">
            <w:r>
              <w:rPr>
                <w:rFonts w:hint="eastAsia"/>
              </w:rPr>
              <w:t>上海大智慧基金销售有限公司</w:t>
            </w:r>
          </w:p>
        </w:tc>
        <w:tc>
          <w:tcPr>
            <w:tcW w:w="4394" w:type="dxa"/>
            <w:shd w:val="clear" w:color="auto" w:fill="auto"/>
            <w:noWrap/>
            <w:vAlign w:val="center"/>
          </w:tcPr>
          <w:p w14:paraId="5357A0D5" w14:textId="77777777" w:rsidR="006A532D" w:rsidRDefault="006A532D" w:rsidP="00FD61BD">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63C1DA94" w14:textId="77777777" w:rsidR="006A532D" w:rsidRDefault="006A532D" w:rsidP="00FD61BD">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1EEB3962" w14:textId="77777777" w:rsidR="006A532D" w:rsidRDefault="006A532D" w:rsidP="00FD61BD">
            <w:r>
              <w:rPr>
                <w:rFonts w:hint="eastAsia"/>
              </w:rPr>
              <w:t>法定代表人：</w:t>
            </w:r>
            <w:r>
              <w:rPr>
                <w:rFonts w:hint="eastAsia"/>
              </w:rPr>
              <w:t xml:space="preserve"> </w:t>
            </w:r>
            <w:r>
              <w:rPr>
                <w:rFonts w:hint="eastAsia"/>
              </w:rPr>
              <w:t>申健</w:t>
            </w:r>
          </w:p>
          <w:p w14:paraId="4105215E" w14:textId="77777777" w:rsidR="006A532D" w:rsidRDefault="006A532D" w:rsidP="00FD61BD">
            <w:r>
              <w:rPr>
                <w:rFonts w:hint="eastAsia"/>
              </w:rPr>
              <w:t>联系人：张蜓</w:t>
            </w:r>
          </w:p>
          <w:p w14:paraId="7CDDF8E6" w14:textId="77777777" w:rsidR="006A532D" w:rsidRDefault="006A532D" w:rsidP="00FD61BD">
            <w:r>
              <w:rPr>
                <w:rFonts w:hint="eastAsia"/>
              </w:rPr>
              <w:t>电话：</w:t>
            </w:r>
            <w:r>
              <w:rPr>
                <w:rFonts w:hint="eastAsia"/>
              </w:rPr>
              <w:t>021-20219988</w:t>
            </w:r>
            <w:r>
              <w:rPr>
                <w:rFonts w:hint="eastAsia"/>
              </w:rPr>
              <w:t>（</w:t>
            </w:r>
            <w:r>
              <w:rPr>
                <w:rFonts w:hint="eastAsia"/>
              </w:rPr>
              <w:t>35346</w:t>
            </w:r>
            <w:r>
              <w:rPr>
                <w:rFonts w:hint="eastAsia"/>
              </w:rPr>
              <w:t>）</w:t>
            </w:r>
          </w:p>
          <w:p w14:paraId="6AA28304" w14:textId="77777777" w:rsidR="006A532D" w:rsidRDefault="006A532D" w:rsidP="00FD61BD">
            <w:r>
              <w:rPr>
                <w:rFonts w:hint="eastAsia"/>
              </w:rPr>
              <w:t>传真：</w:t>
            </w:r>
            <w:r>
              <w:rPr>
                <w:rFonts w:hint="eastAsia"/>
              </w:rPr>
              <w:t>021-20219923</w:t>
            </w:r>
          </w:p>
          <w:p w14:paraId="77892D35" w14:textId="77777777" w:rsidR="006A532D" w:rsidRDefault="006A532D" w:rsidP="00FD61BD">
            <w:r>
              <w:rPr>
                <w:rFonts w:hint="eastAsia"/>
              </w:rPr>
              <w:t>客服电话：</w:t>
            </w:r>
            <w:r>
              <w:rPr>
                <w:rFonts w:hint="eastAsia"/>
              </w:rPr>
              <w:t>021-20219931</w:t>
            </w:r>
          </w:p>
          <w:p w14:paraId="649834A6" w14:textId="77777777" w:rsidR="006A532D" w:rsidRDefault="006A532D" w:rsidP="00FD61BD">
            <w:r>
              <w:rPr>
                <w:rFonts w:hint="eastAsia"/>
              </w:rPr>
              <w:t>网址：</w:t>
            </w:r>
            <w:r>
              <w:rPr>
                <w:rFonts w:hint="eastAsia"/>
              </w:rPr>
              <w:t>http://www.wg.com.cn</w:t>
            </w:r>
          </w:p>
        </w:tc>
      </w:tr>
      <w:tr w:rsidR="006A532D" w14:paraId="4FFD1106" w14:textId="77777777" w:rsidTr="00FD61BD">
        <w:trPr>
          <w:jc w:val="center"/>
        </w:trPr>
        <w:tc>
          <w:tcPr>
            <w:tcW w:w="788" w:type="dxa"/>
            <w:shd w:val="clear" w:color="auto" w:fill="auto"/>
            <w:noWrap/>
            <w:vAlign w:val="center"/>
          </w:tcPr>
          <w:p w14:paraId="3CA0058E" w14:textId="77777777" w:rsidR="006A532D" w:rsidRDefault="006A532D" w:rsidP="00FD61BD">
            <w:pPr>
              <w:jc w:val="center"/>
              <w:rPr>
                <w:color w:val="000000"/>
                <w:szCs w:val="21"/>
              </w:rPr>
            </w:pPr>
            <w:r>
              <w:rPr>
                <w:color w:val="000000"/>
                <w:szCs w:val="21"/>
              </w:rPr>
              <w:t>104</w:t>
            </w:r>
          </w:p>
        </w:tc>
        <w:tc>
          <w:tcPr>
            <w:tcW w:w="3119" w:type="dxa"/>
            <w:shd w:val="clear" w:color="auto" w:fill="auto"/>
            <w:noWrap/>
            <w:vAlign w:val="center"/>
          </w:tcPr>
          <w:p w14:paraId="6201ECE1" w14:textId="77777777" w:rsidR="006A532D" w:rsidRDefault="006A532D" w:rsidP="00FD61BD">
            <w:r>
              <w:rPr>
                <w:rFonts w:hint="eastAsia"/>
              </w:rPr>
              <w:t>上海联泰基金销售有限公司</w:t>
            </w:r>
          </w:p>
        </w:tc>
        <w:tc>
          <w:tcPr>
            <w:tcW w:w="4394" w:type="dxa"/>
            <w:shd w:val="clear" w:color="auto" w:fill="auto"/>
            <w:noWrap/>
            <w:vAlign w:val="center"/>
          </w:tcPr>
          <w:p w14:paraId="7EE95AD6" w14:textId="77777777" w:rsidR="006A532D" w:rsidRDefault="006A532D" w:rsidP="00FD61BD">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14:paraId="594EC18C" w14:textId="77777777" w:rsidR="006A532D" w:rsidRDefault="006A532D" w:rsidP="00FD61BD">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14:paraId="3D63F0CD" w14:textId="77777777" w:rsidR="006A532D" w:rsidRDefault="006A532D" w:rsidP="00FD61BD">
            <w:r>
              <w:rPr>
                <w:rFonts w:hint="eastAsia"/>
              </w:rPr>
              <w:t>法定代表人：尹彬彬</w:t>
            </w:r>
          </w:p>
          <w:p w14:paraId="3E19B340" w14:textId="77777777" w:rsidR="006A532D" w:rsidRDefault="006A532D" w:rsidP="00FD61BD">
            <w:r>
              <w:rPr>
                <w:rFonts w:hint="eastAsia"/>
              </w:rPr>
              <w:t>联系人：陈东</w:t>
            </w:r>
          </w:p>
          <w:p w14:paraId="7AFE82BA" w14:textId="77777777" w:rsidR="006A532D" w:rsidRDefault="006A532D" w:rsidP="00FD61BD">
            <w:r>
              <w:rPr>
                <w:rFonts w:hint="eastAsia"/>
              </w:rPr>
              <w:t>电话：</w:t>
            </w:r>
            <w:r>
              <w:rPr>
                <w:rFonts w:hint="eastAsia"/>
              </w:rPr>
              <w:t>021-52822063</w:t>
            </w:r>
          </w:p>
          <w:p w14:paraId="10EA09AB" w14:textId="77777777" w:rsidR="006A532D" w:rsidRDefault="006A532D" w:rsidP="00FD61BD">
            <w:r>
              <w:rPr>
                <w:rFonts w:hint="eastAsia"/>
              </w:rPr>
              <w:t>传真：</w:t>
            </w:r>
            <w:r>
              <w:rPr>
                <w:rFonts w:hint="eastAsia"/>
              </w:rPr>
              <w:t>021-52975270</w:t>
            </w:r>
          </w:p>
          <w:p w14:paraId="7D818E67" w14:textId="77777777" w:rsidR="006A532D" w:rsidRDefault="006A532D" w:rsidP="00FD61BD">
            <w:r>
              <w:rPr>
                <w:rFonts w:hint="eastAsia"/>
              </w:rPr>
              <w:lastRenderedPageBreak/>
              <w:t>客服电话：</w:t>
            </w:r>
            <w:r>
              <w:rPr>
                <w:rFonts w:hint="eastAsia"/>
              </w:rPr>
              <w:t>400-166-6788</w:t>
            </w:r>
          </w:p>
          <w:p w14:paraId="6E4108D7" w14:textId="77777777" w:rsidR="006A532D" w:rsidRDefault="006A532D" w:rsidP="00FD61BD">
            <w:r>
              <w:rPr>
                <w:rFonts w:hint="eastAsia"/>
              </w:rPr>
              <w:t>网址：</w:t>
            </w:r>
            <w:r>
              <w:rPr>
                <w:rFonts w:hint="eastAsia"/>
              </w:rPr>
              <w:t>http://www.66liantai.com</w:t>
            </w:r>
          </w:p>
        </w:tc>
      </w:tr>
      <w:tr w:rsidR="006A532D" w14:paraId="1E05D7ED" w14:textId="77777777" w:rsidTr="00FD61BD">
        <w:trPr>
          <w:jc w:val="center"/>
        </w:trPr>
        <w:tc>
          <w:tcPr>
            <w:tcW w:w="788" w:type="dxa"/>
            <w:shd w:val="clear" w:color="auto" w:fill="auto"/>
            <w:noWrap/>
            <w:vAlign w:val="center"/>
          </w:tcPr>
          <w:p w14:paraId="3A82E2D4" w14:textId="77777777" w:rsidR="006A532D" w:rsidRDefault="006A532D" w:rsidP="00FD61BD">
            <w:pPr>
              <w:jc w:val="center"/>
              <w:rPr>
                <w:color w:val="000000"/>
                <w:szCs w:val="21"/>
              </w:rPr>
            </w:pPr>
            <w:r>
              <w:rPr>
                <w:color w:val="000000"/>
                <w:szCs w:val="21"/>
              </w:rPr>
              <w:lastRenderedPageBreak/>
              <w:t>105</w:t>
            </w:r>
          </w:p>
        </w:tc>
        <w:tc>
          <w:tcPr>
            <w:tcW w:w="3119" w:type="dxa"/>
            <w:shd w:val="clear" w:color="auto" w:fill="auto"/>
            <w:noWrap/>
            <w:vAlign w:val="center"/>
          </w:tcPr>
          <w:p w14:paraId="4A44BC14" w14:textId="77777777" w:rsidR="006A532D" w:rsidRDefault="006A532D" w:rsidP="00FD61BD">
            <w:r>
              <w:rPr>
                <w:rFonts w:hint="eastAsia"/>
              </w:rPr>
              <w:t>上海利得基金销售有限公司</w:t>
            </w:r>
          </w:p>
        </w:tc>
        <w:tc>
          <w:tcPr>
            <w:tcW w:w="4394" w:type="dxa"/>
            <w:shd w:val="clear" w:color="auto" w:fill="auto"/>
            <w:noWrap/>
            <w:vAlign w:val="center"/>
          </w:tcPr>
          <w:p w14:paraId="49F015AB" w14:textId="77777777" w:rsidR="006A532D" w:rsidRDefault="006A532D" w:rsidP="00FD61BD">
            <w:r>
              <w:rPr>
                <w:rFonts w:hint="eastAsia"/>
              </w:rPr>
              <w:t>注册地址：上海市宝山区蕴川路</w:t>
            </w:r>
            <w:r>
              <w:rPr>
                <w:rFonts w:hint="eastAsia"/>
              </w:rPr>
              <w:t>5475</w:t>
            </w:r>
            <w:r>
              <w:rPr>
                <w:rFonts w:hint="eastAsia"/>
              </w:rPr>
              <w:t>号</w:t>
            </w:r>
            <w:r>
              <w:rPr>
                <w:rFonts w:hint="eastAsia"/>
              </w:rPr>
              <w:t>1033</w:t>
            </w:r>
            <w:r>
              <w:rPr>
                <w:rFonts w:hint="eastAsia"/>
              </w:rPr>
              <w:t>室</w:t>
            </w:r>
          </w:p>
          <w:p w14:paraId="1A7C2920" w14:textId="77777777" w:rsidR="006A532D" w:rsidRDefault="006A532D" w:rsidP="00FD61BD">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14:paraId="28426899" w14:textId="77777777" w:rsidR="006A532D" w:rsidRDefault="006A532D" w:rsidP="00FD61BD">
            <w:r>
              <w:rPr>
                <w:rFonts w:hint="eastAsia"/>
              </w:rPr>
              <w:t>法定代表人：李兴春</w:t>
            </w:r>
          </w:p>
          <w:p w14:paraId="16B3835C" w14:textId="77777777" w:rsidR="006A532D" w:rsidRDefault="006A532D" w:rsidP="00FD61BD">
            <w:r>
              <w:rPr>
                <w:rFonts w:hint="eastAsia"/>
              </w:rPr>
              <w:t>联系人：陈孜明</w:t>
            </w:r>
          </w:p>
          <w:p w14:paraId="7FC328B9" w14:textId="77777777" w:rsidR="006A532D" w:rsidRDefault="006A532D" w:rsidP="00FD61BD">
            <w:r>
              <w:rPr>
                <w:rFonts w:hint="eastAsia"/>
              </w:rPr>
              <w:t>电话：</w:t>
            </w:r>
            <w:r>
              <w:rPr>
                <w:rFonts w:hint="eastAsia"/>
              </w:rPr>
              <w:t>18516109631</w:t>
            </w:r>
          </w:p>
          <w:p w14:paraId="7CFE4C45" w14:textId="77777777" w:rsidR="006A532D" w:rsidRDefault="006A532D" w:rsidP="00FD61BD">
            <w:r>
              <w:rPr>
                <w:rFonts w:hint="eastAsia"/>
              </w:rPr>
              <w:t>传真：</w:t>
            </w:r>
            <w:r>
              <w:rPr>
                <w:rFonts w:hint="eastAsia"/>
              </w:rPr>
              <w:t>021-61101630</w:t>
            </w:r>
          </w:p>
          <w:p w14:paraId="42C0F810" w14:textId="77777777" w:rsidR="006A532D" w:rsidRDefault="006A532D" w:rsidP="00FD61BD">
            <w:r>
              <w:rPr>
                <w:rFonts w:hint="eastAsia"/>
              </w:rPr>
              <w:t>客服电话：</w:t>
            </w:r>
            <w:r>
              <w:rPr>
                <w:rFonts w:hint="eastAsia"/>
              </w:rPr>
              <w:t>95733</w:t>
            </w:r>
          </w:p>
          <w:p w14:paraId="7FF96788" w14:textId="77777777" w:rsidR="006A532D" w:rsidRDefault="006A532D" w:rsidP="00FD61BD">
            <w:r>
              <w:rPr>
                <w:rFonts w:hint="eastAsia"/>
              </w:rPr>
              <w:t>网址：</w:t>
            </w:r>
            <w:r>
              <w:rPr>
                <w:rFonts w:hint="eastAsia"/>
              </w:rPr>
              <w:t>www.leadfund.com.cn</w:t>
            </w:r>
          </w:p>
        </w:tc>
      </w:tr>
      <w:tr w:rsidR="006A532D" w14:paraId="34564FBE" w14:textId="77777777" w:rsidTr="00FD61BD">
        <w:trPr>
          <w:jc w:val="center"/>
        </w:trPr>
        <w:tc>
          <w:tcPr>
            <w:tcW w:w="788" w:type="dxa"/>
            <w:shd w:val="clear" w:color="auto" w:fill="auto"/>
            <w:noWrap/>
            <w:vAlign w:val="center"/>
          </w:tcPr>
          <w:p w14:paraId="61395AF7" w14:textId="77777777" w:rsidR="006A532D" w:rsidRDefault="006A532D" w:rsidP="00FD61BD">
            <w:pPr>
              <w:jc w:val="center"/>
              <w:rPr>
                <w:color w:val="000000"/>
                <w:szCs w:val="21"/>
              </w:rPr>
            </w:pPr>
            <w:r>
              <w:rPr>
                <w:color w:val="000000"/>
                <w:szCs w:val="21"/>
              </w:rPr>
              <w:t>106</w:t>
            </w:r>
          </w:p>
        </w:tc>
        <w:tc>
          <w:tcPr>
            <w:tcW w:w="3119" w:type="dxa"/>
            <w:shd w:val="clear" w:color="auto" w:fill="auto"/>
            <w:noWrap/>
            <w:vAlign w:val="center"/>
          </w:tcPr>
          <w:p w14:paraId="70639496" w14:textId="77777777" w:rsidR="006A532D" w:rsidRDefault="006A532D" w:rsidP="00FD61BD">
            <w:r>
              <w:rPr>
                <w:rFonts w:hint="eastAsia"/>
              </w:rPr>
              <w:t>汇付基金销售有限公司</w:t>
            </w:r>
          </w:p>
        </w:tc>
        <w:tc>
          <w:tcPr>
            <w:tcW w:w="4394" w:type="dxa"/>
            <w:shd w:val="clear" w:color="auto" w:fill="auto"/>
            <w:noWrap/>
            <w:vAlign w:val="center"/>
          </w:tcPr>
          <w:p w14:paraId="37483D0C" w14:textId="77777777" w:rsidR="006A532D" w:rsidRDefault="006A532D" w:rsidP="00FD61BD">
            <w:r>
              <w:rPr>
                <w:rFonts w:hint="eastAsia"/>
              </w:rPr>
              <w:t>注册地址：上海市黄浦区中山南路</w:t>
            </w:r>
            <w:r>
              <w:rPr>
                <w:rFonts w:hint="eastAsia"/>
              </w:rPr>
              <w:t>100</w:t>
            </w:r>
            <w:r>
              <w:rPr>
                <w:rFonts w:hint="eastAsia"/>
              </w:rPr>
              <w:t>号</w:t>
            </w:r>
            <w:r>
              <w:rPr>
                <w:rFonts w:hint="eastAsia"/>
              </w:rPr>
              <w:t>19</w:t>
            </w:r>
            <w:r>
              <w:rPr>
                <w:rFonts w:hint="eastAsia"/>
              </w:rPr>
              <w:t>层</w:t>
            </w:r>
          </w:p>
          <w:p w14:paraId="695AC741" w14:textId="77777777" w:rsidR="006A532D" w:rsidRDefault="006A532D" w:rsidP="00FD61BD">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14:paraId="5A9AF6E8" w14:textId="77777777" w:rsidR="006A532D" w:rsidRDefault="006A532D" w:rsidP="00FD61BD">
            <w:r>
              <w:rPr>
                <w:rFonts w:hint="eastAsia"/>
              </w:rPr>
              <w:t>法定代表人：</w:t>
            </w:r>
            <w:r>
              <w:rPr>
                <w:rFonts w:hint="eastAsia"/>
              </w:rPr>
              <w:t xml:space="preserve"> </w:t>
            </w:r>
            <w:r>
              <w:rPr>
                <w:rFonts w:hint="eastAsia"/>
              </w:rPr>
              <w:t>金佶</w:t>
            </w:r>
          </w:p>
          <w:p w14:paraId="05FF0A83" w14:textId="77777777" w:rsidR="006A532D" w:rsidRDefault="006A532D" w:rsidP="00FD61BD">
            <w:r>
              <w:rPr>
                <w:rFonts w:hint="eastAsia"/>
              </w:rPr>
              <w:t>联系人：</w:t>
            </w:r>
            <w:r>
              <w:rPr>
                <w:rFonts w:hint="eastAsia"/>
              </w:rPr>
              <w:t xml:space="preserve"> </w:t>
            </w:r>
            <w:r>
              <w:rPr>
                <w:rFonts w:hint="eastAsia"/>
              </w:rPr>
              <w:t>陈云卉</w:t>
            </w:r>
          </w:p>
          <w:p w14:paraId="2442EA1B" w14:textId="77777777" w:rsidR="006A532D" w:rsidRDefault="006A532D" w:rsidP="00FD61BD">
            <w:r>
              <w:rPr>
                <w:rFonts w:hint="eastAsia"/>
              </w:rPr>
              <w:t>电话：</w:t>
            </w:r>
            <w:r>
              <w:rPr>
                <w:rFonts w:hint="eastAsia"/>
              </w:rPr>
              <w:t>021-33323999</w:t>
            </w:r>
          </w:p>
          <w:p w14:paraId="361BCF39" w14:textId="77777777" w:rsidR="006A532D" w:rsidRDefault="006A532D" w:rsidP="00FD61BD">
            <w:r>
              <w:rPr>
                <w:rFonts w:hint="eastAsia"/>
              </w:rPr>
              <w:t>传真：</w:t>
            </w:r>
            <w:r>
              <w:rPr>
                <w:rFonts w:hint="eastAsia"/>
              </w:rPr>
              <w:t>021-33323837</w:t>
            </w:r>
          </w:p>
          <w:p w14:paraId="63E98723" w14:textId="77777777" w:rsidR="006A532D" w:rsidRDefault="006A532D" w:rsidP="00FD61BD">
            <w:r>
              <w:rPr>
                <w:rFonts w:hint="eastAsia"/>
              </w:rPr>
              <w:t>客服电话：</w:t>
            </w:r>
            <w:r>
              <w:rPr>
                <w:rFonts w:hint="eastAsia"/>
              </w:rPr>
              <w:t>400-821-3999</w:t>
            </w:r>
          </w:p>
          <w:p w14:paraId="10F223DB" w14:textId="77777777" w:rsidR="006A532D" w:rsidRDefault="006A532D" w:rsidP="00FD61BD">
            <w:r>
              <w:rPr>
                <w:rFonts w:hint="eastAsia"/>
              </w:rPr>
              <w:t>网址：</w:t>
            </w:r>
            <w:r>
              <w:rPr>
                <w:rFonts w:hint="eastAsia"/>
              </w:rPr>
              <w:t>http://tty.chinapnr.com</w:t>
            </w:r>
          </w:p>
        </w:tc>
      </w:tr>
      <w:tr w:rsidR="006A532D" w14:paraId="4E87E618" w14:textId="77777777" w:rsidTr="00FD61BD">
        <w:trPr>
          <w:jc w:val="center"/>
        </w:trPr>
        <w:tc>
          <w:tcPr>
            <w:tcW w:w="788" w:type="dxa"/>
            <w:shd w:val="clear" w:color="auto" w:fill="auto"/>
            <w:noWrap/>
            <w:vAlign w:val="center"/>
          </w:tcPr>
          <w:p w14:paraId="6E3DF4ED" w14:textId="77777777" w:rsidR="006A532D" w:rsidRDefault="006A532D" w:rsidP="00FD61BD">
            <w:pPr>
              <w:jc w:val="center"/>
              <w:rPr>
                <w:color w:val="000000"/>
                <w:szCs w:val="21"/>
              </w:rPr>
            </w:pPr>
            <w:r>
              <w:rPr>
                <w:color w:val="000000"/>
                <w:szCs w:val="21"/>
              </w:rPr>
              <w:t>107</w:t>
            </w:r>
          </w:p>
        </w:tc>
        <w:tc>
          <w:tcPr>
            <w:tcW w:w="3119" w:type="dxa"/>
            <w:shd w:val="clear" w:color="auto" w:fill="auto"/>
            <w:noWrap/>
            <w:vAlign w:val="center"/>
          </w:tcPr>
          <w:p w14:paraId="59EA1E2F" w14:textId="77777777" w:rsidR="006A532D" w:rsidRDefault="006A532D" w:rsidP="00FD61BD">
            <w:r>
              <w:rPr>
                <w:rFonts w:hint="eastAsia"/>
              </w:rPr>
              <w:t>厦门市鑫鼎盛控股有限公司</w:t>
            </w:r>
          </w:p>
        </w:tc>
        <w:tc>
          <w:tcPr>
            <w:tcW w:w="4394" w:type="dxa"/>
            <w:shd w:val="clear" w:color="auto" w:fill="auto"/>
            <w:noWrap/>
            <w:vAlign w:val="center"/>
          </w:tcPr>
          <w:p w14:paraId="0594D51B" w14:textId="77777777" w:rsidR="006A532D" w:rsidRDefault="006A532D" w:rsidP="00FD61BD">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39C03318" w14:textId="77777777" w:rsidR="006A532D" w:rsidRDefault="006A532D" w:rsidP="00FD61BD">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1D74E1BC" w14:textId="77777777" w:rsidR="006A532D" w:rsidRDefault="006A532D" w:rsidP="00FD61BD">
            <w:r>
              <w:rPr>
                <w:rFonts w:hint="eastAsia"/>
              </w:rPr>
              <w:t>法定代表人：陈洪生</w:t>
            </w:r>
          </w:p>
          <w:p w14:paraId="28049DC0" w14:textId="77777777" w:rsidR="006A532D" w:rsidRDefault="006A532D" w:rsidP="00FD61BD">
            <w:r>
              <w:rPr>
                <w:rFonts w:hint="eastAsia"/>
              </w:rPr>
              <w:t>联系人：梁云波</w:t>
            </w:r>
          </w:p>
          <w:p w14:paraId="542487EB" w14:textId="77777777" w:rsidR="006A532D" w:rsidRDefault="006A532D" w:rsidP="00FD61BD">
            <w:r>
              <w:rPr>
                <w:rFonts w:hint="eastAsia"/>
              </w:rPr>
              <w:t>电话：</w:t>
            </w:r>
            <w:r>
              <w:rPr>
                <w:rFonts w:hint="eastAsia"/>
              </w:rPr>
              <w:t>0592-3122757</w:t>
            </w:r>
          </w:p>
          <w:p w14:paraId="187F32EB" w14:textId="77777777" w:rsidR="006A532D" w:rsidRDefault="006A532D" w:rsidP="00FD61BD">
            <w:r>
              <w:rPr>
                <w:rFonts w:hint="eastAsia"/>
              </w:rPr>
              <w:t>传真：</w:t>
            </w:r>
            <w:r>
              <w:rPr>
                <w:rFonts w:hint="eastAsia"/>
              </w:rPr>
              <w:t>0592-3122701</w:t>
            </w:r>
          </w:p>
          <w:p w14:paraId="62D10E1A" w14:textId="77777777" w:rsidR="006A532D" w:rsidRDefault="006A532D" w:rsidP="00FD61BD">
            <w:r>
              <w:rPr>
                <w:rFonts w:hint="eastAsia"/>
              </w:rPr>
              <w:t>客服电话：</w:t>
            </w:r>
            <w:r>
              <w:rPr>
                <w:rFonts w:hint="eastAsia"/>
              </w:rPr>
              <w:t>400-918-0808</w:t>
            </w:r>
          </w:p>
          <w:p w14:paraId="0916E626" w14:textId="77777777" w:rsidR="006A532D" w:rsidRDefault="006A532D" w:rsidP="00FD61BD">
            <w:r>
              <w:rPr>
                <w:rFonts w:hint="eastAsia"/>
              </w:rPr>
              <w:t>网址：</w:t>
            </w:r>
            <w:r>
              <w:rPr>
                <w:rFonts w:hint="eastAsia"/>
              </w:rPr>
              <w:t>www.xds.com.cn</w:t>
            </w:r>
          </w:p>
        </w:tc>
      </w:tr>
      <w:tr w:rsidR="006A532D" w14:paraId="70B6ECEA" w14:textId="77777777" w:rsidTr="00FD61BD">
        <w:trPr>
          <w:jc w:val="center"/>
        </w:trPr>
        <w:tc>
          <w:tcPr>
            <w:tcW w:w="788" w:type="dxa"/>
            <w:shd w:val="clear" w:color="auto" w:fill="auto"/>
            <w:noWrap/>
            <w:vAlign w:val="center"/>
          </w:tcPr>
          <w:p w14:paraId="4E92F997" w14:textId="77777777" w:rsidR="006A532D" w:rsidRDefault="006A532D" w:rsidP="00FD61BD">
            <w:pPr>
              <w:jc w:val="center"/>
              <w:rPr>
                <w:color w:val="000000"/>
                <w:szCs w:val="21"/>
              </w:rPr>
            </w:pPr>
            <w:r>
              <w:rPr>
                <w:color w:val="000000"/>
                <w:szCs w:val="21"/>
              </w:rPr>
              <w:t>108</w:t>
            </w:r>
          </w:p>
        </w:tc>
        <w:tc>
          <w:tcPr>
            <w:tcW w:w="3119" w:type="dxa"/>
            <w:shd w:val="clear" w:color="auto" w:fill="auto"/>
            <w:noWrap/>
            <w:vAlign w:val="center"/>
          </w:tcPr>
          <w:p w14:paraId="777DEBA5" w14:textId="77777777" w:rsidR="006A532D" w:rsidRDefault="006A532D" w:rsidP="00FD61BD">
            <w:r>
              <w:rPr>
                <w:rFonts w:hint="eastAsia"/>
              </w:rPr>
              <w:t>上海陆金所基金销售有限公司</w:t>
            </w:r>
          </w:p>
        </w:tc>
        <w:tc>
          <w:tcPr>
            <w:tcW w:w="4394" w:type="dxa"/>
            <w:shd w:val="clear" w:color="auto" w:fill="auto"/>
            <w:noWrap/>
            <w:vAlign w:val="center"/>
          </w:tcPr>
          <w:p w14:paraId="34C61852" w14:textId="77777777" w:rsidR="006A532D" w:rsidRDefault="006A532D" w:rsidP="00FD61BD">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2E9FD38A" w14:textId="77777777" w:rsidR="006A532D" w:rsidRDefault="006A532D" w:rsidP="00FD61BD">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44830F21" w14:textId="77777777" w:rsidR="006A532D" w:rsidRDefault="006A532D" w:rsidP="00FD61BD">
            <w:r>
              <w:rPr>
                <w:rFonts w:hint="eastAsia"/>
              </w:rPr>
              <w:t>法定代表人：王之光</w:t>
            </w:r>
          </w:p>
          <w:p w14:paraId="72E82F17" w14:textId="77777777" w:rsidR="006A532D" w:rsidRDefault="006A532D" w:rsidP="00FD61BD">
            <w:r>
              <w:rPr>
                <w:rFonts w:hint="eastAsia"/>
              </w:rPr>
              <w:t>联系人：宁博宇</w:t>
            </w:r>
          </w:p>
          <w:p w14:paraId="506377D8" w14:textId="77777777" w:rsidR="006A532D" w:rsidRDefault="006A532D" w:rsidP="00FD61BD">
            <w:r>
              <w:rPr>
                <w:rFonts w:hint="eastAsia"/>
              </w:rPr>
              <w:t>电话：</w:t>
            </w:r>
            <w:r>
              <w:rPr>
                <w:rFonts w:hint="eastAsia"/>
              </w:rPr>
              <w:t>021-20665952</w:t>
            </w:r>
          </w:p>
          <w:p w14:paraId="12F9884A" w14:textId="77777777" w:rsidR="006A532D" w:rsidRDefault="006A532D" w:rsidP="00FD61BD">
            <w:r>
              <w:rPr>
                <w:rFonts w:hint="eastAsia"/>
              </w:rPr>
              <w:t>传真：</w:t>
            </w:r>
            <w:r>
              <w:rPr>
                <w:rFonts w:hint="eastAsia"/>
              </w:rPr>
              <w:t>021-22066653</w:t>
            </w:r>
          </w:p>
          <w:p w14:paraId="09EE4B2A" w14:textId="77777777" w:rsidR="006A532D" w:rsidRDefault="006A532D" w:rsidP="00FD61BD">
            <w:r>
              <w:rPr>
                <w:rFonts w:hint="eastAsia"/>
              </w:rPr>
              <w:t>客服电话：</w:t>
            </w:r>
            <w:r>
              <w:rPr>
                <w:rFonts w:hint="eastAsia"/>
              </w:rPr>
              <w:t>4008219031</w:t>
            </w:r>
          </w:p>
          <w:p w14:paraId="15C63A4A" w14:textId="77777777" w:rsidR="006A532D" w:rsidRDefault="006A532D" w:rsidP="00FD61BD">
            <w:r>
              <w:rPr>
                <w:rFonts w:hint="eastAsia"/>
              </w:rPr>
              <w:t>网址：</w:t>
            </w:r>
            <w:r>
              <w:rPr>
                <w:rFonts w:hint="eastAsia"/>
              </w:rPr>
              <w:t>www.lufunds.com</w:t>
            </w:r>
          </w:p>
        </w:tc>
      </w:tr>
      <w:tr w:rsidR="006A532D" w14:paraId="351FBCBA" w14:textId="77777777" w:rsidTr="00FD61BD">
        <w:trPr>
          <w:jc w:val="center"/>
        </w:trPr>
        <w:tc>
          <w:tcPr>
            <w:tcW w:w="788" w:type="dxa"/>
            <w:shd w:val="clear" w:color="auto" w:fill="auto"/>
            <w:noWrap/>
            <w:vAlign w:val="center"/>
          </w:tcPr>
          <w:p w14:paraId="34ABCA84" w14:textId="77777777" w:rsidR="006A532D" w:rsidRDefault="006A532D" w:rsidP="00FD61BD">
            <w:pPr>
              <w:jc w:val="center"/>
              <w:rPr>
                <w:color w:val="000000"/>
                <w:szCs w:val="21"/>
              </w:rPr>
            </w:pPr>
            <w:r>
              <w:rPr>
                <w:color w:val="000000"/>
                <w:szCs w:val="21"/>
              </w:rPr>
              <w:t>109</w:t>
            </w:r>
          </w:p>
        </w:tc>
        <w:tc>
          <w:tcPr>
            <w:tcW w:w="3119" w:type="dxa"/>
            <w:shd w:val="clear" w:color="auto" w:fill="auto"/>
            <w:noWrap/>
            <w:vAlign w:val="center"/>
          </w:tcPr>
          <w:p w14:paraId="3D84E705" w14:textId="77777777" w:rsidR="006A532D" w:rsidRDefault="006A532D" w:rsidP="00FD61BD">
            <w:r>
              <w:rPr>
                <w:rFonts w:hint="eastAsia"/>
              </w:rPr>
              <w:t>北京虹点基金销售有限公司</w:t>
            </w:r>
          </w:p>
        </w:tc>
        <w:tc>
          <w:tcPr>
            <w:tcW w:w="4394" w:type="dxa"/>
            <w:shd w:val="clear" w:color="auto" w:fill="auto"/>
            <w:noWrap/>
            <w:vAlign w:val="center"/>
          </w:tcPr>
          <w:p w14:paraId="2E9F8615" w14:textId="77777777" w:rsidR="006A532D" w:rsidRDefault="006A532D" w:rsidP="00FD61BD">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38E7903F" w14:textId="77777777" w:rsidR="006A532D" w:rsidRDefault="006A532D" w:rsidP="00FD61BD">
            <w:r>
              <w:rPr>
                <w:rFonts w:hint="eastAsia"/>
              </w:rPr>
              <w:t>办公地址：北京市朝阳区工人体育场北路甲</w:t>
            </w:r>
            <w:r>
              <w:rPr>
                <w:rFonts w:hint="eastAsia"/>
              </w:rPr>
              <w:t>2</w:t>
            </w:r>
            <w:r>
              <w:rPr>
                <w:rFonts w:hint="eastAsia"/>
              </w:rPr>
              <w:lastRenderedPageBreak/>
              <w:t>号裙房</w:t>
            </w:r>
            <w:r>
              <w:rPr>
                <w:rFonts w:hint="eastAsia"/>
              </w:rPr>
              <w:t>2</w:t>
            </w:r>
            <w:r>
              <w:rPr>
                <w:rFonts w:hint="eastAsia"/>
              </w:rPr>
              <w:t>层</w:t>
            </w:r>
            <w:r>
              <w:rPr>
                <w:rFonts w:hint="eastAsia"/>
              </w:rPr>
              <w:t>222</w:t>
            </w:r>
            <w:r>
              <w:rPr>
                <w:rFonts w:hint="eastAsia"/>
              </w:rPr>
              <w:t>单元</w:t>
            </w:r>
          </w:p>
          <w:p w14:paraId="269598B4" w14:textId="77777777" w:rsidR="006A532D" w:rsidRDefault="006A532D" w:rsidP="00FD61BD">
            <w:r>
              <w:rPr>
                <w:rFonts w:hint="eastAsia"/>
              </w:rPr>
              <w:t>法定代表人：郑毓栋</w:t>
            </w:r>
          </w:p>
          <w:p w14:paraId="541006BC" w14:textId="77777777" w:rsidR="006A532D" w:rsidRDefault="006A532D" w:rsidP="00FD61BD">
            <w:r>
              <w:rPr>
                <w:rFonts w:hint="eastAsia"/>
              </w:rPr>
              <w:t>联系人：陈铭洲</w:t>
            </w:r>
          </w:p>
          <w:p w14:paraId="05DF2FDE" w14:textId="77777777" w:rsidR="006A532D" w:rsidRDefault="006A532D" w:rsidP="00FD61BD">
            <w:r>
              <w:rPr>
                <w:rFonts w:hint="eastAsia"/>
              </w:rPr>
              <w:t>电话：</w:t>
            </w:r>
            <w:r>
              <w:rPr>
                <w:rFonts w:hint="eastAsia"/>
              </w:rPr>
              <w:t xml:space="preserve"> 010-65951887</w:t>
            </w:r>
          </w:p>
          <w:p w14:paraId="5E3C1BC2" w14:textId="77777777" w:rsidR="006A532D" w:rsidRDefault="006A532D" w:rsidP="00FD61BD">
            <w:r>
              <w:rPr>
                <w:rFonts w:hint="eastAsia"/>
              </w:rPr>
              <w:t>客服电话：</w:t>
            </w:r>
            <w:r>
              <w:rPr>
                <w:rFonts w:hint="eastAsia"/>
              </w:rPr>
              <w:t>400-618-0707</w:t>
            </w:r>
          </w:p>
          <w:p w14:paraId="4301BF96" w14:textId="77777777" w:rsidR="006A532D" w:rsidRDefault="006A532D" w:rsidP="00FD61BD">
            <w:r>
              <w:rPr>
                <w:rFonts w:hint="eastAsia"/>
              </w:rPr>
              <w:t>网址：</w:t>
            </w:r>
            <w:r>
              <w:rPr>
                <w:rFonts w:hint="eastAsia"/>
              </w:rPr>
              <w:t>www.hongdianfund.com</w:t>
            </w:r>
          </w:p>
        </w:tc>
      </w:tr>
      <w:tr w:rsidR="006A532D" w14:paraId="6594344A" w14:textId="77777777" w:rsidTr="00FD61BD">
        <w:trPr>
          <w:jc w:val="center"/>
        </w:trPr>
        <w:tc>
          <w:tcPr>
            <w:tcW w:w="788" w:type="dxa"/>
            <w:shd w:val="clear" w:color="auto" w:fill="auto"/>
            <w:noWrap/>
            <w:vAlign w:val="center"/>
          </w:tcPr>
          <w:p w14:paraId="1D98003E" w14:textId="77777777" w:rsidR="006A532D" w:rsidRDefault="006A532D" w:rsidP="00FD61BD">
            <w:pPr>
              <w:jc w:val="center"/>
              <w:rPr>
                <w:color w:val="000000"/>
                <w:szCs w:val="21"/>
              </w:rPr>
            </w:pPr>
            <w:r>
              <w:rPr>
                <w:color w:val="000000"/>
                <w:szCs w:val="21"/>
              </w:rPr>
              <w:lastRenderedPageBreak/>
              <w:t>110</w:t>
            </w:r>
          </w:p>
        </w:tc>
        <w:tc>
          <w:tcPr>
            <w:tcW w:w="3119" w:type="dxa"/>
            <w:shd w:val="clear" w:color="auto" w:fill="auto"/>
            <w:noWrap/>
            <w:vAlign w:val="center"/>
          </w:tcPr>
          <w:p w14:paraId="6B4E07BD" w14:textId="77777777" w:rsidR="006A532D" w:rsidRDefault="006A532D" w:rsidP="00FD61BD">
            <w:r>
              <w:rPr>
                <w:rFonts w:hint="eastAsia"/>
              </w:rPr>
              <w:t>北京新浪仓石基金销售有限公司</w:t>
            </w:r>
          </w:p>
        </w:tc>
        <w:tc>
          <w:tcPr>
            <w:tcW w:w="4394" w:type="dxa"/>
            <w:shd w:val="clear" w:color="auto" w:fill="auto"/>
            <w:noWrap/>
            <w:vAlign w:val="center"/>
          </w:tcPr>
          <w:p w14:paraId="2B8BC6DC" w14:textId="77777777" w:rsidR="006A532D" w:rsidRDefault="006A532D" w:rsidP="00FD61BD">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2C58C0A9" w14:textId="77777777" w:rsidR="006A532D" w:rsidRDefault="006A532D" w:rsidP="00FD61BD">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3E3EBF5" w14:textId="77777777" w:rsidR="006A532D" w:rsidRDefault="006A532D" w:rsidP="00FD61BD">
            <w:r>
              <w:rPr>
                <w:rFonts w:hint="eastAsia"/>
              </w:rPr>
              <w:t>法定代表人：</w:t>
            </w:r>
            <w:r>
              <w:rPr>
                <w:rFonts w:hint="eastAsia"/>
              </w:rPr>
              <w:t xml:space="preserve"> </w:t>
            </w:r>
            <w:r>
              <w:rPr>
                <w:rFonts w:hint="eastAsia"/>
              </w:rPr>
              <w:t>李昭琛</w:t>
            </w:r>
          </w:p>
          <w:p w14:paraId="39E00AAB" w14:textId="77777777" w:rsidR="006A532D" w:rsidRDefault="006A532D" w:rsidP="00FD61BD">
            <w:r>
              <w:rPr>
                <w:rFonts w:hint="eastAsia"/>
              </w:rPr>
              <w:t>联系人：李唯</w:t>
            </w:r>
          </w:p>
          <w:p w14:paraId="630614D7" w14:textId="77777777" w:rsidR="006A532D" w:rsidRDefault="006A532D" w:rsidP="00FD61BD">
            <w:r>
              <w:rPr>
                <w:rFonts w:hint="eastAsia"/>
              </w:rPr>
              <w:t>电话：</w:t>
            </w:r>
            <w:r>
              <w:rPr>
                <w:rFonts w:hint="eastAsia"/>
              </w:rPr>
              <w:t>010-60619607</w:t>
            </w:r>
          </w:p>
          <w:p w14:paraId="7B5A6A52" w14:textId="77777777" w:rsidR="006A532D" w:rsidRDefault="006A532D" w:rsidP="00FD61BD">
            <w:r>
              <w:rPr>
                <w:rFonts w:hint="eastAsia"/>
              </w:rPr>
              <w:t>客服电话：</w:t>
            </w:r>
            <w:r>
              <w:rPr>
                <w:rFonts w:hint="eastAsia"/>
              </w:rPr>
              <w:t>010-62675369</w:t>
            </w:r>
          </w:p>
          <w:p w14:paraId="56ADD369" w14:textId="77777777" w:rsidR="006A532D" w:rsidRDefault="006A532D" w:rsidP="00FD61BD">
            <w:r>
              <w:rPr>
                <w:rFonts w:hint="eastAsia"/>
              </w:rPr>
              <w:t>网址：</w:t>
            </w:r>
            <w:r>
              <w:rPr>
                <w:rFonts w:hint="eastAsia"/>
              </w:rPr>
              <w:t>http://www.xincai.com</w:t>
            </w:r>
          </w:p>
        </w:tc>
      </w:tr>
      <w:tr w:rsidR="006A532D" w14:paraId="4CDEC520" w14:textId="77777777" w:rsidTr="00FD61BD">
        <w:trPr>
          <w:jc w:val="center"/>
        </w:trPr>
        <w:tc>
          <w:tcPr>
            <w:tcW w:w="788" w:type="dxa"/>
            <w:shd w:val="clear" w:color="auto" w:fill="auto"/>
            <w:noWrap/>
            <w:vAlign w:val="center"/>
          </w:tcPr>
          <w:p w14:paraId="01A6F03A" w14:textId="77777777" w:rsidR="006A532D" w:rsidRDefault="006A532D" w:rsidP="00FD61BD">
            <w:pPr>
              <w:jc w:val="center"/>
              <w:rPr>
                <w:color w:val="000000"/>
                <w:szCs w:val="21"/>
              </w:rPr>
            </w:pPr>
            <w:r>
              <w:rPr>
                <w:color w:val="000000"/>
                <w:szCs w:val="21"/>
              </w:rPr>
              <w:t>111</w:t>
            </w:r>
          </w:p>
        </w:tc>
        <w:tc>
          <w:tcPr>
            <w:tcW w:w="3119" w:type="dxa"/>
            <w:shd w:val="clear" w:color="auto" w:fill="auto"/>
            <w:noWrap/>
            <w:vAlign w:val="center"/>
          </w:tcPr>
          <w:p w14:paraId="7C5A7F6A" w14:textId="77777777" w:rsidR="006A532D" w:rsidRDefault="006A532D" w:rsidP="00FD61BD">
            <w:r>
              <w:rPr>
                <w:rFonts w:hint="eastAsia"/>
              </w:rPr>
              <w:t>珠海盈米基金销售有限公司</w:t>
            </w:r>
          </w:p>
        </w:tc>
        <w:tc>
          <w:tcPr>
            <w:tcW w:w="4394" w:type="dxa"/>
            <w:shd w:val="clear" w:color="auto" w:fill="auto"/>
            <w:noWrap/>
            <w:vAlign w:val="center"/>
          </w:tcPr>
          <w:p w14:paraId="36D6F501" w14:textId="77777777" w:rsidR="006A532D" w:rsidRDefault="006A532D" w:rsidP="00FD61BD">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6F81F12A" w14:textId="77777777" w:rsidR="006A532D" w:rsidRDefault="006A532D" w:rsidP="00FD61BD">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670DD53C" w14:textId="77777777" w:rsidR="006A532D" w:rsidRDefault="006A532D" w:rsidP="00FD61BD">
            <w:r>
              <w:rPr>
                <w:rFonts w:hint="eastAsia"/>
              </w:rPr>
              <w:t>法定代表人：肖雯</w:t>
            </w:r>
          </w:p>
          <w:p w14:paraId="18BA5E1A" w14:textId="77777777" w:rsidR="006A532D" w:rsidRDefault="006A532D" w:rsidP="00FD61BD">
            <w:r>
              <w:rPr>
                <w:rFonts w:hint="eastAsia"/>
              </w:rPr>
              <w:t>联系人：邱湘湘</w:t>
            </w:r>
          </w:p>
          <w:p w14:paraId="40B8D639" w14:textId="77777777" w:rsidR="006A532D" w:rsidRDefault="006A532D" w:rsidP="00FD61BD">
            <w:r>
              <w:rPr>
                <w:rFonts w:hint="eastAsia"/>
              </w:rPr>
              <w:t>电话：</w:t>
            </w:r>
            <w:r>
              <w:rPr>
                <w:rFonts w:hint="eastAsia"/>
              </w:rPr>
              <w:t>020-89629099</w:t>
            </w:r>
          </w:p>
          <w:p w14:paraId="0DFF2D30" w14:textId="77777777" w:rsidR="006A532D" w:rsidRDefault="006A532D" w:rsidP="00FD61BD">
            <w:r>
              <w:rPr>
                <w:rFonts w:hint="eastAsia"/>
              </w:rPr>
              <w:t>传真：</w:t>
            </w:r>
            <w:r>
              <w:rPr>
                <w:rFonts w:hint="eastAsia"/>
              </w:rPr>
              <w:t>020-89629011</w:t>
            </w:r>
          </w:p>
          <w:p w14:paraId="1175542C" w14:textId="77777777" w:rsidR="006A532D" w:rsidRDefault="006A532D" w:rsidP="00FD61BD">
            <w:r>
              <w:rPr>
                <w:rFonts w:hint="eastAsia"/>
              </w:rPr>
              <w:t>客服电话：</w:t>
            </w:r>
            <w:r>
              <w:rPr>
                <w:rFonts w:hint="eastAsia"/>
              </w:rPr>
              <w:t>020-89629066</w:t>
            </w:r>
          </w:p>
          <w:p w14:paraId="5D2AC545" w14:textId="77777777" w:rsidR="006A532D" w:rsidRDefault="006A532D" w:rsidP="00FD61BD">
            <w:r>
              <w:rPr>
                <w:rFonts w:hint="eastAsia"/>
              </w:rPr>
              <w:t>网址：</w:t>
            </w:r>
            <w:r>
              <w:rPr>
                <w:rFonts w:hint="eastAsia"/>
              </w:rPr>
              <w:t>www.yingmi.cn</w:t>
            </w:r>
          </w:p>
        </w:tc>
      </w:tr>
      <w:tr w:rsidR="006A532D" w14:paraId="17C64ACE" w14:textId="77777777" w:rsidTr="00FD61BD">
        <w:trPr>
          <w:jc w:val="center"/>
        </w:trPr>
        <w:tc>
          <w:tcPr>
            <w:tcW w:w="788" w:type="dxa"/>
            <w:shd w:val="clear" w:color="auto" w:fill="auto"/>
            <w:noWrap/>
            <w:vAlign w:val="center"/>
          </w:tcPr>
          <w:p w14:paraId="193D4D65" w14:textId="77777777" w:rsidR="006A532D" w:rsidRDefault="006A532D" w:rsidP="00FD61BD">
            <w:pPr>
              <w:jc w:val="center"/>
              <w:rPr>
                <w:color w:val="000000"/>
                <w:szCs w:val="21"/>
              </w:rPr>
            </w:pPr>
            <w:r>
              <w:rPr>
                <w:color w:val="000000"/>
                <w:szCs w:val="21"/>
              </w:rPr>
              <w:t>112</w:t>
            </w:r>
          </w:p>
        </w:tc>
        <w:tc>
          <w:tcPr>
            <w:tcW w:w="3119" w:type="dxa"/>
            <w:shd w:val="clear" w:color="auto" w:fill="auto"/>
            <w:noWrap/>
            <w:vAlign w:val="center"/>
          </w:tcPr>
          <w:p w14:paraId="5FCEDD54" w14:textId="77777777" w:rsidR="006A532D" w:rsidRDefault="006A532D" w:rsidP="00FD61BD">
            <w:r>
              <w:rPr>
                <w:rFonts w:hint="eastAsia"/>
              </w:rPr>
              <w:t>深圳富济基金销售有限公司</w:t>
            </w:r>
          </w:p>
        </w:tc>
        <w:tc>
          <w:tcPr>
            <w:tcW w:w="4394" w:type="dxa"/>
            <w:shd w:val="clear" w:color="auto" w:fill="auto"/>
            <w:noWrap/>
            <w:vAlign w:val="center"/>
          </w:tcPr>
          <w:p w14:paraId="1E0DBDDA" w14:textId="77777777" w:rsidR="006A532D" w:rsidRDefault="006A532D" w:rsidP="00FD61BD">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103921F9" w14:textId="77777777" w:rsidR="006A532D" w:rsidRDefault="006A532D" w:rsidP="00FD61BD">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7AD915C2" w14:textId="77777777" w:rsidR="006A532D" w:rsidRDefault="006A532D" w:rsidP="00FD61BD">
            <w:r>
              <w:rPr>
                <w:rFonts w:hint="eastAsia"/>
              </w:rPr>
              <w:t>法定代表人：刘鹏宇</w:t>
            </w:r>
          </w:p>
          <w:p w14:paraId="7524BE8A" w14:textId="77777777" w:rsidR="006A532D" w:rsidRDefault="006A532D" w:rsidP="00FD61BD">
            <w:r>
              <w:rPr>
                <w:rFonts w:hint="eastAsia"/>
              </w:rPr>
              <w:t>联系人：刘勇</w:t>
            </w:r>
          </w:p>
          <w:p w14:paraId="1DAEB922" w14:textId="77777777" w:rsidR="006A532D" w:rsidRDefault="006A532D" w:rsidP="00FD61BD">
            <w:r>
              <w:rPr>
                <w:rFonts w:hint="eastAsia"/>
              </w:rPr>
              <w:t>电话：</w:t>
            </w:r>
            <w:r>
              <w:rPr>
                <w:rFonts w:hint="eastAsia"/>
              </w:rPr>
              <w:t>0755-83999907-8814</w:t>
            </w:r>
          </w:p>
          <w:p w14:paraId="530110B6" w14:textId="77777777" w:rsidR="006A532D" w:rsidRDefault="006A532D" w:rsidP="00FD61BD">
            <w:r>
              <w:rPr>
                <w:rFonts w:hint="eastAsia"/>
              </w:rPr>
              <w:t>传真：</w:t>
            </w:r>
            <w:r>
              <w:rPr>
                <w:rFonts w:hint="eastAsia"/>
              </w:rPr>
              <w:t>0755-83999926</w:t>
            </w:r>
          </w:p>
          <w:p w14:paraId="6AEAFB45" w14:textId="77777777" w:rsidR="006A532D" w:rsidRDefault="006A532D" w:rsidP="00FD61BD">
            <w:r>
              <w:rPr>
                <w:rFonts w:hint="eastAsia"/>
              </w:rPr>
              <w:t>客服电话：</w:t>
            </w:r>
            <w:r>
              <w:rPr>
                <w:rFonts w:hint="eastAsia"/>
              </w:rPr>
              <w:t>0755-83999907</w:t>
            </w:r>
          </w:p>
          <w:p w14:paraId="53B66826" w14:textId="77777777" w:rsidR="006A532D" w:rsidRDefault="006A532D" w:rsidP="00FD61BD">
            <w:r>
              <w:rPr>
                <w:rFonts w:hint="eastAsia"/>
              </w:rPr>
              <w:t>网址：</w:t>
            </w:r>
            <w:r>
              <w:rPr>
                <w:rFonts w:hint="eastAsia"/>
              </w:rPr>
              <w:t>www.fujifund.cn</w:t>
            </w:r>
          </w:p>
        </w:tc>
      </w:tr>
      <w:tr w:rsidR="006A532D" w14:paraId="69AE31C9" w14:textId="77777777" w:rsidTr="00FD61BD">
        <w:trPr>
          <w:jc w:val="center"/>
        </w:trPr>
        <w:tc>
          <w:tcPr>
            <w:tcW w:w="788" w:type="dxa"/>
            <w:shd w:val="clear" w:color="auto" w:fill="auto"/>
            <w:noWrap/>
            <w:vAlign w:val="center"/>
          </w:tcPr>
          <w:p w14:paraId="2D3081E0" w14:textId="77777777" w:rsidR="006A532D" w:rsidRDefault="006A532D" w:rsidP="00FD61BD">
            <w:pPr>
              <w:jc w:val="center"/>
              <w:rPr>
                <w:color w:val="000000"/>
                <w:szCs w:val="21"/>
              </w:rPr>
            </w:pPr>
            <w:r>
              <w:rPr>
                <w:color w:val="000000"/>
                <w:szCs w:val="21"/>
              </w:rPr>
              <w:t>113</w:t>
            </w:r>
          </w:p>
        </w:tc>
        <w:tc>
          <w:tcPr>
            <w:tcW w:w="3119" w:type="dxa"/>
            <w:shd w:val="clear" w:color="auto" w:fill="auto"/>
            <w:noWrap/>
            <w:vAlign w:val="center"/>
          </w:tcPr>
          <w:p w14:paraId="38F33B54" w14:textId="77777777" w:rsidR="006A532D" w:rsidRDefault="006A532D" w:rsidP="00FD61BD">
            <w:r>
              <w:rPr>
                <w:rFonts w:hint="eastAsia"/>
              </w:rPr>
              <w:t>北京唐鼎耀华基金销售有限公司</w:t>
            </w:r>
          </w:p>
        </w:tc>
        <w:tc>
          <w:tcPr>
            <w:tcW w:w="4394" w:type="dxa"/>
            <w:shd w:val="clear" w:color="auto" w:fill="auto"/>
            <w:noWrap/>
            <w:vAlign w:val="center"/>
          </w:tcPr>
          <w:p w14:paraId="6637CDE5" w14:textId="77777777" w:rsidR="006A532D" w:rsidRDefault="006A532D" w:rsidP="00FD61BD">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14:paraId="05E2B5DE" w14:textId="77777777" w:rsidR="006A532D" w:rsidRDefault="006A532D" w:rsidP="00FD61BD">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14:paraId="6567B9CC" w14:textId="77777777" w:rsidR="006A532D" w:rsidRDefault="006A532D" w:rsidP="00FD61BD">
            <w:r>
              <w:rPr>
                <w:rFonts w:hint="eastAsia"/>
              </w:rPr>
              <w:t>法定代表人：张冠宇</w:t>
            </w:r>
          </w:p>
          <w:p w14:paraId="574FB122" w14:textId="77777777" w:rsidR="006A532D" w:rsidRDefault="006A532D" w:rsidP="00FD61BD">
            <w:r>
              <w:rPr>
                <w:rFonts w:hint="eastAsia"/>
              </w:rPr>
              <w:t>联系人：</w:t>
            </w:r>
            <w:r>
              <w:rPr>
                <w:rFonts w:hint="eastAsia"/>
              </w:rPr>
              <w:t xml:space="preserve"> </w:t>
            </w:r>
            <w:r>
              <w:rPr>
                <w:rFonts w:hint="eastAsia"/>
              </w:rPr>
              <w:t>王丽敏</w:t>
            </w:r>
          </w:p>
          <w:p w14:paraId="274B4004" w14:textId="77777777" w:rsidR="006A532D" w:rsidRDefault="006A532D" w:rsidP="00FD61BD">
            <w:r>
              <w:rPr>
                <w:rFonts w:hint="eastAsia"/>
              </w:rPr>
              <w:t>电话：</w:t>
            </w:r>
            <w:r>
              <w:rPr>
                <w:rFonts w:hint="eastAsia"/>
              </w:rPr>
              <w:t>010-85932810</w:t>
            </w:r>
          </w:p>
          <w:p w14:paraId="0CE3AB0E" w14:textId="77777777" w:rsidR="006A532D" w:rsidRDefault="006A532D" w:rsidP="00FD61BD">
            <w:r>
              <w:rPr>
                <w:rFonts w:hint="eastAsia"/>
              </w:rPr>
              <w:lastRenderedPageBreak/>
              <w:t>客服电话：</w:t>
            </w:r>
            <w:r>
              <w:rPr>
                <w:rFonts w:hint="eastAsia"/>
              </w:rPr>
              <w:t>400-819-9868</w:t>
            </w:r>
          </w:p>
          <w:p w14:paraId="1525E426" w14:textId="77777777" w:rsidR="006A532D" w:rsidRDefault="006A532D" w:rsidP="00FD61BD">
            <w:r>
              <w:rPr>
                <w:rFonts w:hint="eastAsia"/>
              </w:rPr>
              <w:t>网址：</w:t>
            </w:r>
            <w:r>
              <w:rPr>
                <w:rFonts w:hint="eastAsia"/>
              </w:rPr>
              <w:t>https://www.tdyhfund.com</w:t>
            </w:r>
          </w:p>
        </w:tc>
      </w:tr>
      <w:tr w:rsidR="006A532D" w14:paraId="65A54991" w14:textId="77777777" w:rsidTr="00FD61BD">
        <w:trPr>
          <w:jc w:val="center"/>
        </w:trPr>
        <w:tc>
          <w:tcPr>
            <w:tcW w:w="788" w:type="dxa"/>
            <w:shd w:val="clear" w:color="auto" w:fill="auto"/>
            <w:noWrap/>
            <w:vAlign w:val="center"/>
          </w:tcPr>
          <w:p w14:paraId="5AB8DDC2" w14:textId="77777777" w:rsidR="006A532D" w:rsidRDefault="006A532D" w:rsidP="00FD61BD">
            <w:pPr>
              <w:jc w:val="center"/>
              <w:rPr>
                <w:color w:val="000000"/>
                <w:szCs w:val="21"/>
              </w:rPr>
            </w:pPr>
            <w:r>
              <w:rPr>
                <w:color w:val="000000"/>
                <w:szCs w:val="21"/>
              </w:rPr>
              <w:lastRenderedPageBreak/>
              <w:t>114</w:t>
            </w:r>
          </w:p>
        </w:tc>
        <w:tc>
          <w:tcPr>
            <w:tcW w:w="3119" w:type="dxa"/>
            <w:shd w:val="clear" w:color="auto" w:fill="auto"/>
            <w:noWrap/>
            <w:vAlign w:val="center"/>
          </w:tcPr>
          <w:p w14:paraId="01205158" w14:textId="77777777" w:rsidR="006A532D" w:rsidRDefault="006A532D" w:rsidP="00FD61BD">
            <w:r>
              <w:rPr>
                <w:rFonts w:hint="eastAsia"/>
              </w:rPr>
              <w:t>上海凯石财富基金销售有限公司</w:t>
            </w:r>
          </w:p>
        </w:tc>
        <w:tc>
          <w:tcPr>
            <w:tcW w:w="4394" w:type="dxa"/>
            <w:shd w:val="clear" w:color="auto" w:fill="auto"/>
            <w:noWrap/>
            <w:vAlign w:val="center"/>
          </w:tcPr>
          <w:p w14:paraId="4FDD45BB" w14:textId="77777777" w:rsidR="006A532D" w:rsidRDefault="006A532D" w:rsidP="00FD61BD">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14:paraId="76C8E994" w14:textId="77777777" w:rsidR="006A532D" w:rsidRDefault="006A532D" w:rsidP="00FD61BD">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14:paraId="14B5C57C" w14:textId="77777777" w:rsidR="006A532D" w:rsidRDefault="006A532D" w:rsidP="00FD61BD">
            <w:r>
              <w:rPr>
                <w:rFonts w:hint="eastAsia"/>
              </w:rPr>
              <w:t>法定代表人：</w:t>
            </w:r>
            <w:r>
              <w:rPr>
                <w:rFonts w:hint="eastAsia"/>
              </w:rPr>
              <w:t xml:space="preserve"> </w:t>
            </w:r>
            <w:r>
              <w:rPr>
                <w:rFonts w:hint="eastAsia"/>
              </w:rPr>
              <w:t>陈继武</w:t>
            </w:r>
          </w:p>
          <w:p w14:paraId="1C65DD1F" w14:textId="77777777" w:rsidR="006A532D" w:rsidRDefault="006A532D" w:rsidP="00FD61BD">
            <w:r>
              <w:rPr>
                <w:rFonts w:hint="eastAsia"/>
              </w:rPr>
              <w:t>联系人：高皓辉</w:t>
            </w:r>
          </w:p>
          <w:p w14:paraId="0AE0B526" w14:textId="77777777" w:rsidR="006A532D" w:rsidRDefault="006A532D" w:rsidP="00FD61BD">
            <w:r>
              <w:rPr>
                <w:rFonts w:hint="eastAsia"/>
              </w:rPr>
              <w:t>电话：</w:t>
            </w:r>
            <w:r>
              <w:rPr>
                <w:rFonts w:hint="eastAsia"/>
              </w:rPr>
              <w:t>021-63333389-230</w:t>
            </w:r>
          </w:p>
          <w:p w14:paraId="69921FD6" w14:textId="77777777" w:rsidR="006A532D" w:rsidRDefault="006A532D" w:rsidP="00FD61BD">
            <w:r>
              <w:rPr>
                <w:rFonts w:hint="eastAsia"/>
              </w:rPr>
              <w:t>传真：</w:t>
            </w:r>
            <w:r>
              <w:rPr>
                <w:rFonts w:hint="eastAsia"/>
              </w:rPr>
              <w:t>021-63333390</w:t>
            </w:r>
          </w:p>
          <w:p w14:paraId="25DC34F4" w14:textId="77777777" w:rsidR="006A532D" w:rsidRDefault="006A532D" w:rsidP="00FD61BD">
            <w:r>
              <w:rPr>
                <w:rFonts w:hint="eastAsia"/>
              </w:rPr>
              <w:t>客服电话：</w:t>
            </w:r>
            <w:r>
              <w:rPr>
                <w:rFonts w:hint="eastAsia"/>
              </w:rPr>
              <w:t>4006-433-389</w:t>
            </w:r>
          </w:p>
          <w:p w14:paraId="0BE830D0" w14:textId="77777777" w:rsidR="006A532D" w:rsidRDefault="006A532D" w:rsidP="00FD61BD">
            <w:r>
              <w:rPr>
                <w:rFonts w:hint="eastAsia"/>
              </w:rPr>
              <w:t>网址：</w:t>
            </w:r>
            <w:r>
              <w:rPr>
                <w:rFonts w:hint="eastAsia"/>
              </w:rPr>
              <w:t xml:space="preserve"> www.vstonewealth.com</w:t>
            </w:r>
          </w:p>
        </w:tc>
      </w:tr>
      <w:tr w:rsidR="006A532D" w14:paraId="729EC16A" w14:textId="77777777" w:rsidTr="00FD61BD">
        <w:trPr>
          <w:jc w:val="center"/>
        </w:trPr>
        <w:tc>
          <w:tcPr>
            <w:tcW w:w="788" w:type="dxa"/>
            <w:shd w:val="clear" w:color="auto" w:fill="auto"/>
            <w:noWrap/>
            <w:vAlign w:val="center"/>
          </w:tcPr>
          <w:p w14:paraId="11042DC0" w14:textId="77777777" w:rsidR="006A532D" w:rsidRDefault="006A532D" w:rsidP="00FD61BD">
            <w:pPr>
              <w:jc w:val="center"/>
              <w:rPr>
                <w:color w:val="000000"/>
                <w:szCs w:val="21"/>
              </w:rPr>
            </w:pPr>
            <w:r>
              <w:rPr>
                <w:color w:val="000000"/>
                <w:szCs w:val="21"/>
              </w:rPr>
              <w:t>115</w:t>
            </w:r>
          </w:p>
        </w:tc>
        <w:tc>
          <w:tcPr>
            <w:tcW w:w="3119" w:type="dxa"/>
            <w:shd w:val="clear" w:color="auto" w:fill="auto"/>
            <w:noWrap/>
            <w:vAlign w:val="center"/>
          </w:tcPr>
          <w:p w14:paraId="685BCBB4" w14:textId="77777777" w:rsidR="006A532D" w:rsidRDefault="006A532D" w:rsidP="00FD61BD">
            <w:r>
              <w:rPr>
                <w:rFonts w:hint="eastAsia"/>
              </w:rPr>
              <w:t>大泰金石基金销售有限公司</w:t>
            </w:r>
          </w:p>
        </w:tc>
        <w:tc>
          <w:tcPr>
            <w:tcW w:w="4394" w:type="dxa"/>
            <w:shd w:val="clear" w:color="auto" w:fill="auto"/>
            <w:noWrap/>
            <w:vAlign w:val="center"/>
          </w:tcPr>
          <w:p w14:paraId="24A2B7FF" w14:textId="77777777" w:rsidR="006A532D" w:rsidRDefault="006A532D" w:rsidP="00FD61BD">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14:paraId="117971EE" w14:textId="77777777" w:rsidR="006A532D" w:rsidRDefault="006A532D" w:rsidP="00FD61BD">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14:paraId="7B146517" w14:textId="77777777" w:rsidR="006A532D" w:rsidRDefault="006A532D" w:rsidP="00FD61BD">
            <w:r>
              <w:rPr>
                <w:rFonts w:hint="eastAsia"/>
              </w:rPr>
              <w:t>法定代表人：袁顾明</w:t>
            </w:r>
          </w:p>
          <w:p w14:paraId="587714F2" w14:textId="77777777" w:rsidR="006A532D" w:rsidRDefault="006A532D" w:rsidP="00FD61BD">
            <w:r>
              <w:rPr>
                <w:rFonts w:hint="eastAsia"/>
              </w:rPr>
              <w:t>联系人：孟召社</w:t>
            </w:r>
          </w:p>
          <w:p w14:paraId="6B6B6FD6" w14:textId="77777777" w:rsidR="006A532D" w:rsidRDefault="006A532D" w:rsidP="00FD61BD">
            <w:r>
              <w:rPr>
                <w:rFonts w:hint="eastAsia"/>
              </w:rPr>
              <w:t>电话：</w:t>
            </w:r>
            <w:r>
              <w:rPr>
                <w:rFonts w:hint="eastAsia"/>
              </w:rPr>
              <w:t>15621569619</w:t>
            </w:r>
          </w:p>
          <w:p w14:paraId="13AE627A" w14:textId="77777777" w:rsidR="006A532D" w:rsidRDefault="006A532D" w:rsidP="00FD61BD">
            <w:r>
              <w:rPr>
                <w:rFonts w:hint="eastAsia"/>
              </w:rPr>
              <w:t>传真：</w:t>
            </w:r>
            <w:r>
              <w:rPr>
                <w:rFonts w:hint="eastAsia"/>
              </w:rPr>
              <w:t>021-20324199</w:t>
            </w:r>
          </w:p>
          <w:p w14:paraId="24048E01" w14:textId="77777777" w:rsidR="006A532D" w:rsidRDefault="006A532D" w:rsidP="00FD61BD">
            <w:r>
              <w:rPr>
                <w:rFonts w:hint="eastAsia"/>
              </w:rPr>
              <w:t>客服电话：</w:t>
            </w:r>
            <w:r>
              <w:rPr>
                <w:rFonts w:hint="eastAsia"/>
              </w:rPr>
              <w:t>400-928-2266/021-22267995</w:t>
            </w:r>
          </w:p>
          <w:p w14:paraId="5DC8923B" w14:textId="77777777" w:rsidR="006A532D" w:rsidRDefault="006A532D" w:rsidP="00FD61BD">
            <w:r>
              <w:rPr>
                <w:rFonts w:hint="eastAsia"/>
              </w:rPr>
              <w:t>网址：</w:t>
            </w:r>
            <w:r>
              <w:rPr>
                <w:rFonts w:hint="eastAsia"/>
              </w:rPr>
              <w:t>www.dtfunds.com</w:t>
            </w:r>
          </w:p>
        </w:tc>
      </w:tr>
      <w:tr w:rsidR="006A532D" w14:paraId="5C619C54" w14:textId="77777777" w:rsidTr="00FD61BD">
        <w:trPr>
          <w:jc w:val="center"/>
        </w:trPr>
        <w:tc>
          <w:tcPr>
            <w:tcW w:w="788" w:type="dxa"/>
            <w:shd w:val="clear" w:color="auto" w:fill="auto"/>
            <w:noWrap/>
            <w:vAlign w:val="center"/>
          </w:tcPr>
          <w:p w14:paraId="4F6EF37F" w14:textId="77777777" w:rsidR="006A532D" w:rsidRDefault="006A532D" w:rsidP="00FD61BD">
            <w:pPr>
              <w:jc w:val="center"/>
              <w:rPr>
                <w:color w:val="000000"/>
                <w:szCs w:val="21"/>
              </w:rPr>
            </w:pPr>
            <w:r>
              <w:rPr>
                <w:color w:val="000000"/>
                <w:szCs w:val="21"/>
              </w:rPr>
              <w:t>116</w:t>
            </w:r>
          </w:p>
        </w:tc>
        <w:tc>
          <w:tcPr>
            <w:tcW w:w="3119" w:type="dxa"/>
            <w:shd w:val="clear" w:color="auto" w:fill="auto"/>
            <w:noWrap/>
            <w:vAlign w:val="center"/>
          </w:tcPr>
          <w:p w14:paraId="6E802FDE" w14:textId="77777777" w:rsidR="006A532D" w:rsidRDefault="006A532D" w:rsidP="00FD61BD">
            <w:r>
              <w:rPr>
                <w:rFonts w:hint="eastAsia"/>
              </w:rPr>
              <w:t>济安财富（北京）基金销售有限公司</w:t>
            </w:r>
          </w:p>
        </w:tc>
        <w:tc>
          <w:tcPr>
            <w:tcW w:w="4394" w:type="dxa"/>
            <w:shd w:val="clear" w:color="auto" w:fill="auto"/>
            <w:noWrap/>
            <w:vAlign w:val="center"/>
          </w:tcPr>
          <w:p w14:paraId="46B94498" w14:textId="77777777" w:rsidR="006A532D" w:rsidRDefault="006A532D" w:rsidP="00FD61BD">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4C895941" w14:textId="77777777" w:rsidR="006A532D" w:rsidRDefault="006A532D" w:rsidP="00FD61BD">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4C31EAE1" w14:textId="77777777" w:rsidR="006A532D" w:rsidRDefault="006A532D" w:rsidP="00FD61BD">
            <w:r>
              <w:rPr>
                <w:rFonts w:hint="eastAsia"/>
              </w:rPr>
              <w:t>法定代表人：</w:t>
            </w:r>
            <w:r>
              <w:rPr>
                <w:rFonts w:hint="eastAsia"/>
              </w:rPr>
              <w:t xml:space="preserve"> </w:t>
            </w:r>
            <w:r>
              <w:rPr>
                <w:rFonts w:hint="eastAsia"/>
              </w:rPr>
              <w:t>杨健</w:t>
            </w:r>
          </w:p>
          <w:p w14:paraId="320C9288" w14:textId="77777777" w:rsidR="006A532D" w:rsidRDefault="006A532D" w:rsidP="00FD61BD">
            <w:r>
              <w:rPr>
                <w:rFonts w:hint="eastAsia"/>
              </w:rPr>
              <w:t>联系人：李海燕</w:t>
            </w:r>
          </w:p>
          <w:p w14:paraId="275E2840" w14:textId="77777777" w:rsidR="006A532D" w:rsidRDefault="006A532D" w:rsidP="00FD61BD">
            <w:r>
              <w:rPr>
                <w:rFonts w:hint="eastAsia"/>
              </w:rPr>
              <w:t>电话：</w:t>
            </w:r>
            <w:r>
              <w:rPr>
                <w:rFonts w:hint="eastAsia"/>
              </w:rPr>
              <w:t>010-65309516</w:t>
            </w:r>
          </w:p>
          <w:p w14:paraId="623AE59B" w14:textId="77777777" w:rsidR="006A532D" w:rsidRDefault="006A532D" w:rsidP="00FD61BD">
            <w:r>
              <w:rPr>
                <w:rFonts w:hint="eastAsia"/>
              </w:rPr>
              <w:t>传真：</w:t>
            </w:r>
            <w:r>
              <w:rPr>
                <w:rFonts w:hint="eastAsia"/>
              </w:rPr>
              <w:t>010-65330699</w:t>
            </w:r>
          </w:p>
          <w:p w14:paraId="08875AA8" w14:textId="77777777" w:rsidR="006A532D" w:rsidRDefault="006A532D" w:rsidP="00FD61BD">
            <w:r>
              <w:rPr>
                <w:rFonts w:hint="eastAsia"/>
              </w:rPr>
              <w:t>客服电话：</w:t>
            </w:r>
            <w:r>
              <w:rPr>
                <w:rFonts w:hint="eastAsia"/>
              </w:rPr>
              <w:t>400-673-7010</w:t>
            </w:r>
          </w:p>
          <w:p w14:paraId="4BAD8F5C" w14:textId="77777777" w:rsidR="006A532D" w:rsidRDefault="006A532D" w:rsidP="00FD61BD">
            <w:r>
              <w:rPr>
                <w:rFonts w:hint="eastAsia"/>
              </w:rPr>
              <w:t>网址：</w:t>
            </w:r>
            <w:r>
              <w:rPr>
                <w:rFonts w:hint="eastAsia"/>
              </w:rPr>
              <w:t>http://www.jianfortune.com</w:t>
            </w:r>
          </w:p>
        </w:tc>
      </w:tr>
      <w:tr w:rsidR="006A532D" w14:paraId="0D0C2E9B" w14:textId="77777777" w:rsidTr="00FD61BD">
        <w:trPr>
          <w:jc w:val="center"/>
        </w:trPr>
        <w:tc>
          <w:tcPr>
            <w:tcW w:w="788" w:type="dxa"/>
            <w:shd w:val="clear" w:color="auto" w:fill="auto"/>
            <w:noWrap/>
            <w:vAlign w:val="center"/>
          </w:tcPr>
          <w:p w14:paraId="27B72F8A" w14:textId="77777777" w:rsidR="006A532D" w:rsidRDefault="006A532D" w:rsidP="00FD61BD">
            <w:pPr>
              <w:jc w:val="center"/>
              <w:rPr>
                <w:color w:val="000000"/>
                <w:szCs w:val="21"/>
              </w:rPr>
            </w:pPr>
            <w:r>
              <w:rPr>
                <w:color w:val="000000"/>
                <w:szCs w:val="21"/>
              </w:rPr>
              <w:t>117</w:t>
            </w:r>
          </w:p>
        </w:tc>
        <w:tc>
          <w:tcPr>
            <w:tcW w:w="3119" w:type="dxa"/>
            <w:shd w:val="clear" w:color="auto" w:fill="auto"/>
            <w:noWrap/>
            <w:vAlign w:val="center"/>
          </w:tcPr>
          <w:p w14:paraId="39A77FA0" w14:textId="77777777" w:rsidR="006A532D" w:rsidRDefault="006A532D" w:rsidP="00FD61BD">
            <w:r>
              <w:rPr>
                <w:rFonts w:hint="eastAsia"/>
              </w:rPr>
              <w:t>北京汇成基金销售有限公司</w:t>
            </w:r>
          </w:p>
        </w:tc>
        <w:tc>
          <w:tcPr>
            <w:tcW w:w="4394" w:type="dxa"/>
            <w:shd w:val="clear" w:color="auto" w:fill="auto"/>
            <w:noWrap/>
            <w:vAlign w:val="center"/>
          </w:tcPr>
          <w:p w14:paraId="69D7E355" w14:textId="77777777" w:rsidR="006A532D" w:rsidRDefault="006A532D" w:rsidP="00FD61BD">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14:paraId="1A39154A" w14:textId="77777777" w:rsidR="006A532D" w:rsidRDefault="006A532D" w:rsidP="00FD61BD">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14:paraId="1AF27075" w14:textId="77777777" w:rsidR="006A532D" w:rsidRDefault="006A532D" w:rsidP="00FD61BD">
            <w:r>
              <w:rPr>
                <w:rFonts w:hint="eastAsia"/>
              </w:rPr>
              <w:t>法定代表人：王伟刚</w:t>
            </w:r>
            <w:r>
              <w:rPr>
                <w:rFonts w:hint="eastAsia"/>
              </w:rPr>
              <w:t xml:space="preserve"> </w:t>
            </w:r>
          </w:p>
          <w:p w14:paraId="61D0F14C" w14:textId="77777777" w:rsidR="006A532D" w:rsidRDefault="006A532D" w:rsidP="00FD61BD">
            <w:r>
              <w:rPr>
                <w:rFonts w:hint="eastAsia"/>
              </w:rPr>
              <w:t>联系人：</w:t>
            </w:r>
            <w:r>
              <w:rPr>
                <w:rFonts w:hint="eastAsia"/>
              </w:rPr>
              <w:t xml:space="preserve"> </w:t>
            </w:r>
            <w:r>
              <w:rPr>
                <w:rFonts w:hint="eastAsia"/>
              </w:rPr>
              <w:t>王骁骁</w:t>
            </w:r>
          </w:p>
          <w:p w14:paraId="27C5E4AD" w14:textId="77777777" w:rsidR="006A532D" w:rsidRDefault="006A532D" w:rsidP="00FD61BD">
            <w:r>
              <w:rPr>
                <w:rFonts w:hint="eastAsia"/>
              </w:rPr>
              <w:t>电话：</w:t>
            </w:r>
            <w:r>
              <w:rPr>
                <w:rFonts w:hint="eastAsia"/>
              </w:rPr>
              <w:t>010-56282140</w:t>
            </w:r>
          </w:p>
          <w:p w14:paraId="6DE2822F" w14:textId="77777777" w:rsidR="006A532D" w:rsidRDefault="006A532D" w:rsidP="00FD61BD">
            <w:r>
              <w:rPr>
                <w:rFonts w:hint="eastAsia"/>
              </w:rPr>
              <w:t>传真：</w:t>
            </w:r>
            <w:r>
              <w:rPr>
                <w:rFonts w:hint="eastAsia"/>
              </w:rPr>
              <w:t>010-62680827</w:t>
            </w:r>
          </w:p>
          <w:p w14:paraId="25A92DE7" w14:textId="77777777" w:rsidR="006A532D" w:rsidRDefault="006A532D" w:rsidP="00FD61BD">
            <w:r>
              <w:rPr>
                <w:rFonts w:hint="eastAsia"/>
              </w:rPr>
              <w:t>客服电话：</w:t>
            </w:r>
            <w:r>
              <w:rPr>
                <w:rFonts w:hint="eastAsia"/>
              </w:rPr>
              <w:t>4006199059</w:t>
            </w:r>
          </w:p>
          <w:p w14:paraId="6652AEE3" w14:textId="77777777" w:rsidR="006A532D" w:rsidRDefault="006A532D" w:rsidP="00FD61BD">
            <w:r>
              <w:rPr>
                <w:rFonts w:hint="eastAsia"/>
              </w:rPr>
              <w:t>网址：</w:t>
            </w:r>
            <w:r>
              <w:rPr>
                <w:rFonts w:hint="eastAsia"/>
              </w:rPr>
              <w:t>www.hcjijin.com</w:t>
            </w:r>
          </w:p>
        </w:tc>
      </w:tr>
      <w:tr w:rsidR="006A532D" w14:paraId="02A66B4C" w14:textId="77777777" w:rsidTr="00FD61BD">
        <w:trPr>
          <w:jc w:val="center"/>
        </w:trPr>
        <w:tc>
          <w:tcPr>
            <w:tcW w:w="788" w:type="dxa"/>
            <w:shd w:val="clear" w:color="auto" w:fill="auto"/>
            <w:noWrap/>
            <w:vAlign w:val="center"/>
          </w:tcPr>
          <w:p w14:paraId="2764B89E" w14:textId="77777777" w:rsidR="006A532D" w:rsidRDefault="006A532D" w:rsidP="00FD61BD">
            <w:pPr>
              <w:jc w:val="center"/>
              <w:rPr>
                <w:color w:val="000000"/>
                <w:szCs w:val="21"/>
              </w:rPr>
            </w:pPr>
            <w:r>
              <w:rPr>
                <w:color w:val="000000"/>
                <w:szCs w:val="21"/>
              </w:rPr>
              <w:t>118</w:t>
            </w:r>
          </w:p>
        </w:tc>
        <w:tc>
          <w:tcPr>
            <w:tcW w:w="3119" w:type="dxa"/>
            <w:shd w:val="clear" w:color="auto" w:fill="auto"/>
            <w:noWrap/>
            <w:vAlign w:val="center"/>
          </w:tcPr>
          <w:p w14:paraId="5E0B43BD" w14:textId="77777777" w:rsidR="006A532D" w:rsidRDefault="006A532D" w:rsidP="00FD61BD">
            <w:r>
              <w:rPr>
                <w:rFonts w:hint="eastAsia"/>
              </w:rPr>
              <w:t>南京苏宁基金销售有限公司</w:t>
            </w:r>
          </w:p>
        </w:tc>
        <w:tc>
          <w:tcPr>
            <w:tcW w:w="4394" w:type="dxa"/>
            <w:shd w:val="clear" w:color="auto" w:fill="auto"/>
            <w:noWrap/>
            <w:vAlign w:val="center"/>
          </w:tcPr>
          <w:p w14:paraId="7132884B" w14:textId="77777777" w:rsidR="006A532D" w:rsidRDefault="006A532D" w:rsidP="00FD61BD">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3AA38EE5" w14:textId="77777777" w:rsidR="006A532D" w:rsidRDefault="006A532D" w:rsidP="00FD61BD">
            <w:r>
              <w:rPr>
                <w:rFonts w:hint="eastAsia"/>
              </w:rPr>
              <w:t>办公地址：南京市玄武区苏宁大道</w:t>
            </w:r>
            <w:r>
              <w:rPr>
                <w:rFonts w:hint="eastAsia"/>
              </w:rPr>
              <w:t>1-5</w:t>
            </w:r>
            <w:r>
              <w:rPr>
                <w:rFonts w:hint="eastAsia"/>
              </w:rPr>
              <w:t>号</w:t>
            </w:r>
          </w:p>
          <w:p w14:paraId="2FADC587" w14:textId="77777777" w:rsidR="006A532D" w:rsidRDefault="006A532D" w:rsidP="00FD61BD">
            <w:r>
              <w:rPr>
                <w:rFonts w:hint="eastAsia"/>
              </w:rPr>
              <w:lastRenderedPageBreak/>
              <w:t>法定代表人：</w:t>
            </w:r>
            <w:r>
              <w:rPr>
                <w:rFonts w:hint="eastAsia"/>
              </w:rPr>
              <w:t xml:space="preserve"> </w:t>
            </w:r>
            <w:r>
              <w:rPr>
                <w:rFonts w:hint="eastAsia"/>
              </w:rPr>
              <w:t>钱燕飞</w:t>
            </w:r>
          </w:p>
          <w:p w14:paraId="387F99D2" w14:textId="77777777" w:rsidR="006A532D" w:rsidRDefault="006A532D" w:rsidP="00FD61BD">
            <w:r>
              <w:rPr>
                <w:rFonts w:hint="eastAsia"/>
              </w:rPr>
              <w:t>联系人：</w:t>
            </w:r>
            <w:r>
              <w:rPr>
                <w:rFonts w:hint="eastAsia"/>
              </w:rPr>
              <w:t xml:space="preserve"> </w:t>
            </w:r>
            <w:r>
              <w:rPr>
                <w:rFonts w:hint="eastAsia"/>
              </w:rPr>
              <w:t>王锋</w:t>
            </w:r>
          </w:p>
          <w:p w14:paraId="123CD599" w14:textId="77777777" w:rsidR="006A532D" w:rsidRDefault="006A532D" w:rsidP="00FD61BD">
            <w:r>
              <w:rPr>
                <w:rFonts w:hint="eastAsia"/>
              </w:rPr>
              <w:t>电话：</w:t>
            </w:r>
            <w:r>
              <w:rPr>
                <w:rFonts w:hint="eastAsia"/>
              </w:rPr>
              <w:t>025-66996699-887226</w:t>
            </w:r>
          </w:p>
          <w:p w14:paraId="42DB0CEC" w14:textId="77777777" w:rsidR="006A532D" w:rsidRDefault="006A532D" w:rsidP="00FD61BD">
            <w:r>
              <w:rPr>
                <w:rFonts w:hint="eastAsia"/>
              </w:rPr>
              <w:t>传真：</w:t>
            </w:r>
            <w:r>
              <w:rPr>
                <w:rFonts w:hint="eastAsia"/>
              </w:rPr>
              <w:t>025-66996699</w:t>
            </w:r>
          </w:p>
          <w:p w14:paraId="688B985E" w14:textId="77777777" w:rsidR="006A532D" w:rsidRDefault="006A532D" w:rsidP="00FD61BD">
            <w:r>
              <w:rPr>
                <w:rFonts w:hint="eastAsia"/>
              </w:rPr>
              <w:t>客服电话：</w:t>
            </w:r>
            <w:r>
              <w:rPr>
                <w:rFonts w:hint="eastAsia"/>
              </w:rPr>
              <w:t>95177</w:t>
            </w:r>
          </w:p>
          <w:p w14:paraId="4E6137CC" w14:textId="77777777" w:rsidR="006A532D" w:rsidRDefault="006A532D" w:rsidP="00FD61BD">
            <w:r>
              <w:rPr>
                <w:rFonts w:hint="eastAsia"/>
              </w:rPr>
              <w:t>网址：</w:t>
            </w:r>
            <w:r>
              <w:rPr>
                <w:rFonts w:hint="eastAsia"/>
              </w:rPr>
              <w:t>www.snjijin.com</w:t>
            </w:r>
          </w:p>
        </w:tc>
      </w:tr>
      <w:tr w:rsidR="006A532D" w14:paraId="7D4D0DCE" w14:textId="77777777" w:rsidTr="00FD61BD">
        <w:trPr>
          <w:jc w:val="center"/>
        </w:trPr>
        <w:tc>
          <w:tcPr>
            <w:tcW w:w="788" w:type="dxa"/>
            <w:shd w:val="clear" w:color="auto" w:fill="auto"/>
            <w:noWrap/>
            <w:vAlign w:val="center"/>
          </w:tcPr>
          <w:p w14:paraId="456F0273" w14:textId="77777777" w:rsidR="006A532D" w:rsidRDefault="006A532D" w:rsidP="00FD61BD">
            <w:pPr>
              <w:jc w:val="center"/>
              <w:rPr>
                <w:color w:val="000000"/>
                <w:szCs w:val="21"/>
              </w:rPr>
            </w:pPr>
            <w:r>
              <w:rPr>
                <w:color w:val="000000"/>
                <w:szCs w:val="21"/>
              </w:rPr>
              <w:lastRenderedPageBreak/>
              <w:t>119</w:t>
            </w:r>
          </w:p>
        </w:tc>
        <w:tc>
          <w:tcPr>
            <w:tcW w:w="3119" w:type="dxa"/>
            <w:shd w:val="clear" w:color="auto" w:fill="auto"/>
            <w:noWrap/>
            <w:vAlign w:val="center"/>
          </w:tcPr>
          <w:p w14:paraId="4EBDC654" w14:textId="77777777" w:rsidR="006A532D" w:rsidRDefault="006A532D" w:rsidP="00FD61BD">
            <w:r>
              <w:rPr>
                <w:rFonts w:hint="eastAsia"/>
              </w:rPr>
              <w:t>北京广源达信投资管理有限公司</w:t>
            </w:r>
          </w:p>
        </w:tc>
        <w:tc>
          <w:tcPr>
            <w:tcW w:w="4394" w:type="dxa"/>
            <w:shd w:val="clear" w:color="auto" w:fill="auto"/>
            <w:noWrap/>
            <w:vAlign w:val="center"/>
          </w:tcPr>
          <w:p w14:paraId="616E591C" w14:textId="77777777" w:rsidR="006A532D" w:rsidRDefault="006A532D" w:rsidP="00FD61BD">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14:paraId="615D63C8" w14:textId="77777777" w:rsidR="006A532D" w:rsidRDefault="006A532D" w:rsidP="00FD61BD">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14:paraId="56C9DCFA" w14:textId="77777777" w:rsidR="006A532D" w:rsidRDefault="006A532D" w:rsidP="00FD61BD">
            <w:r>
              <w:rPr>
                <w:rFonts w:hint="eastAsia"/>
              </w:rPr>
              <w:t>法定代表人：</w:t>
            </w:r>
            <w:r>
              <w:rPr>
                <w:rFonts w:hint="eastAsia"/>
              </w:rPr>
              <w:t xml:space="preserve"> </w:t>
            </w:r>
            <w:r>
              <w:rPr>
                <w:rFonts w:hint="eastAsia"/>
              </w:rPr>
              <w:t>齐剑辉</w:t>
            </w:r>
          </w:p>
          <w:p w14:paraId="192F3D30" w14:textId="77777777" w:rsidR="006A532D" w:rsidRDefault="006A532D" w:rsidP="00FD61BD">
            <w:r>
              <w:rPr>
                <w:rFonts w:hint="eastAsia"/>
              </w:rPr>
              <w:t>联系人：姜英华</w:t>
            </w:r>
            <w:r>
              <w:rPr>
                <w:rFonts w:hint="eastAsia"/>
              </w:rPr>
              <w:t xml:space="preserve"> </w:t>
            </w:r>
          </w:p>
          <w:p w14:paraId="444B1029" w14:textId="77777777" w:rsidR="006A532D" w:rsidRDefault="006A532D" w:rsidP="00FD61BD">
            <w:r>
              <w:rPr>
                <w:rFonts w:hint="eastAsia"/>
              </w:rPr>
              <w:t>电话：</w:t>
            </w:r>
            <w:r>
              <w:rPr>
                <w:rFonts w:hint="eastAsia"/>
              </w:rPr>
              <w:t xml:space="preserve">4006236060       </w:t>
            </w:r>
          </w:p>
          <w:p w14:paraId="0EB7D7CE" w14:textId="77777777" w:rsidR="006A532D" w:rsidRDefault="006A532D" w:rsidP="00FD61BD">
            <w:r>
              <w:rPr>
                <w:rFonts w:hint="eastAsia"/>
              </w:rPr>
              <w:t>传真：</w:t>
            </w:r>
            <w:r>
              <w:rPr>
                <w:rFonts w:hint="eastAsia"/>
              </w:rPr>
              <w:t>010-82055860</w:t>
            </w:r>
          </w:p>
          <w:p w14:paraId="3DDEA452" w14:textId="77777777" w:rsidR="006A532D" w:rsidRDefault="006A532D" w:rsidP="00FD61BD">
            <w:r>
              <w:rPr>
                <w:rFonts w:hint="eastAsia"/>
              </w:rPr>
              <w:t>客服电话：</w:t>
            </w:r>
            <w:r>
              <w:rPr>
                <w:rFonts w:hint="eastAsia"/>
              </w:rPr>
              <w:t>4006236060</w:t>
            </w:r>
          </w:p>
          <w:p w14:paraId="2152B741" w14:textId="77777777" w:rsidR="006A532D" w:rsidRDefault="006A532D" w:rsidP="00FD61BD">
            <w:r>
              <w:rPr>
                <w:rFonts w:hint="eastAsia"/>
              </w:rPr>
              <w:t>网址：</w:t>
            </w:r>
            <w:r>
              <w:rPr>
                <w:rFonts w:hint="eastAsia"/>
              </w:rPr>
              <w:t>www.niuniufund.com</w:t>
            </w:r>
          </w:p>
        </w:tc>
      </w:tr>
      <w:tr w:rsidR="006A532D" w14:paraId="2E94D9AA" w14:textId="77777777" w:rsidTr="00FD61BD">
        <w:trPr>
          <w:jc w:val="center"/>
        </w:trPr>
        <w:tc>
          <w:tcPr>
            <w:tcW w:w="788" w:type="dxa"/>
            <w:shd w:val="clear" w:color="auto" w:fill="auto"/>
            <w:noWrap/>
            <w:vAlign w:val="center"/>
          </w:tcPr>
          <w:p w14:paraId="101785D5" w14:textId="77777777" w:rsidR="006A532D" w:rsidRDefault="006A532D" w:rsidP="00FD61BD">
            <w:pPr>
              <w:jc w:val="center"/>
              <w:rPr>
                <w:color w:val="000000"/>
                <w:szCs w:val="21"/>
              </w:rPr>
            </w:pPr>
            <w:r>
              <w:rPr>
                <w:color w:val="000000"/>
                <w:szCs w:val="21"/>
              </w:rPr>
              <w:t>120</w:t>
            </w:r>
          </w:p>
        </w:tc>
        <w:tc>
          <w:tcPr>
            <w:tcW w:w="3119" w:type="dxa"/>
            <w:shd w:val="clear" w:color="auto" w:fill="auto"/>
            <w:noWrap/>
            <w:vAlign w:val="center"/>
          </w:tcPr>
          <w:p w14:paraId="717608BA" w14:textId="77777777" w:rsidR="006A532D" w:rsidRDefault="006A532D" w:rsidP="00FD61BD">
            <w:r>
              <w:rPr>
                <w:rFonts w:hint="eastAsia"/>
              </w:rPr>
              <w:t>北京蛋卷基金销售有限公司</w:t>
            </w:r>
          </w:p>
        </w:tc>
        <w:tc>
          <w:tcPr>
            <w:tcW w:w="4394" w:type="dxa"/>
            <w:shd w:val="clear" w:color="auto" w:fill="auto"/>
            <w:noWrap/>
            <w:vAlign w:val="center"/>
          </w:tcPr>
          <w:p w14:paraId="5839CB4B" w14:textId="77777777" w:rsidR="006A532D" w:rsidRDefault="006A532D" w:rsidP="00FD61BD">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3C38E2AC" w14:textId="77777777" w:rsidR="006A532D" w:rsidRDefault="006A532D" w:rsidP="00FD61BD">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6D5CC5EF" w14:textId="77777777" w:rsidR="006A532D" w:rsidRDefault="006A532D" w:rsidP="00FD61BD">
            <w:r>
              <w:rPr>
                <w:rFonts w:hint="eastAsia"/>
              </w:rPr>
              <w:t>法定代表人：钟斐斐</w:t>
            </w:r>
          </w:p>
          <w:p w14:paraId="1B225FC8" w14:textId="77777777" w:rsidR="006A532D" w:rsidRDefault="006A532D" w:rsidP="00FD61BD">
            <w:r>
              <w:rPr>
                <w:rFonts w:hint="eastAsia"/>
              </w:rPr>
              <w:t>联系人：侯芳芳</w:t>
            </w:r>
          </w:p>
          <w:p w14:paraId="10C13C2C" w14:textId="77777777" w:rsidR="006A532D" w:rsidRDefault="006A532D" w:rsidP="00FD61BD">
            <w:r>
              <w:rPr>
                <w:rFonts w:hint="eastAsia"/>
              </w:rPr>
              <w:t>电话：</w:t>
            </w:r>
            <w:r>
              <w:rPr>
                <w:rFonts w:hint="eastAsia"/>
              </w:rPr>
              <w:t>010-61840688</w:t>
            </w:r>
          </w:p>
          <w:p w14:paraId="602E2685" w14:textId="77777777" w:rsidR="006A532D" w:rsidRDefault="006A532D" w:rsidP="00FD61BD">
            <w:r>
              <w:rPr>
                <w:rFonts w:hint="eastAsia"/>
              </w:rPr>
              <w:t>传真：</w:t>
            </w:r>
            <w:r>
              <w:rPr>
                <w:rFonts w:hint="eastAsia"/>
              </w:rPr>
              <w:t>010-61840699</w:t>
            </w:r>
          </w:p>
          <w:p w14:paraId="6588A18B" w14:textId="77777777" w:rsidR="006A532D" w:rsidRDefault="006A532D" w:rsidP="00FD61BD">
            <w:r>
              <w:rPr>
                <w:rFonts w:hint="eastAsia"/>
              </w:rPr>
              <w:t>客服电话：</w:t>
            </w:r>
            <w:r>
              <w:rPr>
                <w:rFonts w:hint="eastAsia"/>
              </w:rPr>
              <w:t>4001599288</w:t>
            </w:r>
          </w:p>
          <w:p w14:paraId="45AA3A8C" w14:textId="77777777" w:rsidR="006A532D" w:rsidRDefault="006A532D" w:rsidP="00FD61BD">
            <w:r>
              <w:rPr>
                <w:rFonts w:hint="eastAsia"/>
              </w:rPr>
              <w:t>网址：</w:t>
            </w:r>
            <w:r>
              <w:rPr>
                <w:rFonts w:hint="eastAsia"/>
              </w:rPr>
              <w:t>https://www.danjuanapp.com</w:t>
            </w:r>
          </w:p>
        </w:tc>
      </w:tr>
      <w:tr w:rsidR="006A532D" w14:paraId="2F73EE70" w14:textId="77777777" w:rsidTr="00FD61BD">
        <w:trPr>
          <w:jc w:val="center"/>
        </w:trPr>
        <w:tc>
          <w:tcPr>
            <w:tcW w:w="788" w:type="dxa"/>
            <w:shd w:val="clear" w:color="auto" w:fill="auto"/>
            <w:noWrap/>
            <w:vAlign w:val="center"/>
          </w:tcPr>
          <w:p w14:paraId="1F6F0934" w14:textId="77777777" w:rsidR="006A532D" w:rsidRDefault="006A532D" w:rsidP="00FD61BD">
            <w:pPr>
              <w:jc w:val="center"/>
              <w:rPr>
                <w:color w:val="000000"/>
                <w:szCs w:val="21"/>
              </w:rPr>
            </w:pPr>
            <w:r>
              <w:rPr>
                <w:color w:val="000000"/>
                <w:szCs w:val="21"/>
              </w:rPr>
              <w:t>121</w:t>
            </w:r>
          </w:p>
        </w:tc>
        <w:tc>
          <w:tcPr>
            <w:tcW w:w="3119" w:type="dxa"/>
            <w:shd w:val="clear" w:color="auto" w:fill="auto"/>
            <w:noWrap/>
            <w:vAlign w:val="center"/>
          </w:tcPr>
          <w:p w14:paraId="01C0DD72" w14:textId="77777777" w:rsidR="006A532D" w:rsidRDefault="006A532D" w:rsidP="00FD61BD">
            <w:r>
              <w:rPr>
                <w:rFonts w:hint="eastAsia"/>
              </w:rPr>
              <w:t>上海云湾基金销售有限公司</w:t>
            </w:r>
          </w:p>
        </w:tc>
        <w:tc>
          <w:tcPr>
            <w:tcW w:w="4394" w:type="dxa"/>
            <w:shd w:val="clear" w:color="auto" w:fill="auto"/>
            <w:noWrap/>
            <w:vAlign w:val="center"/>
          </w:tcPr>
          <w:p w14:paraId="5EFC11D0" w14:textId="77777777" w:rsidR="006A532D" w:rsidRDefault="006A532D" w:rsidP="00FD61BD">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074449A3" w14:textId="77777777" w:rsidR="006A532D" w:rsidRDefault="006A532D" w:rsidP="00FD61BD">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61C99A00" w14:textId="77777777" w:rsidR="006A532D" w:rsidRDefault="006A532D" w:rsidP="00FD61BD">
            <w:r>
              <w:rPr>
                <w:rFonts w:hint="eastAsia"/>
              </w:rPr>
              <w:t>法定代表人：</w:t>
            </w:r>
            <w:r>
              <w:rPr>
                <w:rFonts w:hint="eastAsia"/>
              </w:rPr>
              <w:t xml:space="preserve"> </w:t>
            </w:r>
            <w:r>
              <w:rPr>
                <w:rFonts w:hint="eastAsia"/>
              </w:rPr>
              <w:t>冯轶明</w:t>
            </w:r>
          </w:p>
          <w:p w14:paraId="0E25DD27" w14:textId="77777777" w:rsidR="006A532D" w:rsidRDefault="006A532D" w:rsidP="00FD61BD">
            <w:r>
              <w:rPr>
                <w:rFonts w:hint="eastAsia"/>
              </w:rPr>
              <w:t>联系人：</w:t>
            </w:r>
            <w:r>
              <w:rPr>
                <w:rFonts w:hint="eastAsia"/>
              </w:rPr>
              <w:t xml:space="preserve"> </w:t>
            </w:r>
            <w:r>
              <w:rPr>
                <w:rFonts w:hint="eastAsia"/>
              </w:rPr>
              <w:t>王宁</w:t>
            </w:r>
          </w:p>
          <w:p w14:paraId="5DA1CAE7" w14:textId="77777777" w:rsidR="006A532D" w:rsidRDefault="006A532D" w:rsidP="00FD61BD">
            <w:r>
              <w:rPr>
                <w:rFonts w:hint="eastAsia"/>
              </w:rPr>
              <w:t>电话：</w:t>
            </w:r>
            <w:r>
              <w:rPr>
                <w:rFonts w:hint="eastAsia"/>
              </w:rPr>
              <w:t>021-20538888</w:t>
            </w:r>
          </w:p>
          <w:p w14:paraId="22F1E06D" w14:textId="77777777" w:rsidR="006A532D" w:rsidRDefault="006A532D" w:rsidP="00FD61BD">
            <w:r>
              <w:rPr>
                <w:rFonts w:hint="eastAsia"/>
              </w:rPr>
              <w:t>传真：</w:t>
            </w:r>
            <w:r>
              <w:rPr>
                <w:rFonts w:hint="eastAsia"/>
              </w:rPr>
              <w:t>021-20538999</w:t>
            </w:r>
          </w:p>
          <w:p w14:paraId="343B8DA4" w14:textId="77777777" w:rsidR="006A532D" w:rsidRDefault="006A532D" w:rsidP="00FD61BD">
            <w:r>
              <w:rPr>
                <w:rFonts w:hint="eastAsia"/>
              </w:rPr>
              <w:t>客服电话：</w:t>
            </w:r>
            <w:r>
              <w:rPr>
                <w:rFonts w:hint="eastAsia"/>
              </w:rPr>
              <w:t>400-820-1515</w:t>
            </w:r>
          </w:p>
          <w:p w14:paraId="6BB59076" w14:textId="77777777" w:rsidR="006A532D" w:rsidRDefault="006A532D" w:rsidP="00FD61BD">
            <w:r>
              <w:rPr>
                <w:rFonts w:hint="eastAsia"/>
              </w:rPr>
              <w:t>网址：</w:t>
            </w:r>
            <w:r>
              <w:rPr>
                <w:rFonts w:hint="eastAsia"/>
              </w:rPr>
              <w:t>www.zhengtongfunds.com</w:t>
            </w:r>
          </w:p>
        </w:tc>
      </w:tr>
      <w:tr w:rsidR="006A532D" w14:paraId="601B8BCD" w14:textId="77777777" w:rsidTr="00FD61BD">
        <w:trPr>
          <w:jc w:val="center"/>
        </w:trPr>
        <w:tc>
          <w:tcPr>
            <w:tcW w:w="788" w:type="dxa"/>
            <w:shd w:val="clear" w:color="auto" w:fill="auto"/>
            <w:noWrap/>
            <w:vAlign w:val="center"/>
          </w:tcPr>
          <w:p w14:paraId="0D8F0400" w14:textId="77777777" w:rsidR="006A532D" w:rsidRDefault="006A532D" w:rsidP="00FD61BD">
            <w:pPr>
              <w:jc w:val="center"/>
              <w:rPr>
                <w:color w:val="000000"/>
                <w:szCs w:val="21"/>
              </w:rPr>
            </w:pPr>
            <w:r>
              <w:rPr>
                <w:color w:val="000000"/>
                <w:szCs w:val="21"/>
              </w:rPr>
              <w:t>122</w:t>
            </w:r>
          </w:p>
        </w:tc>
        <w:tc>
          <w:tcPr>
            <w:tcW w:w="3119" w:type="dxa"/>
            <w:shd w:val="clear" w:color="auto" w:fill="auto"/>
            <w:noWrap/>
            <w:vAlign w:val="center"/>
          </w:tcPr>
          <w:p w14:paraId="42992826" w14:textId="77777777" w:rsidR="006A532D" w:rsidRDefault="006A532D" w:rsidP="00FD61BD">
            <w:r>
              <w:rPr>
                <w:rFonts w:hint="eastAsia"/>
              </w:rPr>
              <w:t>上海基煜基金销售有限公司</w:t>
            </w:r>
          </w:p>
        </w:tc>
        <w:tc>
          <w:tcPr>
            <w:tcW w:w="4394" w:type="dxa"/>
            <w:shd w:val="clear" w:color="auto" w:fill="auto"/>
            <w:noWrap/>
            <w:vAlign w:val="center"/>
          </w:tcPr>
          <w:p w14:paraId="08A623D5" w14:textId="77777777" w:rsidR="006A532D" w:rsidRDefault="006A532D" w:rsidP="00FD61BD">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68B956AD" w14:textId="77777777" w:rsidR="006A532D" w:rsidRDefault="006A532D" w:rsidP="00FD61BD">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293F22CF" w14:textId="77777777" w:rsidR="006A532D" w:rsidRDefault="006A532D" w:rsidP="00FD61BD">
            <w:r>
              <w:rPr>
                <w:rFonts w:hint="eastAsia"/>
              </w:rPr>
              <w:t>法定代表人：</w:t>
            </w:r>
            <w:r>
              <w:rPr>
                <w:rFonts w:hint="eastAsia"/>
              </w:rPr>
              <w:t xml:space="preserve"> </w:t>
            </w:r>
            <w:r>
              <w:rPr>
                <w:rFonts w:hint="eastAsia"/>
              </w:rPr>
              <w:t>王翔</w:t>
            </w:r>
          </w:p>
          <w:p w14:paraId="7627319E" w14:textId="77777777" w:rsidR="006A532D" w:rsidRDefault="006A532D" w:rsidP="00FD61BD">
            <w:r>
              <w:rPr>
                <w:rFonts w:hint="eastAsia"/>
              </w:rPr>
              <w:t>联系人：</w:t>
            </w:r>
            <w:r>
              <w:rPr>
                <w:rFonts w:hint="eastAsia"/>
              </w:rPr>
              <w:t xml:space="preserve"> </w:t>
            </w:r>
            <w:r>
              <w:rPr>
                <w:rFonts w:hint="eastAsia"/>
              </w:rPr>
              <w:t>蓝杰</w:t>
            </w:r>
          </w:p>
          <w:p w14:paraId="58A7731B" w14:textId="77777777" w:rsidR="006A532D" w:rsidRDefault="006A532D" w:rsidP="00FD61BD">
            <w:r>
              <w:rPr>
                <w:rFonts w:hint="eastAsia"/>
              </w:rPr>
              <w:lastRenderedPageBreak/>
              <w:t>电话：</w:t>
            </w:r>
            <w:r>
              <w:rPr>
                <w:rFonts w:hint="eastAsia"/>
              </w:rPr>
              <w:t xml:space="preserve"> 021-35385521</w:t>
            </w:r>
          </w:p>
          <w:p w14:paraId="2AF7C4A0" w14:textId="77777777" w:rsidR="006A532D" w:rsidRDefault="006A532D" w:rsidP="00FD61BD">
            <w:r>
              <w:rPr>
                <w:rFonts w:hint="eastAsia"/>
              </w:rPr>
              <w:t>传真：</w:t>
            </w:r>
            <w:r>
              <w:rPr>
                <w:rFonts w:hint="eastAsia"/>
              </w:rPr>
              <w:t>021-55085991</w:t>
            </w:r>
          </w:p>
          <w:p w14:paraId="7E3F0497" w14:textId="77777777" w:rsidR="006A532D" w:rsidRDefault="006A532D" w:rsidP="00FD61BD">
            <w:r>
              <w:rPr>
                <w:rFonts w:hint="eastAsia"/>
              </w:rPr>
              <w:t>客服电话：</w:t>
            </w:r>
            <w:r>
              <w:rPr>
                <w:rFonts w:hint="eastAsia"/>
              </w:rPr>
              <w:t>400-820-5369</w:t>
            </w:r>
          </w:p>
          <w:p w14:paraId="52A00639" w14:textId="77777777" w:rsidR="006A532D" w:rsidRDefault="006A532D" w:rsidP="00FD61BD">
            <w:r>
              <w:rPr>
                <w:rFonts w:hint="eastAsia"/>
              </w:rPr>
              <w:t>网址：</w:t>
            </w:r>
            <w:r>
              <w:rPr>
                <w:rFonts w:hint="eastAsia"/>
              </w:rPr>
              <w:t>www.jiyufund.com.cn</w:t>
            </w:r>
          </w:p>
        </w:tc>
      </w:tr>
      <w:tr w:rsidR="006A532D" w14:paraId="5247C551" w14:textId="77777777" w:rsidTr="00FD61BD">
        <w:trPr>
          <w:jc w:val="center"/>
        </w:trPr>
        <w:tc>
          <w:tcPr>
            <w:tcW w:w="788" w:type="dxa"/>
            <w:shd w:val="clear" w:color="auto" w:fill="auto"/>
            <w:noWrap/>
            <w:vAlign w:val="center"/>
          </w:tcPr>
          <w:p w14:paraId="1BCF222C" w14:textId="77777777" w:rsidR="006A532D" w:rsidRDefault="006A532D" w:rsidP="00FD61BD">
            <w:pPr>
              <w:jc w:val="center"/>
              <w:rPr>
                <w:color w:val="000000"/>
                <w:szCs w:val="21"/>
              </w:rPr>
            </w:pPr>
            <w:r>
              <w:rPr>
                <w:color w:val="000000"/>
                <w:szCs w:val="21"/>
              </w:rPr>
              <w:lastRenderedPageBreak/>
              <w:t>123</w:t>
            </w:r>
          </w:p>
        </w:tc>
        <w:tc>
          <w:tcPr>
            <w:tcW w:w="3119" w:type="dxa"/>
            <w:shd w:val="clear" w:color="auto" w:fill="auto"/>
            <w:noWrap/>
            <w:vAlign w:val="center"/>
          </w:tcPr>
          <w:p w14:paraId="745EBEA2" w14:textId="77777777" w:rsidR="006A532D" w:rsidRDefault="006A532D" w:rsidP="00FD61BD">
            <w:r>
              <w:rPr>
                <w:rFonts w:hint="eastAsia"/>
              </w:rPr>
              <w:t>北京肯特瑞基金销售有限公司</w:t>
            </w:r>
          </w:p>
        </w:tc>
        <w:tc>
          <w:tcPr>
            <w:tcW w:w="4394" w:type="dxa"/>
            <w:shd w:val="clear" w:color="auto" w:fill="auto"/>
            <w:noWrap/>
            <w:vAlign w:val="center"/>
          </w:tcPr>
          <w:p w14:paraId="71C44615" w14:textId="77777777" w:rsidR="006A532D" w:rsidRDefault="006A532D" w:rsidP="00FD61BD">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14:paraId="11C18FF0" w14:textId="77777777" w:rsidR="006A532D" w:rsidRDefault="006A532D" w:rsidP="00FD61BD">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14:paraId="49BBAADA" w14:textId="77777777" w:rsidR="006A532D" w:rsidRDefault="006A532D" w:rsidP="00FD61BD">
            <w:r>
              <w:rPr>
                <w:rFonts w:hint="eastAsia"/>
              </w:rPr>
              <w:t>法定代表人：</w:t>
            </w:r>
            <w:r>
              <w:rPr>
                <w:rFonts w:hint="eastAsia"/>
              </w:rPr>
              <w:t xml:space="preserve"> </w:t>
            </w:r>
            <w:r>
              <w:rPr>
                <w:rFonts w:hint="eastAsia"/>
              </w:rPr>
              <w:t>江卉</w:t>
            </w:r>
            <w:r>
              <w:rPr>
                <w:rFonts w:hint="eastAsia"/>
              </w:rPr>
              <w:t xml:space="preserve">  </w:t>
            </w:r>
          </w:p>
          <w:p w14:paraId="3F963DAB" w14:textId="77777777" w:rsidR="006A532D" w:rsidRDefault="006A532D" w:rsidP="00FD61BD">
            <w:r>
              <w:rPr>
                <w:rFonts w:hint="eastAsia"/>
              </w:rPr>
              <w:t>联系人：</w:t>
            </w:r>
            <w:r>
              <w:rPr>
                <w:rFonts w:hint="eastAsia"/>
              </w:rPr>
              <w:t xml:space="preserve"> </w:t>
            </w:r>
            <w:r>
              <w:rPr>
                <w:rFonts w:hint="eastAsia"/>
              </w:rPr>
              <w:t>徐伯宇</w:t>
            </w:r>
          </w:p>
          <w:p w14:paraId="01C8A61C" w14:textId="77777777" w:rsidR="006A532D" w:rsidRDefault="006A532D" w:rsidP="00FD61BD">
            <w:r>
              <w:rPr>
                <w:rFonts w:hint="eastAsia"/>
              </w:rPr>
              <w:t>电话：</w:t>
            </w:r>
            <w:r>
              <w:rPr>
                <w:rFonts w:hint="eastAsia"/>
              </w:rPr>
              <w:t>010-89188356</w:t>
            </w:r>
          </w:p>
          <w:p w14:paraId="0999439C" w14:textId="77777777" w:rsidR="006A532D" w:rsidRDefault="006A532D" w:rsidP="00FD61BD">
            <w:r>
              <w:rPr>
                <w:rFonts w:hint="eastAsia"/>
              </w:rPr>
              <w:t>传真：</w:t>
            </w:r>
            <w:r>
              <w:rPr>
                <w:rFonts w:hint="eastAsia"/>
              </w:rPr>
              <w:t>010-89189566</w:t>
            </w:r>
          </w:p>
          <w:p w14:paraId="57C37D6E" w14:textId="77777777" w:rsidR="006A532D" w:rsidRDefault="006A532D" w:rsidP="00FD61BD">
            <w:r>
              <w:rPr>
                <w:rFonts w:hint="eastAsia"/>
              </w:rPr>
              <w:t>客服电话：</w:t>
            </w:r>
            <w:r>
              <w:rPr>
                <w:rFonts w:hint="eastAsia"/>
              </w:rPr>
              <w:t xml:space="preserve">95118    </w:t>
            </w:r>
          </w:p>
          <w:p w14:paraId="01AFD9EB" w14:textId="77777777" w:rsidR="006A532D" w:rsidRDefault="006A532D" w:rsidP="00FD61BD">
            <w:r>
              <w:rPr>
                <w:rFonts w:hint="eastAsia"/>
              </w:rPr>
              <w:t>网址：</w:t>
            </w:r>
            <w:r>
              <w:rPr>
                <w:rFonts w:hint="eastAsia"/>
              </w:rPr>
              <w:t>jr.jd.com</w:t>
            </w:r>
          </w:p>
        </w:tc>
      </w:tr>
      <w:tr w:rsidR="006A532D" w14:paraId="11BFBED4" w14:textId="77777777" w:rsidTr="00FD61BD">
        <w:trPr>
          <w:jc w:val="center"/>
        </w:trPr>
        <w:tc>
          <w:tcPr>
            <w:tcW w:w="788" w:type="dxa"/>
            <w:shd w:val="clear" w:color="auto" w:fill="auto"/>
            <w:noWrap/>
            <w:vAlign w:val="center"/>
          </w:tcPr>
          <w:p w14:paraId="26699011" w14:textId="77777777" w:rsidR="006A532D" w:rsidRDefault="006A532D" w:rsidP="00FD61BD">
            <w:pPr>
              <w:jc w:val="center"/>
              <w:rPr>
                <w:color w:val="000000"/>
                <w:szCs w:val="21"/>
              </w:rPr>
            </w:pPr>
            <w:r>
              <w:rPr>
                <w:color w:val="000000"/>
                <w:szCs w:val="21"/>
              </w:rPr>
              <w:t>124</w:t>
            </w:r>
          </w:p>
        </w:tc>
        <w:tc>
          <w:tcPr>
            <w:tcW w:w="3119" w:type="dxa"/>
            <w:shd w:val="clear" w:color="auto" w:fill="auto"/>
            <w:noWrap/>
            <w:vAlign w:val="center"/>
          </w:tcPr>
          <w:p w14:paraId="3AC8AC46" w14:textId="77777777" w:rsidR="006A532D" w:rsidRDefault="006A532D" w:rsidP="00FD61BD">
            <w:r>
              <w:rPr>
                <w:rFonts w:hint="eastAsia"/>
              </w:rPr>
              <w:t>上海华夏财富投资管理有限公司</w:t>
            </w:r>
          </w:p>
        </w:tc>
        <w:tc>
          <w:tcPr>
            <w:tcW w:w="4394" w:type="dxa"/>
            <w:shd w:val="clear" w:color="auto" w:fill="auto"/>
            <w:noWrap/>
            <w:vAlign w:val="center"/>
          </w:tcPr>
          <w:p w14:paraId="3F85D9F0" w14:textId="77777777" w:rsidR="006A532D" w:rsidRDefault="006A532D" w:rsidP="00FD61BD">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14:paraId="0D06A43B" w14:textId="77777777" w:rsidR="006A532D" w:rsidRDefault="006A532D" w:rsidP="00FD61BD">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14:paraId="52D72F51" w14:textId="77777777" w:rsidR="006A532D" w:rsidRDefault="006A532D" w:rsidP="00FD61BD">
            <w:r>
              <w:rPr>
                <w:rFonts w:hint="eastAsia"/>
              </w:rPr>
              <w:t>法定代表人：毛淮平</w:t>
            </w:r>
          </w:p>
          <w:p w14:paraId="243F25FF" w14:textId="77777777" w:rsidR="006A532D" w:rsidRDefault="006A532D" w:rsidP="00FD61BD">
            <w:r>
              <w:rPr>
                <w:rFonts w:hint="eastAsia"/>
              </w:rPr>
              <w:t>联系人：仲秋玥</w:t>
            </w:r>
          </w:p>
          <w:p w14:paraId="25A16CDF" w14:textId="77777777" w:rsidR="006A532D" w:rsidRDefault="006A532D" w:rsidP="00FD61BD">
            <w:r>
              <w:rPr>
                <w:rFonts w:hint="eastAsia"/>
              </w:rPr>
              <w:t>电话：</w:t>
            </w:r>
            <w:r>
              <w:rPr>
                <w:rFonts w:hint="eastAsia"/>
              </w:rPr>
              <w:t>010-88066632</w:t>
            </w:r>
          </w:p>
          <w:p w14:paraId="3CDA7A8F" w14:textId="77777777" w:rsidR="006A532D" w:rsidRDefault="006A532D" w:rsidP="00FD61BD">
            <w:r>
              <w:rPr>
                <w:rFonts w:hint="eastAsia"/>
              </w:rPr>
              <w:t>传真：</w:t>
            </w:r>
            <w:r>
              <w:rPr>
                <w:rFonts w:hint="eastAsia"/>
              </w:rPr>
              <w:t>010-88066552</w:t>
            </w:r>
          </w:p>
          <w:p w14:paraId="249C87BC" w14:textId="77777777" w:rsidR="006A532D" w:rsidRDefault="006A532D" w:rsidP="00FD61BD">
            <w:r>
              <w:rPr>
                <w:rFonts w:hint="eastAsia"/>
              </w:rPr>
              <w:t>客服电话：</w:t>
            </w:r>
            <w:r>
              <w:rPr>
                <w:rFonts w:hint="eastAsia"/>
              </w:rPr>
              <w:t>400-817-5666</w:t>
            </w:r>
          </w:p>
          <w:p w14:paraId="240FEB39" w14:textId="77777777" w:rsidR="006A532D" w:rsidRDefault="006A532D" w:rsidP="00FD61BD">
            <w:r>
              <w:rPr>
                <w:rFonts w:hint="eastAsia"/>
              </w:rPr>
              <w:t>网址：</w:t>
            </w:r>
            <w:r>
              <w:rPr>
                <w:rFonts w:hint="eastAsia"/>
              </w:rPr>
              <w:t>www.amcfortune.com</w:t>
            </w:r>
          </w:p>
        </w:tc>
      </w:tr>
      <w:tr w:rsidR="006A532D" w14:paraId="7CB43A80" w14:textId="77777777" w:rsidTr="00FD61BD">
        <w:trPr>
          <w:jc w:val="center"/>
        </w:trPr>
        <w:tc>
          <w:tcPr>
            <w:tcW w:w="788" w:type="dxa"/>
            <w:shd w:val="clear" w:color="auto" w:fill="auto"/>
            <w:noWrap/>
            <w:vAlign w:val="center"/>
          </w:tcPr>
          <w:p w14:paraId="04088BAF" w14:textId="77777777" w:rsidR="006A532D" w:rsidRDefault="006A532D" w:rsidP="00FD61BD">
            <w:pPr>
              <w:jc w:val="center"/>
              <w:rPr>
                <w:color w:val="000000"/>
                <w:szCs w:val="21"/>
              </w:rPr>
            </w:pPr>
            <w:r>
              <w:rPr>
                <w:color w:val="000000"/>
                <w:szCs w:val="21"/>
              </w:rPr>
              <w:t>125</w:t>
            </w:r>
          </w:p>
        </w:tc>
        <w:tc>
          <w:tcPr>
            <w:tcW w:w="3119" w:type="dxa"/>
            <w:shd w:val="clear" w:color="auto" w:fill="auto"/>
            <w:noWrap/>
            <w:vAlign w:val="center"/>
          </w:tcPr>
          <w:p w14:paraId="56E362AF" w14:textId="77777777" w:rsidR="006A532D" w:rsidRDefault="006A532D" w:rsidP="00FD61BD">
            <w:r>
              <w:rPr>
                <w:rFonts w:hint="eastAsia"/>
              </w:rPr>
              <w:t>通华财富（上海）基金销售有限公司</w:t>
            </w:r>
          </w:p>
        </w:tc>
        <w:tc>
          <w:tcPr>
            <w:tcW w:w="4394" w:type="dxa"/>
            <w:shd w:val="clear" w:color="auto" w:fill="auto"/>
            <w:noWrap/>
            <w:vAlign w:val="center"/>
          </w:tcPr>
          <w:p w14:paraId="6C4DB08F" w14:textId="77777777" w:rsidR="006A532D" w:rsidRDefault="006A532D" w:rsidP="00FD61BD">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14:paraId="7B7B47BF" w14:textId="77777777" w:rsidR="006A532D" w:rsidRDefault="006A532D" w:rsidP="00FD61BD">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14:paraId="437C5682" w14:textId="77777777" w:rsidR="006A532D" w:rsidRDefault="006A532D" w:rsidP="00FD61BD">
            <w:r>
              <w:rPr>
                <w:rFonts w:hint="eastAsia"/>
              </w:rPr>
              <w:t>法定代表人：沈丹义</w:t>
            </w:r>
          </w:p>
          <w:p w14:paraId="140F9744" w14:textId="77777777" w:rsidR="006A532D" w:rsidRDefault="006A532D" w:rsidP="00FD61BD">
            <w:r>
              <w:rPr>
                <w:rFonts w:hint="eastAsia"/>
              </w:rPr>
              <w:t>联系人：杨徐霆</w:t>
            </w:r>
            <w:r>
              <w:rPr>
                <w:rFonts w:hint="eastAsia"/>
              </w:rPr>
              <w:t xml:space="preserve"> </w:t>
            </w:r>
          </w:p>
          <w:p w14:paraId="352ABD9B" w14:textId="77777777" w:rsidR="006A532D" w:rsidRDefault="006A532D" w:rsidP="00FD61BD">
            <w:r>
              <w:rPr>
                <w:rFonts w:hint="eastAsia"/>
              </w:rPr>
              <w:t>电话：</w:t>
            </w:r>
            <w:r>
              <w:rPr>
                <w:rFonts w:hint="eastAsia"/>
              </w:rPr>
              <w:t>021-60818187</w:t>
            </w:r>
          </w:p>
          <w:p w14:paraId="43B8BC19" w14:textId="77777777" w:rsidR="006A532D" w:rsidRDefault="006A532D" w:rsidP="00FD61BD">
            <w:r>
              <w:rPr>
                <w:rFonts w:hint="eastAsia"/>
              </w:rPr>
              <w:t>传真：</w:t>
            </w:r>
            <w:r>
              <w:rPr>
                <w:rFonts w:hint="eastAsia"/>
              </w:rPr>
              <w:t>021-60810695</w:t>
            </w:r>
          </w:p>
          <w:p w14:paraId="2114EE4A" w14:textId="77777777" w:rsidR="006A532D" w:rsidRDefault="006A532D" w:rsidP="00FD61BD">
            <w:r>
              <w:rPr>
                <w:rFonts w:hint="eastAsia"/>
              </w:rPr>
              <w:t>客服电话：</w:t>
            </w:r>
            <w:r>
              <w:rPr>
                <w:rFonts w:hint="eastAsia"/>
              </w:rPr>
              <w:t>4001019301/95193</w:t>
            </w:r>
          </w:p>
          <w:p w14:paraId="3B06533E" w14:textId="77777777" w:rsidR="006A532D" w:rsidRDefault="006A532D" w:rsidP="00FD61BD">
            <w:r>
              <w:rPr>
                <w:rFonts w:hint="eastAsia"/>
              </w:rPr>
              <w:t>网址：</w:t>
            </w:r>
            <w:r>
              <w:rPr>
                <w:rFonts w:hint="eastAsia"/>
              </w:rPr>
              <w:t>https://www.tonghuafund.com</w:t>
            </w:r>
          </w:p>
        </w:tc>
      </w:tr>
      <w:tr w:rsidR="006A532D" w14:paraId="02CB4981" w14:textId="77777777" w:rsidTr="00FD61BD">
        <w:trPr>
          <w:jc w:val="center"/>
        </w:trPr>
        <w:tc>
          <w:tcPr>
            <w:tcW w:w="788" w:type="dxa"/>
            <w:shd w:val="clear" w:color="auto" w:fill="auto"/>
            <w:noWrap/>
            <w:vAlign w:val="center"/>
          </w:tcPr>
          <w:p w14:paraId="29353D8F" w14:textId="77777777" w:rsidR="006A532D" w:rsidRDefault="006A532D" w:rsidP="00FD61BD">
            <w:pPr>
              <w:jc w:val="center"/>
              <w:rPr>
                <w:color w:val="000000"/>
                <w:szCs w:val="21"/>
              </w:rPr>
            </w:pPr>
            <w:r>
              <w:rPr>
                <w:color w:val="000000"/>
                <w:szCs w:val="21"/>
              </w:rPr>
              <w:t>126</w:t>
            </w:r>
          </w:p>
        </w:tc>
        <w:tc>
          <w:tcPr>
            <w:tcW w:w="3119" w:type="dxa"/>
            <w:shd w:val="clear" w:color="auto" w:fill="auto"/>
            <w:noWrap/>
            <w:vAlign w:val="center"/>
          </w:tcPr>
          <w:p w14:paraId="7A875091" w14:textId="77777777" w:rsidR="006A532D" w:rsidRDefault="006A532D" w:rsidP="00FD61BD">
            <w:r>
              <w:rPr>
                <w:rFonts w:hint="eastAsia"/>
              </w:rPr>
              <w:t>大连网金基金销售有限公司</w:t>
            </w:r>
          </w:p>
        </w:tc>
        <w:tc>
          <w:tcPr>
            <w:tcW w:w="4394" w:type="dxa"/>
            <w:shd w:val="clear" w:color="auto" w:fill="auto"/>
            <w:noWrap/>
            <w:vAlign w:val="center"/>
          </w:tcPr>
          <w:p w14:paraId="342ABEAA" w14:textId="77777777" w:rsidR="006A532D" w:rsidRDefault="006A532D" w:rsidP="00FD61BD">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66E1607D" w14:textId="77777777" w:rsidR="006A532D" w:rsidRDefault="006A532D" w:rsidP="00FD61BD">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6F3F885A" w14:textId="77777777" w:rsidR="006A532D" w:rsidRDefault="006A532D" w:rsidP="00FD61BD">
            <w:r>
              <w:rPr>
                <w:rFonts w:hint="eastAsia"/>
              </w:rPr>
              <w:t>法定代表人：樊怀东</w:t>
            </w:r>
          </w:p>
          <w:p w14:paraId="735EE8F1" w14:textId="77777777" w:rsidR="006A532D" w:rsidRDefault="006A532D" w:rsidP="00FD61BD">
            <w:r>
              <w:rPr>
                <w:rFonts w:hint="eastAsia"/>
              </w:rPr>
              <w:t>客服电话：</w:t>
            </w:r>
            <w:r>
              <w:rPr>
                <w:rFonts w:hint="eastAsia"/>
              </w:rPr>
              <w:t>4000-899-100</w:t>
            </w:r>
          </w:p>
          <w:p w14:paraId="1B1B5652" w14:textId="77777777" w:rsidR="006A532D" w:rsidRDefault="006A532D" w:rsidP="00FD61BD">
            <w:r>
              <w:rPr>
                <w:rFonts w:hint="eastAsia"/>
              </w:rPr>
              <w:t>网址：</w:t>
            </w:r>
            <w:r>
              <w:rPr>
                <w:rFonts w:hint="eastAsia"/>
              </w:rPr>
              <w:t>http://www.yibaijin.com/</w:t>
            </w:r>
          </w:p>
        </w:tc>
      </w:tr>
      <w:tr w:rsidR="006A532D" w14:paraId="4EA03463" w14:textId="77777777" w:rsidTr="00FD61BD">
        <w:trPr>
          <w:jc w:val="center"/>
        </w:trPr>
        <w:tc>
          <w:tcPr>
            <w:tcW w:w="788" w:type="dxa"/>
            <w:shd w:val="clear" w:color="auto" w:fill="auto"/>
            <w:noWrap/>
            <w:vAlign w:val="center"/>
          </w:tcPr>
          <w:p w14:paraId="4BCF98CD" w14:textId="77777777" w:rsidR="006A532D" w:rsidRDefault="006A532D" w:rsidP="00FD61BD">
            <w:pPr>
              <w:jc w:val="center"/>
              <w:rPr>
                <w:color w:val="000000"/>
                <w:szCs w:val="21"/>
              </w:rPr>
            </w:pPr>
            <w:r>
              <w:rPr>
                <w:color w:val="000000"/>
                <w:szCs w:val="21"/>
              </w:rPr>
              <w:t>127</w:t>
            </w:r>
          </w:p>
        </w:tc>
        <w:tc>
          <w:tcPr>
            <w:tcW w:w="3119" w:type="dxa"/>
            <w:shd w:val="clear" w:color="auto" w:fill="auto"/>
            <w:noWrap/>
            <w:vAlign w:val="center"/>
          </w:tcPr>
          <w:p w14:paraId="7625E07D" w14:textId="77777777" w:rsidR="006A532D" w:rsidRDefault="006A532D" w:rsidP="00FD61BD">
            <w:r>
              <w:rPr>
                <w:rFonts w:hint="eastAsia"/>
              </w:rPr>
              <w:t>一路财富（北京）基金销售股份有限公司</w:t>
            </w:r>
          </w:p>
        </w:tc>
        <w:tc>
          <w:tcPr>
            <w:tcW w:w="4394" w:type="dxa"/>
            <w:shd w:val="clear" w:color="auto" w:fill="auto"/>
            <w:noWrap/>
            <w:vAlign w:val="center"/>
          </w:tcPr>
          <w:p w14:paraId="26222175" w14:textId="77777777" w:rsidR="006A532D" w:rsidRDefault="006A532D" w:rsidP="00FD61BD">
            <w:r>
              <w:rPr>
                <w:rFonts w:hint="eastAsia"/>
              </w:rPr>
              <w:t>注册地址：北京西城区阜成门大街</w:t>
            </w:r>
            <w:r>
              <w:rPr>
                <w:rFonts w:hint="eastAsia"/>
              </w:rPr>
              <w:t>2</w:t>
            </w:r>
            <w:r>
              <w:rPr>
                <w:rFonts w:hint="eastAsia"/>
              </w:rPr>
              <w:t>号万通新世界广场</w:t>
            </w:r>
            <w:r>
              <w:rPr>
                <w:rFonts w:hint="eastAsia"/>
              </w:rPr>
              <w:t>A</w:t>
            </w:r>
            <w:r>
              <w:rPr>
                <w:rFonts w:hint="eastAsia"/>
              </w:rPr>
              <w:t>座</w:t>
            </w:r>
            <w:r>
              <w:rPr>
                <w:rFonts w:hint="eastAsia"/>
              </w:rPr>
              <w:t>2208</w:t>
            </w:r>
          </w:p>
          <w:p w14:paraId="066A5DB3" w14:textId="77777777" w:rsidR="006A532D" w:rsidRDefault="006A532D" w:rsidP="00FD61BD">
            <w:r>
              <w:rPr>
                <w:rFonts w:hint="eastAsia"/>
              </w:rPr>
              <w:t>办公地址：北京市海淀区奥北科技园</w:t>
            </w:r>
            <w:r>
              <w:rPr>
                <w:rFonts w:hint="eastAsia"/>
              </w:rPr>
              <w:t>-</w:t>
            </w:r>
            <w:r>
              <w:rPr>
                <w:rFonts w:hint="eastAsia"/>
              </w:rPr>
              <w:t>国泰大厦</w:t>
            </w:r>
            <w:r>
              <w:rPr>
                <w:rFonts w:hint="eastAsia"/>
              </w:rPr>
              <w:lastRenderedPageBreak/>
              <w:t>9</w:t>
            </w:r>
            <w:r>
              <w:rPr>
                <w:rFonts w:hint="eastAsia"/>
              </w:rPr>
              <w:t>层</w:t>
            </w:r>
          </w:p>
          <w:p w14:paraId="3999477D" w14:textId="77777777" w:rsidR="006A532D" w:rsidRDefault="006A532D" w:rsidP="00FD61BD">
            <w:r>
              <w:rPr>
                <w:rFonts w:hint="eastAsia"/>
              </w:rPr>
              <w:t>法定代表人：吴雪秀</w:t>
            </w:r>
          </w:p>
          <w:p w14:paraId="4858475F" w14:textId="77777777" w:rsidR="006A532D" w:rsidRDefault="006A532D" w:rsidP="00FD61BD">
            <w:r>
              <w:rPr>
                <w:rFonts w:hint="eastAsia"/>
              </w:rPr>
              <w:t>联系人：董宣</w:t>
            </w:r>
          </w:p>
          <w:p w14:paraId="7DB6F3DB" w14:textId="77777777" w:rsidR="006A532D" w:rsidRDefault="006A532D" w:rsidP="00FD61BD">
            <w:r>
              <w:rPr>
                <w:rFonts w:hint="eastAsia"/>
              </w:rPr>
              <w:t>电话：</w:t>
            </w:r>
            <w:r>
              <w:rPr>
                <w:rFonts w:hint="eastAsia"/>
              </w:rPr>
              <w:t>13520209651</w:t>
            </w:r>
          </w:p>
          <w:p w14:paraId="6EB60B6C" w14:textId="77777777" w:rsidR="006A532D" w:rsidRDefault="006A532D" w:rsidP="00FD61BD">
            <w:r>
              <w:rPr>
                <w:rFonts w:hint="eastAsia"/>
              </w:rPr>
              <w:t>客服电话：</w:t>
            </w:r>
            <w:r>
              <w:rPr>
                <w:rFonts w:hint="eastAsia"/>
              </w:rPr>
              <w:t>400-001-1566</w:t>
            </w:r>
          </w:p>
          <w:p w14:paraId="58E1199B" w14:textId="77777777" w:rsidR="006A532D" w:rsidRDefault="006A532D" w:rsidP="00FD61BD">
            <w:r>
              <w:rPr>
                <w:rFonts w:hint="eastAsia"/>
              </w:rPr>
              <w:t>网址：</w:t>
            </w:r>
            <w:r>
              <w:rPr>
                <w:rFonts w:hint="eastAsia"/>
              </w:rPr>
              <w:t>www.yilucaifu.com</w:t>
            </w:r>
          </w:p>
        </w:tc>
      </w:tr>
      <w:tr w:rsidR="006A532D" w14:paraId="481E8623" w14:textId="77777777" w:rsidTr="00FD61BD">
        <w:trPr>
          <w:jc w:val="center"/>
        </w:trPr>
        <w:tc>
          <w:tcPr>
            <w:tcW w:w="788" w:type="dxa"/>
            <w:shd w:val="clear" w:color="auto" w:fill="auto"/>
            <w:noWrap/>
            <w:vAlign w:val="center"/>
          </w:tcPr>
          <w:p w14:paraId="73069513" w14:textId="77777777" w:rsidR="006A532D" w:rsidRDefault="006A532D" w:rsidP="00FD61BD">
            <w:pPr>
              <w:jc w:val="center"/>
              <w:rPr>
                <w:color w:val="000000"/>
                <w:szCs w:val="21"/>
              </w:rPr>
            </w:pPr>
            <w:r>
              <w:rPr>
                <w:color w:val="000000"/>
                <w:szCs w:val="21"/>
              </w:rPr>
              <w:lastRenderedPageBreak/>
              <w:t>128</w:t>
            </w:r>
          </w:p>
        </w:tc>
        <w:tc>
          <w:tcPr>
            <w:tcW w:w="3119" w:type="dxa"/>
            <w:shd w:val="clear" w:color="auto" w:fill="auto"/>
            <w:noWrap/>
            <w:vAlign w:val="center"/>
          </w:tcPr>
          <w:p w14:paraId="5E91F54F" w14:textId="77777777" w:rsidR="006A532D" w:rsidRDefault="006A532D" w:rsidP="00FD61BD">
            <w:r>
              <w:rPr>
                <w:rFonts w:hint="eastAsia"/>
              </w:rPr>
              <w:t>腾安基金销售（深圳）有限公司</w:t>
            </w:r>
          </w:p>
        </w:tc>
        <w:tc>
          <w:tcPr>
            <w:tcW w:w="4394" w:type="dxa"/>
            <w:shd w:val="clear" w:color="auto" w:fill="auto"/>
            <w:noWrap/>
            <w:vAlign w:val="center"/>
          </w:tcPr>
          <w:p w14:paraId="207CB7D6" w14:textId="77777777" w:rsidR="006A532D" w:rsidRDefault="006A532D" w:rsidP="00FD61BD">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6BA541F0" w14:textId="77777777" w:rsidR="006A532D" w:rsidRDefault="006A532D" w:rsidP="00FD61BD">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3DDF930B" w14:textId="77777777" w:rsidR="006A532D" w:rsidRDefault="006A532D" w:rsidP="00FD61BD">
            <w:r>
              <w:rPr>
                <w:rFonts w:hint="eastAsia"/>
              </w:rPr>
              <w:t>法定代表人：刘明军</w:t>
            </w:r>
          </w:p>
          <w:p w14:paraId="4518D467" w14:textId="77777777" w:rsidR="006A532D" w:rsidRDefault="006A532D" w:rsidP="00FD61BD">
            <w:r>
              <w:rPr>
                <w:rFonts w:hint="eastAsia"/>
              </w:rPr>
              <w:t>联系人：谭广锋</w:t>
            </w:r>
          </w:p>
          <w:p w14:paraId="6499513A" w14:textId="77777777" w:rsidR="006A532D" w:rsidRDefault="006A532D" w:rsidP="00FD61BD">
            <w:r>
              <w:rPr>
                <w:rFonts w:hint="eastAsia"/>
              </w:rPr>
              <w:t>电话：</w:t>
            </w:r>
            <w:r>
              <w:rPr>
                <w:rFonts w:hint="eastAsia"/>
              </w:rPr>
              <w:t>0755-86013388</w:t>
            </w:r>
            <w:r>
              <w:rPr>
                <w:rFonts w:hint="eastAsia"/>
              </w:rPr>
              <w:t>转</w:t>
            </w:r>
            <w:r>
              <w:rPr>
                <w:rFonts w:hint="eastAsia"/>
              </w:rPr>
              <w:t>80618</w:t>
            </w:r>
          </w:p>
          <w:p w14:paraId="68CE07CB" w14:textId="77777777" w:rsidR="006A532D" w:rsidRDefault="006A532D" w:rsidP="00FD61BD">
            <w:r>
              <w:rPr>
                <w:rFonts w:hint="eastAsia"/>
              </w:rPr>
              <w:t>传真：</w:t>
            </w:r>
            <w:r>
              <w:rPr>
                <w:rFonts w:hint="eastAsia"/>
              </w:rPr>
              <w:t>/</w:t>
            </w:r>
          </w:p>
          <w:p w14:paraId="430DDBE6" w14:textId="77777777" w:rsidR="006A532D" w:rsidRDefault="006A532D" w:rsidP="00FD61BD">
            <w:r>
              <w:rPr>
                <w:rFonts w:hint="eastAsia"/>
              </w:rPr>
              <w:t>客服电话：</w:t>
            </w:r>
            <w:r>
              <w:rPr>
                <w:rFonts w:hint="eastAsia"/>
              </w:rPr>
              <w:t>95017</w:t>
            </w:r>
          </w:p>
          <w:p w14:paraId="05B9E8A4" w14:textId="77777777" w:rsidR="006A532D" w:rsidRDefault="006A532D" w:rsidP="00FD61BD">
            <w:r>
              <w:rPr>
                <w:rFonts w:hint="eastAsia"/>
              </w:rPr>
              <w:t>网址：</w:t>
            </w:r>
            <w:r>
              <w:rPr>
                <w:rFonts w:hint="eastAsia"/>
              </w:rPr>
              <w:t>www.tenganxinxi.com</w:t>
            </w:r>
          </w:p>
        </w:tc>
      </w:tr>
      <w:tr w:rsidR="006A532D" w14:paraId="70B66099" w14:textId="77777777" w:rsidTr="00FD61BD">
        <w:trPr>
          <w:jc w:val="center"/>
        </w:trPr>
        <w:tc>
          <w:tcPr>
            <w:tcW w:w="788" w:type="dxa"/>
            <w:shd w:val="clear" w:color="auto" w:fill="auto"/>
            <w:noWrap/>
            <w:vAlign w:val="center"/>
          </w:tcPr>
          <w:p w14:paraId="560CCD26" w14:textId="77777777" w:rsidR="006A532D" w:rsidRDefault="006A532D" w:rsidP="00FD61BD">
            <w:pPr>
              <w:jc w:val="center"/>
              <w:rPr>
                <w:color w:val="000000"/>
                <w:szCs w:val="21"/>
              </w:rPr>
            </w:pPr>
            <w:r>
              <w:rPr>
                <w:color w:val="000000"/>
                <w:szCs w:val="21"/>
              </w:rPr>
              <w:t>129</w:t>
            </w:r>
          </w:p>
        </w:tc>
        <w:tc>
          <w:tcPr>
            <w:tcW w:w="3119" w:type="dxa"/>
            <w:shd w:val="clear" w:color="auto" w:fill="auto"/>
            <w:noWrap/>
            <w:vAlign w:val="center"/>
          </w:tcPr>
          <w:p w14:paraId="4426FBE1" w14:textId="77777777" w:rsidR="006A532D" w:rsidRDefault="006A532D" w:rsidP="00FD61BD">
            <w:r>
              <w:rPr>
                <w:rFonts w:hint="eastAsia"/>
              </w:rPr>
              <w:t>北京恒宇天泽基金销售有限公司</w:t>
            </w:r>
          </w:p>
        </w:tc>
        <w:tc>
          <w:tcPr>
            <w:tcW w:w="4394" w:type="dxa"/>
            <w:shd w:val="clear" w:color="auto" w:fill="auto"/>
            <w:noWrap/>
            <w:vAlign w:val="center"/>
          </w:tcPr>
          <w:p w14:paraId="2699AEBF" w14:textId="77777777" w:rsidR="006A532D" w:rsidRDefault="006A532D" w:rsidP="00FD61BD">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14:paraId="70D19E37" w14:textId="77777777" w:rsidR="006A532D" w:rsidRDefault="006A532D" w:rsidP="00FD61BD">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14:paraId="34AF931A" w14:textId="77777777" w:rsidR="006A532D" w:rsidRDefault="006A532D" w:rsidP="00FD61BD">
            <w:r>
              <w:rPr>
                <w:rFonts w:hint="eastAsia"/>
              </w:rPr>
              <w:t>法定代表人：梁越</w:t>
            </w:r>
          </w:p>
          <w:p w14:paraId="4EAB0E4F" w14:textId="77777777" w:rsidR="006A532D" w:rsidRDefault="006A532D" w:rsidP="00FD61BD">
            <w:r>
              <w:rPr>
                <w:rFonts w:hint="eastAsia"/>
              </w:rPr>
              <w:t>联系人：李晨</w:t>
            </w:r>
          </w:p>
          <w:p w14:paraId="1350B994" w14:textId="77777777" w:rsidR="006A532D" w:rsidRDefault="006A532D" w:rsidP="00FD61BD">
            <w:r>
              <w:rPr>
                <w:rFonts w:hint="eastAsia"/>
              </w:rPr>
              <w:t>电话：</w:t>
            </w:r>
            <w:r>
              <w:rPr>
                <w:rFonts w:hint="eastAsia"/>
              </w:rPr>
              <w:t>15210266234</w:t>
            </w:r>
          </w:p>
          <w:p w14:paraId="1AEC242E" w14:textId="77777777" w:rsidR="006A532D" w:rsidRDefault="006A532D" w:rsidP="00FD61BD">
            <w:r>
              <w:rPr>
                <w:rFonts w:hint="eastAsia"/>
              </w:rPr>
              <w:t>传真：</w:t>
            </w:r>
            <w:r>
              <w:rPr>
                <w:rFonts w:hint="eastAsia"/>
              </w:rPr>
              <w:t>010-56081694</w:t>
            </w:r>
          </w:p>
          <w:p w14:paraId="7034C223" w14:textId="77777777" w:rsidR="006A532D" w:rsidRDefault="006A532D" w:rsidP="00FD61BD">
            <w:r>
              <w:rPr>
                <w:rFonts w:hint="eastAsia"/>
              </w:rPr>
              <w:t>客服电话：</w:t>
            </w:r>
            <w:r>
              <w:rPr>
                <w:rFonts w:hint="eastAsia"/>
              </w:rPr>
              <w:t>400-188-8848</w:t>
            </w:r>
          </w:p>
          <w:p w14:paraId="3308B938" w14:textId="77777777" w:rsidR="006A532D" w:rsidRDefault="006A532D" w:rsidP="00FD61BD">
            <w:r>
              <w:rPr>
                <w:rFonts w:hint="eastAsia"/>
              </w:rPr>
              <w:t>网址：</w:t>
            </w:r>
            <w:r>
              <w:rPr>
                <w:rFonts w:hint="eastAsia"/>
              </w:rPr>
              <w:t>www.1314fund.com</w:t>
            </w:r>
          </w:p>
        </w:tc>
      </w:tr>
      <w:tr w:rsidR="006A532D" w14:paraId="320EBE92" w14:textId="77777777" w:rsidTr="00FD61BD">
        <w:trPr>
          <w:jc w:val="center"/>
        </w:trPr>
        <w:tc>
          <w:tcPr>
            <w:tcW w:w="788" w:type="dxa"/>
            <w:shd w:val="clear" w:color="auto" w:fill="auto"/>
            <w:noWrap/>
            <w:vAlign w:val="center"/>
          </w:tcPr>
          <w:p w14:paraId="1FA4C3D2" w14:textId="77777777" w:rsidR="006A532D" w:rsidRDefault="006A532D" w:rsidP="00FD61BD">
            <w:pPr>
              <w:jc w:val="center"/>
              <w:rPr>
                <w:color w:val="000000"/>
                <w:szCs w:val="21"/>
              </w:rPr>
            </w:pPr>
            <w:r>
              <w:rPr>
                <w:color w:val="000000"/>
                <w:szCs w:val="21"/>
              </w:rPr>
              <w:t>130</w:t>
            </w:r>
          </w:p>
        </w:tc>
        <w:tc>
          <w:tcPr>
            <w:tcW w:w="3119" w:type="dxa"/>
            <w:shd w:val="clear" w:color="auto" w:fill="auto"/>
            <w:noWrap/>
            <w:vAlign w:val="center"/>
          </w:tcPr>
          <w:p w14:paraId="0EF91B0B" w14:textId="77777777" w:rsidR="006A532D" w:rsidRDefault="006A532D" w:rsidP="00FD61BD">
            <w:r>
              <w:rPr>
                <w:rFonts w:hint="eastAsia"/>
              </w:rPr>
              <w:t>北京百度百盈基金销售有限公司</w:t>
            </w:r>
          </w:p>
        </w:tc>
        <w:tc>
          <w:tcPr>
            <w:tcW w:w="4394" w:type="dxa"/>
            <w:shd w:val="clear" w:color="auto" w:fill="auto"/>
            <w:noWrap/>
            <w:vAlign w:val="center"/>
          </w:tcPr>
          <w:p w14:paraId="058F40FA" w14:textId="77777777" w:rsidR="006A532D" w:rsidRDefault="006A532D" w:rsidP="00FD61BD">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14:paraId="63BC7156" w14:textId="77777777" w:rsidR="006A532D" w:rsidRDefault="006A532D" w:rsidP="00FD61BD">
            <w:r>
              <w:rPr>
                <w:rFonts w:hint="eastAsia"/>
              </w:rPr>
              <w:t>办公地址：北京市海淀区上地信息路甲</w:t>
            </w:r>
            <w:r>
              <w:rPr>
                <w:rFonts w:hint="eastAsia"/>
              </w:rPr>
              <w:t>9</w:t>
            </w:r>
            <w:r>
              <w:rPr>
                <w:rFonts w:hint="eastAsia"/>
              </w:rPr>
              <w:t>号奎科科技大厦</w:t>
            </w:r>
          </w:p>
          <w:p w14:paraId="4F54EB20" w14:textId="77777777" w:rsidR="006A532D" w:rsidRDefault="006A532D" w:rsidP="00FD61BD">
            <w:r>
              <w:rPr>
                <w:rFonts w:hint="eastAsia"/>
              </w:rPr>
              <w:t>法定代表人：</w:t>
            </w:r>
            <w:r>
              <w:rPr>
                <w:rFonts w:hint="eastAsia"/>
              </w:rPr>
              <w:t xml:space="preserve"> </w:t>
            </w:r>
            <w:r>
              <w:rPr>
                <w:rFonts w:hint="eastAsia"/>
              </w:rPr>
              <w:t>张旭阳</w:t>
            </w:r>
          </w:p>
          <w:p w14:paraId="07CD0046" w14:textId="77777777" w:rsidR="006A532D" w:rsidRDefault="006A532D" w:rsidP="00FD61BD">
            <w:r>
              <w:rPr>
                <w:rFonts w:hint="eastAsia"/>
              </w:rPr>
              <w:t>客服电话：</w:t>
            </w:r>
            <w:r>
              <w:rPr>
                <w:rFonts w:hint="eastAsia"/>
              </w:rPr>
              <w:t>95055</w:t>
            </w:r>
          </w:p>
          <w:p w14:paraId="5E902225" w14:textId="77777777" w:rsidR="006A532D" w:rsidRDefault="006A532D" w:rsidP="00FD61BD">
            <w:r>
              <w:rPr>
                <w:rFonts w:hint="eastAsia"/>
              </w:rPr>
              <w:t>网址：</w:t>
            </w:r>
            <w:r>
              <w:rPr>
                <w:rFonts w:hint="eastAsia"/>
              </w:rPr>
              <w:t>https://8.baidu.com/</w:t>
            </w:r>
          </w:p>
          <w:p w14:paraId="5A7ABF6E" w14:textId="77777777" w:rsidR="006A532D" w:rsidRDefault="006A532D" w:rsidP="00FD61BD">
            <w:r>
              <w:rPr>
                <w:rFonts w:hint="eastAsia"/>
              </w:rPr>
              <w:t>邮编：</w:t>
            </w:r>
            <w:r>
              <w:rPr>
                <w:rFonts w:hint="eastAsia"/>
              </w:rPr>
              <w:t>100085</w:t>
            </w:r>
          </w:p>
        </w:tc>
      </w:tr>
      <w:tr w:rsidR="006A532D" w14:paraId="3BC21F5E" w14:textId="77777777" w:rsidTr="00FD61BD">
        <w:trPr>
          <w:jc w:val="center"/>
        </w:trPr>
        <w:tc>
          <w:tcPr>
            <w:tcW w:w="788" w:type="dxa"/>
            <w:shd w:val="clear" w:color="auto" w:fill="auto"/>
            <w:noWrap/>
            <w:vAlign w:val="center"/>
          </w:tcPr>
          <w:p w14:paraId="7AB1B82F" w14:textId="77777777" w:rsidR="006A532D" w:rsidRPr="008C3B0C" w:rsidRDefault="006A532D" w:rsidP="00FD61BD">
            <w:pPr>
              <w:overflowPunct w:val="0"/>
              <w:jc w:val="center"/>
            </w:pPr>
            <w:r>
              <w:rPr>
                <w:rFonts w:hint="eastAsia"/>
              </w:rPr>
              <w:t>131</w:t>
            </w:r>
          </w:p>
        </w:tc>
        <w:tc>
          <w:tcPr>
            <w:tcW w:w="7513" w:type="dxa"/>
            <w:gridSpan w:val="2"/>
            <w:shd w:val="clear" w:color="auto" w:fill="auto"/>
            <w:noWrap/>
            <w:vAlign w:val="center"/>
          </w:tcPr>
          <w:p w14:paraId="0EF3D86A" w14:textId="77777777" w:rsidR="006A532D" w:rsidRPr="008C3B0C" w:rsidRDefault="006A532D" w:rsidP="00FD61BD">
            <w:pPr>
              <w:overflowPunct w:val="0"/>
              <w:jc w:val="left"/>
            </w:pPr>
            <w:r>
              <w:rPr>
                <w:rFonts w:hint="eastAsia"/>
              </w:rPr>
              <w:t>本基金其他代销机构情况详见基金管理人发布的相关公告</w:t>
            </w:r>
          </w:p>
        </w:tc>
      </w:tr>
    </w:tbl>
    <w:p w14:paraId="213A3038" w14:textId="77777777" w:rsidR="006A532D" w:rsidRDefault="006A532D" w:rsidP="006A532D">
      <w:pPr>
        <w:pStyle w:val="-2"/>
      </w:pPr>
      <w:r>
        <w:rPr>
          <w:rFonts w:hint="eastAsia"/>
        </w:rPr>
        <w:t>19.2 登记机构</w:t>
      </w:r>
    </w:p>
    <w:p w14:paraId="50588A5E" w14:textId="77777777" w:rsidR="006A532D" w:rsidRDefault="006A532D" w:rsidP="006A532D">
      <w:pPr>
        <w:pStyle w:val="-"/>
        <w:ind w:firstLine="420"/>
      </w:pPr>
      <w:r>
        <w:rPr>
          <w:rFonts w:hint="eastAsia"/>
        </w:rPr>
        <w:t>名称：中国证券登记结算有限责任公司</w:t>
      </w:r>
    </w:p>
    <w:p w14:paraId="6FC11090" w14:textId="77777777" w:rsidR="006A532D" w:rsidRDefault="006A532D" w:rsidP="006A532D">
      <w:pPr>
        <w:pStyle w:val="-"/>
        <w:ind w:firstLine="420"/>
      </w:pPr>
      <w:r>
        <w:rPr>
          <w:rFonts w:hint="eastAsia"/>
        </w:rPr>
        <w:t>注册地址：北京市西城区太平桥大街17号</w:t>
      </w:r>
    </w:p>
    <w:p w14:paraId="5CA54B0A" w14:textId="77777777" w:rsidR="006A532D" w:rsidRDefault="006A532D" w:rsidP="006A532D">
      <w:pPr>
        <w:pStyle w:val="-"/>
        <w:ind w:firstLine="420"/>
      </w:pPr>
      <w:r>
        <w:rPr>
          <w:rFonts w:hint="eastAsia"/>
        </w:rPr>
        <w:t>法定代表人：周明</w:t>
      </w:r>
    </w:p>
    <w:p w14:paraId="4C3C99AC" w14:textId="77777777" w:rsidR="006A532D" w:rsidRDefault="006A532D" w:rsidP="006A532D">
      <w:pPr>
        <w:pStyle w:val="-"/>
        <w:ind w:firstLine="420"/>
      </w:pPr>
      <w:r>
        <w:rPr>
          <w:rFonts w:hint="eastAsia"/>
        </w:rPr>
        <w:t>电话：（010）58598839</w:t>
      </w:r>
    </w:p>
    <w:p w14:paraId="4BE0298F" w14:textId="77777777" w:rsidR="006A532D" w:rsidRDefault="006A532D" w:rsidP="006A532D">
      <w:pPr>
        <w:pStyle w:val="-"/>
        <w:ind w:firstLine="420"/>
      </w:pPr>
      <w:r>
        <w:rPr>
          <w:rFonts w:hint="eastAsia"/>
        </w:rPr>
        <w:lastRenderedPageBreak/>
        <w:t>传真：（010）58598907</w:t>
      </w:r>
    </w:p>
    <w:p w14:paraId="71A73720" w14:textId="77777777" w:rsidR="006A532D" w:rsidRDefault="006A532D" w:rsidP="006A532D">
      <w:pPr>
        <w:pStyle w:val="-"/>
        <w:ind w:firstLine="420"/>
      </w:pPr>
      <w:r>
        <w:rPr>
          <w:rFonts w:hint="eastAsia"/>
        </w:rPr>
        <w:t>联系人：程爽</w:t>
      </w:r>
    </w:p>
    <w:p w14:paraId="36FAC135" w14:textId="77777777" w:rsidR="006A532D" w:rsidRDefault="006A532D" w:rsidP="006A532D">
      <w:pPr>
        <w:pStyle w:val="-2"/>
      </w:pPr>
      <w:r>
        <w:t>19.3 出具法律意见书的律师事务所</w:t>
      </w:r>
    </w:p>
    <w:p w14:paraId="4CD2EE63" w14:textId="77777777" w:rsidR="006A532D" w:rsidRDefault="006A532D" w:rsidP="006A532D">
      <w:pPr>
        <w:pStyle w:val="-"/>
        <w:ind w:firstLine="420"/>
      </w:pPr>
      <w:r>
        <w:rPr>
          <w:rFonts w:hint="eastAsia"/>
        </w:rPr>
        <w:t>通力律师事务所</w:t>
      </w:r>
    </w:p>
    <w:p w14:paraId="53102787" w14:textId="77777777" w:rsidR="006A532D" w:rsidRDefault="006A532D" w:rsidP="006A532D">
      <w:pPr>
        <w:pStyle w:val="-"/>
        <w:ind w:firstLine="420"/>
      </w:pPr>
      <w:r>
        <w:rPr>
          <w:rFonts w:hint="eastAsia"/>
        </w:rPr>
        <w:t>注册地址：上海市银城中路68号时代金融中心19楼</w:t>
      </w:r>
    </w:p>
    <w:p w14:paraId="2DC93E89" w14:textId="77777777" w:rsidR="006A532D" w:rsidRDefault="006A532D" w:rsidP="006A532D">
      <w:pPr>
        <w:pStyle w:val="-"/>
        <w:ind w:firstLine="420"/>
      </w:pPr>
      <w:r>
        <w:rPr>
          <w:rFonts w:hint="eastAsia"/>
        </w:rPr>
        <w:t>负责人：韩炯</w:t>
      </w:r>
    </w:p>
    <w:p w14:paraId="1C70D51B" w14:textId="77777777" w:rsidR="006A532D" w:rsidRDefault="006A532D" w:rsidP="006A532D">
      <w:pPr>
        <w:pStyle w:val="-"/>
        <w:ind w:firstLine="420"/>
      </w:pPr>
      <w:r>
        <w:rPr>
          <w:rFonts w:hint="eastAsia"/>
        </w:rPr>
        <w:t>联系人：黎明</w:t>
      </w:r>
    </w:p>
    <w:p w14:paraId="2FAC1D4A" w14:textId="77777777" w:rsidR="006A532D" w:rsidRDefault="006A532D" w:rsidP="006A532D">
      <w:pPr>
        <w:pStyle w:val="-"/>
        <w:ind w:firstLine="420"/>
      </w:pPr>
      <w:r>
        <w:rPr>
          <w:rFonts w:hint="eastAsia"/>
        </w:rPr>
        <w:t>电话: (86 21) 3135 8666</w:t>
      </w:r>
    </w:p>
    <w:p w14:paraId="78EC675C" w14:textId="77777777" w:rsidR="006A532D" w:rsidRDefault="006A532D" w:rsidP="006A532D">
      <w:pPr>
        <w:pStyle w:val="-"/>
        <w:ind w:firstLine="420"/>
      </w:pPr>
      <w:r>
        <w:rPr>
          <w:rFonts w:hint="eastAsia"/>
        </w:rPr>
        <w:t>传真: (86 21) 3135 8600</w:t>
      </w:r>
    </w:p>
    <w:p w14:paraId="20463F91" w14:textId="77777777" w:rsidR="006A532D" w:rsidRDefault="006A532D" w:rsidP="006A532D">
      <w:pPr>
        <w:pStyle w:val="-"/>
        <w:ind w:firstLine="420"/>
      </w:pPr>
      <w:r>
        <w:rPr>
          <w:rFonts w:hint="eastAsia"/>
        </w:rPr>
        <w:t>经办律师：吕红、黎明</w:t>
      </w:r>
    </w:p>
    <w:p w14:paraId="42015CFE" w14:textId="77777777" w:rsidR="006A532D" w:rsidRDefault="006A532D" w:rsidP="006A532D">
      <w:pPr>
        <w:pStyle w:val="-2"/>
      </w:pPr>
      <w:r>
        <w:t>19.4 审计基金财产的会计师事务所</w:t>
      </w:r>
    </w:p>
    <w:p w14:paraId="49594268" w14:textId="77777777" w:rsidR="006A532D" w:rsidRDefault="006A532D" w:rsidP="006A532D">
      <w:pPr>
        <w:pStyle w:val="-"/>
        <w:ind w:firstLine="420"/>
      </w:pPr>
      <w:r>
        <w:rPr>
          <w:rFonts w:hint="eastAsia"/>
        </w:rPr>
        <w:t>名称：普华永道中天会计师事务所（特殊普通合伙）</w:t>
      </w:r>
    </w:p>
    <w:p w14:paraId="00556A39" w14:textId="77777777" w:rsidR="006A532D" w:rsidRDefault="006A532D" w:rsidP="006A532D">
      <w:pPr>
        <w:pStyle w:val="-"/>
        <w:ind w:firstLine="420"/>
      </w:pPr>
      <w:r>
        <w:rPr>
          <w:rFonts w:hint="eastAsia"/>
        </w:rPr>
        <w:t>住所：上海市浦东新区陆家嘴环路1318号星展银行大厦6楼</w:t>
      </w:r>
    </w:p>
    <w:p w14:paraId="67D8C966" w14:textId="77777777" w:rsidR="006A532D" w:rsidRDefault="006A532D" w:rsidP="006A532D">
      <w:pPr>
        <w:pStyle w:val="-"/>
        <w:ind w:firstLine="420"/>
      </w:pPr>
      <w:r>
        <w:rPr>
          <w:rFonts w:hint="eastAsia"/>
        </w:rPr>
        <w:t>办公地址：上海市湖滨路202号领展企业广场2座普华永道中心11楼</w:t>
      </w:r>
    </w:p>
    <w:p w14:paraId="02B32CD8" w14:textId="77777777" w:rsidR="006A532D" w:rsidRDefault="006A532D" w:rsidP="006A532D">
      <w:pPr>
        <w:pStyle w:val="-"/>
        <w:ind w:firstLine="420"/>
      </w:pPr>
      <w:r>
        <w:rPr>
          <w:rFonts w:hint="eastAsia"/>
        </w:rPr>
        <w:t>执行事务合伙人：李丹</w:t>
      </w:r>
    </w:p>
    <w:p w14:paraId="2ECC13B7" w14:textId="77777777" w:rsidR="006A532D" w:rsidRDefault="006A532D" w:rsidP="006A532D">
      <w:pPr>
        <w:pStyle w:val="-"/>
        <w:ind w:firstLine="420"/>
      </w:pPr>
      <w:r>
        <w:rPr>
          <w:rFonts w:hint="eastAsia"/>
        </w:rPr>
        <w:t>联系人：曹阳</w:t>
      </w:r>
    </w:p>
    <w:p w14:paraId="661D24A1" w14:textId="77777777" w:rsidR="006A532D" w:rsidRDefault="006A532D" w:rsidP="006A532D">
      <w:pPr>
        <w:pStyle w:val="-"/>
        <w:ind w:firstLine="420"/>
      </w:pPr>
      <w:r>
        <w:rPr>
          <w:rFonts w:hint="eastAsia"/>
        </w:rPr>
        <w:t>联系电话：021-23238888</w:t>
      </w:r>
    </w:p>
    <w:p w14:paraId="07131A78" w14:textId="77777777" w:rsidR="006A532D" w:rsidRDefault="006A532D" w:rsidP="006A532D">
      <w:pPr>
        <w:pStyle w:val="-"/>
        <w:ind w:firstLine="420"/>
      </w:pPr>
      <w:r>
        <w:rPr>
          <w:rFonts w:hint="eastAsia"/>
        </w:rPr>
        <w:t>传真：021-23238800</w:t>
      </w:r>
    </w:p>
    <w:p w14:paraId="02EB293E" w14:textId="77777777" w:rsidR="006A532D" w:rsidRDefault="006A532D" w:rsidP="006A532D">
      <w:pPr>
        <w:pStyle w:val="-"/>
        <w:ind w:firstLine="420"/>
      </w:pPr>
      <w:r>
        <w:rPr>
          <w:rFonts w:hint="eastAsia"/>
        </w:rPr>
        <w:t>经办注册会计师：薛竞、曹阳</w:t>
      </w:r>
    </w:p>
    <w:p w14:paraId="1299D31E" w14:textId="77777777" w:rsidR="006A532D" w:rsidRDefault="006A532D">
      <w:pPr>
        <w:widowControl/>
        <w:jc w:val="left"/>
        <w:rPr>
          <w:rFonts w:ascii="宋体" w:hAnsi="宋体"/>
          <w:color w:val="222222"/>
          <w:kern w:val="0"/>
          <w:szCs w:val="21"/>
          <w:lang w:val="x-none" w:eastAsia="x-none"/>
        </w:rPr>
      </w:pPr>
      <w:r>
        <w:br w:type="page"/>
      </w:r>
    </w:p>
    <w:p w14:paraId="3244E418" w14:textId="77777777" w:rsidR="006A532D" w:rsidRDefault="006A532D" w:rsidP="006A532D">
      <w:pPr>
        <w:pStyle w:val="-1"/>
      </w:pPr>
      <w:bookmarkStart w:id="21" w:name="_Toc12885433"/>
      <w:r>
        <w:rPr>
          <w:rFonts w:hint="eastAsia"/>
        </w:rPr>
        <w:lastRenderedPageBreak/>
        <w:t>§</w:t>
      </w:r>
      <w:r>
        <w:t>20 基金合同的内容摘要</w:t>
      </w:r>
      <w:bookmarkEnd w:id="21"/>
    </w:p>
    <w:p w14:paraId="17EF2E0F" w14:textId="77777777" w:rsidR="006A532D" w:rsidRDefault="006A532D" w:rsidP="006A532D">
      <w:pPr>
        <w:pStyle w:val="-"/>
        <w:ind w:firstLine="420"/>
      </w:pPr>
      <w:r>
        <w:rPr>
          <w:rFonts w:hint="eastAsia"/>
        </w:rPr>
        <w:t>一、基金份额持有人、基金管理人和基金托管人的权利、义务</w:t>
      </w:r>
    </w:p>
    <w:p w14:paraId="4DC6B7E9" w14:textId="77777777" w:rsidR="006A532D" w:rsidRDefault="006A532D" w:rsidP="006A532D">
      <w:pPr>
        <w:pStyle w:val="-"/>
        <w:ind w:firstLine="420"/>
      </w:pPr>
      <w:r>
        <w:rPr>
          <w:rFonts w:hint="eastAsia"/>
        </w:rPr>
        <w:t>（一）基金份额持有人的权利与义务</w:t>
      </w:r>
    </w:p>
    <w:p w14:paraId="5B8A43E7" w14:textId="77777777" w:rsidR="006A532D" w:rsidRDefault="006A532D" w:rsidP="006A532D">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25BE216" w14:textId="77777777" w:rsidR="006A532D" w:rsidRDefault="006A532D" w:rsidP="006A532D">
      <w:pPr>
        <w:pStyle w:val="-"/>
        <w:ind w:firstLine="420"/>
      </w:pPr>
      <w:r>
        <w:rPr>
          <w:rFonts w:hint="eastAsia"/>
        </w:rPr>
        <w:t>每份基金份额具有同等的合法权益。</w:t>
      </w:r>
    </w:p>
    <w:p w14:paraId="79FD58C7" w14:textId="77777777" w:rsidR="006A532D" w:rsidRDefault="006A532D" w:rsidP="006A532D">
      <w:pPr>
        <w:pStyle w:val="-"/>
        <w:ind w:firstLine="420"/>
      </w:pPr>
      <w:r>
        <w:rPr>
          <w:rFonts w:hint="eastAsia"/>
        </w:rPr>
        <w:t>1、根据《基金法》、《运作办法》及其他有关规定，基金份额持有人的权利包括但不限于：</w:t>
      </w:r>
    </w:p>
    <w:p w14:paraId="0743D4FD" w14:textId="77777777" w:rsidR="006A532D" w:rsidRDefault="006A532D" w:rsidP="006A532D">
      <w:pPr>
        <w:pStyle w:val="-"/>
        <w:ind w:firstLine="420"/>
      </w:pPr>
      <w:r>
        <w:rPr>
          <w:rFonts w:hint="eastAsia"/>
        </w:rPr>
        <w:t>（1）分享基金财产收益；</w:t>
      </w:r>
    </w:p>
    <w:p w14:paraId="504EA9C7" w14:textId="77777777" w:rsidR="006A532D" w:rsidRDefault="006A532D" w:rsidP="006A532D">
      <w:pPr>
        <w:pStyle w:val="-"/>
        <w:ind w:firstLine="420"/>
      </w:pPr>
      <w:r>
        <w:rPr>
          <w:rFonts w:hint="eastAsia"/>
        </w:rPr>
        <w:t>（2）参与分配清算后的剩余基金财产；</w:t>
      </w:r>
    </w:p>
    <w:p w14:paraId="74D41626" w14:textId="77777777" w:rsidR="006A532D" w:rsidRDefault="006A532D" w:rsidP="006A532D">
      <w:pPr>
        <w:pStyle w:val="-"/>
        <w:ind w:firstLine="420"/>
      </w:pPr>
      <w:r>
        <w:rPr>
          <w:rFonts w:hint="eastAsia"/>
        </w:rPr>
        <w:t>（3）依法申请赎回其持有的基金份额；</w:t>
      </w:r>
    </w:p>
    <w:p w14:paraId="0762AE5D" w14:textId="77777777" w:rsidR="006A532D" w:rsidRDefault="006A532D" w:rsidP="006A532D">
      <w:pPr>
        <w:pStyle w:val="-"/>
        <w:ind w:firstLine="420"/>
      </w:pPr>
      <w:r>
        <w:rPr>
          <w:rFonts w:hint="eastAsia"/>
        </w:rPr>
        <w:t>（4）按照规定要求召开基金份额持有人大会；</w:t>
      </w:r>
    </w:p>
    <w:p w14:paraId="6FC7D151" w14:textId="77777777" w:rsidR="006A532D" w:rsidRDefault="006A532D" w:rsidP="006A532D">
      <w:pPr>
        <w:pStyle w:val="-"/>
        <w:ind w:firstLine="420"/>
      </w:pPr>
      <w:r>
        <w:rPr>
          <w:rFonts w:hint="eastAsia"/>
        </w:rPr>
        <w:t>（5）出席或者委派代表出席基金份额持有人大会，对基金份额持有人大会审议事项行使表决权；</w:t>
      </w:r>
    </w:p>
    <w:p w14:paraId="5FB5FEB8" w14:textId="77777777" w:rsidR="006A532D" w:rsidRDefault="006A532D" w:rsidP="006A532D">
      <w:pPr>
        <w:pStyle w:val="-"/>
        <w:ind w:firstLine="420"/>
      </w:pPr>
      <w:r>
        <w:rPr>
          <w:rFonts w:hint="eastAsia"/>
        </w:rPr>
        <w:t>（6）查阅或者复制公开披露的基金信息资料；</w:t>
      </w:r>
    </w:p>
    <w:p w14:paraId="63F9C111" w14:textId="77777777" w:rsidR="006A532D" w:rsidRDefault="006A532D" w:rsidP="006A532D">
      <w:pPr>
        <w:pStyle w:val="-"/>
        <w:ind w:firstLine="420"/>
      </w:pPr>
      <w:r>
        <w:rPr>
          <w:rFonts w:hint="eastAsia"/>
        </w:rPr>
        <w:t>（7）监督基金管理人的投资运作；</w:t>
      </w:r>
    </w:p>
    <w:p w14:paraId="7F709C69" w14:textId="77777777" w:rsidR="006A532D" w:rsidRDefault="006A532D" w:rsidP="006A532D">
      <w:pPr>
        <w:pStyle w:val="-"/>
        <w:ind w:firstLine="420"/>
      </w:pPr>
      <w:r>
        <w:rPr>
          <w:rFonts w:hint="eastAsia"/>
        </w:rPr>
        <w:t>（8）对基金管理人、基金托管人、基金销售机构损害其合法权益的行为依法提起诉讼；</w:t>
      </w:r>
    </w:p>
    <w:p w14:paraId="1E2D7649" w14:textId="77777777" w:rsidR="006A532D" w:rsidRDefault="006A532D" w:rsidP="006A532D">
      <w:pPr>
        <w:pStyle w:val="-"/>
        <w:ind w:firstLine="420"/>
      </w:pPr>
      <w:r>
        <w:rPr>
          <w:rFonts w:hint="eastAsia"/>
        </w:rPr>
        <w:t>（9）法律法规和《基金合同》规定的其他权利。</w:t>
      </w:r>
    </w:p>
    <w:p w14:paraId="511F9806" w14:textId="77777777" w:rsidR="006A532D" w:rsidRDefault="006A532D" w:rsidP="006A532D">
      <w:pPr>
        <w:pStyle w:val="-"/>
        <w:ind w:firstLine="420"/>
      </w:pPr>
      <w:r>
        <w:rPr>
          <w:rFonts w:hint="eastAsia"/>
        </w:rPr>
        <w:t>2、根据《基金法》、《运作办法》及其他有关规定，基金份额持有人的义务包括但不限于：</w:t>
      </w:r>
    </w:p>
    <w:p w14:paraId="4417FF49" w14:textId="77777777" w:rsidR="006A532D" w:rsidRDefault="006A532D" w:rsidP="006A532D">
      <w:pPr>
        <w:pStyle w:val="-"/>
        <w:ind w:firstLine="420"/>
      </w:pPr>
      <w:r>
        <w:rPr>
          <w:rFonts w:hint="eastAsia"/>
        </w:rPr>
        <w:t>（1）遵守《基金合同》；</w:t>
      </w:r>
    </w:p>
    <w:p w14:paraId="67A97CF1" w14:textId="77777777" w:rsidR="006A532D" w:rsidRDefault="006A532D" w:rsidP="006A532D">
      <w:pPr>
        <w:pStyle w:val="-"/>
        <w:ind w:firstLine="420"/>
      </w:pPr>
      <w:r>
        <w:rPr>
          <w:rFonts w:hint="eastAsia"/>
        </w:rPr>
        <w:t>（2）交纳基金认购、申购款项及法律法规和《基金合同》所规定的费用；</w:t>
      </w:r>
    </w:p>
    <w:p w14:paraId="6C2B1931" w14:textId="77777777" w:rsidR="006A532D" w:rsidRDefault="006A532D" w:rsidP="006A532D">
      <w:pPr>
        <w:pStyle w:val="-"/>
        <w:ind w:firstLine="420"/>
      </w:pPr>
      <w:r>
        <w:rPr>
          <w:rFonts w:hint="eastAsia"/>
        </w:rPr>
        <w:t>（3）在其持有的基金份额范围内，承担基金亏损或者《基金合同》终止的有限责任；</w:t>
      </w:r>
    </w:p>
    <w:p w14:paraId="4C725F5E" w14:textId="77777777" w:rsidR="006A532D" w:rsidRDefault="006A532D" w:rsidP="006A532D">
      <w:pPr>
        <w:pStyle w:val="-"/>
        <w:ind w:firstLine="420"/>
      </w:pPr>
      <w:r>
        <w:rPr>
          <w:rFonts w:hint="eastAsia"/>
        </w:rPr>
        <w:t>（4）不从事任何有损基金及其他《基金合同》当事人合法权益的活动；</w:t>
      </w:r>
    </w:p>
    <w:p w14:paraId="5AC168A5" w14:textId="77777777" w:rsidR="006A532D" w:rsidRDefault="006A532D" w:rsidP="006A532D">
      <w:pPr>
        <w:pStyle w:val="-"/>
        <w:ind w:firstLine="420"/>
      </w:pPr>
      <w:r>
        <w:rPr>
          <w:rFonts w:hint="eastAsia"/>
        </w:rPr>
        <w:t>（5）返还在基金交易过程中因任何原因，自基金管理人、基金托管人及基金代销机构处获得的不当得利；</w:t>
      </w:r>
    </w:p>
    <w:p w14:paraId="48D8776E" w14:textId="77777777" w:rsidR="006A532D" w:rsidRDefault="006A532D" w:rsidP="006A532D">
      <w:pPr>
        <w:pStyle w:val="-"/>
        <w:ind w:firstLine="420"/>
      </w:pPr>
      <w:r>
        <w:rPr>
          <w:rFonts w:hint="eastAsia"/>
        </w:rPr>
        <w:t>（6）  执行生效的基金份额持有人大会的决定；</w:t>
      </w:r>
    </w:p>
    <w:p w14:paraId="336A899C" w14:textId="77777777" w:rsidR="006A532D" w:rsidRDefault="006A532D" w:rsidP="006A532D">
      <w:pPr>
        <w:pStyle w:val="-"/>
        <w:ind w:firstLine="420"/>
      </w:pPr>
      <w:r>
        <w:rPr>
          <w:rFonts w:hint="eastAsia"/>
        </w:rPr>
        <w:t>（7）法律法规及中国证监会规定的和《基金合同》约定的其他义务。</w:t>
      </w:r>
    </w:p>
    <w:p w14:paraId="192DE690" w14:textId="77777777" w:rsidR="006A532D" w:rsidRDefault="006A532D" w:rsidP="006A532D">
      <w:pPr>
        <w:pStyle w:val="-"/>
        <w:ind w:firstLine="420"/>
      </w:pPr>
      <w:r>
        <w:rPr>
          <w:rFonts w:hint="eastAsia"/>
        </w:rPr>
        <w:t>（二）基金管理人的权利与义务</w:t>
      </w:r>
    </w:p>
    <w:p w14:paraId="10F2E155" w14:textId="77777777" w:rsidR="006A532D" w:rsidRDefault="006A532D" w:rsidP="006A532D">
      <w:pPr>
        <w:pStyle w:val="-"/>
        <w:ind w:firstLine="420"/>
      </w:pPr>
      <w:r>
        <w:rPr>
          <w:rFonts w:hint="eastAsia"/>
        </w:rPr>
        <w:t>1、根据《基金法》、《运作办法》及其他有关规定，基金管理人的权利包括但不限于：</w:t>
      </w:r>
    </w:p>
    <w:p w14:paraId="50BB2423" w14:textId="77777777" w:rsidR="006A532D" w:rsidRDefault="006A532D" w:rsidP="006A532D">
      <w:pPr>
        <w:pStyle w:val="-"/>
        <w:ind w:firstLine="420"/>
      </w:pPr>
      <w:r>
        <w:rPr>
          <w:rFonts w:hint="eastAsia"/>
        </w:rPr>
        <w:t>（1）依法募集基金；</w:t>
      </w:r>
    </w:p>
    <w:p w14:paraId="36663DA3" w14:textId="77777777" w:rsidR="006A532D" w:rsidRDefault="006A532D" w:rsidP="006A532D">
      <w:pPr>
        <w:pStyle w:val="-"/>
        <w:ind w:firstLine="420"/>
      </w:pPr>
      <w:r>
        <w:rPr>
          <w:rFonts w:hint="eastAsia"/>
        </w:rPr>
        <w:lastRenderedPageBreak/>
        <w:t>（2）自《基金合同》生效之日起，根据法律法规和《基金合同》独立运用并管理基金财产；</w:t>
      </w:r>
    </w:p>
    <w:p w14:paraId="0B5777C6" w14:textId="77777777" w:rsidR="006A532D" w:rsidRDefault="006A532D" w:rsidP="006A532D">
      <w:pPr>
        <w:pStyle w:val="-"/>
        <w:ind w:firstLine="420"/>
      </w:pPr>
      <w:r>
        <w:rPr>
          <w:rFonts w:hint="eastAsia"/>
        </w:rPr>
        <w:t>（3）依照《基金合同》收取基金管理费以及法律法规规定或中国证监会批准的其他费用；</w:t>
      </w:r>
    </w:p>
    <w:p w14:paraId="359AAD70" w14:textId="77777777" w:rsidR="006A532D" w:rsidRDefault="006A532D" w:rsidP="006A532D">
      <w:pPr>
        <w:pStyle w:val="-"/>
        <w:ind w:firstLine="420"/>
      </w:pPr>
      <w:r>
        <w:rPr>
          <w:rFonts w:hint="eastAsia"/>
        </w:rPr>
        <w:t>（4）销售基金份额；</w:t>
      </w:r>
    </w:p>
    <w:p w14:paraId="09FC789C" w14:textId="77777777" w:rsidR="006A532D" w:rsidRDefault="006A532D" w:rsidP="006A532D">
      <w:pPr>
        <w:pStyle w:val="-"/>
        <w:ind w:firstLine="420"/>
      </w:pPr>
      <w:r>
        <w:rPr>
          <w:rFonts w:hint="eastAsia"/>
        </w:rPr>
        <w:t>（5）召集基金份额持有人大会；</w:t>
      </w:r>
    </w:p>
    <w:p w14:paraId="35ABA0C2" w14:textId="77777777" w:rsidR="006A532D" w:rsidRDefault="006A532D" w:rsidP="006A532D">
      <w:pPr>
        <w:pStyle w:val="-"/>
        <w:ind w:firstLine="420"/>
      </w:pPr>
      <w:r>
        <w:rPr>
          <w:rFonts w:hint="eastAsia"/>
        </w:rPr>
        <w:t>（6）依据《基金合同》及有关法律法规规定监督基金托管人，如认为基金托管人违反了《基金合同》及国家有关法律法规规定，应呈报中国证监会和其他监管部门，并采取必要措施保护基金投资者的利益；</w:t>
      </w:r>
    </w:p>
    <w:p w14:paraId="14431323" w14:textId="77777777" w:rsidR="006A532D" w:rsidRDefault="006A532D" w:rsidP="006A532D">
      <w:pPr>
        <w:pStyle w:val="-"/>
        <w:ind w:firstLine="420"/>
      </w:pPr>
      <w:r>
        <w:rPr>
          <w:rFonts w:hint="eastAsia"/>
        </w:rPr>
        <w:t>（7）在基金托管人更换时，提名新的基金托管人；</w:t>
      </w:r>
    </w:p>
    <w:p w14:paraId="6C41E554" w14:textId="77777777" w:rsidR="006A532D" w:rsidRDefault="006A532D" w:rsidP="006A532D">
      <w:pPr>
        <w:pStyle w:val="-"/>
        <w:ind w:firstLine="420"/>
      </w:pPr>
      <w:r>
        <w:rPr>
          <w:rFonts w:hint="eastAsia"/>
        </w:rPr>
        <w:t>（8）选择、委托、更换基金代销机构，对基金代销机构的相关行为进行监督和处理；</w:t>
      </w:r>
    </w:p>
    <w:p w14:paraId="3707A986" w14:textId="77777777" w:rsidR="006A532D" w:rsidRDefault="006A532D" w:rsidP="006A532D">
      <w:pPr>
        <w:pStyle w:val="-"/>
        <w:ind w:firstLine="420"/>
      </w:pPr>
      <w:r>
        <w:rPr>
          <w:rFonts w:hint="eastAsia"/>
        </w:rPr>
        <w:t>（9）担任或委托其他符合条件的机构担任基金注册登记机构办理基金注册登记业务并获得《基金合同》规定的费用，并从基金注册登记机构获取基金份额持有人名册；</w:t>
      </w:r>
    </w:p>
    <w:p w14:paraId="3BFF43A2" w14:textId="77777777" w:rsidR="006A532D" w:rsidRDefault="006A532D" w:rsidP="006A532D">
      <w:pPr>
        <w:pStyle w:val="-"/>
        <w:ind w:firstLine="420"/>
      </w:pPr>
      <w:r>
        <w:rPr>
          <w:rFonts w:hint="eastAsia"/>
        </w:rPr>
        <w:t>（10）依据《基金合同》及有关法律法规规定决定基金收益的分配方案；</w:t>
      </w:r>
    </w:p>
    <w:p w14:paraId="4AD28268" w14:textId="77777777" w:rsidR="006A532D" w:rsidRDefault="006A532D" w:rsidP="006A532D">
      <w:pPr>
        <w:pStyle w:val="-"/>
        <w:ind w:firstLine="420"/>
      </w:pPr>
      <w:r>
        <w:rPr>
          <w:rFonts w:hint="eastAsia"/>
        </w:rPr>
        <w:t>（11）在《基金合同》约定的范围内，拒绝或暂停受理申购与赎回申请；</w:t>
      </w:r>
    </w:p>
    <w:p w14:paraId="08E1A07C" w14:textId="77777777" w:rsidR="006A532D" w:rsidRDefault="006A532D" w:rsidP="006A532D">
      <w:pPr>
        <w:pStyle w:val="-"/>
        <w:ind w:firstLine="420"/>
      </w:pPr>
      <w:r>
        <w:rPr>
          <w:rFonts w:hint="eastAsia"/>
        </w:rPr>
        <w:t>（12）在符合有关法律法规、交易所（如适用）及基金注册登记机构相关业务规则和《基金合同》的前提下，制订和调整《业务规则》，决定和调整除调高管理费率和托管费率之外的基金相关费率结构和收费方式；</w:t>
      </w:r>
    </w:p>
    <w:p w14:paraId="52D65A36" w14:textId="77777777" w:rsidR="006A532D" w:rsidRDefault="006A532D" w:rsidP="006A532D">
      <w:pPr>
        <w:pStyle w:val="-"/>
        <w:ind w:firstLine="420"/>
      </w:pPr>
      <w:r>
        <w:rPr>
          <w:rFonts w:hint="eastAsia"/>
        </w:rPr>
        <w:t>（13）依照法律法规为基金的利益对被投资公司行使股东权利，为基金的利益行使因基金财产投资于证券所产生的权利；</w:t>
      </w:r>
    </w:p>
    <w:p w14:paraId="044FA70F" w14:textId="77777777" w:rsidR="006A532D" w:rsidRDefault="006A532D" w:rsidP="006A532D">
      <w:pPr>
        <w:pStyle w:val="-"/>
        <w:ind w:firstLine="420"/>
      </w:pPr>
      <w:r>
        <w:rPr>
          <w:rFonts w:hint="eastAsia"/>
        </w:rPr>
        <w:t>（14）在法律法规允许的前提下，为基金的利益依法为基金进行融资、融券；</w:t>
      </w:r>
    </w:p>
    <w:p w14:paraId="7EC88AF7" w14:textId="77777777" w:rsidR="006A532D" w:rsidRDefault="006A532D" w:rsidP="006A532D">
      <w:pPr>
        <w:pStyle w:val="-"/>
        <w:ind w:firstLine="420"/>
      </w:pPr>
      <w:r>
        <w:rPr>
          <w:rFonts w:hint="eastAsia"/>
        </w:rPr>
        <w:t>（15）以基金管理人的名义，代表基金份额持有人的利益行使诉讼权利或者实施其他法律行为；</w:t>
      </w:r>
    </w:p>
    <w:p w14:paraId="6E881F7D" w14:textId="77777777" w:rsidR="006A532D" w:rsidRDefault="006A532D" w:rsidP="006A532D">
      <w:pPr>
        <w:pStyle w:val="-"/>
        <w:ind w:firstLine="420"/>
      </w:pPr>
      <w:r>
        <w:rPr>
          <w:rFonts w:hint="eastAsia"/>
        </w:rPr>
        <w:t>（16）选择、更换律师事务所、会计师事务所、证券经纪商或其他为基金提供服务的外部机构；</w:t>
      </w:r>
    </w:p>
    <w:p w14:paraId="772CDEB1" w14:textId="77777777" w:rsidR="006A532D" w:rsidRDefault="006A532D" w:rsidP="006A532D">
      <w:pPr>
        <w:pStyle w:val="-"/>
        <w:ind w:firstLine="420"/>
      </w:pPr>
      <w:r>
        <w:rPr>
          <w:rFonts w:hint="eastAsia"/>
        </w:rPr>
        <w:t>（17）选择、更换或撤销境外投资顾问；</w:t>
      </w:r>
    </w:p>
    <w:p w14:paraId="0F6815E1" w14:textId="77777777" w:rsidR="006A532D" w:rsidRDefault="006A532D" w:rsidP="006A532D">
      <w:pPr>
        <w:pStyle w:val="-"/>
        <w:ind w:firstLine="420"/>
      </w:pPr>
      <w:r>
        <w:rPr>
          <w:rFonts w:hint="eastAsia"/>
        </w:rPr>
        <w:t>（18）法律法规和《基金合同》规定的其他权利。</w:t>
      </w:r>
    </w:p>
    <w:p w14:paraId="271C09AB" w14:textId="77777777" w:rsidR="006A532D" w:rsidRDefault="006A532D" w:rsidP="006A532D">
      <w:pPr>
        <w:pStyle w:val="-"/>
        <w:ind w:firstLine="420"/>
      </w:pPr>
      <w:r>
        <w:rPr>
          <w:rFonts w:hint="eastAsia"/>
        </w:rPr>
        <w:t>2、根据《基金法》、《运作办法》及其他有关规定，基金管理人的义务包括但不限于：</w:t>
      </w:r>
    </w:p>
    <w:p w14:paraId="79ABB00C" w14:textId="77777777" w:rsidR="006A532D" w:rsidRDefault="006A532D" w:rsidP="006A532D">
      <w:pPr>
        <w:pStyle w:val="-"/>
        <w:ind w:firstLine="420"/>
      </w:pPr>
      <w:r>
        <w:rPr>
          <w:rFonts w:hint="eastAsia"/>
        </w:rPr>
        <w:t>（1）依法募集基金，办理或者委托经中国证监会认定的其他机构代为办理基金份额的发售、申购、赎回和登记事宜；</w:t>
      </w:r>
    </w:p>
    <w:p w14:paraId="4A8DAEC6" w14:textId="77777777" w:rsidR="006A532D" w:rsidRDefault="006A532D" w:rsidP="006A532D">
      <w:pPr>
        <w:pStyle w:val="-"/>
        <w:ind w:firstLine="420"/>
      </w:pPr>
      <w:r>
        <w:rPr>
          <w:rFonts w:hint="eastAsia"/>
        </w:rPr>
        <w:t>（2）办理基金备案手续；</w:t>
      </w:r>
    </w:p>
    <w:p w14:paraId="3876C9DB" w14:textId="77777777" w:rsidR="006A532D" w:rsidRDefault="006A532D" w:rsidP="006A532D">
      <w:pPr>
        <w:pStyle w:val="-"/>
        <w:ind w:firstLine="420"/>
      </w:pPr>
      <w:r>
        <w:rPr>
          <w:rFonts w:hint="eastAsia"/>
        </w:rPr>
        <w:t>（3）自《基金合同》生效之日起,以诚实信用、勤勉尽责的原则管理和运用基金财产；</w:t>
      </w:r>
    </w:p>
    <w:p w14:paraId="402AADED" w14:textId="77777777" w:rsidR="006A532D" w:rsidRDefault="006A532D" w:rsidP="006A532D">
      <w:pPr>
        <w:pStyle w:val="-"/>
        <w:ind w:firstLine="420"/>
      </w:pPr>
      <w:r>
        <w:rPr>
          <w:rFonts w:hint="eastAsia"/>
        </w:rPr>
        <w:t>（4）配备足够的具有专业资格的人员进行基金投资分析、决策，以专业化的经营方式管理和运作基金财产；</w:t>
      </w:r>
    </w:p>
    <w:p w14:paraId="405F2EFF" w14:textId="77777777" w:rsidR="006A532D" w:rsidRDefault="006A532D" w:rsidP="006A532D">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14:paraId="1E9AB492" w14:textId="77777777" w:rsidR="006A532D" w:rsidRDefault="006A532D" w:rsidP="006A532D">
      <w:pPr>
        <w:pStyle w:val="-"/>
        <w:ind w:firstLine="420"/>
      </w:pPr>
      <w:r>
        <w:rPr>
          <w:rFonts w:hint="eastAsia"/>
        </w:rPr>
        <w:t>（6）除依据《基金法》、《基金合同》及其他有关规定外,不得利用基金财产为自己及任何第三人谋取利益，不得委托第三人运作基金财产；</w:t>
      </w:r>
    </w:p>
    <w:p w14:paraId="300E06E7" w14:textId="77777777" w:rsidR="006A532D" w:rsidRDefault="006A532D" w:rsidP="006A532D">
      <w:pPr>
        <w:pStyle w:val="-"/>
        <w:ind w:firstLine="420"/>
      </w:pPr>
      <w:r>
        <w:rPr>
          <w:rFonts w:hint="eastAsia"/>
        </w:rPr>
        <w:t>（7）依法接受基金托管人的监督；</w:t>
      </w:r>
    </w:p>
    <w:p w14:paraId="252B98CC" w14:textId="099ED1A5" w:rsidR="006A532D" w:rsidRDefault="006A532D" w:rsidP="006A532D">
      <w:pPr>
        <w:pStyle w:val="-"/>
        <w:ind w:firstLine="420"/>
      </w:pPr>
      <w:r>
        <w:rPr>
          <w:rFonts w:hint="eastAsia"/>
        </w:rPr>
        <w:t>（8）采取适当合理的措施使计算基金份额认购、申购和赎回价格的方法符合《基金合同》等法律文件的规定，</w:t>
      </w:r>
      <w:r w:rsidR="00630ED9">
        <w:rPr>
          <w:rFonts w:hint="eastAsia"/>
        </w:rPr>
        <w:t>按有关规定计算并披露基金净值信息</w:t>
      </w:r>
      <w:r>
        <w:rPr>
          <w:rFonts w:hint="eastAsia"/>
        </w:rPr>
        <w:t>，确定基金份额申购、赎回的价格；</w:t>
      </w:r>
    </w:p>
    <w:p w14:paraId="14918B86" w14:textId="77777777" w:rsidR="006A532D" w:rsidRDefault="006A532D" w:rsidP="006A532D">
      <w:pPr>
        <w:pStyle w:val="-"/>
        <w:ind w:firstLine="420"/>
      </w:pPr>
      <w:r>
        <w:rPr>
          <w:rFonts w:hint="eastAsia"/>
        </w:rPr>
        <w:t>（9）进行基金会计核算并编制基金财务会计报告；</w:t>
      </w:r>
    </w:p>
    <w:p w14:paraId="2EA25D1C" w14:textId="2CDD5F37" w:rsidR="006A532D" w:rsidRDefault="006A532D" w:rsidP="006A532D">
      <w:pPr>
        <w:pStyle w:val="-"/>
        <w:ind w:firstLine="420"/>
      </w:pPr>
      <w:r>
        <w:rPr>
          <w:rFonts w:hint="eastAsia"/>
        </w:rPr>
        <w:t>（10）</w:t>
      </w:r>
      <w:r w:rsidR="00630ED9">
        <w:rPr>
          <w:rFonts w:hint="eastAsia"/>
        </w:rPr>
        <w:t>编制季度报告、中期报告和年度报告</w:t>
      </w:r>
      <w:r>
        <w:rPr>
          <w:rFonts w:hint="eastAsia"/>
        </w:rPr>
        <w:t>；</w:t>
      </w:r>
    </w:p>
    <w:p w14:paraId="25DAD550" w14:textId="77777777" w:rsidR="006A532D" w:rsidRDefault="006A532D" w:rsidP="006A532D">
      <w:pPr>
        <w:pStyle w:val="-"/>
        <w:ind w:firstLine="420"/>
      </w:pPr>
      <w:r>
        <w:rPr>
          <w:rFonts w:hint="eastAsia"/>
        </w:rPr>
        <w:t>（11）严格按照《基金法》、《基金合同》及其他有关规定，履行信息披露及报告义务；</w:t>
      </w:r>
    </w:p>
    <w:p w14:paraId="5736253E" w14:textId="77777777" w:rsidR="006A532D" w:rsidRDefault="006A532D" w:rsidP="006A532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14:paraId="533FAACB" w14:textId="77777777" w:rsidR="006A532D" w:rsidRDefault="006A532D" w:rsidP="006A532D">
      <w:pPr>
        <w:pStyle w:val="-"/>
        <w:ind w:firstLine="420"/>
      </w:pPr>
      <w:r>
        <w:rPr>
          <w:rFonts w:hint="eastAsia"/>
        </w:rPr>
        <w:t>（13）按《基金合同》的约定确定基金收益分配方案，及时向基金份额持有人分配基金收益；</w:t>
      </w:r>
    </w:p>
    <w:p w14:paraId="4C87FD78" w14:textId="77777777" w:rsidR="006A532D" w:rsidRDefault="006A532D" w:rsidP="006A532D">
      <w:pPr>
        <w:pStyle w:val="-"/>
        <w:ind w:firstLine="420"/>
      </w:pPr>
      <w:r>
        <w:rPr>
          <w:rFonts w:hint="eastAsia"/>
        </w:rPr>
        <w:t>（14）按规定受理申购与赎回申请，及时、足额支付赎回款项；</w:t>
      </w:r>
    </w:p>
    <w:p w14:paraId="1813C8A0" w14:textId="77777777" w:rsidR="006A532D" w:rsidRDefault="006A532D" w:rsidP="006A532D">
      <w:pPr>
        <w:pStyle w:val="-"/>
        <w:ind w:firstLine="420"/>
      </w:pPr>
      <w:r>
        <w:rPr>
          <w:rFonts w:hint="eastAsia"/>
        </w:rPr>
        <w:t>（15）依据《基金法》、《基金合同》及其他有关规定召集基金份额持有人大会或配合基金托管人、基金份额持有人依法召集基金份额持有人大会；</w:t>
      </w:r>
    </w:p>
    <w:p w14:paraId="4A046868" w14:textId="77777777" w:rsidR="006A532D" w:rsidRDefault="006A532D" w:rsidP="006A532D">
      <w:pPr>
        <w:pStyle w:val="-"/>
        <w:ind w:firstLine="420"/>
      </w:pPr>
      <w:r>
        <w:rPr>
          <w:rFonts w:hint="eastAsia"/>
        </w:rPr>
        <w:t>（16）按规定保存基金财产管理业务活动的会计账册、报表、记录和其他相关资料15年以上；</w:t>
      </w:r>
    </w:p>
    <w:p w14:paraId="26264629" w14:textId="77777777" w:rsidR="006A532D" w:rsidRDefault="006A532D" w:rsidP="006A532D">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5E4759" w14:textId="77777777" w:rsidR="006A532D" w:rsidRDefault="006A532D" w:rsidP="006A532D">
      <w:pPr>
        <w:pStyle w:val="-"/>
        <w:ind w:firstLine="420"/>
      </w:pPr>
      <w:r>
        <w:rPr>
          <w:rFonts w:hint="eastAsia"/>
        </w:rPr>
        <w:t>（18）组织并参加基金财产清算小组,参与基金财产的保管、清理、估价、变现和分配；</w:t>
      </w:r>
    </w:p>
    <w:p w14:paraId="2CE3DA81" w14:textId="77777777" w:rsidR="006A532D" w:rsidRDefault="006A532D" w:rsidP="006A532D">
      <w:pPr>
        <w:pStyle w:val="-"/>
        <w:ind w:firstLine="420"/>
      </w:pPr>
      <w:r>
        <w:rPr>
          <w:rFonts w:hint="eastAsia"/>
        </w:rPr>
        <w:t>（19）面临解散、依法被撤销或者被依法宣告破产时，及时报告中国证监会并通知基金托管人；</w:t>
      </w:r>
    </w:p>
    <w:p w14:paraId="3C42510B" w14:textId="77777777" w:rsidR="006A532D" w:rsidRDefault="006A532D" w:rsidP="006A532D">
      <w:pPr>
        <w:pStyle w:val="-"/>
        <w:ind w:firstLine="420"/>
      </w:pPr>
      <w:r>
        <w:rPr>
          <w:rFonts w:hint="eastAsia"/>
        </w:rPr>
        <w:t>（20）因违反《基金合同》导致基金财产的损失或损害基金份额持有人合法权益时，应当承担赔偿责任，其赔偿责任不因其退任而免除；</w:t>
      </w:r>
    </w:p>
    <w:p w14:paraId="572BE617" w14:textId="77777777" w:rsidR="006A532D" w:rsidRDefault="006A532D" w:rsidP="006A532D">
      <w:pPr>
        <w:pStyle w:val="-"/>
        <w:ind w:firstLine="420"/>
      </w:pPr>
      <w:r>
        <w:rPr>
          <w:rFonts w:hint="eastAsia"/>
        </w:rPr>
        <w:t>（21）基金托管人违反《基金合同》造成基金财产损失时，基金管理人应为基金份额持有人利益向基金托管人追偿；</w:t>
      </w:r>
    </w:p>
    <w:p w14:paraId="4A26EB0E" w14:textId="77777777" w:rsidR="006A532D" w:rsidRDefault="006A532D" w:rsidP="006A532D">
      <w:pPr>
        <w:pStyle w:val="-"/>
        <w:ind w:firstLine="420"/>
      </w:pPr>
      <w:r>
        <w:rPr>
          <w:rFonts w:hint="eastAsia"/>
        </w:rPr>
        <w:t>（22）境外投资顾问和基金管理人在履行职责过程中，应当分别对各自的行为依法承担责任；因共同行为造成的损失，基金管理人应当承担连带赔偿责任。是否因共同行为造成</w:t>
      </w:r>
      <w:r>
        <w:rPr>
          <w:rFonts w:hint="eastAsia"/>
        </w:rPr>
        <w:lastRenderedPageBreak/>
        <w:t>损失，应根据基金管理人与境外投资顾问之间的协议的适用法律及当地的证券市场惯例认定；</w:t>
      </w:r>
    </w:p>
    <w:p w14:paraId="521444BD" w14:textId="77777777" w:rsidR="006A532D" w:rsidRDefault="006A532D" w:rsidP="006A532D">
      <w:pPr>
        <w:pStyle w:val="-"/>
        <w:ind w:firstLine="420"/>
      </w:pPr>
      <w:r>
        <w:rPr>
          <w:rFonts w:hint="eastAsia"/>
        </w:rPr>
        <w:t>（23）以基金管理人名义，代表基金份额持有人利益行使诉讼权利或实施其他法律行为；</w:t>
      </w:r>
    </w:p>
    <w:p w14:paraId="6E9DD987" w14:textId="77777777" w:rsidR="006A532D" w:rsidRDefault="006A532D" w:rsidP="006A532D">
      <w:pPr>
        <w:pStyle w:val="-"/>
        <w:ind w:firstLine="420"/>
      </w:pPr>
      <w:r>
        <w:rPr>
          <w:rFonts w:hint="eastAsia"/>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38AF0C33" w14:textId="77777777" w:rsidR="006A532D" w:rsidRDefault="006A532D" w:rsidP="006A532D">
      <w:pPr>
        <w:pStyle w:val="-"/>
        <w:ind w:firstLine="420"/>
      </w:pPr>
      <w:r>
        <w:rPr>
          <w:rFonts w:hint="eastAsia"/>
        </w:rPr>
        <w:t>（25）执行生效的基金份额持有人大会的决定；</w:t>
      </w:r>
    </w:p>
    <w:p w14:paraId="2E73D99E" w14:textId="77777777" w:rsidR="006A532D" w:rsidRDefault="006A532D" w:rsidP="006A532D">
      <w:pPr>
        <w:pStyle w:val="-"/>
        <w:ind w:firstLine="420"/>
      </w:pPr>
      <w:r>
        <w:rPr>
          <w:rFonts w:hint="eastAsia"/>
        </w:rPr>
        <w:t>（26）建立并保存基金份额持有人名册，定期或不定期向基金托管人提供基金份额持有人名册；</w:t>
      </w:r>
    </w:p>
    <w:p w14:paraId="2D705B1D" w14:textId="77777777" w:rsidR="006A532D" w:rsidRDefault="006A532D" w:rsidP="006A532D">
      <w:pPr>
        <w:pStyle w:val="-"/>
        <w:ind w:firstLine="420"/>
      </w:pPr>
      <w:r>
        <w:rPr>
          <w:rFonts w:hint="eastAsia"/>
        </w:rPr>
        <w:t>（27）法律法规及中国证监会规定的和《基金合同》约定的其他义务。</w:t>
      </w:r>
    </w:p>
    <w:p w14:paraId="4A6443C6" w14:textId="77777777" w:rsidR="006A532D" w:rsidRDefault="006A532D" w:rsidP="006A532D">
      <w:pPr>
        <w:pStyle w:val="-"/>
        <w:ind w:firstLine="420"/>
      </w:pPr>
      <w:r>
        <w:rPr>
          <w:rFonts w:hint="eastAsia"/>
        </w:rPr>
        <w:t>（三）基金托管人的权利与义务</w:t>
      </w:r>
    </w:p>
    <w:p w14:paraId="0388CD6A" w14:textId="77777777" w:rsidR="006A532D" w:rsidRDefault="006A532D" w:rsidP="006A532D">
      <w:pPr>
        <w:pStyle w:val="-"/>
        <w:ind w:firstLine="420"/>
      </w:pPr>
      <w:r>
        <w:rPr>
          <w:rFonts w:hint="eastAsia"/>
        </w:rPr>
        <w:t>1、根据《基金法》、《运作办法》及其他有关规定，基金托管人的权利包括但不限于：</w:t>
      </w:r>
    </w:p>
    <w:p w14:paraId="323CFDC0" w14:textId="77777777" w:rsidR="006A532D" w:rsidRDefault="006A532D" w:rsidP="006A532D">
      <w:pPr>
        <w:pStyle w:val="-"/>
        <w:ind w:firstLine="420"/>
      </w:pPr>
      <w:r>
        <w:rPr>
          <w:rFonts w:hint="eastAsia"/>
        </w:rPr>
        <w:t>（1）自《基金合同》生效之日起，依法律法规和《基金合同》的规定安全保管基金财产；</w:t>
      </w:r>
    </w:p>
    <w:p w14:paraId="68DF88F6" w14:textId="77777777" w:rsidR="006A532D" w:rsidRDefault="006A532D" w:rsidP="006A532D">
      <w:pPr>
        <w:pStyle w:val="-"/>
        <w:ind w:firstLine="420"/>
      </w:pPr>
      <w:r>
        <w:rPr>
          <w:rFonts w:hint="eastAsia"/>
        </w:rPr>
        <w:t>（2）依《基金合同》约定获得基金托管费以及法律法规规定或监管部门批准的其他收入；</w:t>
      </w:r>
    </w:p>
    <w:p w14:paraId="629639E1" w14:textId="77777777" w:rsidR="006A532D" w:rsidRDefault="006A532D" w:rsidP="006A532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3757E3" w14:textId="77777777" w:rsidR="006A532D" w:rsidRDefault="006A532D" w:rsidP="006A532D">
      <w:pPr>
        <w:pStyle w:val="-"/>
        <w:ind w:firstLine="420"/>
      </w:pPr>
      <w:r>
        <w:rPr>
          <w:rFonts w:hint="eastAsia"/>
        </w:rPr>
        <w:t>（4）选择、更换或撤销境外托管人；</w:t>
      </w:r>
    </w:p>
    <w:p w14:paraId="3E336F90" w14:textId="77777777" w:rsidR="006A532D" w:rsidRDefault="006A532D" w:rsidP="006A532D">
      <w:pPr>
        <w:pStyle w:val="-"/>
        <w:ind w:firstLine="420"/>
      </w:pPr>
      <w:r>
        <w:rPr>
          <w:rFonts w:hint="eastAsia"/>
        </w:rPr>
        <w:t>（5）按规定开设基金财产的资金账户和证券账户；</w:t>
      </w:r>
    </w:p>
    <w:p w14:paraId="564BC7D2" w14:textId="77777777" w:rsidR="006A532D" w:rsidRDefault="006A532D" w:rsidP="006A532D">
      <w:pPr>
        <w:pStyle w:val="-"/>
        <w:ind w:firstLine="420"/>
      </w:pPr>
      <w:r>
        <w:rPr>
          <w:rFonts w:hint="eastAsia"/>
        </w:rPr>
        <w:t>（6）提议召开或召集基金份额持有人大会；</w:t>
      </w:r>
    </w:p>
    <w:p w14:paraId="343D9B55" w14:textId="77777777" w:rsidR="006A532D" w:rsidRDefault="006A532D" w:rsidP="006A532D">
      <w:pPr>
        <w:pStyle w:val="-"/>
        <w:ind w:firstLine="420"/>
      </w:pPr>
      <w:r>
        <w:rPr>
          <w:rFonts w:hint="eastAsia"/>
        </w:rPr>
        <w:t>（7）在基金管理人更换时，提名新的基金管理人；</w:t>
      </w:r>
    </w:p>
    <w:p w14:paraId="3A7CCFC4" w14:textId="77777777" w:rsidR="006A532D" w:rsidRDefault="006A532D" w:rsidP="006A532D">
      <w:pPr>
        <w:pStyle w:val="-"/>
        <w:ind w:firstLine="420"/>
      </w:pPr>
      <w:r>
        <w:rPr>
          <w:rFonts w:hint="eastAsia"/>
        </w:rPr>
        <w:t>（8）法律法规和《基金合同》规定的其他权利。</w:t>
      </w:r>
    </w:p>
    <w:p w14:paraId="613B5B68" w14:textId="77777777" w:rsidR="006A532D" w:rsidRDefault="006A532D" w:rsidP="006A532D">
      <w:pPr>
        <w:pStyle w:val="-"/>
        <w:ind w:firstLine="420"/>
      </w:pPr>
      <w:r>
        <w:t>2</w:t>
      </w:r>
      <w:r>
        <w:rPr>
          <w:rFonts w:hint="eastAsia"/>
        </w:rPr>
        <w:t>、根据《基金法》、《运作办法》及其他有关规定，基金托管人的义务包括但不限于：</w:t>
      </w:r>
    </w:p>
    <w:p w14:paraId="3D2E9061" w14:textId="77777777" w:rsidR="006A532D" w:rsidRDefault="006A532D" w:rsidP="006A532D">
      <w:pPr>
        <w:pStyle w:val="-"/>
        <w:ind w:firstLine="420"/>
      </w:pPr>
      <w:r>
        <w:rPr>
          <w:rFonts w:hint="eastAsia"/>
        </w:rPr>
        <w:t>（1）以诚实信用、勤勉尽责的原则持有并安全保管基金财产；</w:t>
      </w:r>
    </w:p>
    <w:p w14:paraId="3E65ACC9" w14:textId="77777777" w:rsidR="006A532D" w:rsidRDefault="006A532D" w:rsidP="006A532D">
      <w:pPr>
        <w:pStyle w:val="-"/>
        <w:ind w:firstLine="420"/>
      </w:pPr>
      <w:r>
        <w:rPr>
          <w:rFonts w:hint="eastAsia"/>
        </w:rPr>
        <w:t>（2）设立专门的基金托管部门，具有符合要求的营业场所，配备足够的、合格的熟悉基金托管业务的专职人员，负责基金财产托管事宜；</w:t>
      </w:r>
    </w:p>
    <w:p w14:paraId="5DA262CD" w14:textId="77777777" w:rsidR="006A532D" w:rsidRDefault="006A532D" w:rsidP="006A532D">
      <w:pPr>
        <w:pStyle w:val="-"/>
        <w:ind w:firstLine="420"/>
      </w:pPr>
      <w:r>
        <w:rPr>
          <w:rFonts w:hint="eastAsia"/>
        </w:rPr>
        <w:t>（3）建立健全内部风险控制、监察与稽核、财务管理及人事管理等制度，确保基金财产的安全，保证其托管的基金财产与基金托管人固有财产以及不同的基金财产相互独立；对所托管的不同的基金分别设置账户，独立核算，分账管理，保证不同基金之间在名册登记、账户设置、资金划拨、账册记录等方面相互独立；</w:t>
      </w:r>
    </w:p>
    <w:p w14:paraId="39B52CC3" w14:textId="77777777" w:rsidR="006A532D" w:rsidRDefault="006A532D" w:rsidP="006A532D">
      <w:pPr>
        <w:pStyle w:val="-"/>
        <w:ind w:firstLine="420"/>
      </w:pPr>
      <w:r>
        <w:rPr>
          <w:rFonts w:hint="eastAsia"/>
        </w:rPr>
        <w:t>（4）除依据《基金法》、《基金合同》及其他有关规定外，不得利用基金财产为自己及任何第三人谋取利益；</w:t>
      </w:r>
    </w:p>
    <w:p w14:paraId="768309F5" w14:textId="77777777" w:rsidR="006A532D" w:rsidRDefault="006A532D" w:rsidP="006A532D">
      <w:pPr>
        <w:pStyle w:val="-"/>
        <w:ind w:firstLine="420"/>
      </w:pPr>
      <w:r>
        <w:rPr>
          <w:rFonts w:hint="eastAsia"/>
        </w:rPr>
        <w:lastRenderedPageBreak/>
        <w:t>（5）保管由基金管理人代表基金签订的与基金有关的重大合同及有关凭证；</w:t>
      </w:r>
    </w:p>
    <w:p w14:paraId="1C21E308" w14:textId="77777777" w:rsidR="006A532D" w:rsidRDefault="006A532D" w:rsidP="006A532D">
      <w:pPr>
        <w:pStyle w:val="-"/>
        <w:ind w:firstLine="420"/>
      </w:pPr>
      <w:r>
        <w:rPr>
          <w:rFonts w:hint="eastAsia"/>
        </w:rPr>
        <w:t>（6）按规定开设基金财产的资金账户和证券账户,按照有关法律法规和《基金合同》的约定，根据基金管理人、境外投资顾问的投资指令，及时办理清算、交割事宜；</w:t>
      </w:r>
    </w:p>
    <w:p w14:paraId="5B0F7A74" w14:textId="77777777" w:rsidR="006A532D" w:rsidRDefault="006A532D" w:rsidP="006A532D">
      <w:pPr>
        <w:pStyle w:val="-"/>
        <w:ind w:firstLine="420"/>
      </w:pPr>
      <w:r>
        <w:rPr>
          <w:rFonts w:hint="eastAsia"/>
        </w:rPr>
        <w:t>（7）保守基金商业秘密，除《基金法》、《基金合同》及其他有关规定另有规定外，在基金信息公开披露前予以保密，不得向他人泄露；</w:t>
      </w:r>
    </w:p>
    <w:p w14:paraId="7BD99817" w14:textId="439A8444" w:rsidR="006A532D" w:rsidRDefault="006A532D" w:rsidP="006A532D">
      <w:pPr>
        <w:pStyle w:val="-"/>
        <w:ind w:firstLine="420"/>
      </w:pPr>
      <w:r>
        <w:rPr>
          <w:rFonts w:hint="eastAsia"/>
        </w:rPr>
        <w:t>（8）确保基金份额净值按照有关法律法规、基金合同规定的方法进行计算，复核、</w:t>
      </w:r>
      <w:r w:rsidR="00630ED9">
        <w:rPr>
          <w:rFonts w:hint="eastAsia"/>
        </w:rPr>
        <w:t>审查基金管理人计算的</w:t>
      </w:r>
      <w:r w:rsidR="00FD61BD">
        <w:rPr>
          <w:rFonts w:hint="eastAsia"/>
          <w:lang w:eastAsia="zh-CN"/>
        </w:rPr>
        <w:t>基金</w:t>
      </w:r>
      <w:r w:rsidR="00FD61BD">
        <w:rPr>
          <w:lang w:eastAsia="zh-CN"/>
        </w:rPr>
        <w:t>资产净值、</w:t>
      </w:r>
      <w:r w:rsidR="00630ED9">
        <w:rPr>
          <w:rFonts w:hint="eastAsia"/>
        </w:rPr>
        <w:t>基金份额净值</w:t>
      </w:r>
      <w:r>
        <w:rPr>
          <w:rFonts w:hint="eastAsia"/>
        </w:rPr>
        <w:t>、基金份额申购、赎回价格；</w:t>
      </w:r>
    </w:p>
    <w:p w14:paraId="65ACB665" w14:textId="77777777" w:rsidR="006A532D" w:rsidRDefault="006A532D" w:rsidP="006A532D">
      <w:pPr>
        <w:pStyle w:val="-"/>
        <w:ind w:firstLine="420"/>
      </w:pPr>
      <w:r>
        <w:rPr>
          <w:rFonts w:hint="eastAsia"/>
        </w:rPr>
        <w:t>（9）办理与基金托管业务活动有关的信息披露事项；</w:t>
      </w:r>
    </w:p>
    <w:p w14:paraId="2DDE2D44" w14:textId="19D102E4" w:rsidR="006A532D" w:rsidRDefault="006A532D" w:rsidP="006A532D">
      <w:pPr>
        <w:pStyle w:val="-"/>
        <w:ind w:firstLine="420"/>
      </w:pPr>
      <w:r>
        <w:rPr>
          <w:rFonts w:hint="eastAsia"/>
        </w:rPr>
        <w:t>（10）对基金财务会计报告、</w:t>
      </w:r>
      <w:r w:rsidR="00630ED9">
        <w:rPr>
          <w:rFonts w:hint="eastAsia"/>
        </w:rPr>
        <w:t>季度报告、中期报告和年度报告出具意见</w:t>
      </w:r>
      <w:r>
        <w:rPr>
          <w:rFonts w:hint="eastAsia"/>
        </w:rPr>
        <w:t>，说明基金管理人在各重要方面的运作是否严格按照《基金合同》的规定进行；如果基金管理人有未执行《基金合同》规定的行为，还应当说明基金托管人是否采取了适当的措施；</w:t>
      </w:r>
    </w:p>
    <w:p w14:paraId="3F7B44BF" w14:textId="77777777" w:rsidR="006A532D" w:rsidRDefault="006A532D" w:rsidP="006A532D">
      <w:pPr>
        <w:pStyle w:val="-"/>
        <w:ind w:firstLine="420"/>
      </w:pPr>
      <w:r>
        <w:rPr>
          <w:rFonts w:hint="eastAsia"/>
        </w:rPr>
        <w:t>（11）基金管理人就管理本基金的资金汇出、汇入、兑换、收汇、付汇、资金往来、委托及成交记录等相关资料，其保存的时间应当不少于20年；其他基金托管业务活动的相关资料的保存时间应不少于15年；</w:t>
      </w:r>
    </w:p>
    <w:p w14:paraId="77093251" w14:textId="77777777" w:rsidR="006A532D" w:rsidRDefault="006A532D" w:rsidP="006A532D">
      <w:pPr>
        <w:pStyle w:val="-"/>
        <w:ind w:firstLine="420"/>
      </w:pPr>
      <w:r>
        <w:rPr>
          <w:rFonts w:hint="eastAsia"/>
        </w:rPr>
        <w:t>（12）建立并保存基金份额持有人名册；</w:t>
      </w:r>
    </w:p>
    <w:p w14:paraId="36DC52F3" w14:textId="77777777" w:rsidR="006A532D" w:rsidRDefault="006A532D" w:rsidP="006A532D">
      <w:pPr>
        <w:pStyle w:val="-"/>
        <w:ind w:firstLine="420"/>
      </w:pPr>
      <w:r>
        <w:rPr>
          <w:rFonts w:hint="eastAsia"/>
        </w:rPr>
        <w:t>（13）按规定制作相关账册并与基金管理人核对；</w:t>
      </w:r>
    </w:p>
    <w:p w14:paraId="3D670221" w14:textId="77777777" w:rsidR="006A532D" w:rsidRDefault="006A532D" w:rsidP="006A532D">
      <w:pPr>
        <w:pStyle w:val="-"/>
        <w:ind w:firstLine="420"/>
      </w:pPr>
      <w:r>
        <w:rPr>
          <w:rFonts w:hint="eastAsia"/>
        </w:rPr>
        <w:t>（14）依据基金管理人的指令或有关规定向基金份额持有人支付基金收益和赎回款项；</w:t>
      </w:r>
    </w:p>
    <w:p w14:paraId="33C97B43" w14:textId="77777777" w:rsidR="006A532D" w:rsidRDefault="006A532D" w:rsidP="006A532D">
      <w:pPr>
        <w:pStyle w:val="-"/>
        <w:ind w:firstLine="420"/>
      </w:pPr>
      <w:r>
        <w:rPr>
          <w:rFonts w:hint="eastAsia"/>
        </w:rPr>
        <w:t>（15）按照规定召集基金份额持有人大会或配合基金份额持有人依法自行召集基金份额持有人大会；</w:t>
      </w:r>
    </w:p>
    <w:p w14:paraId="538A99EC" w14:textId="77777777" w:rsidR="006A532D" w:rsidRDefault="006A532D" w:rsidP="006A532D">
      <w:pPr>
        <w:pStyle w:val="-"/>
        <w:ind w:firstLine="420"/>
      </w:pPr>
      <w:r>
        <w:rPr>
          <w:rFonts w:hint="eastAsia"/>
        </w:rPr>
        <w:t>（16）按照法律法规和《基金合同》的规定监督基金管理人的投资运作；</w:t>
      </w:r>
    </w:p>
    <w:p w14:paraId="073FD1BF" w14:textId="77777777" w:rsidR="006A532D" w:rsidRDefault="006A532D" w:rsidP="006A532D">
      <w:pPr>
        <w:pStyle w:val="-"/>
        <w:ind w:firstLine="420"/>
      </w:pPr>
      <w:r>
        <w:rPr>
          <w:rFonts w:hint="eastAsia"/>
        </w:rPr>
        <w:t>（17）参加基金财产清算小组，参与基金财产的保管、清理、估价、变现和分配；</w:t>
      </w:r>
    </w:p>
    <w:p w14:paraId="365E4C27" w14:textId="77777777" w:rsidR="006A532D" w:rsidRDefault="006A532D" w:rsidP="006A532D">
      <w:pPr>
        <w:pStyle w:val="-"/>
        <w:ind w:firstLine="420"/>
      </w:pPr>
      <w:r>
        <w:rPr>
          <w:rFonts w:hint="eastAsia"/>
        </w:rPr>
        <w:t>（18）面临解散、依法被撤销或者被依法宣告破产时，及时报告中国证监会和银行监管机构，并通知基金管理人；</w:t>
      </w:r>
    </w:p>
    <w:p w14:paraId="5A9C3DBF" w14:textId="77777777" w:rsidR="006A532D" w:rsidRDefault="006A532D" w:rsidP="006A532D">
      <w:pPr>
        <w:pStyle w:val="-"/>
        <w:ind w:firstLine="420"/>
      </w:pPr>
      <w:r>
        <w:rPr>
          <w:rFonts w:hint="eastAsia"/>
        </w:rPr>
        <w:t>（19）因违反《基金合同》导致基金财产损失时，应承担赔偿责任，其赔偿责任不因其退任而免除；</w:t>
      </w:r>
    </w:p>
    <w:p w14:paraId="36F9B077" w14:textId="77777777" w:rsidR="006A532D" w:rsidRDefault="006A532D" w:rsidP="006A532D">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14:paraId="23F3842C" w14:textId="77777777" w:rsidR="006A532D" w:rsidRDefault="006A532D" w:rsidP="006A532D">
      <w:pPr>
        <w:pStyle w:val="-"/>
        <w:ind w:firstLine="420"/>
      </w:pPr>
      <w:r>
        <w:rPr>
          <w:rFonts w:hint="eastAsia"/>
        </w:rPr>
        <w:t>（21）执行生效的基金份额持有人大会的决定；</w:t>
      </w:r>
    </w:p>
    <w:p w14:paraId="502255A3" w14:textId="77777777" w:rsidR="006A532D" w:rsidRDefault="006A532D" w:rsidP="006A532D">
      <w:pPr>
        <w:pStyle w:val="-"/>
        <w:ind w:firstLine="420"/>
      </w:pPr>
      <w:r>
        <w:rPr>
          <w:rFonts w:hint="eastAsia"/>
        </w:rPr>
        <w:t>（22）对基金的境外财产，基金托管人可授权境外托管人代为履行其承担的职责。境外托管人在履行职责过程中，因本身过错、疏忽原因而导致的基金财产受损的，基金托管人承担相应责任。在决定境外托管人是否有过错、疏忽等不当行为，应根据基金托管人与境外托管人之间的协议的适用法律及当地的证券市场惯例决定。本条不受本协议终止的影响；</w:t>
      </w:r>
    </w:p>
    <w:p w14:paraId="503C3D42" w14:textId="77777777" w:rsidR="006A532D" w:rsidRDefault="006A532D" w:rsidP="006A532D">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14:paraId="3206EE29" w14:textId="77777777" w:rsidR="006A532D" w:rsidRDefault="006A532D" w:rsidP="006A532D">
      <w:pPr>
        <w:pStyle w:val="-"/>
        <w:ind w:firstLine="420"/>
      </w:pPr>
      <w:r>
        <w:rPr>
          <w:rFonts w:hint="eastAsia"/>
        </w:rPr>
        <w:lastRenderedPageBreak/>
        <w:t>（24）安全保护基金财产，准时将公司行为信息通知基金管理人，确保基金及时收取所有应得收入；</w:t>
      </w:r>
    </w:p>
    <w:p w14:paraId="4EEB64EC" w14:textId="77777777" w:rsidR="006A532D" w:rsidRDefault="006A532D" w:rsidP="006A532D">
      <w:pPr>
        <w:pStyle w:val="-"/>
        <w:ind w:firstLine="420"/>
      </w:pPr>
      <w:r>
        <w:rPr>
          <w:rFonts w:hint="eastAsia"/>
        </w:rPr>
        <w:t>（25）每月结束后7个工作日内，向中国证监会和外管局报告基金管理人境外投资情况，并按相关规定进行国际收支申报；</w:t>
      </w:r>
    </w:p>
    <w:p w14:paraId="378B9D42" w14:textId="77777777" w:rsidR="006A532D" w:rsidRDefault="006A532D" w:rsidP="006A532D">
      <w:pPr>
        <w:pStyle w:val="-"/>
        <w:ind w:firstLine="420"/>
      </w:pPr>
      <w:r>
        <w:rPr>
          <w:rFonts w:hint="eastAsia"/>
        </w:rPr>
        <w:t>（26）办理基金管理人就管理本基金的有关结汇、售汇、收汇、付汇和人民币资金结算业务。</w:t>
      </w:r>
    </w:p>
    <w:p w14:paraId="021CB98F" w14:textId="77777777" w:rsidR="006A532D" w:rsidRDefault="006A532D" w:rsidP="006A532D">
      <w:pPr>
        <w:pStyle w:val="-"/>
        <w:ind w:firstLine="420"/>
      </w:pPr>
      <w:r>
        <w:rPr>
          <w:rFonts w:hint="eastAsia"/>
        </w:rPr>
        <w:t>（27）法律法规、《基金合同》规定的其他义务以及中国证监会和外管局根据审慎监管原则规定的基金托管人的其他职责。</w:t>
      </w:r>
    </w:p>
    <w:p w14:paraId="2307487E" w14:textId="77777777" w:rsidR="006A532D" w:rsidRDefault="006A532D" w:rsidP="006A532D">
      <w:pPr>
        <w:pStyle w:val="-"/>
        <w:ind w:firstLine="420"/>
      </w:pPr>
    </w:p>
    <w:p w14:paraId="6974BD53" w14:textId="77777777" w:rsidR="006A532D" w:rsidRDefault="006A532D" w:rsidP="006A532D">
      <w:pPr>
        <w:pStyle w:val="-"/>
        <w:ind w:firstLine="420"/>
      </w:pPr>
      <w:r>
        <w:rPr>
          <w:rFonts w:hint="eastAsia"/>
        </w:rPr>
        <w:t>二、基金份额持有人大会召集、议事及表决的程序和规则</w:t>
      </w:r>
    </w:p>
    <w:p w14:paraId="3E9008CC" w14:textId="77777777" w:rsidR="006A532D" w:rsidRDefault="006A532D" w:rsidP="006A532D">
      <w:pPr>
        <w:pStyle w:val="-"/>
        <w:ind w:firstLine="420"/>
      </w:pPr>
      <w:r>
        <w:rPr>
          <w:rFonts w:hint="eastAsia"/>
        </w:rPr>
        <w:t>基金份额持有人大会由基金份额持有人组成。基金份额持有人持有的每一基金份额拥有平等的投票权。</w:t>
      </w:r>
    </w:p>
    <w:p w14:paraId="36AE4650" w14:textId="77777777" w:rsidR="006A532D" w:rsidRDefault="006A532D" w:rsidP="006A532D">
      <w:pPr>
        <w:pStyle w:val="-"/>
        <w:ind w:firstLine="420"/>
      </w:pPr>
      <w:r>
        <w:rPr>
          <w:rFonts w:hint="eastAsia"/>
        </w:rPr>
        <w:t>（一）召开事由</w:t>
      </w:r>
    </w:p>
    <w:p w14:paraId="56CC3A7C" w14:textId="77777777" w:rsidR="006A532D" w:rsidRDefault="006A532D" w:rsidP="006A532D">
      <w:pPr>
        <w:pStyle w:val="-"/>
        <w:ind w:firstLine="420"/>
      </w:pPr>
      <w:r>
        <w:rPr>
          <w:rFonts w:hint="eastAsia"/>
        </w:rPr>
        <w:t>1、当出现或需要决定下列事由之一的，应当召开基金份额持有人大会：</w:t>
      </w:r>
    </w:p>
    <w:p w14:paraId="73EC9590" w14:textId="77777777" w:rsidR="006A532D" w:rsidRDefault="006A532D" w:rsidP="006A532D">
      <w:pPr>
        <w:pStyle w:val="-"/>
        <w:ind w:firstLine="420"/>
      </w:pPr>
      <w:r>
        <w:rPr>
          <w:rFonts w:hint="eastAsia"/>
        </w:rPr>
        <w:t>（1）终止《基金合同》；</w:t>
      </w:r>
    </w:p>
    <w:p w14:paraId="5632B271" w14:textId="77777777" w:rsidR="006A532D" w:rsidRDefault="006A532D" w:rsidP="006A532D">
      <w:pPr>
        <w:pStyle w:val="-"/>
        <w:ind w:firstLine="420"/>
      </w:pPr>
      <w:r>
        <w:rPr>
          <w:rFonts w:hint="eastAsia"/>
        </w:rPr>
        <w:t>（2）更换基金管理人；</w:t>
      </w:r>
    </w:p>
    <w:p w14:paraId="71F48013" w14:textId="77777777" w:rsidR="006A532D" w:rsidRDefault="006A532D" w:rsidP="006A532D">
      <w:pPr>
        <w:pStyle w:val="-"/>
        <w:ind w:firstLine="420"/>
      </w:pPr>
      <w:r>
        <w:rPr>
          <w:rFonts w:hint="eastAsia"/>
        </w:rPr>
        <w:t>（3）更换基金托管人；</w:t>
      </w:r>
    </w:p>
    <w:p w14:paraId="4BE24FBD" w14:textId="77777777" w:rsidR="006A532D" w:rsidRDefault="006A532D" w:rsidP="006A532D">
      <w:pPr>
        <w:pStyle w:val="-"/>
        <w:ind w:firstLine="420"/>
      </w:pPr>
      <w:r>
        <w:rPr>
          <w:rFonts w:hint="eastAsia"/>
        </w:rPr>
        <w:t>（4）转换基金运作方式；</w:t>
      </w:r>
    </w:p>
    <w:p w14:paraId="4419E2CC" w14:textId="77777777" w:rsidR="006A532D" w:rsidRDefault="006A532D" w:rsidP="006A532D">
      <w:pPr>
        <w:pStyle w:val="-"/>
        <w:ind w:firstLine="420"/>
      </w:pPr>
      <w:r>
        <w:rPr>
          <w:rFonts w:hint="eastAsia"/>
        </w:rPr>
        <w:t>（5）提高基金管理人和基金托管人的报酬标准。但根据法律法规的要求提高该等报酬标准的除外；</w:t>
      </w:r>
    </w:p>
    <w:p w14:paraId="301E7D7C" w14:textId="77777777" w:rsidR="006A532D" w:rsidRDefault="006A532D" w:rsidP="006A532D">
      <w:pPr>
        <w:pStyle w:val="-"/>
        <w:ind w:firstLine="420"/>
      </w:pPr>
      <w:r>
        <w:rPr>
          <w:rFonts w:hint="eastAsia"/>
        </w:rPr>
        <w:t>（6）变更基金类别；</w:t>
      </w:r>
    </w:p>
    <w:p w14:paraId="1CC0BB91" w14:textId="77777777" w:rsidR="006A532D" w:rsidRDefault="006A532D" w:rsidP="006A532D">
      <w:pPr>
        <w:pStyle w:val="-"/>
        <w:ind w:firstLine="420"/>
      </w:pPr>
      <w:r>
        <w:rPr>
          <w:rFonts w:hint="eastAsia"/>
        </w:rPr>
        <w:t>（7）本基金与其他基金的合并；</w:t>
      </w:r>
    </w:p>
    <w:p w14:paraId="28E86206" w14:textId="77777777" w:rsidR="006A532D" w:rsidRDefault="006A532D" w:rsidP="006A532D">
      <w:pPr>
        <w:pStyle w:val="-"/>
        <w:ind w:firstLine="420"/>
      </w:pPr>
      <w:r>
        <w:rPr>
          <w:rFonts w:hint="eastAsia"/>
        </w:rPr>
        <w:t>（8）变更基金投资目标、范围或策略（法律法规、中国证监会和《基金合同》另有规定的除外）；</w:t>
      </w:r>
    </w:p>
    <w:p w14:paraId="76054A6E" w14:textId="77777777" w:rsidR="006A532D" w:rsidRDefault="006A532D" w:rsidP="006A532D">
      <w:pPr>
        <w:pStyle w:val="-"/>
        <w:ind w:firstLine="420"/>
      </w:pPr>
      <w:r>
        <w:rPr>
          <w:rFonts w:hint="eastAsia"/>
        </w:rPr>
        <w:t>（9）变更基金份额持有人大会程序；</w:t>
      </w:r>
    </w:p>
    <w:p w14:paraId="44055E63" w14:textId="77777777" w:rsidR="006A532D" w:rsidRDefault="006A532D" w:rsidP="006A532D">
      <w:pPr>
        <w:pStyle w:val="-"/>
        <w:ind w:firstLine="420"/>
      </w:pPr>
      <w:r>
        <w:rPr>
          <w:rFonts w:hint="eastAsia"/>
        </w:rPr>
        <w:t>（10）对基金当事人权利和义务产生重大影响的其他事项；</w:t>
      </w:r>
    </w:p>
    <w:p w14:paraId="1D02E2B2" w14:textId="77777777" w:rsidR="006A532D" w:rsidRDefault="006A532D" w:rsidP="006A532D">
      <w:pPr>
        <w:pStyle w:val="-"/>
        <w:ind w:firstLine="420"/>
      </w:pPr>
      <w:r>
        <w:rPr>
          <w:rFonts w:hint="eastAsia"/>
        </w:rPr>
        <w:t>（11）法律法规、《基金合同》或中国证监会规定的其他应当召开基金份额持有人大会的事项。</w:t>
      </w:r>
    </w:p>
    <w:p w14:paraId="12BF7B44" w14:textId="77777777" w:rsidR="006A532D" w:rsidRDefault="006A532D" w:rsidP="006A532D">
      <w:pPr>
        <w:pStyle w:val="-"/>
        <w:ind w:firstLine="420"/>
      </w:pPr>
      <w:r>
        <w:rPr>
          <w:rFonts w:hint="eastAsia"/>
        </w:rPr>
        <w:t>2、以下情况可由基金管理人和基金托管人协商后修改，不需召开基金份额持有人大会：</w:t>
      </w:r>
    </w:p>
    <w:p w14:paraId="56E8A6CF" w14:textId="77777777" w:rsidR="006A532D" w:rsidRDefault="006A532D" w:rsidP="006A532D">
      <w:pPr>
        <w:pStyle w:val="-"/>
        <w:ind w:firstLine="420"/>
      </w:pPr>
      <w:r>
        <w:rPr>
          <w:rFonts w:hint="eastAsia"/>
        </w:rPr>
        <w:t>（1）调低基金管理费和基金托管费；</w:t>
      </w:r>
    </w:p>
    <w:p w14:paraId="36543B80" w14:textId="77777777" w:rsidR="006A532D" w:rsidRDefault="006A532D" w:rsidP="006A532D">
      <w:pPr>
        <w:pStyle w:val="-"/>
        <w:ind w:firstLine="420"/>
      </w:pPr>
      <w:r>
        <w:rPr>
          <w:rFonts w:hint="eastAsia"/>
        </w:rPr>
        <w:t>（2）法律法规要求增加的基金费用的收取；</w:t>
      </w:r>
    </w:p>
    <w:p w14:paraId="587B7158" w14:textId="77777777" w:rsidR="006A532D" w:rsidRDefault="006A532D" w:rsidP="006A532D">
      <w:pPr>
        <w:pStyle w:val="-"/>
        <w:ind w:firstLine="420"/>
      </w:pPr>
      <w:r>
        <w:rPr>
          <w:rFonts w:hint="eastAsia"/>
        </w:rPr>
        <w:t>（3）在《基金合同》规定的范围内变更本基金的申购费率、赎回费率；</w:t>
      </w:r>
    </w:p>
    <w:p w14:paraId="12B820A0" w14:textId="77777777" w:rsidR="006A532D" w:rsidRDefault="006A532D" w:rsidP="006A532D">
      <w:pPr>
        <w:pStyle w:val="-"/>
        <w:ind w:firstLine="420"/>
      </w:pPr>
      <w:r>
        <w:rPr>
          <w:rFonts w:hint="eastAsia"/>
        </w:rPr>
        <w:t>（4）经中国证监会允许，基金推出新业务或服务；</w:t>
      </w:r>
    </w:p>
    <w:p w14:paraId="3CC863EE" w14:textId="77777777" w:rsidR="006A532D" w:rsidRDefault="006A532D" w:rsidP="006A532D">
      <w:pPr>
        <w:pStyle w:val="-"/>
        <w:ind w:firstLine="420"/>
      </w:pPr>
      <w:r>
        <w:rPr>
          <w:rFonts w:hint="eastAsia"/>
        </w:rPr>
        <w:lastRenderedPageBreak/>
        <w:t>（5）基金管理人、注册登记机构、代销机构在法律法规规定的范围内调整有关基金认购、申购、赎回、转换、非交易过户、转托管等业务的规则；</w:t>
      </w:r>
    </w:p>
    <w:p w14:paraId="6EAE7813" w14:textId="77777777" w:rsidR="006A532D" w:rsidRDefault="006A532D" w:rsidP="006A532D">
      <w:pPr>
        <w:pStyle w:val="-"/>
        <w:ind w:firstLine="420"/>
      </w:pPr>
      <w:r>
        <w:rPr>
          <w:rFonts w:hint="eastAsia"/>
        </w:rPr>
        <w:t>（6）在不违反法律法规规定的情况下，接受其他币种的申购、赎回；</w:t>
      </w:r>
    </w:p>
    <w:p w14:paraId="36417035" w14:textId="77777777" w:rsidR="006A532D" w:rsidRDefault="006A532D" w:rsidP="006A532D">
      <w:pPr>
        <w:pStyle w:val="-"/>
        <w:ind w:firstLine="420"/>
      </w:pPr>
      <w:r>
        <w:rPr>
          <w:rFonts w:hint="eastAsia"/>
        </w:rPr>
        <w:t>（7）因相应的法律法规发生变动而应当对《基金合同》进行修改；</w:t>
      </w:r>
    </w:p>
    <w:p w14:paraId="077A6C1C" w14:textId="77777777" w:rsidR="006A532D" w:rsidRDefault="006A532D" w:rsidP="006A532D">
      <w:pPr>
        <w:pStyle w:val="-"/>
        <w:ind w:firstLine="420"/>
      </w:pPr>
      <w:r>
        <w:rPr>
          <w:rFonts w:hint="eastAsia"/>
        </w:rPr>
        <w:t>（8）《基金合同》的修改对基金份额持有人利益无实质性不利影响或修改不涉及《基金合同》当事人权利义务关系发生变化；</w:t>
      </w:r>
    </w:p>
    <w:p w14:paraId="7E923341" w14:textId="77777777" w:rsidR="006A532D" w:rsidRDefault="006A532D" w:rsidP="006A532D">
      <w:pPr>
        <w:pStyle w:val="-"/>
        <w:ind w:firstLine="420"/>
      </w:pPr>
      <w:r>
        <w:rPr>
          <w:rFonts w:hint="eastAsia"/>
        </w:rPr>
        <w:t>（9）除按照法律法规和《基金合同》规定应当召开基金份额持有人大会的以外的其他情形。</w:t>
      </w:r>
    </w:p>
    <w:p w14:paraId="49C53096" w14:textId="77777777" w:rsidR="006A532D" w:rsidRDefault="006A532D" w:rsidP="006A532D">
      <w:pPr>
        <w:pStyle w:val="-"/>
        <w:ind w:firstLine="420"/>
      </w:pPr>
      <w:r>
        <w:rPr>
          <w:rFonts w:hint="eastAsia"/>
        </w:rPr>
        <w:t>（二）会议召集人及召集方式</w:t>
      </w:r>
    </w:p>
    <w:p w14:paraId="2CE5BA98" w14:textId="77777777" w:rsidR="006A532D" w:rsidRDefault="006A532D" w:rsidP="006A532D">
      <w:pPr>
        <w:pStyle w:val="-"/>
        <w:ind w:firstLine="420"/>
      </w:pPr>
      <w:r>
        <w:rPr>
          <w:rFonts w:hint="eastAsia"/>
        </w:rPr>
        <w:t>1、 除法律法规规定或《基金合同》另有约定外，基金份额持有人大会由基金管理人召集。</w:t>
      </w:r>
    </w:p>
    <w:p w14:paraId="0434135E" w14:textId="77777777" w:rsidR="006A532D" w:rsidRDefault="006A532D" w:rsidP="006A532D">
      <w:pPr>
        <w:pStyle w:val="-"/>
        <w:ind w:firstLine="420"/>
      </w:pPr>
      <w:r>
        <w:rPr>
          <w:rFonts w:hint="eastAsia"/>
        </w:rPr>
        <w:t>2、基金管理人未按规定召集或不能召集时，由基金托管人召集。</w:t>
      </w:r>
    </w:p>
    <w:p w14:paraId="5CD7AED3" w14:textId="77777777" w:rsidR="006A532D" w:rsidRDefault="006A532D" w:rsidP="006A532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595ABEE6" w14:textId="77777777" w:rsidR="006A532D" w:rsidRDefault="006A532D" w:rsidP="006A532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95A6D20" w14:textId="77777777" w:rsidR="006A532D" w:rsidRDefault="006A532D" w:rsidP="006A532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D1929DB" w14:textId="77777777" w:rsidR="006A532D" w:rsidRDefault="006A532D" w:rsidP="006A532D">
      <w:pPr>
        <w:pStyle w:val="-"/>
        <w:ind w:firstLine="420"/>
      </w:pPr>
      <w:r>
        <w:rPr>
          <w:rFonts w:hint="eastAsia"/>
        </w:rPr>
        <w:t>6、基金份额持有人会议的召集人负责选择确定开会时间、地点、方式和权益登记日。</w:t>
      </w:r>
    </w:p>
    <w:p w14:paraId="7967B077" w14:textId="77777777" w:rsidR="006A532D" w:rsidRDefault="006A532D" w:rsidP="006A532D">
      <w:pPr>
        <w:pStyle w:val="-"/>
        <w:ind w:firstLine="420"/>
      </w:pPr>
      <w:r>
        <w:rPr>
          <w:rFonts w:hint="eastAsia"/>
        </w:rPr>
        <w:t>（三）召开基金份额持有人大会的通知时间、通知内容、通知方式</w:t>
      </w:r>
    </w:p>
    <w:p w14:paraId="19E9B374" w14:textId="77777777" w:rsidR="006A532D" w:rsidRDefault="006A532D" w:rsidP="006A532D">
      <w:pPr>
        <w:pStyle w:val="-"/>
        <w:ind w:firstLine="420"/>
      </w:pPr>
      <w:r>
        <w:rPr>
          <w:rFonts w:hint="eastAsia"/>
        </w:rPr>
        <w:t>1、召开基金份额持有人大会，召集人应于会议召开前40天，在指定媒体公告。基金份额持有人大会通知应至少载明以下内容：</w:t>
      </w:r>
    </w:p>
    <w:p w14:paraId="3596241C" w14:textId="77777777" w:rsidR="006A532D" w:rsidRDefault="006A532D" w:rsidP="006A532D">
      <w:pPr>
        <w:pStyle w:val="-"/>
        <w:ind w:firstLine="420"/>
      </w:pPr>
      <w:r>
        <w:rPr>
          <w:rFonts w:hint="eastAsia"/>
        </w:rPr>
        <w:t>（1）会议召开的时间、地点、方式和会议形式；</w:t>
      </w:r>
    </w:p>
    <w:p w14:paraId="5BF41E23" w14:textId="77777777" w:rsidR="006A532D" w:rsidRDefault="006A532D" w:rsidP="006A532D">
      <w:pPr>
        <w:pStyle w:val="-"/>
        <w:ind w:firstLine="420"/>
      </w:pPr>
      <w:r>
        <w:rPr>
          <w:rFonts w:hint="eastAsia"/>
        </w:rPr>
        <w:lastRenderedPageBreak/>
        <w:t>（2）会议拟审议的事项、议事程序和表决形式；</w:t>
      </w:r>
    </w:p>
    <w:p w14:paraId="3F3507FF" w14:textId="77777777" w:rsidR="006A532D" w:rsidRDefault="006A532D" w:rsidP="006A532D">
      <w:pPr>
        <w:pStyle w:val="-"/>
        <w:ind w:firstLine="420"/>
      </w:pPr>
      <w:r>
        <w:rPr>
          <w:rFonts w:hint="eastAsia"/>
        </w:rPr>
        <w:t>（3）有权出席基金份额持有人大会的基金份额持有人的权益登记日；</w:t>
      </w:r>
    </w:p>
    <w:p w14:paraId="70808EF6" w14:textId="77777777" w:rsidR="006A532D" w:rsidRDefault="006A532D" w:rsidP="006A532D">
      <w:pPr>
        <w:pStyle w:val="-"/>
        <w:ind w:firstLine="420"/>
      </w:pPr>
      <w:r>
        <w:rPr>
          <w:rFonts w:hint="eastAsia"/>
        </w:rPr>
        <w:t>（4）授权委托书的内容要求（包括但不限于代理人身份，代理权限和代理有效期限等）、送达时间和地点；</w:t>
      </w:r>
    </w:p>
    <w:p w14:paraId="0EF95E98" w14:textId="77777777" w:rsidR="006A532D" w:rsidRDefault="006A532D" w:rsidP="006A532D">
      <w:pPr>
        <w:pStyle w:val="-"/>
        <w:ind w:firstLine="420"/>
      </w:pPr>
      <w:r>
        <w:rPr>
          <w:rFonts w:hint="eastAsia"/>
        </w:rPr>
        <w:t>（5）会务常设联系人姓名及联系电话。</w:t>
      </w:r>
    </w:p>
    <w:p w14:paraId="0FAE9E00" w14:textId="77777777" w:rsidR="006A532D" w:rsidRDefault="006A532D" w:rsidP="006A532D">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提交的截止时间和收取方式。</w:t>
      </w:r>
    </w:p>
    <w:p w14:paraId="38F022FE" w14:textId="77777777" w:rsidR="006A532D" w:rsidRDefault="006A532D" w:rsidP="006A532D">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 不影响表决意见的计票结果。</w:t>
      </w:r>
    </w:p>
    <w:p w14:paraId="6F7B3E91" w14:textId="77777777" w:rsidR="006A532D" w:rsidRDefault="006A532D" w:rsidP="006A532D">
      <w:pPr>
        <w:pStyle w:val="-"/>
        <w:ind w:firstLine="420"/>
      </w:pPr>
      <w:r>
        <w:rPr>
          <w:rFonts w:hint="eastAsia"/>
        </w:rPr>
        <w:t>（四）基金份额持有人出席会议的方式</w:t>
      </w:r>
    </w:p>
    <w:p w14:paraId="661C27C6" w14:textId="77777777" w:rsidR="006A532D" w:rsidRDefault="006A532D" w:rsidP="006A532D">
      <w:pPr>
        <w:pStyle w:val="-"/>
        <w:ind w:firstLine="420"/>
      </w:pPr>
      <w:r>
        <w:rPr>
          <w:rFonts w:hint="eastAsia"/>
        </w:rPr>
        <w:t>基金份额持有人大会可通过现场开会方式或通讯开会方式召开。</w:t>
      </w:r>
    </w:p>
    <w:p w14:paraId="612ED4BC" w14:textId="77777777" w:rsidR="006A532D" w:rsidRDefault="006A532D" w:rsidP="006A532D">
      <w:pPr>
        <w:pStyle w:val="-"/>
        <w:ind w:firstLine="420"/>
      </w:pPr>
      <w:r>
        <w:rPr>
          <w:rFonts w:hint="eastAsia"/>
        </w:rPr>
        <w:t>会议的召开方式由会议召集人确定，但更换基金管理人和基金托管人必须以现场开会方式召开。</w:t>
      </w:r>
    </w:p>
    <w:p w14:paraId="5CA40929" w14:textId="77777777" w:rsidR="006A532D" w:rsidRDefault="006A532D" w:rsidP="006A532D">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C005412" w14:textId="77777777" w:rsidR="006A532D" w:rsidRDefault="006A532D" w:rsidP="006A532D">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53A5F8C6" w14:textId="77777777" w:rsidR="006A532D" w:rsidRDefault="006A532D" w:rsidP="006A532D">
      <w:pPr>
        <w:pStyle w:val="-"/>
        <w:ind w:firstLine="420"/>
      </w:pPr>
      <w:r>
        <w:rPr>
          <w:rFonts w:hint="eastAsia"/>
        </w:rPr>
        <w:t>（2）经核对，汇总到会者出示的在权利登记日持有基金份额的凭证显示，有效的基金份额不少于本基金在权益登记日基金总份额的50%（含50%）。</w:t>
      </w:r>
    </w:p>
    <w:p w14:paraId="2145B3A6" w14:textId="77777777" w:rsidR="006A532D" w:rsidRDefault="006A532D" w:rsidP="006A532D">
      <w:pPr>
        <w:pStyle w:val="-"/>
        <w:ind w:firstLine="420"/>
      </w:pPr>
      <w:r>
        <w:rPr>
          <w:rFonts w:hint="eastAsia"/>
        </w:rPr>
        <w:t>2、通讯开会。通讯开会系指基金份额持有人将其对表决事项的投票以召集人约定的非现场方式在表决截至日以前提交至召集人指定的地址或系统。通讯开会应以召集人约定的非现场方式进行表决。</w:t>
      </w:r>
    </w:p>
    <w:p w14:paraId="0A09BA7B" w14:textId="77777777" w:rsidR="006A532D" w:rsidRDefault="006A532D" w:rsidP="006A532D">
      <w:pPr>
        <w:pStyle w:val="-"/>
        <w:ind w:firstLine="420"/>
      </w:pPr>
      <w:r>
        <w:rPr>
          <w:rFonts w:hint="eastAsia"/>
        </w:rPr>
        <w:t>在同时符合以下条件时，通讯开会的方式视为有效：</w:t>
      </w:r>
    </w:p>
    <w:p w14:paraId="3243A5A0" w14:textId="77777777" w:rsidR="006A532D" w:rsidRDefault="006A532D" w:rsidP="006A532D">
      <w:pPr>
        <w:pStyle w:val="-"/>
        <w:ind w:firstLine="420"/>
      </w:pPr>
      <w:r>
        <w:rPr>
          <w:rFonts w:hint="eastAsia"/>
        </w:rPr>
        <w:t>（1）会议召集人按《基金合同》规定公布会议通知后，在表决截止日前公布2次相关提示性公告；</w:t>
      </w:r>
    </w:p>
    <w:p w14:paraId="6835B3A7" w14:textId="77777777" w:rsidR="006A532D" w:rsidRDefault="006A532D" w:rsidP="006A532D">
      <w:pPr>
        <w:pStyle w:val="-"/>
        <w:ind w:firstLine="420"/>
      </w:pPr>
      <w:r>
        <w:rPr>
          <w:rFonts w:hint="eastAsia"/>
        </w:rPr>
        <w:lastRenderedPageBreak/>
        <w:t>（2）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F3A0746" w14:textId="77777777" w:rsidR="006A532D" w:rsidRDefault="006A532D" w:rsidP="006A532D">
      <w:pPr>
        <w:pStyle w:val="-"/>
        <w:ind w:firstLine="420"/>
      </w:pPr>
      <w:r>
        <w:rPr>
          <w:rFonts w:hint="eastAsia"/>
        </w:rPr>
        <w:t>（3）本人直接出具意见或授权他人代表出具意见的，基金份额持有人所持有的基金份额不小于在权益登记日基金总份额的50%（含50%）；</w:t>
      </w:r>
    </w:p>
    <w:p w14:paraId="20360111" w14:textId="77777777" w:rsidR="006A532D" w:rsidRDefault="006A532D" w:rsidP="006A532D">
      <w:pPr>
        <w:pStyle w:val="-"/>
        <w:ind w:firstLine="420"/>
      </w:pPr>
      <w:r>
        <w:rPr>
          <w:rFonts w:hint="eastAsia"/>
        </w:rPr>
        <w:t>（4）上述第（3）项中直接出具意见的基金份额持有人或受托代表他人出具意见的代理人，同时提交或经验证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14:paraId="52D3ADBC" w14:textId="77777777" w:rsidR="006A532D" w:rsidRDefault="006A532D" w:rsidP="006A532D">
      <w:pPr>
        <w:pStyle w:val="-"/>
        <w:ind w:firstLine="420"/>
      </w:pPr>
      <w:r>
        <w:rPr>
          <w:rFonts w:hint="eastAsia"/>
        </w:rPr>
        <w:t>（5）会议通知公布前报中国证监会备案。</w:t>
      </w:r>
    </w:p>
    <w:p w14:paraId="1DBCE6DB" w14:textId="77777777" w:rsidR="006A532D" w:rsidRDefault="006A532D" w:rsidP="006A532D">
      <w:pPr>
        <w:pStyle w:val="-"/>
        <w:ind w:firstLine="420"/>
      </w:pPr>
      <w:r>
        <w:rPr>
          <w:rFonts w:hint="eastAsia"/>
        </w:rPr>
        <w:t>（五）议事内容与程序</w:t>
      </w:r>
    </w:p>
    <w:p w14:paraId="72F12610" w14:textId="77777777" w:rsidR="006A532D" w:rsidRDefault="006A532D" w:rsidP="006A532D">
      <w:pPr>
        <w:pStyle w:val="-"/>
        <w:ind w:firstLine="420"/>
      </w:pPr>
      <w:r>
        <w:rPr>
          <w:rFonts w:hint="eastAsia"/>
        </w:rPr>
        <w:t>1、议事内容及提案权</w:t>
      </w:r>
    </w:p>
    <w:p w14:paraId="284E3118" w14:textId="77777777" w:rsidR="006A532D" w:rsidRDefault="006A532D" w:rsidP="006A532D">
      <w:pPr>
        <w:pStyle w:val="-"/>
        <w:ind w:firstLine="420"/>
      </w:pPr>
      <w:r>
        <w:rPr>
          <w:rFonts w:hint="eastAsia"/>
        </w:rPr>
        <w:t>议事内容为《基金合同》规定的应召开基金份额持有人大会的事由所涉及的内容。</w:t>
      </w:r>
    </w:p>
    <w:p w14:paraId="5ABE342B" w14:textId="77777777" w:rsidR="006A532D" w:rsidRDefault="006A532D" w:rsidP="006A532D">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4DE43647" w14:textId="77777777" w:rsidR="006A532D" w:rsidRDefault="006A532D" w:rsidP="006A532D">
      <w:pPr>
        <w:pStyle w:val="-"/>
        <w:ind w:firstLine="420"/>
      </w:pPr>
      <w:r>
        <w:rPr>
          <w:rFonts w:hint="eastAsia"/>
        </w:rPr>
        <w:t>基金份额持有人大会的召集人发出召集会议的通知后，对原有提案的修改应当在基金份额持有人大会召开日30天前公告。</w:t>
      </w:r>
    </w:p>
    <w:p w14:paraId="470327C5" w14:textId="77777777" w:rsidR="006A532D" w:rsidRDefault="006A532D" w:rsidP="006A532D">
      <w:pPr>
        <w:pStyle w:val="-"/>
        <w:ind w:firstLine="420"/>
      </w:pPr>
      <w:r>
        <w:rPr>
          <w:rFonts w:hint="eastAsia"/>
        </w:rPr>
        <w:t>基金份额持有人大会不得对未事先公告的议事内容进行表决。</w:t>
      </w:r>
    </w:p>
    <w:p w14:paraId="5F199292" w14:textId="77777777" w:rsidR="006A532D" w:rsidRDefault="006A532D" w:rsidP="006A532D">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14:paraId="7318DB5B" w14:textId="77777777" w:rsidR="006A532D" w:rsidRDefault="006A532D" w:rsidP="006A532D">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A4169D" w14:textId="77777777" w:rsidR="006A532D" w:rsidRDefault="006A532D" w:rsidP="006A532D">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010455E3" w14:textId="77777777" w:rsidR="006A532D" w:rsidRDefault="006A532D" w:rsidP="006A532D">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1E5F9891" w14:textId="77777777" w:rsidR="006A532D" w:rsidRDefault="006A532D" w:rsidP="006A532D">
      <w:pPr>
        <w:pStyle w:val="-"/>
        <w:ind w:firstLine="420"/>
      </w:pPr>
      <w:r>
        <w:rPr>
          <w:rFonts w:hint="eastAsia"/>
        </w:rPr>
        <w:lastRenderedPageBreak/>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546CC7DF" w14:textId="77777777" w:rsidR="006A532D" w:rsidRDefault="006A532D" w:rsidP="006A532D">
      <w:pPr>
        <w:pStyle w:val="-"/>
        <w:ind w:firstLine="420"/>
      </w:pPr>
      <w:r>
        <w:rPr>
          <w:rFonts w:hint="eastAsia"/>
        </w:rPr>
        <w:t>2、议事程序</w:t>
      </w:r>
    </w:p>
    <w:p w14:paraId="6C3C8924" w14:textId="77777777" w:rsidR="006A532D" w:rsidRDefault="006A532D" w:rsidP="006A532D">
      <w:pPr>
        <w:pStyle w:val="-"/>
        <w:ind w:firstLine="420"/>
      </w:pPr>
      <w:r>
        <w:rPr>
          <w:rFonts w:hint="eastAsia"/>
        </w:rPr>
        <w:t>（1）现场开会</w:t>
      </w:r>
    </w:p>
    <w:p w14:paraId="69662B67" w14:textId="77777777" w:rsidR="006A532D" w:rsidRDefault="006A532D" w:rsidP="006A532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0F9BFC0B" w14:textId="77777777" w:rsidR="006A532D" w:rsidRDefault="006A532D" w:rsidP="006A532D">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14:paraId="6E20DB81" w14:textId="77777777" w:rsidR="006A532D" w:rsidRDefault="006A532D" w:rsidP="006A532D">
      <w:pPr>
        <w:pStyle w:val="-"/>
        <w:ind w:firstLine="420"/>
      </w:pPr>
      <w:r>
        <w:rPr>
          <w:rFonts w:hint="eastAsia"/>
        </w:rPr>
        <w:t>（2）通讯开会</w:t>
      </w:r>
    </w:p>
    <w:p w14:paraId="7D91D5D3" w14:textId="77777777" w:rsidR="006A532D" w:rsidRDefault="006A532D" w:rsidP="006A532D">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14:paraId="5EC50A7E" w14:textId="77777777" w:rsidR="006A532D" w:rsidRDefault="006A532D" w:rsidP="006A532D">
      <w:pPr>
        <w:pStyle w:val="-"/>
        <w:ind w:firstLine="420"/>
      </w:pPr>
      <w:r>
        <w:rPr>
          <w:rFonts w:hint="eastAsia"/>
        </w:rPr>
        <w:t>（六）表决</w:t>
      </w:r>
    </w:p>
    <w:p w14:paraId="483073F1" w14:textId="77777777" w:rsidR="006A532D" w:rsidRDefault="006A532D" w:rsidP="006A532D">
      <w:pPr>
        <w:pStyle w:val="-"/>
        <w:ind w:firstLine="420"/>
      </w:pPr>
      <w:r>
        <w:rPr>
          <w:rFonts w:hint="eastAsia"/>
        </w:rPr>
        <w:t>基金份额持有人所持每份基金份额有一票表决权。</w:t>
      </w:r>
    </w:p>
    <w:p w14:paraId="05DCBB2C" w14:textId="77777777" w:rsidR="006A532D" w:rsidRDefault="006A532D" w:rsidP="006A532D">
      <w:pPr>
        <w:pStyle w:val="-"/>
        <w:ind w:firstLine="420"/>
      </w:pPr>
      <w:r>
        <w:rPr>
          <w:rFonts w:hint="eastAsia"/>
        </w:rPr>
        <w:t>基金份额持有人大会决议分为一般决议和特别决议：</w:t>
      </w:r>
    </w:p>
    <w:p w14:paraId="00053991" w14:textId="77777777" w:rsidR="006A532D" w:rsidRDefault="006A532D" w:rsidP="006A532D">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14:paraId="637E1417" w14:textId="77777777" w:rsidR="006A532D" w:rsidRDefault="006A532D" w:rsidP="006A532D">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6D59AD5" w14:textId="77777777" w:rsidR="006A532D" w:rsidRDefault="006A532D" w:rsidP="006A532D">
      <w:pPr>
        <w:pStyle w:val="-"/>
        <w:ind w:firstLine="420"/>
      </w:pPr>
      <w:r>
        <w:rPr>
          <w:rFonts w:hint="eastAsia"/>
        </w:rPr>
        <w:t>基金份额持有人大会采取记名方式进行投票表决。</w:t>
      </w:r>
    </w:p>
    <w:p w14:paraId="7BA1DB54" w14:textId="77777777" w:rsidR="006A532D" w:rsidRDefault="006A532D" w:rsidP="006A532D">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14:paraId="0B6832C2" w14:textId="77777777" w:rsidR="006A532D" w:rsidRDefault="006A532D" w:rsidP="006A532D">
      <w:pPr>
        <w:pStyle w:val="-"/>
        <w:ind w:firstLine="420"/>
      </w:pPr>
      <w:r>
        <w:rPr>
          <w:rFonts w:hint="eastAsia"/>
        </w:rPr>
        <w:t>基金份额持有人大会的各项提案或同一项提案内并列的各项议题应当分开审议、逐项表决。</w:t>
      </w:r>
    </w:p>
    <w:p w14:paraId="376FFF17" w14:textId="77777777" w:rsidR="006A532D" w:rsidRDefault="006A532D" w:rsidP="006A532D">
      <w:pPr>
        <w:pStyle w:val="-"/>
        <w:ind w:firstLine="420"/>
      </w:pPr>
      <w:r>
        <w:rPr>
          <w:rFonts w:hint="eastAsia"/>
        </w:rPr>
        <w:lastRenderedPageBreak/>
        <w:t>（七）计票</w:t>
      </w:r>
    </w:p>
    <w:p w14:paraId="5E99DB30" w14:textId="77777777" w:rsidR="006A532D" w:rsidRDefault="006A532D" w:rsidP="006A532D">
      <w:pPr>
        <w:pStyle w:val="-"/>
        <w:ind w:firstLine="420"/>
      </w:pPr>
      <w:r>
        <w:rPr>
          <w:rFonts w:hint="eastAsia"/>
        </w:rPr>
        <w:t>1、现场开会</w:t>
      </w:r>
    </w:p>
    <w:p w14:paraId="4F7AA55E" w14:textId="77777777" w:rsidR="006A532D" w:rsidRDefault="006A532D" w:rsidP="006A532D">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26D453" w14:textId="77777777" w:rsidR="006A532D" w:rsidRDefault="006A532D" w:rsidP="006A532D">
      <w:pPr>
        <w:pStyle w:val="-"/>
        <w:ind w:firstLine="420"/>
      </w:pPr>
      <w:r>
        <w:rPr>
          <w:rFonts w:hint="eastAsia"/>
        </w:rPr>
        <w:t>（2）监票人应当在基金份额持有人表决后立即进行清点并由大会主持人当场公布计票结果。</w:t>
      </w:r>
    </w:p>
    <w:p w14:paraId="7FAC516F" w14:textId="77777777" w:rsidR="006A532D" w:rsidRDefault="006A532D" w:rsidP="006A532D">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14:paraId="10BD1500" w14:textId="77777777" w:rsidR="006A532D" w:rsidRDefault="006A532D" w:rsidP="006A532D">
      <w:pPr>
        <w:pStyle w:val="-"/>
        <w:ind w:firstLine="420"/>
      </w:pPr>
      <w:r>
        <w:rPr>
          <w:rFonts w:hint="eastAsia"/>
        </w:rPr>
        <w:t>（4）计票过程应由公证机关予以公证,基金管理人或基金托管人拒不出席大会的，不影响计票的效力。</w:t>
      </w:r>
    </w:p>
    <w:p w14:paraId="40DB5646" w14:textId="77777777" w:rsidR="006A532D" w:rsidRDefault="006A532D" w:rsidP="006A532D">
      <w:pPr>
        <w:pStyle w:val="-"/>
        <w:ind w:firstLine="420"/>
      </w:pPr>
      <w:r>
        <w:rPr>
          <w:rFonts w:hint="eastAsia"/>
        </w:rPr>
        <w:t>2、通讯开会</w:t>
      </w:r>
    </w:p>
    <w:p w14:paraId="39899AE4" w14:textId="77777777" w:rsidR="006A532D" w:rsidRDefault="006A532D" w:rsidP="006A532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F07E009" w14:textId="77777777" w:rsidR="006A532D" w:rsidRDefault="006A532D" w:rsidP="006A532D">
      <w:pPr>
        <w:pStyle w:val="-"/>
        <w:ind w:firstLine="420"/>
      </w:pPr>
      <w:r>
        <w:rPr>
          <w:rFonts w:hint="eastAsia"/>
        </w:rPr>
        <w:t>（八）生效与公告</w:t>
      </w:r>
    </w:p>
    <w:p w14:paraId="1C2AB6DA" w14:textId="77777777" w:rsidR="006A532D" w:rsidRDefault="006A532D" w:rsidP="006A532D">
      <w:pPr>
        <w:pStyle w:val="-"/>
        <w:ind w:firstLine="420"/>
      </w:pPr>
      <w:r>
        <w:rPr>
          <w:rFonts w:hint="eastAsia"/>
        </w:rPr>
        <w:t>基金份额持有人大会的决议，召集人应当自通过之日起5日内报中国证监会核准或者备案。</w:t>
      </w:r>
    </w:p>
    <w:p w14:paraId="2DB58D28" w14:textId="77777777" w:rsidR="006A532D" w:rsidRDefault="006A532D" w:rsidP="006A532D">
      <w:pPr>
        <w:pStyle w:val="-"/>
        <w:ind w:firstLine="420"/>
      </w:pPr>
      <w:r>
        <w:rPr>
          <w:rFonts w:hint="eastAsia"/>
        </w:rPr>
        <w:t>基金份额持有人大会决定的事项自中国证监会依法核准或者出具无异议意见之日起生效。</w:t>
      </w:r>
    </w:p>
    <w:p w14:paraId="28F507B5" w14:textId="2DF9F814" w:rsidR="006A532D" w:rsidRDefault="00630ED9" w:rsidP="006A532D">
      <w:pPr>
        <w:pStyle w:val="-"/>
        <w:ind w:firstLine="420"/>
      </w:pPr>
      <w:r>
        <w:rPr>
          <w:rFonts w:hint="eastAsia"/>
        </w:rPr>
        <w:t>基金份额持有人大会决议自生效之日起2日</w:t>
      </w:r>
      <w:r w:rsidR="006A532D">
        <w:rPr>
          <w:rFonts w:hint="eastAsia"/>
        </w:rPr>
        <w:t>内在指定媒体公告。如果采用通讯方式进行表决，在公告基金份额持有人大会决议时，必须将公证书全文、公证机构、公证员姓名等一同公告。</w:t>
      </w:r>
    </w:p>
    <w:p w14:paraId="5B356BDE" w14:textId="77777777" w:rsidR="006A532D" w:rsidRDefault="006A532D" w:rsidP="006A532D">
      <w:pPr>
        <w:pStyle w:val="-"/>
        <w:ind w:firstLine="420"/>
      </w:pPr>
      <w:r>
        <w:rPr>
          <w:rFonts w:hint="eastAsia"/>
        </w:rPr>
        <w:t>基金管理人、基金托管人和基金份额持有人应当执行生效的基金份额持有人大会的决议。</w:t>
      </w:r>
    </w:p>
    <w:p w14:paraId="2B77F792" w14:textId="77777777" w:rsidR="006A532D" w:rsidRDefault="006A532D" w:rsidP="006A532D">
      <w:pPr>
        <w:pStyle w:val="-"/>
        <w:ind w:firstLine="420"/>
      </w:pPr>
      <w:r>
        <w:rPr>
          <w:rFonts w:hint="eastAsia"/>
        </w:rPr>
        <w:t>基金份额持有人大会决议对全体基金份额持有人、基金管理人、基金托管人均有约束力。</w:t>
      </w:r>
    </w:p>
    <w:p w14:paraId="3461604D" w14:textId="77777777" w:rsidR="006A532D" w:rsidRDefault="006A532D" w:rsidP="006A532D">
      <w:pPr>
        <w:pStyle w:val="-"/>
        <w:ind w:firstLine="420"/>
      </w:pPr>
    </w:p>
    <w:p w14:paraId="16B82FA9" w14:textId="77777777" w:rsidR="006A532D" w:rsidRDefault="006A532D" w:rsidP="006A532D">
      <w:pPr>
        <w:pStyle w:val="-"/>
        <w:ind w:firstLine="420"/>
      </w:pPr>
      <w:r>
        <w:rPr>
          <w:rFonts w:hint="eastAsia"/>
        </w:rPr>
        <w:t>三、基金收益分配原则、执行方式</w:t>
      </w:r>
    </w:p>
    <w:p w14:paraId="33091706" w14:textId="77777777" w:rsidR="006A532D" w:rsidRDefault="006A532D" w:rsidP="006A532D">
      <w:pPr>
        <w:pStyle w:val="-"/>
        <w:ind w:firstLine="420"/>
      </w:pPr>
      <w:r>
        <w:rPr>
          <w:rFonts w:hint="eastAsia"/>
        </w:rPr>
        <w:lastRenderedPageBreak/>
        <w:t>（一）基金收益分配原则</w:t>
      </w:r>
    </w:p>
    <w:p w14:paraId="7EC51698" w14:textId="77777777" w:rsidR="006A532D" w:rsidRDefault="006A532D" w:rsidP="006A532D">
      <w:pPr>
        <w:pStyle w:val="-"/>
        <w:ind w:firstLine="420"/>
      </w:pPr>
      <w:r>
        <w:rPr>
          <w:rFonts w:hint="eastAsia"/>
        </w:rPr>
        <w:t>1、每一基金份额享有同等分配权；</w:t>
      </w:r>
    </w:p>
    <w:p w14:paraId="6A00C81E" w14:textId="77777777" w:rsidR="006A532D" w:rsidRDefault="006A532D" w:rsidP="006A532D">
      <w:pPr>
        <w:pStyle w:val="-"/>
        <w:ind w:firstLine="420"/>
      </w:pPr>
      <w:r>
        <w:rPr>
          <w:rFonts w:hint="eastAsia"/>
        </w:rPr>
        <w:t>2、基金收益分配后基准日的基金份额净值减去每单位基金份额收益分配金额后不能低于面值，即：基金收益分配基准日的基金份额净值减去每单位基金份额收益分配金额后不能低于面值，基金收益分配基准日即期末可供分配利润计算截止日；</w:t>
      </w:r>
    </w:p>
    <w:p w14:paraId="3B0A0D53" w14:textId="77777777" w:rsidR="006A532D" w:rsidRDefault="006A532D" w:rsidP="006A532D">
      <w:pPr>
        <w:pStyle w:val="-"/>
        <w:ind w:firstLine="420"/>
      </w:pPr>
      <w:r>
        <w:rPr>
          <w:rFonts w:hint="eastAsia"/>
        </w:rPr>
        <w:t>3、若《基金合同》生效不满3个月可不进行收益分配；</w:t>
      </w:r>
    </w:p>
    <w:p w14:paraId="0BAE0E9C" w14:textId="77777777" w:rsidR="006A532D" w:rsidRDefault="006A532D" w:rsidP="006A532D">
      <w:pPr>
        <w:pStyle w:val="-"/>
        <w:ind w:firstLine="420"/>
      </w:pPr>
      <w:r>
        <w:rPr>
          <w:rFonts w:hint="eastAsia"/>
        </w:rPr>
        <w:t>4、在符合上述基金分红条件的前提下，基金收益分配每年最多12次，每份基金份额每次基金收益分配比例不得低于基金收益分配基准日每份基金份额可供分配利润的10%；</w:t>
      </w:r>
    </w:p>
    <w:p w14:paraId="2F7327E7" w14:textId="77777777" w:rsidR="006A532D" w:rsidRDefault="006A532D" w:rsidP="006A532D">
      <w:pPr>
        <w:pStyle w:val="-"/>
        <w:ind w:firstLine="420"/>
      </w:pPr>
      <w:r>
        <w:rPr>
          <w:rFonts w:hint="eastAsia"/>
        </w:rPr>
        <w:t>5、本基金收益分配方式分两种：现金分红与红利再投资。投资者可选择现金红利或将现金红利按除权日的基金份额净值自动转为基金份额进行再投资；若投资者不选择，本基金默认的收益分配方式是现金分红；</w:t>
      </w:r>
    </w:p>
    <w:p w14:paraId="6FCE895B" w14:textId="77777777" w:rsidR="006A532D" w:rsidRDefault="006A532D" w:rsidP="006A532D">
      <w:pPr>
        <w:pStyle w:val="-"/>
        <w:ind w:firstLine="420"/>
      </w:pPr>
      <w:r>
        <w:rPr>
          <w:rFonts w:hint="eastAsia"/>
        </w:rPr>
        <w:t>6、法律法规或监管机关另有规定的，从其规定。</w:t>
      </w:r>
    </w:p>
    <w:p w14:paraId="617849FD" w14:textId="77777777" w:rsidR="006A532D" w:rsidRDefault="006A532D" w:rsidP="006A532D">
      <w:pPr>
        <w:pStyle w:val="-"/>
        <w:ind w:firstLine="420"/>
      </w:pPr>
      <w:r>
        <w:rPr>
          <w:rFonts w:hint="eastAsia"/>
        </w:rPr>
        <w:t>在不影响投资者利益的情况下，基金管理人可在法律法规允许的前提下酌情调整以上基金收益分配原则，此项调整不需要召开基金份额持有人大会，但应于变更实施日前在指定媒体公告。</w:t>
      </w:r>
    </w:p>
    <w:p w14:paraId="5EBB5855" w14:textId="77777777" w:rsidR="006A532D" w:rsidRDefault="006A532D" w:rsidP="006A532D">
      <w:pPr>
        <w:pStyle w:val="-"/>
        <w:ind w:firstLine="420"/>
      </w:pPr>
      <w:r>
        <w:rPr>
          <w:rFonts w:hint="eastAsia"/>
        </w:rPr>
        <w:t>（二）收益分配方案</w:t>
      </w:r>
    </w:p>
    <w:p w14:paraId="5438A485" w14:textId="77777777" w:rsidR="006A532D" w:rsidRDefault="006A532D" w:rsidP="006A532D">
      <w:pPr>
        <w:pStyle w:val="-"/>
        <w:ind w:firstLine="420"/>
      </w:pPr>
      <w:r>
        <w:rPr>
          <w:rFonts w:hint="eastAsia"/>
        </w:rPr>
        <w:t>基金收益分配方案中应载明期末可供分配利润、基金收益分配对象、分配时间、分配数额及比例、分配方式等内容。</w:t>
      </w:r>
    </w:p>
    <w:p w14:paraId="1C0C74E2" w14:textId="77777777" w:rsidR="006A532D" w:rsidRDefault="006A532D" w:rsidP="006A532D">
      <w:pPr>
        <w:pStyle w:val="-"/>
        <w:ind w:firstLine="420"/>
      </w:pPr>
      <w:r>
        <w:rPr>
          <w:rFonts w:hint="eastAsia"/>
        </w:rPr>
        <w:t>（三）收益分配方案的确定、公告与实施</w:t>
      </w:r>
    </w:p>
    <w:p w14:paraId="24ECD187" w14:textId="69AEED92" w:rsidR="006A532D" w:rsidRDefault="006A532D" w:rsidP="006A532D">
      <w:pPr>
        <w:pStyle w:val="-"/>
        <w:ind w:firstLine="420"/>
      </w:pPr>
      <w:r>
        <w:rPr>
          <w:rFonts w:hint="eastAsia"/>
        </w:rPr>
        <w:t>本基金收益分配方案由基金管理人拟定，并由基金托管人复核，在2日内</w:t>
      </w:r>
      <w:r w:rsidR="00630ED9">
        <w:rPr>
          <w:rFonts w:hint="eastAsia"/>
        </w:rPr>
        <w:t>在指定媒体上公告</w:t>
      </w:r>
      <w:r>
        <w:rPr>
          <w:rFonts w:hint="eastAsia"/>
        </w:rPr>
        <w:t>。收益分配基准日由基金管理人确定，基金红利发放日距离收益分配基准日的时间不超过15个工作日。</w:t>
      </w:r>
    </w:p>
    <w:p w14:paraId="2C2EF033" w14:textId="77777777" w:rsidR="006A532D" w:rsidRDefault="006A532D" w:rsidP="006A532D">
      <w:pPr>
        <w:pStyle w:val="-"/>
        <w:ind w:firstLine="420"/>
      </w:pPr>
      <w:r>
        <w:rPr>
          <w:rFonts w:hint="eastAsia"/>
        </w:rPr>
        <w:t>（四）基金收益分配中发生的费用</w:t>
      </w:r>
    </w:p>
    <w:p w14:paraId="1FC1AB4C" w14:textId="77777777" w:rsidR="006A532D" w:rsidRDefault="006A532D" w:rsidP="006A532D">
      <w:pPr>
        <w:pStyle w:val="-"/>
        <w:ind w:firstLine="420"/>
      </w:pPr>
      <w:r>
        <w:rPr>
          <w:rFonts w:hint="eastAsia"/>
        </w:rPr>
        <w:t>红利分配时所发生的银行转账或其他手续费用由投资者自行承担。当投资者的现金红利小于一定金额，不足以支付银行转账或其他手续费用时，基金注册登记机构可将基金份额持有人的现金红利按权益登记日除权后的基金份额净值自动转为基金份额。红利再投资的计算方法，依照《业务规则》执行。</w:t>
      </w:r>
    </w:p>
    <w:p w14:paraId="63D5431F" w14:textId="77777777" w:rsidR="006A532D" w:rsidRDefault="006A532D" w:rsidP="006A532D">
      <w:pPr>
        <w:pStyle w:val="-"/>
        <w:ind w:firstLine="420"/>
      </w:pPr>
    </w:p>
    <w:p w14:paraId="077CE52A" w14:textId="77777777" w:rsidR="006A532D" w:rsidRDefault="006A532D" w:rsidP="006A532D">
      <w:pPr>
        <w:pStyle w:val="-"/>
        <w:ind w:firstLine="420"/>
      </w:pPr>
      <w:r>
        <w:rPr>
          <w:rFonts w:hint="eastAsia"/>
        </w:rPr>
        <w:t>四、基金费用计提方法、计提标准和支付方式</w:t>
      </w:r>
    </w:p>
    <w:p w14:paraId="5D703B1F" w14:textId="77777777" w:rsidR="006A532D" w:rsidRDefault="006A532D" w:rsidP="006A532D">
      <w:pPr>
        <w:pStyle w:val="-"/>
        <w:ind w:firstLine="420"/>
      </w:pPr>
      <w:r>
        <w:rPr>
          <w:rFonts w:hint="eastAsia"/>
        </w:rPr>
        <w:t>（一）基金的管理费</w:t>
      </w:r>
    </w:p>
    <w:p w14:paraId="3598FD50" w14:textId="77777777" w:rsidR="006A532D" w:rsidRDefault="006A532D" w:rsidP="006A532D">
      <w:pPr>
        <w:pStyle w:val="-"/>
        <w:ind w:firstLine="420"/>
      </w:pPr>
      <w:r>
        <w:rPr>
          <w:rFonts w:hint="eastAsia"/>
        </w:rPr>
        <w:t>本基金管理费自《基金合同》生效日起计提。基金管理人若聘请境外投资顾问的，基金管理人应以其收取的基金管理费支付境外投资顾问的投资顾问费，其中境外投资顾问的投资顾问费在境外投资顾问与基金管理人签订的《顾问协议》中进行约定。</w:t>
      </w:r>
    </w:p>
    <w:p w14:paraId="493AB2DD" w14:textId="77777777" w:rsidR="006A532D" w:rsidRDefault="006A532D" w:rsidP="006A532D">
      <w:pPr>
        <w:pStyle w:val="-"/>
        <w:ind w:firstLine="420"/>
      </w:pPr>
      <w:r>
        <w:rPr>
          <w:rFonts w:hint="eastAsia"/>
        </w:rPr>
        <w:t>本基金的管理费按前一日基金资产净值0.8%的年费率计提。计算方法如下：</w:t>
      </w:r>
    </w:p>
    <w:p w14:paraId="6BECA917" w14:textId="77777777" w:rsidR="006A532D" w:rsidRDefault="006A532D" w:rsidP="006A532D">
      <w:pPr>
        <w:pStyle w:val="-"/>
        <w:ind w:firstLine="420"/>
      </w:pPr>
      <w:r>
        <w:rPr>
          <w:rFonts w:hint="eastAsia"/>
        </w:rPr>
        <w:lastRenderedPageBreak/>
        <w:t>H＝E×0.8%÷当年天数</w:t>
      </w:r>
    </w:p>
    <w:p w14:paraId="711FCB44" w14:textId="77777777" w:rsidR="006A532D" w:rsidRDefault="006A532D" w:rsidP="006A532D">
      <w:pPr>
        <w:pStyle w:val="-"/>
        <w:ind w:firstLine="420"/>
      </w:pPr>
      <w:r>
        <w:rPr>
          <w:rFonts w:hint="eastAsia"/>
        </w:rPr>
        <w:t>H为每日应计提的基金的管理费</w:t>
      </w:r>
    </w:p>
    <w:p w14:paraId="6BC5EFE7" w14:textId="77777777" w:rsidR="006A532D" w:rsidRDefault="006A532D" w:rsidP="006A532D">
      <w:pPr>
        <w:pStyle w:val="-"/>
        <w:ind w:firstLine="420"/>
      </w:pPr>
      <w:r>
        <w:rPr>
          <w:rFonts w:hint="eastAsia"/>
        </w:rPr>
        <w:t>E为前一日的基金资产净值</w:t>
      </w:r>
    </w:p>
    <w:p w14:paraId="23916908" w14:textId="77777777" w:rsidR="006A532D" w:rsidRDefault="006A532D" w:rsidP="006A532D">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1C7711FA" w14:textId="77777777" w:rsidR="006A532D" w:rsidRDefault="006A532D" w:rsidP="006A532D">
      <w:pPr>
        <w:pStyle w:val="-"/>
        <w:ind w:firstLine="420"/>
      </w:pPr>
      <w:r>
        <w:rPr>
          <w:rFonts w:hint="eastAsia"/>
        </w:rPr>
        <w:t>（二）基金的托管费</w:t>
      </w:r>
    </w:p>
    <w:p w14:paraId="1EF974E5" w14:textId="77777777" w:rsidR="006A532D" w:rsidRDefault="006A532D" w:rsidP="006A532D">
      <w:pPr>
        <w:pStyle w:val="-"/>
        <w:ind w:firstLine="420"/>
      </w:pPr>
      <w:r>
        <w:rPr>
          <w:rFonts w:hint="eastAsia"/>
        </w:rPr>
        <w:t>本基金托管费自基金合同生效日起，按如下方法进行计提。本基金的托管费按前一日基金资产净值的0.25%的年费率计提。托管费的计算方法如下：</w:t>
      </w:r>
    </w:p>
    <w:p w14:paraId="63063D32" w14:textId="77777777" w:rsidR="006A532D" w:rsidRDefault="006A532D" w:rsidP="006A532D">
      <w:pPr>
        <w:pStyle w:val="-"/>
        <w:ind w:firstLine="420"/>
      </w:pPr>
      <w:r>
        <w:rPr>
          <w:rFonts w:hint="eastAsia"/>
        </w:rPr>
        <w:t>H＝E×0.25%÷当年天数</w:t>
      </w:r>
    </w:p>
    <w:p w14:paraId="0166965D" w14:textId="77777777" w:rsidR="006A532D" w:rsidRDefault="006A532D" w:rsidP="006A532D">
      <w:pPr>
        <w:pStyle w:val="-"/>
        <w:ind w:firstLine="420"/>
      </w:pPr>
      <w:r>
        <w:rPr>
          <w:rFonts w:hint="eastAsia"/>
        </w:rPr>
        <w:t>H为每日应计提的基金托管费</w:t>
      </w:r>
    </w:p>
    <w:p w14:paraId="57A3102D" w14:textId="77777777" w:rsidR="006A532D" w:rsidRDefault="006A532D" w:rsidP="006A532D">
      <w:pPr>
        <w:pStyle w:val="-"/>
        <w:ind w:firstLine="420"/>
      </w:pPr>
      <w:r>
        <w:rPr>
          <w:rFonts w:hint="eastAsia"/>
        </w:rPr>
        <w:t>E为前一日的基金资产净值</w:t>
      </w:r>
    </w:p>
    <w:p w14:paraId="25B07680" w14:textId="77777777" w:rsidR="006A532D" w:rsidRDefault="006A532D" w:rsidP="006A532D">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14:paraId="7DBEDDDE" w14:textId="77777777" w:rsidR="006A532D" w:rsidRDefault="006A532D" w:rsidP="006A532D">
      <w:pPr>
        <w:pStyle w:val="-"/>
        <w:ind w:firstLine="420"/>
      </w:pPr>
    </w:p>
    <w:p w14:paraId="1E5297E5" w14:textId="77777777" w:rsidR="006A532D" w:rsidRDefault="006A532D" w:rsidP="006A532D">
      <w:pPr>
        <w:pStyle w:val="-"/>
        <w:ind w:firstLine="420"/>
      </w:pPr>
      <w:r>
        <w:rPr>
          <w:rFonts w:hint="eastAsia"/>
        </w:rPr>
        <w:t>五、基金财产的投资方向和投资限制</w:t>
      </w:r>
    </w:p>
    <w:p w14:paraId="6199E49C" w14:textId="77777777" w:rsidR="006A532D" w:rsidRDefault="006A532D" w:rsidP="006A532D">
      <w:pPr>
        <w:pStyle w:val="-"/>
        <w:ind w:firstLine="420"/>
      </w:pPr>
      <w:r>
        <w:rPr>
          <w:rFonts w:hint="eastAsia"/>
        </w:rPr>
        <w:t>（一）投资目标</w:t>
      </w:r>
    </w:p>
    <w:p w14:paraId="67E42C41" w14:textId="77777777" w:rsidR="006A532D" w:rsidRDefault="006A532D" w:rsidP="006A532D">
      <w:pPr>
        <w:pStyle w:val="-"/>
        <w:ind w:firstLine="420"/>
      </w:pPr>
      <w:r>
        <w:rPr>
          <w:rFonts w:hint="eastAsia"/>
        </w:rPr>
        <w:t>本基金采用被动式指数化投资，以实现对标的指数的有效跟踪。</w:t>
      </w:r>
    </w:p>
    <w:p w14:paraId="3782B5EC" w14:textId="77777777" w:rsidR="006A532D" w:rsidRDefault="006A532D" w:rsidP="006A532D">
      <w:pPr>
        <w:pStyle w:val="-"/>
        <w:ind w:firstLine="420"/>
      </w:pPr>
      <w:r>
        <w:rPr>
          <w:rFonts w:hint="eastAsia"/>
        </w:rPr>
        <w:t>（二）投资范围</w:t>
      </w:r>
    </w:p>
    <w:p w14:paraId="2C89DF53" w14:textId="77777777" w:rsidR="006A532D" w:rsidRDefault="006A532D" w:rsidP="006A532D">
      <w:pPr>
        <w:pStyle w:val="-"/>
        <w:ind w:firstLine="420"/>
      </w:pPr>
      <w:r>
        <w:rPr>
          <w:rFonts w:hint="eastAsia"/>
        </w:rPr>
        <w:t>本基金主要投资于全球证券市场中的金砖四国指数的成份股（包括股票和/或存托凭证，下同）、备选成份股、新股（一级市场首次发行或增发），其中金砖四国指数成份股及备选成份股的投资比例不低于基金资产净值的85%，现金或者到期日在一年以内的政府债券不低于基金资产净值的5%，其中现金不包括结算备付金、存出保证金、应收申购款等。本基金还可投资全球证券市场中具有良好流动性的其他金融工具，包括在证券市场挂牌交易的普通股、优先股、存托凭证、ETF基金、权证、结构性投资产品、金融衍生产品、银行存款、短期政府债券等货币市场工具以及中国证监会允许基金投资的其他金融工具。</w:t>
      </w:r>
    </w:p>
    <w:p w14:paraId="40493CA8" w14:textId="77777777" w:rsidR="006A532D" w:rsidRDefault="006A532D" w:rsidP="006A532D">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不需经基金份额持有人大会审议。</w:t>
      </w:r>
    </w:p>
    <w:p w14:paraId="54A8DA23" w14:textId="77777777" w:rsidR="006A532D" w:rsidRDefault="006A532D" w:rsidP="006A532D">
      <w:pPr>
        <w:pStyle w:val="-"/>
        <w:ind w:firstLine="420"/>
      </w:pPr>
      <w:r>
        <w:rPr>
          <w:rFonts w:hint="eastAsia"/>
        </w:rPr>
        <w:t>（三）投资限制</w:t>
      </w:r>
    </w:p>
    <w:p w14:paraId="6CC55A23" w14:textId="77777777" w:rsidR="006A532D" w:rsidRDefault="006A532D" w:rsidP="006A532D">
      <w:pPr>
        <w:pStyle w:val="-"/>
        <w:ind w:firstLine="420"/>
      </w:pPr>
      <w:r>
        <w:rPr>
          <w:rFonts w:hint="eastAsia"/>
        </w:rPr>
        <w:t>为维护基金份额持有人的合法权益，除中国证监会另有规定外，本基金禁止从事下列行为：</w:t>
      </w:r>
    </w:p>
    <w:p w14:paraId="6A1FE05B" w14:textId="77777777" w:rsidR="006A532D" w:rsidRDefault="006A532D" w:rsidP="006A532D">
      <w:pPr>
        <w:pStyle w:val="-"/>
        <w:ind w:firstLine="420"/>
      </w:pPr>
      <w:r>
        <w:rPr>
          <w:rFonts w:hint="eastAsia"/>
        </w:rPr>
        <w:lastRenderedPageBreak/>
        <w:t>1、承销证券；</w:t>
      </w:r>
    </w:p>
    <w:p w14:paraId="63EEF5C6" w14:textId="77777777" w:rsidR="006A532D" w:rsidRDefault="006A532D" w:rsidP="006A532D">
      <w:pPr>
        <w:pStyle w:val="-"/>
        <w:ind w:firstLine="420"/>
      </w:pPr>
      <w:r>
        <w:rPr>
          <w:rFonts w:hint="eastAsia"/>
        </w:rPr>
        <w:t>2、违反规定向他人贷款或提供担保；</w:t>
      </w:r>
    </w:p>
    <w:p w14:paraId="61578A4A" w14:textId="77777777" w:rsidR="006A532D" w:rsidRDefault="006A532D" w:rsidP="006A532D">
      <w:pPr>
        <w:pStyle w:val="-"/>
        <w:ind w:firstLine="420"/>
      </w:pPr>
      <w:r>
        <w:rPr>
          <w:rFonts w:hint="eastAsia"/>
        </w:rPr>
        <w:t>3、从事承担无限责任的投资；</w:t>
      </w:r>
    </w:p>
    <w:p w14:paraId="76611F28" w14:textId="77777777" w:rsidR="006A532D" w:rsidRDefault="006A532D" w:rsidP="006A532D">
      <w:pPr>
        <w:pStyle w:val="-"/>
        <w:ind w:firstLine="420"/>
      </w:pPr>
      <w:r>
        <w:rPr>
          <w:rFonts w:hint="eastAsia"/>
        </w:rPr>
        <w:t>4、购买不动产；</w:t>
      </w:r>
    </w:p>
    <w:p w14:paraId="06F53F6A" w14:textId="77777777" w:rsidR="006A532D" w:rsidRDefault="006A532D" w:rsidP="006A532D">
      <w:pPr>
        <w:pStyle w:val="-"/>
        <w:ind w:firstLine="420"/>
      </w:pPr>
      <w:r>
        <w:rPr>
          <w:rFonts w:hint="eastAsia"/>
        </w:rPr>
        <w:t>5、购买房地产抵押按揭；</w:t>
      </w:r>
    </w:p>
    <w:p w14:paraId="098E7EFB" w14:textId="77777777" w:rsidR="006A532D" w:rsidRDefault="006A532D" w:rsidP="006A532D">
      <w:pPr>
        <w:pStyle w:val="-"/>
        <w:ind w:firstLine="420"/>
      </w:pPr>
      <w:r>
        <w:rPr>
          <w:rFonts w:hint="eastAsia"/>
        </w:rPr>
        <w:t>6、购买贵重金属或代表贵重金属的凭证；</w:t>
      </w:r>
    </w:p>
    <w:p w14:paraId="3AAA22E0" w14:textId="77777777" w:rsidR="006A532D" w:rsidRDefault="006A532D" w:rsidP="006A532D">
      <w:pPr>
        <w:pStyle w:val="-"/>
        <w:ind w:firstLine="420"/>
      </w:pPr>
      <w:r>
        <w:rPr>
          <w:rFonts w:hint="eastAsia"/>
        </w:rPr>
        <w:t>7、购买实物商品；</w:t>
      </w:r>
    </w:p>
    <w:p w14:paraId="2C08ADFD" w14:textId="77777777" w:rsidR="006A532D" w:rsidRDefault="006A532D" w:rsidP="006A532D">
      <w:pPr>
        <w:pStyle w:val="-"/>
        <w:ind w:firstLine="420"/>
      </w:pPr>
      <w:r>
        <w:rPr>
          <w:rFonts w:hint="eastAsia"/>
        </w:rPr>
        <w:t>8、除应付赎回、交易清算等临时用途以外，借入现金；</w:t>
      </w:r>
    </w:p>
    <w:p w14:paraId="640788BE" w14:textId="77777777" w:rsidR="006A532D" w:rsidRDefault="006A532D" w:rsidP="006A532D">
      <w:pPr>
        <w:pStyle w:val="-"/>
        <w:ind w:firstLine="420"/>
      </w:pPr>
      <w:r>
        <w:rPr>
          <w:rFonts w:hint="eastAsia"/>
        </w:rPr>
        <w:t>9、利用融资购买证券，但投资金融衍生品除外；</w:t>
      </w:r>
    </w:p>
    <w:p w14:paraId="1015C5F5" w14:textId="77777777" w:rsidR="006A532D" w:rsidRDefault="006A532D" w:rsidP="006A532D">
      <w:pPr>
        <w:pStyle w:val="-"/>
        <w:ind w:firstLine="420"/>
      </w:pPr>
      <w:r>
        <w:rPr>
          <w:rFonts w:hint="eastAsia"/>
        </w:rPr>
        <w:t>10、参与未持有基础资产的卖空交易；</w:t>
      </w:r>
    </w:p>
    <w:p w14:paraId="2E57EED1" w14:textId="77777777" w:rsidR="006A532D" w:rsidRDefault="006A532D" w:rsidP="006A532D">
      <w:pPr>
        <w:pStyle w:val="-"/>
        <w:ind w:firstLine="420"/>
      </w:pPr>
      <w:r>
        <w:rPr>
          <w:rFonts w:hint="eastAsia"/>
        </w:rPr>
        <w:t>11、购买证券用于控制或影响发行该证券的机构或其管理层；</w:t>
      </w:r>
    </w:p>
    <w:p w14:paraId="7E71A535" w14:textId="77777777" w:rsidR="006A532D" w:rsidRDefault="006A532D" w:rsidP="006A532D">
      <w:pPr>
        <w:pStyle w:val="-"/>
        <w:ind w:firstLine="420"/>
      </w:pPr>
      <w:r>
        <w:rPr>
          <w:rFonts w:hint="eastAsia"/>
        </w:rPr>
        <w:t>12、直接投资与实物商品相关的衍生品；</w:t>
      </w:r>
    </w:p>
    <w:p w14:paraId="68DBE7EC" w14:textId="77777777" w:rsidR="006A532D" w:rsidRDefault="006A532D" w:rsidP="006A532D">
      <w:pPr>
        <w:pStyle w:val="-"/>
        <w:ind w:firstLine="420"/>
      </w:pPr>
      <w:r>
        <w:rPr>
          <w:rFonts w:hint="eastAsia"/>
        </w:rPr>
        <w:t>13、向基金管理人、基金托管人出资；</w:t>
      </w:r>
    </w:p>
    <w:p w14:paraId="575D4ABC" w14:textId="77777777" w:rsidR="006A532D" w:rsidRDefault="006A532D" w:rsidP="006A532D">
      <w:pPr>
        <w:pStyle w:val="-"/>
        <w:ind w:firstLine="420"/>
      </w:pPr>
      <w:r>
        <w:rPr>
          <w:rFonts w:hint="eastAsia"/>
        </w:rPr>
        <w:t>14、从事内幕交易、操纵证券价格及其他不正当的证券交易活动；</w:t>
      </w:r>
    </w:p>
    <w:p w14:paraId="3108EDC2" w14:textId="77777777" w:rsidR="006A532D" w:rsidRDefault="006A532D" w:rsidP="006A532D">
      <w:pPr>
        <w:pStyle w:val="-"/>
        <w:ind w:firstLine="420"/>
      </w:pPr>
      <w:r>
        <w:rPr>
          <w:rFonts w:hint="eastAsia"/>
        </w:rPr>
        <w:t>15、当时有效的法律法规、中国证监会及《基金合同》规定禁止从事的其他行为。</w:t>
      </w:r>
    </w:p>
    <w:p w14:paraId="3E95EEB0" w14:textId="77777777" w:rsidR="006A532D" w:rsidRDefault="006A532D" w:rsidP="0082044F">
      <w:pPr>
        <w:pStyle w:val="-"/>
        <w:ind w:firstLine="420"/>
      </w:pPr>
      <w:r>
        <w:rPr>
          <w:rFonts w:hint="eastAsia"/>
        </w:rPr>
        <w:t>如法律法规或监管部门取消上述禁止性规定，基金管理人在履行适当程序后可不受上述规定的限制，不需经基金份额持有人大会审议。除非法律法规和监管部门禁止，本基金可以投资境外托管人发行的金融产品。</w:t>
      </w:r>
    </w:p>
    <w:p w14:paraId="18F2AD28" w14:textId="77777777" w:rsidR="006A532D" w:rsidRDefault="006A532D" w:rsidP="006A532D">
      <w:pPr>
        <w:pStyle w:val="-"/>
        <w:ind w:firstLine="420"/>
      </w:pPr>
      <w:r>
        <w:rPr>
          <w:rFonts w:hint="eastAsia"/>
        </w:rPr>
        <w:t>2、本基金的投资组合将遵循以下限制：</w:t>
      </w:r>
    </w:p>
    <w:p w14:paraId="30E99B7E" w14:textId="77777777" w:rsidR="006A532D" w:rsidRDefault="006A532D" w:rsidP="006A532D">
      <w:pPr>
        <w:pStyle w:val="-"/>
        <w:ind w:firstLine="420"/>
      </w:pPr>
      <w:r>
        <w:rPr>
          <w:rFonts w:hint="eastAsia"/>
        </w:rPr>
        <w:t>（1）基金持有同一家银行的存款不得超过基金净值的20%。在基金托管账户的存款可以不受上述限制。</w:t>
      </w:r>
    </w:p>
    <w:p w14:paraId="0CFF00F3" w14:textId="77777777" w:rsidR="006A532D" w:rsidRDefault="006A532D" w:rsidP="006A532D">
      <w:pPr>
        <w:pStyle w:val="-"/>
        <w:ind w:firstLine="420"/>
      </w:pPr>
      <w:r>
        <w:rPr>
          <w:rFonts w:hint="eastAsia"/>
        </w:rPr>
        <w:t>（2）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2DD42B64" w14:textId="77777777" w:rsidR="006A532D" w:rsidRDefault="006A532D" w:rsidP="006A532D">
      <w:pPr>
        <w:pStyle w:val="-"/>
        <w:ind w:firstLine="420"/>
      </w:pPr>
      <w:r>
        <w:rPr>
          <w:rFonts w:hint="eastAsia"/>
        </w:rPr>
        <w:t>（3）基金持有非流动性资产市值不得超过基金净值的10%。前项非流动性资产是指法律或基金合同规定的流通受限证券以及中国证监会认定的其他资产。</w:t>
      </w:r>
    </w:p>
    <w:p w14:paraId="3F916F40" w14:textId="77777777" w:rsidR="006A532D" w:rsidRDefault="006A532D" w:rsidP="006A532D">
      <w:pPr>
        <w:pStyle w:val="-"/>
        <w:ind w:firstLine="420"/>
      </w:pPr>
      <w:r>
        <w:rPr>
          <w:rFonts w:hint="eastAsia"/>
        </w:rPr>
        <w:t>（4）基金持有境外基金的市值合计不得超过基金净值的10%。持有货币市场基金可以不受前述限制。</w:t>
      </w:r>
    </w:p>
    <w:p w14:paraId="4965AE82" w14:textId="77777777" w:rsidR="006A532D" w:rsidRDefault="006A532D" w:rsidP="006A532D">
      <w:pPr>
        <w:pStyle w:val="-"/>
        <w:ind w:firstLine="420"/>
      </w:pPr>
      <w:r>
        <w:rPr>
          <w:rFonts w:hint="eastAsia"/>
        </w:rPr>
        <w:t>（5）基金管理人管理的全部基金持有任何一只境外基金，不得超过该境外基金总份额的20％。</w:t>
      </w:r>
    </w:p>
    <w:p w14:paraId="5CE49D46" w14:textId="77777777" w:rsidR="006A532D" w:rsidRDefault="006A532D" w:rsidP="006A532D">
      <w:pPr>
        <w:pStyle w:val="-"/>
        <w:ind w:firstLine="420"/>
      </w:pPr>
      <w:r>
        <w:rPr>
          <w:rFonts w:hint="eastAsia"/>
        </w:rPr>
        <w:t>（6）为应付赎回、交易清算等临时用途借入现金的比例不得超过基金资产净值的10%，临时借入现金的期限以中国证监会规定的期限为准。</w:t>
      </w:r>
    </w:p>
    <w:p w14:paraId="49725D6C" w14:textId="77777777" w:rsidR="006A532D" w:rsidRDefault="006A532D" w:rsidP="006A532D">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376CDA7" w14:textId="77777777" w:rsidR="006A532D" w:rsidRDefault="006A532D" w:rsidP="006A532D">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14:paraId="3FBC5C34" w14:textId="77777777" w:rsidR="006A532D" w:rsidRDefault="006A532D" w:rsidP="006A532D">
      <w:pPr>
        <w:pStyle w:val="-"/>
        <w:ind w:firstLine="420"/>
      </w:pPr>
      <w:r>
        <w:rPr>
          <w:rFonts w:hint="eastAsia"/>
        </w:rPr>
        <w:t>基金管理人应当自基金合同生效之日起六个月内使基金的投资组合比例符合基金合同的约定。若基金超过上述1-6项投资比例限制，应当在超过比例后30个工作日内采用合理的商业措施进行调整以符合投资比例限制要求。</w:t>
      </w:r>
    </w:p>
    <w:p w14:paraId="382A1D3E" w14:textId="77777777" w:rsidR="006A532D" w:rsidRDefault="006A532D" w:rsidP="006A532D">
      <w:pPr>
        <w:pStyle w:val="-"/>
        <w:ind w:firstLine="420"/>
      </w:pPr>
      <w:r>
        <w:rPr>
          <w:rFonts w:hint="eastAsia"/>
        </w:rPr>
        <w:t>对于因基金份额拆分、大比例分红等集中持续营销活动或其他原因引起的基金净资产规模在10个工作日内增加10亿元以上的情形，而导致证券投资比例不符合基金合同约定的，基金管理人同基金托管人协商一致并及时书面报告中国证监会后，可将调整时限从30个工作日延长到3个月。</w:t>
      </w:r>
    </w:p>
    <w:p w14:paraId="42B0B202" w14:textId="77777777" w:rsidR="006A532D" w:rsidRDefault="006A532D" w:rsidP="006A532D">
      <w:pPr>
        <w:pStyle w:val="-"/>
        <w:ind w:firstLine="420"/>
      </w:pPr>
      <w:r>
        <w:rPr>
          <w:rFonts w:hint="eastAsia"/>
        </w:rPr>
        <w:t>若将来法律法规或中国证监会的相关规定发生修改或变更，致使本款约定的投资组合限制被修改或取消的，基金管理人在履行适当程序后，本基金可相应调整投资限制规定，不需经基金份额持有人大会审议。</w:t>
      </w:r>
    </w:p>
    <w:p w14:paraId="0FA9D271" w14:textId="77777777" w:rsidR="006A532D" w:rsidRDefault="006A532D" w:rsidP="006A532D">
      <w:pPr>
        <w:pStyle w:val="-"/>
        <w:ind w:firstLine="420"/>
      </w:pPr>
      <w:r>
        <w:rPr>
          <w:rFonts w:hint="eastAsia"/>
        </w:rPr>
        <w:t>3、本基金投资衍生品应当仅限于投资组合避险或有效管理，不得用于投机或放大交易，同时应当严格遵守下列规定：</w:t>
      </w:r>
    </w:p>
    <w:p w14:paraId="00FAF91E" w14:textId="77777777" w:rsidR="006A532D" w:rsidRDefault="006A532D" w:rsidP="006A532D">
      <w:pPr>
        <w:pStyle w:val="-"/>
        <w:ind w:firstLine="420"/>
      </w:pPr>
      <w:r>
        <w:rPr>
          <w:rFonts w:hint="eastAsia"/>
        </w:rPr>
        <w:t>（1）本基金的金融衍生品全部敞口不得高于基金资产净值的100％。</w:t>
      </w:r>
    </w:p>
    <w:p w14:paraId="3733B2FD" w14:textId="77777777" w:rsidR="006A532D" w:rsidRDefault="006A532D" w:rsidP="006A532D">
      <w:pPr>
        <w:pStyle w:val="-"/>
        <w:ind w:firstLine="420"/>
      </w:pPr>
      <w:r>
        <w:rPr>
          <w:rFonts w:hint="eastAsia"/>
        </w:rPr>
        <w:t>（2）本基金投资期货支付的初始保证金、投资期权支付或收取的期权费、投资柜台交易衍生品支付的初始费用的总额不得高于基金资产净值的10％。</w:t>
      </w:r>
    </w:p>
    <w:p w14:paraId="55666B80" w14:textId="77777777" w:rsidR="006A532D" w:rsidRDefault="006A532D" w:rsidP="006A532D">
      <w:pPr>
        <w:pStyle w:val="-"/>
        <w:ind w:firstLine="420"/>
      </w:pPr>
      <w:r>
        <w:rPr>
          <w:rFonts w:hint="eastAsia"/>
        </w:rPr>
        <w:t>（3）本基金投资于远期合约、互换等柜台交易金融衍生品，应当符合以下要求：</w:t>
      </w:r>
    </w:p>
    <w:p w14:paraId="5536FFC4" w14:textId="77777777" w:rsidR="006A532D" w:rsidRDefault="006A532D" w:rsidP="006A532D">
      <w:pPr>
        <w:pStyle w:val="-"/>
        <w:ind w:firstLine="420"/>
      </w:pPr>
      <w:r>
        <w:rPr>
          <w:rFonts w:hint="eastAsia"/>
        </w:rPr>
        <w:t>1）所有参与交易的对手方（中资商业银行除外）应当具有不低于中国证监会认可的信用评级机构评级。</w:t>
      </w:r>
    </w:p>
    <w:p w14:paraId="39FEDC1E" w14:textId="77777777" w:rsidR="006A532D" w:rsidRDefault="006A532D" w:rsidP="006A532D">
      <w:pPr>
        <w:pStyle w:val="-"/>
        <w:ind w:firstLine="420"/>
      </w:pPr>
      <w:r>
        <w:rPr>
          <w:rFonts w:hint="eastAsia"/>
        </w:rPr>
        <w:t>2）交易对手方应当至少每个工作日对交易进行估值，并且基金可在任何时候以公允价值终止交易。</w:t>
      </w:r>
    </w:p>
    <w:p w14:paraId="014F438B" w14:textId="77777777" w:rsidR="006A532D" w:rsidRDefault="006A532D" w:rsidP="006A532D">
      <w:pPr>
        <w:pStyle w:val="-"/>
        <w:ind w:firstLine="420"/>
      </w:pPr>
      <w:r>
        <w:rPr>
          <w:rFonts w:hint="eastAsia"/>
        </w:rPr>
        <w:t>3）任一交易对手方的市值计价敞口不得超过基金资产净值的20％。</w:t>
      </w:r>
    </w:p>
    <w:p w14:paraId="58DEDA66" w14:textId="77777777" w:rsidR="006A532D" w:rsidRDefault="006A532D" w:rsidP="006A532D">
      <w:pPr>
        <w:pStyle w:val="-"/>
        <w:ind w:firstLine="420"/>
      </w:pPr>
      <w:r>
        <w:rPr>
          <w:rFonts w:hint="eastAsia"/>
        </w:rPr>
        <w:t>（4）基金管理人应当在本基金会计年度结束后60个工作日内向中国证监会提交包括衍生品头寸及风险分析年度报告。</w:t>
      </w:r>
    </w:p>
    <w:p w14:paraId="786D7004" w14:textId="77777777" w:rsidR="006A532D" w:rsidRDefault="006A532D" w:rsidP="006A532D">
      <w:pPr>
        <w:pStyle w:val="-"/>
        <w:ind w:firstLine="420"/>
      </w:pPr>
      <w:r>
        <w:rPr>
          <w:rFonts w:hint="eastAsia"/>
        </w:rPr>
        <w:t>4、本基金可以参与证券借贷交易，并且应当遵守下列规定：</w:t>
      </w:r>
    </w:p>
    <w:p w14:paraId="196F4384" w14:textId="77777777" w:rsidR="006A532D" w:rsidRDefault="006A532D" w:rsidP="006A532D">
      <w:pPr>
        <w:pStyle w:val="-"/>
        <w:ind w:firstLine="420"/>
      </w:pPr>
      <w:r>
        <w:rPr>
          <w:rFonts w:hint="eastAsia"/>
        </w:rPr>
        <w:t>（1）所有参与交易的对手方（中资商业银行除外）应当具有中国证监会认可的信用评级机构评级。</w:t>
      </w:r>
    </w:p>
    <w:p w14:paraId="5C7DCE62" w14:textId="77777777" w:rsidR="006A532D" w:rsidRDefault="006A532D" w:rsidP="006A532D">
      <w:pPr>
        <w:pStyle w:val="-"/>
        <w:ind w:firstLine="420"/>
      </w:pPr>
      <w:r>
        <w:rPr>
          <w:rFonts w:hint="eastAsia"/>
        </w:rPr>
        <w:t>（2）应当采取市值计价制度进行调整以确保担保物市值不低于已借出证券市值的102％。</w:t>
      </w:r>
    </w:p>
    <w:p w14:paraId="61635E9D" w14:textId="77777777" w:rsidR="006A532D" w:rsidRDefault="006A532D" w:rsidP="006A532D">
      <w:pPr>
        <w:pStyle w:val="-"/>
        <w:ind w:firstLine="420"/>
      </w:pPr>
      <w:r>
        <w:rPr>
          <w:rFonts w:hint="eastAsia"/>
        </w:rPr>
        <w:lastRenderedPageBreak/>
        <w:t>（3）借方应当在交易期内及时向本基金支付已借出证券产生的所有股息、利息和分红。一旦借方违约，本基金根据协议和有关法律有权保留和处置担保物以满足索赔需要。</w:t>
      </w:r>
    </w:p>
    <w:p w14:paraId="3C31A525" w14:textId="77777777" w:rsidR="006A532D" w:rsidRDefault="006A532D" w:rsidP="006A532D">
      <w:pPr>
        <w:pStyle w:val="-"/>
        <w:ind w:firstLine="420"/>
      </w:pPr>
      <w:r>
        <w:rPr>
          <w:rFonts w:hint="eastAsia"/>
        </w:rPr>
        <w:t>（4）除中国证监会另有规定外，担保物可以是以下金融工具或品种：</w:t>
      </w:r>
    </w:p>
    <w:p w14:paraId="57995CCC" w14:textId="77777777" w:rsidR="006A532D" w:rsidRDefault="006A532D" w:rsidP="006A532D">
      <w:pPr>
        <w:pStyle w:val="-"/>
        <w:ind w:firstLine="420"/>
      </w:pPr>
      <w:r>
        <w:rPr>
          <w:rFonts w:hint="eastAsia"/>
        </w:rPr>
        <w:t>1） 现金；</w:t>
      </w:r>
    </w:p>
    <w:p w14:paraId="3189EE94" w14:textId="77777777" w:rsidR="006A532D" w:rsidRDefault="006A532D" w:rsidP="006A532D">
      <w:pPr>
        <w:pStyle w:val="-"/>
        <w:ind w:firstLine="420"/>
      </w:pPr>
      <w:r>
        <w:rPr>
          <w:rFonts w:hint="eastAsia"/>
        </w:rPr>
        <w:t>2） 存款证明；</w:t>
      </w:r>
    </w:p>
    <w:p w14:paraId="13926FE5" w14:textId="77777777" w:rsidR="006A532D" w:rsidRDefault="006A532D" w:rsidP="006A532D">
      <w:pPr>
        <w:pStyle w:val="-"/>
        <w:ind w:firstLine="420"/>
      </w:pPr>
      <w:r>
        <w:rPr>
          <w:rFonts w:hint="eastAsia"/>
        </w:rPr>
        <w:t>3） 商业票据；</w:t>
      </w:r>
    </w:p>
    <w:p w14:paraId="73DB6CA5" w14:textId="77777777" w:rsidR="006A532D" w:rsidRDefault="006A532D" w:rsidP="006A532D">
      <w:pPr>
        <w:pStyle w:val="-"/>
        <w:ind w:firstLine="420"/>
      </w:pPr>
      <w:r>
        <w:rPr>
          <w:rFonts w:hint="eastAsia"/>
        </w:rPr>
        <w:t>4） 政府债券；</w:t>
      </w:r>
    </w:p>
    <w:p w14:paraId="43E3E895" w14:textId="77777777" w:rsidR="006A532D" w:rsidRDefault="006A532D" w:rsidP="006A532D">
      <w:pPr>
        <w:pStyle w:val="-"/>
        <w:ind w:firstLine="420"/>
      </w:pPr>
      <w:r>
        <w:rPr>
          <w:rFonts w:hint="eastAsia"/>
        </w:rPr>
        <w:t>5） 中资商业银行或由不低于中国证监会认可的信用评级机构评级的境外金融机构（作为交易对手方或其关联方的除外）出具的不可撤销信用证。</w:t>
      </w:r>
    </w:p>
    <w:p w14:paraId="195E72AC" w14:textId="77777777" w:rsidR="006A532D" w:rsidRDefault="006A532D" w:rsidP="006A532D">
      <w:pPr>
        <w:pStyle w:val="-"/>
        <w:ind w:firstLine="420"/>
      </w:pPr>
      <w:r>
        <w:rPr>
          <w:rFonts w:hint="eastAsia"/>
        </w:rPr>
        <w:t>（5）本基金有权在任何时候终止证券借贷交易并在正常市场惯例的合理期限内要求归还任一或所有已借出的证券。</w:t>
      </w:r>
    </w:p>
    <w:p w14:paraId="57620274" w14:textId="77777777" w:rsidR="006A532D" w:rsidRDefault="006A532D" w:rsidP="006A532D">
      <w:pPr>
        <w:pStyle w:val="-"/>
        <w:ind w:firstLine="420"/>
      </w:pPr>
      <w:r>
        <w:rPr>
          <w:rFonts w:hint="eastAsia"/>
        </w:rPr>
        <w:t>（6）基金管理人应当对基金参与证券借贷交易中发生的任何损失负相应责任。</w:t>
      </w:r>
    </w:p>
    <w:p w14:paraId="66051167" w14:textId="77777777" w:rsidR="006A532D" w:rsidRDefault="006A532D" w:rsidP="006A532D">
      <w:pPr>
        <w:pStyle w:val="-"/>
        <w:ind w:firstLine="420"/>
      </w:pPr>
      <w:r>
        <w:rPr>
          <w:rFonts w:hint="eastAsia"/>
        </w:rPr>
        <w:t>5、基金可以根据正常市场惯例参与正回购交易、逆回购交易，并且应当遵守下列规定：</w:t>
      </w:r>
    </w:p>
    <w:p w14:paraId="6B798085" w14:textId="77777777" w:rsidR="006A532D" w:rsidRDefault="006A532D" w:rsidP="006A532D">
      <w:pPr>
        <w:pStyle w:val="-"/>
        <w:ind w:firstLine="420"/>
      </w:pPr>
      <w:r>
        <w:rPr>
          <w:rFonts w:hint="eastAsia"/>
        </w:rPr>
        <w:t>（1）所有参与正回购交易的对手方（中资商业银行除外）应当具有中国证监会认可的信用评级机构信用评级。</w:t>
      </w:r>
    </w:p>
    <w:p w14:paraId="2F4461EF" w14:textId="77777777" w:rsidR="006A532D" w:rsidRDefault="006A532D" w:rsidP="006A532D">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14:paraId="6D6DCBCA" w14:textId="77777777" w:rsidR="006A532D" w:rsidRDefault="006A532D" w:rsidP="006A532D">
      <w:pPr>
        <w:pStyle w:val="-"/>
        <w:ind w:firstLine="420"/>
      </w:pPr>
      <w:r>
        <w:rPr>
          <w:rFonts w:hint="eastAsia"/>
        </w:rPr>
        <w:t>（3）买方应当在正回购交易期内及时向本基金支付售出证券产生的所有股息、利息和分红。</w:t>
      </w:r>
    </w:p>
    <w:p w14:paraId="282FE68A" w14:textId="77777777" w:rsidR="006A532D" w:rsidRDefault="006A532D" w:rsidP="006A532D">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14:paraId="50AC142C" w14:textId="77777777" w:rsidR="006A532D" w:rsidRDefault="006A532D" w:rsidP="006A532D">
      <w:pPr>
        <w:pStyle w:val="-"/>
        <w:ind w:firstLine="420"/>
      </w:pPr>
      <w:r>
        <w:rPr>
          <w:rFonts w:hint="eastAsia"/>
        </w:rPr>
        <w:t>（5）基金管理人应当对基金参与证券正回购交易、逆回购交易中发生的任何损失负相应责任。</w:t>
      </w:r>
    </w:p>
    <w:p w14:paraId="748EC63B" w14:textId="77777777" w:rsidR="006A532D" w:rsidRDefault="006A532D" w:rsidP="006A532D">
      <w:pPr>
        <w:pStyle w:val="-"/>
        <w:ind w:firstLine="420"/>
      </w:pPr>
      <w:r>
        <w:rPr>
          <w:rFonts w:hint="eastAsia"/>
        </w:rPr>
        <w:t>6、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2457B501" w14:textId="77777777" w:rsidR="006A532D" w:rsidRDefault="006A532D" w:rsidP="006A532D">
      <w:pPr>
        <w:pStyle w:val="-"/>
        <w:ind w:firstLine="420"/>
      </w:pPr>
    </w:p>
    <w:p w14:paraId="53C7ACAC" w14:textId="77777777" w:rsidR="006A532D" w:rsidRDefault="006A532D" w:rsidP="006A532D">
      <w:pPr>
        <w:pStyle w:val="-"/>
        <w:ind w:firstLine="420"/>
      </w:pPr>
      <w:r>
        <w:rPr>
          <w:rFonts w:hint="eastAsia"/>
        </w:rPr>
        <w:t>六、基金资产净值的计算方法和公告方式</w:t>
      </w:r>
    </w:p>
    <w:p w14:paraId="2E381D00" w14:textId="77777777" w:rsidR="006A532D" w:rsidRDefault="006A532D" w:rsidP="006A532D">
      <w:pPr>
        <w:pStyle w:val="-"/>
        <w:ind w:firstLine="420"/>
      </w:pPr>
      <w:r>
        <w:rPr>
          <w:rFonts w:hint="eastAsia"/>
        </w:rPr>
        <w:t>基金资产净值是指基金资产总值减去基金负债后的价值。</w:t>
      </w:r>
    </w:p>
    <w:p w14:paraId="39BD4CA9" w14:textId="76DCF495" w:rsidR="006A532D" w:rsidRDefault="006A532D" w:rsidP="006A532D">
      <w:pPr>
        <w:pStyle w:val="-"/>
        <w:ind w:firstLine="420"/>
      </w:pPr>
      <w:r>
        <w:rPr>
          <w:rFonts w:hint="eastAsia"/>
        </w:rPr>
        <w:t>《基金合同》生效后，在开始办理基金份额申购或者赎回前，基金管理人</w:t>
      </w:r>
      <w:r w:rsidR="00630ED9">
        <w:rPr>
          <w:rFonts w:hint="eastAsia"/>
        </w:rPr>
        <w:t>应当至少每周在指定网站披露一次基金份额净值和基金份额累计净值</w:t>
      </w:r>
      <w:r>
        <w:rPr>
          <w:rFonts w:hint="eastAsia"/>
        </w:rPr>
        <w:t>。</w:t>
      </w:r>
    </w:p>
    <w:p w14:paraId="2E32CA0F" w14:textId="3E370446" w:rsidR="00004233" w:rsidRDefault="00004233" w:rsidP="00004233">
      <w:pPr>
        <w:snapToGrid w:val="0"/>
        <w:spacing w:line="360" w:lineRule="auto"/>
        <w:ind w:firstLineChars="200" w:firstLine="420"/>
        <w:rPr>
          <w:rFonts w:ascii="宋体" w:hAnsi="宋体"/>
        </w:rPr>
      </w:pPr>
      <w:r>
        <w:rPr>
          <w:rFonts w:ascii="宋体" w:hAnsi="宋体" w:hint="eastAsia"/>
        </w:rPr>
        <w:t>在开始办理基金份额申购或者赎回后，基金管理人应在不</w:t>
      </w:r>
      <w:r>
        <w:rPr>
          <w:rFonts w:ascii="宋体" w:hAnsi="宋体"/>
        </w:rPr>
        <w:t>晚于</w:t>
      </w:r>
      <w:r>
        <w:rPr>
          <w:rFonts w:ascii="宋体" w:hAnsi="宋体" w:hint="eastAsia"/>
        </w:rPr>
        <w:t>每个估值日</w:t>
      </w:r>
      <w:r w:rsidR="00185EA9">
        <w:rPr>
          <w:rFonts w:ascii="宋体" w:hAnsi="宋体" w:hint="eastAsia"/>
        </w:rPr>
        <w:t>之后</w:t>
      </w:r>
      <w:r w:rsidR="00185EA9">
        <w:rPr>
          <w:rFonts w:ascii="宋体" w:hAnsi="宋体"/>
        </w:rPr>
        <w:t>的</w:t>
      </w:r>
      <w:r>
        <w:rPr>
          <w:rFonts w:ascii="宋体" w:hAnsi="宋体" w:hint="eastAsia"/>
        </w:rPr>
        <w:t>2个</w:t>
      </w:r>
      <w:r>
        <w:rPr>
          <w:rFonts w:ascii="宋体" w:hAnsi="宋体" w:hint="eastAsia"/>
        </w:rPr>
        <w:lastRenderedPageBreak/>
        <w:t>工作日通过网站、</w:t>
      </w:r>
      <w:r w:rsidRPr="007973E3">
        <w:rPr>
          <w:rFonts w:ascii="宋体" w:hAnsi="宋体" w:hint="eastAsia"/>
        </w:rPr>
        <w:t>基金销售机构网站或者营业网点</w:t>
      </w:r>
      <w:r>
        <w:rPr>
          <w:rFonts w:ascii="宋体" w:hAnsi="宋体" w:hint="eastAsia"/>
        </w:rPr>
        <w:t>披露开放日的基金份额净值和基金份额累计净值。</w:t>
      </w:r>
    </w:p>
    <w:p w14:paraId="6D7E730B" w14:textId="6D9D2D0F" w:rsidR="00004233" w:rsidRPr="00D43C83" w:rsidRDefault="00004233" w:rsidP="00004233">
      <w:pPr>
        <w:snapToGrid w:val="0"/>
        <w:spacing w:line="360" w:lineRule="auto"/>
        <w:ind w:firstLineChars="200" w:firstLine="420"/>
        <w:rPr>
          <w:rFonts w:ascii="宋体" w:hAnsi="宋体"/>
          <w:b/>
          <w:bCs/>
          <w:color w:val="000000"/>
          <w:szCs w:val="21"/>
        </w:rPr>
      </w:pPr>
      <w:r>
        <w:rPr>
          <w:rFonts w:ascii="宋体" w:hAnsi="宋体" w:hint="eastAsia"/>
        </w:rPr>
        <w:t>基金管理人应当在不</w:t>
      </w:r>
      <w:r>
        <w:rPr>
          <w:rFonts w:ascii="宋体" w:hAnsi="宋体"/>
        </w:rPr>
        <w:t>晚于</w:t>
      </w:r>
      <w:r>
        <w:rPr>
          <w:rFonts w:ascii="宋体" w:hAnsi="宋体" w:hint="eastAsia"/>
        </w:rPr>
        <w:t>半年</w:t>
      </w:r>
      <w:r>
        <w:rPr>
          <w:rFonts w:ascii="宋体" w:hAnsi="宋体"/>
        </w:rPr>
        <w:t>度和年度最后一</w:t>
      </w:r>
      <w:r>
        <w:rPr>
          <w:rFonts w:ascii="宋体" w:hAnsi="宋体" w:hint="eastAsia"/>
        </w:rPr>
        <w:t>日</w:t>
      </w:r>
      <w:r w:rsidR="00185EA9">
        <w:rPr>
          <w:rFonts w:ascii="宋体" w:hAnsi="宋体" w:hint="eastAsia"/>
        </w:rPr>
        <w:t>之后的</w:t>
      </w:r>
      <w:r>
        <w:rPr>
          <w:rFonts w:ascii="宋体" w:hAnsi="宋体" w:hint="eastAsia"/>
        </w:rPr>
        <w:t>2个工作日，</w:t>
      </w:r>
      <w:r w:rsidRPr="005A03D5">
        <w:rPr>
          <w:rFonts w:ascii="宋体" w:hAnsi="宋体" w:hint="eastAsia"/>
        </w:rPr>
        <w:t>在指定网站披露半年度和年度最后一日的基金份额净值和基金份额累计净值</w:t>
      </w:r>
      <w:r>
        <w:rPr>
          <w:rFonts w:ascii="宋体" w:hAnsi="宋体" w:hint="eastAsia"/>
        </w:rPr>
        <w:t>。</w:t>
      </w:r>
    </w:p>
    <w:p w14:paraId="3B1D7C01" w14:textId="0EC8D939" w:rsidR="006A532D" w:rsidRDefault="006A532D" w:rsidP="006A532D">
      <w:pPr>
        <w:pStyle w:val="-"/>
        <w:ind w:firstLine="420"/>
      </w:pPr>
    </w:p>
    <w:p w14:paraId="0D553187" w14:textId="77777777" w:rsidR="006A532D" w:rsidRDefault="006A532D" w:rsidP="006A532D">
      <w:pPr>
        <w:pStyle w:val="-"/>
        <w:ind w:firstLine="420"/>
      </w:pPr>
      <w:r>
        <w:rPr>
          <w:rFonts w:hint="eastAsia"/>
        </w:rPr>
        <w:t>七、基金合同解除和终止的事由、程序以及基金财产的清算方式</w:t>
      </w:r>
    </w:p>
    <w:p w14:paraId="1859B0E2" w14:textId="77777777" w:rsidR="006A532D" w:rsidRDefault="006A532D" w:rsidP="006A532D">
      <w:pPr>
        <w:pStyle w:val="-"/>
        <w:ind w:firstLine="420"/>
      </w:pPr>
      <w:r>
        <w:rPr>
          <w:rFonts w:hint="eastAsia"/>
        </w:rPr>
        <w:t>（一）《基金合同》的变更</w:t>
      </w:r>
    </w:p>
    <w:p w14:paraId="43E3815A" w14:textId="77777777" w:rsidR="006A532D" w:rsidRDefault="006A532D" w:rsidP="006A532D">
      <w:pPr>
        <w:pStyle w:val="-"/>
        <w:ind w:firstLine="420"/>
      </w:pPr>
      <w:r>
        <w:rPr>
          <w:rFonts w:hint="eastAsia"/>
        </w:rPr>
        <w:t>1、以下变更《基金合同》的事项应经基金份额持有人大会决议通过：</w:t>
      </w:r>
    </w:p>
    <w:p w14:paraId="09E63CD4" w14:textId="77777777" w:rsidR="006A532D" w:rsidRDefault="006A532D" w:rsidP="006A532D">
      <w:pPr>
        <w:pStyle w:val="-"/>
        <w:ind w:firstLine="420"/>
      </w:pPr>
      <w:r>
        <w:rPr>
          <w:rFonts w:hint="eastAsia"/>
        </w:rPr>
        <w:t>（1）终止《基金合同》；</w:t>
      </w:r>
    </w:p>
    <w:p w14:paraId="60B85067" w14:textId="77777777" w:rsidR="006A532D" w:rsidRDefault="006A532D" w:rsidP="006A532D">
      <w:pPr>
        <w:pStyle w:val="-"/>
        <w:ind w:firstLine="420"/>
      </w:pPr>
      <w:r>
        <w:rPr>
          <w:rFonts w:hint="eastAsia"/>
        </w:rPr>
        <w:t>（2）更换基金管理人；</w:t>
      </w:r>
    </w:p>
    <w:p w14:paraId="19F172E3" w14:textId="77777777" w:rsidR="006A532D" w:rsidRDefault="006A532D" w:rsidP="006A532D">
      <w:pPr>
        <w:pStyle w:val="-"/>
        <w:ind w:firstLine="420"/>
      </w:pPr>
      <w:r>
        <w:rPr>
          <w:rFonts w:hint="eastAsia"/>
        </w:rPr>
        <w:t>（3）更换基金托管人；</w:t>
      </w:r>
    </w:p>
    <w:p w14:paraId="5ED11E6B" w14:textId="77777777" w:rsidR="006A532D" w:rsidRDefault="006A532D" w:rsidP="006A532D">
      <w:pPr>
        <w:pStyle w:val="-"/>
        <w:ind w:firstLine="420"/>
      </w:pPr>
      <w:r>
        <w:rPr>
          <w:rFonts w:hint="eastAsia"/>
        </w:rPr>
        <w:t>（4）转换基金运作方式；</w:t>
      </w:r>
    </w:p>
    <w:p w14:paraId="1788D24E" w14:textId="77777777" w:rsidR="006A532D" w:rsidRDefault="006A532D" w:rsidP="006A532D">
      <w:pPr>
        <w:pStyle w:val="-"/>
        <w:ind w:firstLine="420"/>
      </w:pPr>
      <w:r>
        <w:rPr>
          <w:rFonts w:hint="eastAsia"/>
        </w:rPr>
        <w:t>（5）提高基金管理人、基金托管人的报酬标准。但根据法律法规的要求提高该等报酬标准的除外；</w:t>
      </w:r>
    </w:p>
    <w:p w14:paraId="76F8AF3B" w14:textId="77777777" w:rsidR="006A532D" w:rsidRDefault="006A532D" w:rsidP="006A532D">
      <w:pPr>
        <w:pStyle w:val="-"/>
        <w:ind w:firstLine="420"/>
      </w:pPr>
      <w:r>
        <w:rPr>
          <w:rFonts w:hint="eastAsia"/>
        </w:rPr>
        <w:t>（6）变更基金类别；</w:t>
      </w:r>
    </w:p>
    <w:p w14:paraId="3D6773C7" w14:textId="77777777" w:rsidR="006A532D" w:rsidRDefault="006A532D" w:rsidP="006A532D">
      <w:pPr>
        <w:pStyle w:val="-"/>
        <w:ind w:firstLine="420"/>
      </w:pPr>
      <w:r>
        <w:rPr>
          <w:rFonts w:hint="eastAsia"/>
        </w:rPr>
        <w:t>（7）本基金与其他基金的合并；</w:t>
      </w:r>
    </w:p>
    <w:p w14:paraId="44D1712F" w14:textId="77777777" w:rsidR="006A532D" w:rsidRDefault="006A532D" w:rsidP="006A532D">
      <w:pPr>
        <w:pStyle w:val="-"/>
        <w:ind w:firstLine="420"/>
      </w:pPr>
      <w:r>
        <w:rPr>
          <w:rFonts w:hint="eastAsia"/>
        </w:rPr>
        <w:t>（8）变更基金投资目标、范围或策略（法律法规、中国证监会和《基金合同》另有规定的除外）；</w:t>
      </w:r>
    </w:p>
    <w:p w14:paraId="31EFF463" w14:textId="77777777" w:rsidR="006A532D" w:rsidRDefault="006A532D" w:rsidP="006A532D">
      <w:pPr>
        <w:pStyle w:val="-"/>
        <w:ind w:firstLine="420"/>
      </w:pPr>
      <w:r>
        <w:rPr>
          <w:rFonts w:hint="eastAsia"/>
        </w:rPr>
        <w:t>（9）变更基金份额持有人大会程序；</w:t>
      </w:r>
    </w:p>
    <w:p w14:paraId="5D7F4B69" w14:textId="77777777" w:rsidR="006A532D" w:rsidRDefault="006A532D" w:rsidP="006A532D">
      <w:pPr>
        <w:pStyle w:val="-"/>
        <w:ind w:firstLine="420"/>
      </w:pPr>
      <w:r>
        <w:rPr>
          <w:rFonts w:hint="eastAsia"/>
        </w:rPr>
        <w:t>（10）对基金当事人权利和义务产生重大影响的其他事项。</w:t>
      </w:r>
    </w:p>
    <w:p w14:paraId="777CE5FD" w14:textId="77777777" w:rsidR="006A532D" w:rsidRDefault="006A532D" w:rsidP="006A532D">
      <w:pPr>
        <w:pStyle w:val="-"/>
        <w:ind w:firstLine="420"/>
      </w:pPr>
      <w:r>
        <w:rPr>
          <w:rFonts w:hint="eastAsia"/>
        </w:rPr>
        <w:t>但出现下列情况时，可不经基金份额持有人大会决议，由基金管理人和基金托管人同意后变更并公告，并报中国证监会备案：</w:t>
      </w:r>
    </w:p>
    <w:p w14:paraId="0D901BDD" w14:textId="77777777" w:rsidR="006A532D" w:rsidRDefault="006A532D" w:rsidP="006A532D">
      <w:pPr>
        <w:pStyle w:val="-"/>
        <w:ind w:firstLine="420"/>
      </w:pPr>
      <w:r>
        <w:rPr>
          <w:rFonts w:hint="eastAsia"/>
        </w:rPr>
        <w:t>（1）调低基金管理费、基金托管费及其他应由基金或基金份额持有人承担的费用；</w:t>
      </w:r>
    </w:p>
    <w:p w14:paraId="6C89B7FC" w14:textId="77777777" w:rsidR="006A532D" w:rsidRDefault="006A532D" w:rsidP="006A532D">
      <w:pPr>
        <w:pStyle w:val="-"/>
        <w:ind w:firstLine="420"/>
      </w:pPr>
      <w:r>
        <w:rPr>
          <w:rFonts w:hint="eastAsia"/>
        </w:rPr>
        <w:t>（2）法律法规要求增加的基金费用的收取；</w:t>
      </w:r>
    </w:p>
    <w:p w14:paraId="7A64426B" w14:textId="77777777" w:rsidR="006A532D" w:rsidRDefault="006A532D" w:rsidP="006A532D">
      <w:pPr>
        <w:pStyle w:val="-"/>
        <w:ind w:firstLine="420"/>
      </w:pPr>
      <w:r>
        <w:rPr>
          <w:rFonts w:hint="eastAsia"/>
        </w:rPr>
        <w:t>（3）在《基金合同》规定的范围内变更本基金的申购费率、赎回费率；</w:t>
      </w:r>
    </w:p>
    <w:p w14:paraId="7354F715" w14:textId="77777777" w:rsidR="006A532D" w:rsidRDefault="006A532D" w:rsidP="006A532D">
      <w:pPr>
        <w:pStyle w:val="-"/>
        <w:ind w:firstLine="420"/>
      </w:pPr>
      <w:r>
        <w:rPr>
          <w:rFonts w:hint="eastAsia"/>
        </w:rPr>
        <w:t>（4）经中国证监会允许，基金推出新业务或服务；</w:t>
      </w:r>
    </w:p>
    <w:p w14:paraId="1D97D658" w14:textId="77777777" w:rsidR="006A532D" w:rsidRDefault="006A532D" w:rsidP="006A532D">
      <w:pPr>
        <w:pStyle w:val="-"/>
        <w:ind w:firstLine="420"/>
      </w:pPr>
      <w:r>
        <w:rPr>
          <w:rFonts w:hint="eastAsia"/>
        </w:rPr>
        <w:t>（5）基金管理人、注册登记机构、代销机构在法律法规规定的范围内调整有关基金认购、申购、赎回、转换、非交易过户、转托管等业务的规则；</w:t>
      </w:r>
    </w:p>
    <w:p w14:paraId="6506AF3B" w14:textId="77777777" w:rsidR="006A532D" w:rsidRDefault="006A532D" w:rsidP="006A532D">
      <w:pPr>
        <w:pStyle w:val="-"/>
        <w:ind w:firstLine="420"/>
      </w:pPr>
      <w:r>
        <w:rPr>
          <w:rFonts w:hint="eastAsia"/>
        </w:rPr>
        <w:t>（6）在不违反法律法规规定的情况下，接受其他币种的申购、赎回；</w:t>
      </w:r>
    </w:p>
    <w:p w14:paraId="4C7D4C4A" w14:textId="77777777" w:rsidR="006A532D" w:rsidRDefault="006A532D" w:rsidP="006A532D">
      <w:pPr>
        <w:pStyle w:val="-"/>
        <w:ind w:firstLine="420"/>
      </w:pPr>
      <w:r>
        <w:rPr>
          <w:rFonts w:hint="eastAsia"/>
        </w:rPr>
        <w:t>（7）因相应的法律法规发生变动而应当对《基金合同》进行修改；</w:t>
      </w:r>
    </w:p>
    <w:p w14:paraId="7DE49543" w14:textId="77777777" w:rsidR="006A532D" w:rsidRDefault="006A532D" w:rsidP="006A532D">
      <w:pPr>
        <w:pStyle w:val="-"/>
        <w:ind w:firstLine="420"/>
      </w:pPr>
      <w:r>
        <w:rPr>
          <w:rFonts w:hint="eastAsia"/>
        </w:rPr>
        <w:t>（8）《基金合同》的修改对基金份额持有人利益无实质性不利影响或修改不涉及《基金合同》当事人权利义务关系发生变化；</w:t>
      </w:r>
    </w:p>
    <w:p w14:paraId="453F1823" w14:textId="77777777" w:rsidR="006A532D" w:rsidRDefault="006A532D" w:rsidP="006A532D">
      <w:pPr>
        <w:pStyle w:val="-"/>
        <w:ind w:firstLine="420"/>
      </w:pPr>
      <w:r>
        <w:rPr>
          <w:rFonts w:hint="eastAsia"/>
        </w:rPr>
        <w:t>（9）除按照法律法规和《基金合同》规定应当召开基金份额持有人大会的以外的其他情形。</w:t>
      </w:r>
    </w:p>
    <w:p w14:paraId="208DC6AA" w14:textId="77777777" w:rsidR="006A532D" w:rsidRDefault="006A532D" w:rsidP="006A532D">
      <w:pPr>
        <w:pStyle w:val="-"/>
        <w:ind w:firstLine="420"/>
      </w:pPr>
      <w:r>
        <w:rPr>
          <w:rFonts w:hint="eastAsia"/>
        </w:rPr>
        <w:lastRenderedPageBreak/>
        <w:t>2、关于《基金合同》变更的基金份额持有人大会决议经中国证监会核准生效后方可执行，自《基金合同》变更生效之日起2日内在指定媒体上公告。</w:t>
      </w:r>
    </w:p>
    <w:p w14:paraId="7A0B3A53" w14:textId="77777777" w:rsidR="006A532D" w:rsidRDefault="006A532D" w:rsidP="006A532D">
      <w:pPr>
        <w:pStyle w:val="-"/>
        <w:ind w:firstLine="420"/>
      </w:pPr>
      <w:r>
        <w:rPr>
          <w:rFonts w:hint="eastAsia"/>
        </w:rPr>
        <w:t>（二）《基金合同》的终止</w:t>
      </w:r>
    </w:p>
    <w:p w14:paraId="1BC988CD" w14:textId="77777777" w:rsidR="006A532D" w:rsidRDefault="006A532D" w:rsidP="006A532D">
      <w:pPr>
        <w:pStyle w:val="-"/>
        <w:ind w:firstLine="420"/>
      </w:pPr>
      <w:r>
        <w:rPr>
          <w:rFonts w:hint="eastAsia"/>
        </w:rPr>
        <w:t>有下列情形之一的，《基金合同》应当终止：</w:t>
      </w:r>
    </w:p>
    <w:p w14:paraId="1D91E3B0" w14:textId="77777777" w:rsidR="006A532D" w:rsidRDefault="006A532D" w:rsidP="006A532D">
      <w:pPr>
        <w:pStyle w:val="-"/>
        <w:ind w:firstLine="420"/>
      </w:pPr>
      <w:r>
        <w:rPr>
          <w:rFonts w:hint="eastAsia"/>
        </w:rPr>
        <w:t>1、基金份额持有人大会决定终止的；</w:t>
      </w:r>
    </w:p>
    <w:p w14:paraId="00D887CC" w14:textId="77777777" w:rsidR="006A532D" w:rsidRDefault="006A532D" w:rsidP="006A532D">
      <w:pPr>
        <w:pStyle w:val="-"/>
        <w:ind w:firstLine="420"/>
      </w:pPr>
      <w:r>
        <w:rPr>
          <w:rFonts w:hint="eastAsia"/>
        </w:rPr>
        <w:t>2、基金管理人、基金托管人职责终止，在6个月内没有新基金管理人、新基金托管人承接的；</w:t>
      </w:r>
    </w:p>
    <w:p w14:paraId="0DDE3AB6" w14:textId="77777777" w:rsidR="006A532D" w:rsidRDefault="006A532D" w:rsidP="006A532D">
      <w:pPr>
        <w:pStyle w:val="-"/>
        <w:ind w:firstLine="420"/>
      </w:pPr>
      <w:r>
        <w:rPr>
          <w:rFonts w:hint="eastAsia"/>
        </w:rPr>
        <w:t>3、《基金合同》约定的其他情形；</w:t>
      </w:r>
    </w:p>
    <w:p w14:paraId="217F01EE" w14:textId="77777777" w:rsidR="006A532D" w:rsidRDefault="006A532D" w:rsidP="006A532D">
      <w:pPr>
        <w:pStyle w:val="-"/>
        <w:ind w:firstLine="420"/>
      </w:pPr>
      <w:r>
        <w:rPr>
          <w:rFonts w:hint="eastAsia"/>
        </w:rPr>
        <w:t>4、相关法律法规和中国证监会规定的其他情况。</w:t>
      </w:r>
    </w:p>
    <w:p w14:paraId="2079D414" w14:textId="77777777" w:rsidR="006A532D" w:rsidRDefault="006A532D" w:rsidP="006A532D">
      <w:pPr>
        <w:pStyle w:val="-"/>
        <w:ind w:firstLine="420"/>
      </w:pPr>
      <w:r>
        <w:rPr>
          <w:rFonts w:hint="eastAsia"/>
        </w:rPr>
        <w:t>（三）基金财产的清算</w:t>
      </w:r>
    </w:p>
    <w:p w14:paraId="7CC9BF78" w14:textId="77777777" w:rsidR="006A532D" w:rsidRDefault="006A532D" w:rsidP="006A532D">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14:paraId="62C349A1" w14:textId="4A421428" w:rsidR="006A532D" w:rsidRDefault="006A532D" w:rsidP="006A532D">
      <w:pPr>
        <w:pStyle w:val="-"/>
        <w:ind w:firstLine="420"/>
      </w:pPr>
      <w:r>
        <w:rPr>
          <w:rFonts w:hint="eastAsia"/>
        </w:rPr>
        <w:t>2、基金财产清算小组组成：基金财产清算小组成员由基金管理人、基金托管人、</w:t>
      </w:r>
      <w:r w:rsidR="00630ED9">
        <w:rPr>
          <w:rFonts w:hint="eastAsia"/>
        </w:rPr>
        <w:t>具有从事证券、期货相关业务资格</w:t>
      </w:r>
      <w:r>
        <w:rPr>
          <w:rFonts w:hint="eastAsia"/>
        </w:rPr>
        <w:t>的注册会计师、律师以及中国证监会指定的人员组成。基金财产清算小组可以聘用必要的工作人员。</w:t>
      </w:r>
    </w:p>
    <w:p w14:paraId="78EC7E6D" w14:textId="77777777" w:rsidR="006A532D" w:rsidRDefault="006A532D" w:rsidP="006A532D">
      <w:pPr>
        <w:pStyle w:val="-"/>
        <w:ind w:firstLine="420"/>
      </w:pPr>
      <w:r>
        <w:rPr>
          <w:rFonts w:hint="eastAsia"/>
        </w:rPr>
        <w:t>3、基金财产清算小组职责：基金财产清算小组负责基金财产的保管、清理、估价、变现和分配。基金财产清算小组可以依法进行必要的民事活动。</w:t>
      </w:r>
    </w:p>
    <w:p w14:paraId="23BB0CBE" w14:textId="77777777" w:rsidR="006A532D" w:rsidRDefault="006A532D" w:rsidP="006A532D">
      <w:pPr>
        <w:pStyle w:val="-"/>
        <w:ind w:firstLine="420"/>
      </w:pPr>
      <w:r>
        <w:rPr>
          <w:rFonts w:hint="eastAsia"/>
        </w:rPr>
        <w:t>4、基金财产清算程序：</w:t>
      </w:r>
    </w:p>
    <w:p w14:paraId="59E4934A" w14:textId="77777777" w:rsidR="006A532D" w:rsidRDefault="006A532D" w:rsidP="006A532D">
      <w:pPr>
        <w:pStyle w:val="-"/>
        <w:ind w:firstLine="420"/>
      </w:pPr>
      <w:r>
        <w:rPr>
          <w:rFonts w:hint="eastAsia"/>
        </w:rPr>
        <w:t>（1）《基金合同》终止后，由基金财产清算小组统一接管基金财产；</w:t>
      </w:r>
    </w:p>
    <w:p w14:paraId="30F3558D" w14:textId="77777777" w:rsidR="006A532D" w:rsidRDefault="006A532D" w:rsidP="006A532D">
      <w:pPr>
        <w:pStyle w:val="-"/>
        <w:ind w:firstLine="420"/>
      </w:pPr>
      <w:r>
        <w:rPr>
          <w:rFonts w:hint="eastAsia"/>
        </w:rPr>
        <w:t>（2）对基金财产和债权债务进行清理和确认；</w:t>
      </w:r>
    </w:p>
    <w:p w14:paraId="0225C9A2" w14:textId="77777777" w:rsidR="006A532D" w:rsidRDefault="006A532D" w:rsidP="006A532D">
      <w:pPr>
        <w:pStyle w:val="-"/>
        <w:ind w:firstLine="420"/>
      </w:pPr>
      <w:r>
        <w:rPr>
          <w:rFonts w:hint="eastAsia"/>
        </w:rPr>
        <w:t>（3）对基金财产进行估值和变现；</w:t>
      </w:r>
    </w:p>
    <w:p w14:paraId="7EB5034C" w14:textId="77777777" w:rsidR="006A532D" w:rsidRDefault="006A532D" w:rsidP="006A532D">
      <w:pPr>
        <w:pStyle w:val="-"/>
        <w:ind w:firstLine="420"/>
      </w:pPr>
      <w:r>
        <w:rPr>
          <w:rFonts w:hint="eastAsia"/>
        </w:rPr>
        <w:t>（4）制作清算报告；</w:t>
      </w:r>
    </w:p>
    <w:p w14:paraId="014C6457" w14:textId="640C2210" w:rsidR="006A532D" w:rsidRDefault="006A532D" w:rsidP="006A532D">
      <w:pPr>
        <w:pStyle w:val="-"/>
        <w:ind w:firstLine="420"/>
      </w:pPr>
      <w:r>
        <w:rPr>
          <w:rFonts w:hint="eastAsia"/>
        </w:rPr>
        <w:t>（5）</w:t>
      </w:r>
      <w:r w:rsidR="00630ED9">
        <w:rPr>
          <w:rFonts w:hint="eastAsia"/>
        </w:rPr>
        <w:t>聘请具有证券、期货相关业务资格的会计师事务所</w:t>
      </w:r>
      <w:r>
        <w:rPr>
          <w:rFonts w:hint="eastAsia"/>
        </w:rPr>
        <w:t>对清算报告进行外部审计，聘请律师事务所对清算报告出具法律意见书；</w:t>
      </w:r>
    </w:p>
    <w:p w14:paraId="6AB20D08" w14:textId="77777777" w:rsidR="006A532D" w:rsidRDefault="006A532D" w:rsidP="006A532D">
      <w:pPr>
        <w:pStyle w:val="-"/>
        <w:ind w:firstLine="420"/>
      </w:pPr>
      <w:r>
        <w:rPr>
          <w:rFonts w:hint="eastAsia"/>
        </w:rPr>
        <w:t>（6）将清算报告报中国证监会备案并公告。</w:t>
      </w:r>
    </w:p>
    <w:p w14:paraId="4BAAEB49" w14:textId="77777777" w:rsidR="006A532D" w:rsidRDefault="006A532D" w:rsidP="006A532D">
      <w:pPr>
        <w:pStyle w:val="-"/>
        <w:ind w:firstLine="420"/>
      </w:pPr>
      <w:r>
        <w:rPr>
          <w:rFonts w:hint="eastAsia"/>
        </w:rPr>
        <w:t>（7）对基金剩余财产进行分配。</w:t>
      </w:r>
    </w:p>
    <w:p w14:paraId="77112CBA" w14:textId="77777777" w:rsidR="006A532D" w:rsidRDefault="006A532D" w:rsidP="006A532D">
      <w:pPr>
        <w:pStyle w:val="-"/>
        <w:ind w:firstLine="420"/>
      </w:pPr>
      <w:r>
        <w:rPr>
          <w:rFonts w:hint="eastAsia"/>
        </w:rPr>
        <w:t>5、基金财产清算的期限为6个月。</w:t>
      </w:r>
    </w:p>
    <w:p w14:paraId="68EDDA46" w14:textId="77777777" w:rsidR="006A532D" w:rsidRDefault="006A532D" w:rsidP="006A532D">
      <w:pPr>
        <w:pStyle w:val="-"/>
        <w:ind w:firstLine="420"/>
      </w:pPr>
      <w:r>
        <w:rPr>
          <w:rFonts w:hint="eastAsia"/>
        </w:rPr>
        <w:t>6、清算费用</w:t>
      </w:r>
    </w:p>
    <w:p w14:paraId="07DB8F44" w14:textId="77777777" w:rsidR="006A532D" w:rsidRDefault="006A532D" w:rsidP="006A532D">
      <w:pPr>
        <w:pStyle w:val="-"/>
        <w:ind w:firstLine="420"/>
      </w:pPr>
      <w:r>
        <w:rPr>
          <w:rFonts w:hint="eastAsia"/>
        </w:rPr>
        <w:t>清算费用是指基金财产清算小组在进行基金财产清算过程中发生的所有合理费用，清算费用由基金财产清算小组优先从基金财产中支付。</w:t>
      </w:r>
    </w:p>
    <w:p w14:paraId="0D13E365" w14:textId="77777777" w:rsidR="006A532D" w:rsidRDefault="006A532D" w:rsidP="006A532D">
      <w:pPr>
        <w:pStyle w:val="-"/>
        <w:ind w:firstLine="420"/>
      </w:pPr>
      <w:r>
        <w:rPr>
          <w:rFonts w:hint="eastAsia"/>
        </w:rPr>
        <w:t>7、基金财产清算剩余资产的分配</w:t>
      </w:r>
    </w:p>
    <w:p w14:paraId="4F075C4D" w14:textId="77777777" w:rsidR="006A532D" w:rsidRDefault="006A532D" w:rsidP="006A532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686CE22B" w14:textId="77777777" w:rsidR="006A532D" w:rsidRDefault="006A532D" w:rsidP="006A532D">
      <w:pPr>
        <w:pStyle w:val="-"/>
        <w:ind w:firstLine="420"/>
      </w:pPr>
      <w:r>
        <w:rPr>
          <w:rFonts w:hint="eastAsia"/>
        </w:rPr>
        <w:t>8、基金财产清算的公告</w:t>
      </w:r>
    </w:p>
    <w:p w14:paraId="342D708D" w14:textId="1188D0DE" w:rsidR="006A532D" w:rsidRDefault="006A532D" w:rsidP="006A532D">
      <w:pPr>
        <w:pStyle w:val="-"/>
        <w:ind w:firstLine="420"/>
      </w:pPr>
      <w:r>
        <w:rPr>
          <w:rFonts w:hint="eastAsia"/>
        </w:rPr>
        <w:lastRenderedPageBreak/>
        <w:t>清算过程中的有关重大事项须及时公告；基金财产清算报告</w:t>
      </w:r>
      <w:r w:rsidR="00630ED9">
        <w:rPr>
          <w:rFonts w:hint="eastAsia"/>
        </w:rPr>
        <w:t>经具有证券、期货相关业务资格的会计师事务所审计</w:t>
      </w:r>
      <w:r>
        <w:rPr>
          <w:rFonts w:hint="eastAsia"/>
        </w:rPr>
        <w:t>并由律师事务所出具法律意见书后报中国证监会备案并公告。基金财产清算公告于《基金合同》终止并报中国证监会备案后5个工作日内由基金财产</w:t>
      </w:r>
      <w:r w:rsidR="00630ED9">
        <w:rPr>
          <w:rFonts w:hint="eastAsia"/>
        </w:rPr>
        <w:t>清算小组进行公告，基金财产清算小组应当将清算报告登载在指定网站上，并将清算报告提示性公告登载在指定报刊上</w:t>
      </w:r>
      <w:r>
        <w:rPr>
          <w:rFonts w:hint="eastAsia"/>
        </w:rPr>
        <w:t>。</w:t>
      </w:r>
    </w:p>
    <w:p w14:paraId="4E439E66" w14:textId="77777777" w:rsidR="006A532D" w:rsidRDefault="006A532D" w:rsidP="006A532D">
      <w:pPr>
        <w:pStyle w:val="-"/>
        <w:ind w:firstLine="420"/>
      </w:pPr>
      <w:r>
        <w:rPr>
          <w:rFonts w:hint="eastAsia"/>
        </w:rPr>
        <w:t>9、基金财产清算账册及文件的保存</w:t>
      </w:r>
    </w:p>
    <w:p w14:paraId="13208C58" w14:textId="77777777" w:rsidR="006A532D" w:rsidRDefault="006A532D" w:rsidP="006A532D">
      <w:pPr>
        <w:pStyle w:val="-"/>
        <w:ind w:firstLine="420"/>
      </w:pPr>
      <w:r>
        <w:rPr>
          <w:rFonts w:hint="eastAsia"/>
        </w:rPr>
        <w:t>基金财产清算账册及有关文件由基金托管人保存15年以上。</w:t>
      </w:r>
    </w:p>
    <w:p w14:paraId="62B4C4EA" w14:textId="77777777" w:rsidR="006A532D" w:rsidRDefault="006A532D" w:rsidP="006A532D">
      <w:pPr>
        <w:pStyle w:val="-"/>
        <w:ind w:firstLine="420"/>
      </w:pPr>
    </w:p>
    <w:p w14:paraId="4BF320A5" w14:textId="77777777" w:rsidR="006A532D" w:rsidRDefault="006A532D" w:rsidP="006A532D">
      <w:pPr>
        <w:pStyle w:val="-"/>
        <w:ind w:firstLine="420"/>
      </w:pPr>
      <w:r>
        <w:rPr>
          <w:rFonts w:hint="eastAsia"/>
        </w:rPr>
        <w:t>八、争议解决方式</w:t>
      </w:r>
    </w:p>
    <w:p w14:paraId="49383966" w14:textId="77777777" w:rsidR="006A532D" w:rsidRDefault="006A532D" w:rsidP="006A532D">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0CFEE7A2" w14:textId="77777777" w:rsidR="006A532D" w:rsidRDefault="006A532D" w:rsidP="006A532D">
      <w:pPr>
        <w:pStyle w:val="-"/>
        <w:ind w:firstLine="420"/>
      </w:pPr>
      <w:r>
        <w:rPr>
          <w:rFonts w:hint="eastAsia"/>
        </w:rPr>
        <w:t>《基金合同》受中国法律管辖。</w:t>
      </w:r>
    </w:p>
    <w:p w14:paraId="2A08E2B5" w14:textId="77777777" w:rsidR="006A532D" w:rsidRDefault="006A532D" w:rsidP="006A532D">
      <w:pPr>
        <w:pStyle w:val="-"/>
        <w:ind w:firstLine="420"/>
      </w:pPr>
    </w:p>
    <w:p w14:paraId="31EDFDB7" w14:textId="77777777" w:rsidR="006A532D" w:rsidRDefault="006A532D" w:rsidP="006A532D">
      <w:pPr>
        <w:pStyle w:val="-"/>
        <w:ind w:firstLine="420"/>
      </w:pPr>
      <w:r>
        <w:rPr>
          <w:rFonts w:hint="eastAsia"/>
        </w:rPr>
        <w:t>九、基金合同存放地和投资者取得合同的方式</w:t>
      </w:r>
    </w:p>
    <w:p w14:paraId="122B25A8" w14:textId="77777777" w:rsidR="006A532D" w:rsidRDefault="006A532D" w:rsidP="006A532D">
      <w:pPr>
        <w:pStyle w:val="-"/>
        <w:ind w:firstLine="420"/>
      </w:pPr>
      <w:r>
        <w:rPr>
          <w:rFonts w:hint="eastAsia"/>
        </w:rPr>
        <w:t>《基金合同》是约定基金当事人之间、基金与基金当事人之间权利义务关系的法律文件。</w:t>
      </w:r>
    </w:p>
    <w:p w14:paraId="1C505F25" w14:textId="77777777" w:rsidR="006A532D" w:rsidRDefault="006A532D" w:rsidP="006A532D">
      <w:pPr>
        <w:pStyle w:val="-"/>
        <w:ind w:firstLine="420"/>
      </w:pPr>
      <w:r>
        <w:rPr>
          <w:rFonts w:hint="eastAsia"/>
        </w:rPr>
        <w:t>1、《基金合同》经基金管理人、基金托管人双方盖章以及双方法定代表人或授权代表签字并在募集结束后经基金管理人向中国证监会办理基金备案手续，并经中国证监会书面确认后生效。</w:t>
      </w:r>
    </w:p>
    <w:p w14:paraId="525EE25C" w14:textId="77777777" w:rsidR="006A532D" w:rsidRDefault="006A532D" w:rsidP="006A532D">
      <w:pPr>
        <w:pStyle w:val="-"/>
        <w:ind w:firstLine="420"/>
      </w:pPr>
      <w:r>
        <w:rPr>
          <w:rFonts w:hint="eastAsia"/>
        </w:rPr>
        <w:t>2、《基金合同》的有效期自其生效之日起至基金财产清算结果报中国证监会备案并公告之日止。</w:t>
      </w:r>
    </w:p>
    <w:p w14:paraId="1D1ECE0C" w14:textId="77777777" w:rsidR="006A532D" w:rsidRDefault="006A532D" w:rsidP="006A532D">
      <w:pPr>
        <w:pStyle w:val="-"/>
        <w:ind w:firstLine="420"/>
      </w:pPr>
      <w:r>
        <w:rPr>
          <w:rFonts w:hint="eastAsia"/>
        </w:rPr>
        <w:t>3、《基金合同》自生效之日起对包括基金管理人、基金托管人和基金份额持有人在内的《基金合同》各方当事人具有同等的法律约束力。</w:t>
      </w:r>
    </w:p>
    <w:p w14:paraId="41D3680B" w14:textId="77777777" w:rsidR="006A532D" w:rsidRDefault="006A532D" w:rsidP="006A532D">
      <w:pPr>
        <w:pStyle w:val="-"/>
        <w:ind w:firstLine="420"/>
      </w:pPr>
      <w:r>
        <w:rPr>
          <w:rFonts w:hint="eastAsia"/>
        </w:rPr>
        <w:t>4、《基金合同》正本一式六份，除上报有关监管机构一式二份外，基金管理人、基金托管人各持有二份，每份具有同等的法律效力。</w:t>
      </w:r>
    </w:p>
    <w:p w14:paraId="664B44FC" w14:textId="77777777" w:rsidR="006A532D" w:rsidRDefault="006A532D" w:rsidP="006A532D">
      <w:pPr>
        <w:pStyle w:val="-"/>
        <w:ind w:firstLine="420"/>
      </w:pPr>
      <w:r>
        <w:rPr>
          <w:rFonts w:hint="eastAsia"/>
        </w:rPr>
        <w:t>5、《基金合同》可印制成册，供投资者在基金管理人、基金托管人的办公场所和营业场所查阅；投资者也可按工本费购买《基金合同》复制件或复印件，但内容应以《基金合同》正本为准。</w:t>
      </w:r>
    </w:p>
    <w:p w14:paraId="70A27353" w14:textId="77777777" w:rsidR="006A532D" w:rsidRDefault="006A532D">
      <w:pPr>
        <w:widowControl/>
        <w:jc w:val="left"/>
        <w:rPr>
          <w:rFonts w:ascii="宋体" w:hAnsi="宋体"/>
          <w:color w:val="222222"/>
          <w:kern w:val="0"/>
          <w:szCs w:val="21"/>
          <w:lang w:val="x-none" w:eastAsia="x-none"/>
        </w:rPr>
      </w:pPr>
      <w:r>
        <w:br w:type="page"/>
      </w:r>
    </w:p>
    <w:p w14:paraId="232F3A0E" w14:textId="77777777" w:rsidR="006A532D" w:rsidRDefault="006A532D" w:rsidP="006A532D">
      <w:pPr>
        <w:pStyle w:val="-1"/>
      </w:pPr>
      <w:bookmarkStart w:id="22" w:name="_Toc12885434"/>
      <w:r>
        <w:rPr>
          <w:rFonts w:hint="eastAsia"/>
        </w:rPr>
        <w:lastRenderedPageBreak/>
        <w:t>§</w:t>
      </w:r>
      <w:r>
        <w:t>21 基金托管协议的内容摘要</w:t>
      </w:r>
      <w:bookmarkEnd w:id="22"/>
    </w:p>
    <w:p w14:paraId="65D2EB26" w14:textId="77777777" w:rsidR="006A532D" w:rsidRDefault="006A532D" w:rsidP="006A532D">
      <w:pPr>
        <w:pStyle w:val="-"/>
        <w:ind w:firstLine="420"/>
      </w:pPr>
      <w:r>
        <w:rPr>
          <w:rFonts w:hint="eastAsia"/>
        </w:rPr>
        <w:t>一、基金托管协议当事人</w:t>
      </w:r>
    </w:p>
    <w:p w14:paraId="6793F641" w14:textId="77777777" w:rsidR="006A532D" w:rsidRDefault="006A532D" w:rsidP="006A532D">
      <w:pPr>
        <w:pStyle w:val="-"/>
        <w:ind w:firstLine="420"/>
      </w:pPr>
      <w:r>
        <w:rPr>
          <w:rFonts w:hint="eastAsia"/>
        </w:rPr>
        <w:t>（一）基金管理人</w:t>
      </w:r>
    </w:p>
    <w:p w14:paraId="325B1992" w14:textId="77777777" w:rsidR="006A532D" w:rsidRDefault="006A532D" w:rsidP="006A532D">
      <w:pPr>
        <w:pStyle w:val="-"/>
        <w:ind w:firstLine="420"/>
      </w:pPr>
      <w:r>
        <w:rPr>
          <w:rFonts w:hint="eastAsia"/>
        </w:rPr>
        <w:t>名称：南方基金管理股份有限公司</w:t>
      </w:r>
    </w:p>
    <w:p w14:paraId="77C3076E" w14:textId="43930943" w:rsidR="00F36D59" w:rsidRPr="007A36C1" w:rsidRDefault="00F36D59" w:rsidP="00F36D59">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Pr="00981FCC">
        <w:rPr>
          <w:rFonts w:ascii="宋体" w:hAnsi="宋体" w:hint="eastAsia"/>
          <w:szCs w:val="21"/>
        </w:rPr>
        <w:t>深圳市福田区莲花街道益田路5999号基金大厦32-42楼</w:t>
      </w:r>
    </w:p>
    <w:p w14:paraId="0C954841" w14:textId="77777777" w:rsidR="006A532D" w:rsidRDefault="006A532D" w:rsidP="006A532D">
      <w:pPr>
        <w:pStyle w:val="-"/>
        <w:ind w:firstLine="420"/>
      </w:pPr>
      <w:r>
        <w:rPr>
          <w:rFonts w:hint="eastAsia"/>
        </w:rPr>
        <w:t>法定代表人：张海波</w:t>
      </w:r>
    </w:p>
    <w:p w14:paraId="5601A8AC" w14:textId="77777777" w:rsidR="006A532D" w:rsidRDefault="006A532D" w:rsidP="006A532D">
      <w:pPr>
        <w:pStyle w:val="-"/>
        <w:ind w:firstLine="420"/>
      </w:pPr>
      <w:r>
        <w:rPr>
          <w:rFonts w:hint="eastAsia"/>
        </w:rPr>
        <w:t>成立时间：1998 年3 月6日</w:t>
      </w:r>
    </w:p>
    <w:p w14:paraId="18B0BE21" w14:textId="77777777" w:rsidR="006A532D" w:rsidRDefault="006A532D" w:rsidP="006A532D">
      <w:pPr>
        <w:pStyle w:val="-"/>
        <w:ind w:firstLine="420"/>
      </w:pPr>
      <w:r>
        <w:rPr>
          <w:rFonts w:hint="eastAsia"/>
        </w:rPr>
        <w:t>批准设立机关及批准设立文号：中国证券监督管理委员会证监基字[1998]4号</w:t>
      </w:r>
    </w:p>
    <w:p w14:paraId="61D9F965" w14:textId="04764B46" w:rsidR="00F36D59" w:rsidRPr="007A36C1" w:rsidRDefault="00F36D59" w:rsidP="00F36D59">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w:t>
      </w:r>
      <w:r>
        <w:rPr>
          <w:rFonts w:ascii="宋体" w:hAnsi="宋体" w:hint="eastAsia"/>
          <w:szCs w:val="21"/>
        </w:rPr>
        <w:t>人民币3.6172亿元</w:t>
      </w:r>
    </w:p>
    <w:p w14:paraId="33C55B3A" w14:textId="77777777" w:rsidR="006A532D" w:rsidRDefault="006A532D" w:rsidP="006A532D">
      <w:pPr>
        <w:pStyle w:val="-"/>
        <w:ind w:firstLine="420"/>
      </w:pPr>
      <w:r>
        <w:rPr>
          <w:rFonts w:hint="eastAsia"/>
        </w:rPr>
        <w:t>组织形式: 股份有限公司</w:t>
      </w:r>
    </w:p>
    <w:p w14:paraId="3549883A" w14:textId="77777777" w:rsidR="006A532D" w:rsidRDefault="006A532D" w:rsidP="006A532D">
      <w:pPr>
        <w:pStyle w:val="-"/>
        <w:ind w:firstLine="420"/>
      </w:pPr>
      <w:r>
        <w:rPr>
          <w:rFonts w:hint="eastAsia"/>
        </w:rPr>
        <w:t>经营范围：基金募集；基金销售；资产管理以及中国证监会许可的其他业务</w:t>
      </w:r>
    </w:p>
    <w:p w14:paraId="60FBEFD6" w14:textId="77777777" w:rsidR="006A532D" w:rsidRDefault="006A532D" w:rsidP="006A532D">
      <w:pPr>
        <w:pStyle w:val="-"/>
        <w:ind w:firstLine="420"/>
      </w:pPr>
      <w:r>
        <w:rPr>
          <w:rFonts w:hint="eastAsia"/>
        </w:rPr>
        <w:t>存续期间：持续经营</w:t>
      </w:r>
    </w:p>
    <w:p w14:paraId="3C2CCB9F" w14:textId="77777777" w:rsidR="006A532D" w:rsidRDefault="006A532D" w:rsidP="006A532D">
      <w:pPr>
        <w:pStyle w:val="-"/>
        <w:ind w:firstLine="420"/>
      </w:pPr>
      <w:r>
        <w:rPr>
          <w:rFonts w:hint="eastAsia"/>
        </w:rPr>
        <w:t>电话：0755-82763888</w:t>
      </w:r>
    </w:p>
    <w:p w14:paraId="1D8C554D" w14:textId="77777777" w:rsidR="006A532D" w:rsidRDefault="006A532D" w:rsidP="006A532D">
      <w:pPr>
        <w:pStyle w:val="-"/>
        <w:ind w:firstLine="420"/>
      </w:pPr>
      <w:r>
        <w:rPr>
          <w:rFonts w:hint="eastAsia"/>
        </w:rPr>
        <w:t>传真：0755-82763889</w:t>
      </w:r>
    </w:p>
    <w:p w14:paraId="2BB129D7" w14:textId="77777777" w:rsidR="006A532D" w:rsidRDefault="006A532D" w:rsidP="006A532D">
      <w:pPr>
        <w:pStyle w:val="-"/>
        <w:ind w:firstLine="420"/>
      </w:pPr>
      <w:r>
        <w:rPr>
          <w:rFonts w:hint="eastAsia"/>
        </w:rPr>
        <w:t>联系人：常克川</w:t>
      </w:r>
    </w:p>
    <w:p w14:paraId="469EDFCB" w14:textId="77777777" w:rsidR="006A532D" w:rsidRDefault="006A532D" w:rsidP="006A532D">
      <w:pPr>
        <w:pStyle w:val="-"/>
        <w:ind w:firstLine="420"/>
      </w:pPr>
    </w:p>
    <w:p w14:paraId="57FC3B8C" w14:textId="77777777" w:rsidR="006A532D" w:rsidRDefault="006A532D" w:rsidP="006A532D">
      <w:pPr>
        <w:pStyle w:val="-"/>
        <w:ind w:firstLine="420"/>
      </w:pPr>
      <w:r>
        <w:rPr>
          <w:rFonts w:hint="eastAsia"/>
        </w:rPr>
        <w:t>（二）基金托管人</w:t>
      </w:r>
    </w:p>
    <w:p w14:paraId="02854AAC" w14:textId="77777777" w:rsidR="006A532D" w:rsidRDefault="006A532D" w:rsidP="006A532D">
      <w:pPr>
        <w:pStyle w:val="-"/>
        <w:ind w:firstLine="420"/>
      </w:pPr>
      <w:r>
        <w:rPr>
          <w:rFonts w:hint="eastAsia"/>
        </w:rPr>
        <w:t>名称：中国工商银行股份有限公司</w:t>
      </w:r>
    </w:p>
    <w:p w14:paraId="4E8E4FAC" w14:textId="77777777" w:rsidR="006A532D" w:rsidRDefault="006A532D" w:rsidP="006A532D">
      <w:pPr>
        <w:pStyle w:val="-"/>
        <w:ind w:firstLine="420"/>
      </w:pPr>
      <w:r>
        <w:rPr>
          <w:rFonts w:hint="eastAsia"/>
        </w:rPr>
        <w:t>住所：北京市西城区复兴门内大街55 号（100032）</w:t>
      </w:r>
    </w:p>
    <w:p w14:paraId="52E96D32" w14:textId="49326723" w:rsidR="00F36D59" w:rsidRPr="007A36C1" w:rsidRDefault="00F36D59" w:rsidP="00F36D59">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Pr>
          <w:rFonts w:ascii="宋体" w:hAnsi="宋体" w:hint="eastAsia"/>
          <w:szCs w:val="21"/>
        </w:rPr>
        <w:t>陈</w:t>
      </w:r>
      <w:r>
        <w:rPr>
          <w:rFonts w:ascii="宋体" w:hAnsi="宋体"/>
          <w:szCs w:val="21"/>
        </w:rPr>
        <w:t>四清</w:t>
      </w:r>
    </w:p>
    <w:p w14:paraId="62ED9FF4" w14:textId="77777777" w:rsidR="006A532D" w:rsidRDefault="006A532D" w:rsidP="006A532D">
      <w:pPr>
        <w:pStyle w:val="-"/>
        <w:ind w:firstLine="420"/>
      </w:pPr>
      <w:r>
        <w:rPr>
          <w:rFonts w:hint="eastAsia"/>
        </w:rPr>
        <w:t>电话：（010）66105799</w:t>
      </w:r>
    </w:p>
    <w:p w14:paraId="511E4E73" w14:textId="77777777" w:rsidR="006A532D" w:rsidRDefault="006A532D" w:rsidP="006A532D">
      <w:pPr>
        <w:pStyle w:val="-"/>
        <w:ind w:firstLine="420"/>
      </w:pPr>
      <w:r>
        <w:rPr>
          <w:rFonts w:hint="eastAsia"/>
        </w:rPr>
        <w:t>传真：（010）66105798</w:t>
      </w:r>
    </w:p>
    <w:p w14:paraId="12B46075" w14:textId="77777777" w:rsidR="006A532D" w:rsidRDefault="006A532D" w:rsidP="006A532D">
      <w:pPr>
        <w:pStyle w:val="-"/>
        <w:ind w:firstLine="420"/>
      </w:pPr>
      <w:r>
        <w:rPr>
          <w:rFonts w:hint="eastAsia"/>
        </w:rPr>
        <w:t>联系人：郭明</w:t>
      </w:r>
    </w:p>
    <w:p w14:paraId="2CE51157" w14:textId="77777777" w:rsidR="006A532D" w:rsidRDefault="006A532D" w:rsidP="006A532D">
      <w:pPr>
        <w:pStyle w:val="-"/>
        <w:ind w:firstLine="420"/>
      </w:pPr>
      <w:r>
        <w:rPr>
          <w:rFonts w:hint="eastAsia"/>
        </w:rPr>
        <w:t>成立时间：1984 年1 月1日</w:t>
      </w:r>
    </w:p>
    <w:p w14:paraId="6AD71038" w14:textId="77777777" w:rsidR="006A532D" w:rsidRDefault="006A532D" w:rsidP="006A532D">
      <w:pPr>
        <w:pStyle w:val="-"/>
        <w:ind w:firstLine="420"/>
      </w:pPr>
      <w:r>
        <w:rPr>
          <w:rFonts w:hint="eastAsia"/>
        </w:rPr>
        <w:t>组织形式：股份有限公司</w:t>
      </w:r>
    </w:p>
    <w:p w14:paraId="57961779" w14:textId="77777777" w:rsidR="006A532D" w:rsidRDefault="006A532D" w:rsidP="006A532D">
      <w:pPr>
        <w:pStyle w:val="-"/>
        <w:ind w:firstLine="420"/>
      </w:pPr>
      <w:r>
        <w:rPr>
          <w:rFonts w:hint="eastAsia"/>
        </w:rPr>
        <w:t>注册资本：人民币35,640,625.71 元</w:t>
      </w:r>
    </w:p>
    <w:p w14:paraId="340F62C9" w14:textId="77777777" w:rsidR="006A532D" w:rsidRDefault="006A532D" w:rsidP="006A532D">
      <w:pPr>
        <w:pStyle w:val="-"/>
        <w:ind w:firstLine="420"/>
      </w:pPr>
      <w:r>
        <w:rPr>
          <w:rFonts w:hint="eastAsia"/>
        </w:rPr>
        <w:t>批准设立机关和设立文号：国务院《关于中国人民银行专门行使中央银行职能的决定》（国发[1983]146 号）</w:t>
      </w:r>
    </w:p>
    <w:p w14:paraId="4D4D8D17" w14:textId="77777777" w:rsidR="006A532D" w:rsidRDefault="006A532D" w:rsidP="006A532D">
      <w:pPr>
        <w:pStyle w:val="-"/>
        <w:ind w:firstLine="420"/>
      </w:pPr>
      <w:r>
        <w:rPr>
          <w:rFonts w:hint="eastAsia"/>
        </w:rPr>
        <w:t>存续期间：持续经营</w:t>
      </w:r>
    </w:p>
    <w:p w14:paraId="332A7D8E" w14:textId="77777777" w:rsidR="006A532D" w:rsidRDefault="006A532D" w:rsidP="006A532D">
      <w:pPr>
        <w:pStyle w:val="-"/>
        <w:ind w:firstLine="420"/>
      </w:pPr>
      <w:r>
        <w:rPr>
          <w:rFonts w:hint="eastAsia"/>
        </w:rPr>
        <w:t>基金托管资格批文及文号：中国证监会和中国人民银行证监基字【1998】3号</w:t>
      </w:r>
    </w:p>
    <w:p w14:paraId="001F6E08" w14:textId="77777777" w:rsidR="006A532D" w:rsidRDefault="006A532D" w:rsidP="006A532D">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w:t>
      </w:r>
      <w:r>
        <w:rPr>
          <w:rFonts w:hint="eastAsia"/>
        </w:rPr>
        <w:lastRenderedPageBreak/>
        <w:t>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50CCDA49" w14:textId="77777777" w:rsidR="006A532D" w:rsidRDefault="006A532D" w:rsidP="006A532D">
      <w:pPr>
        <w:pStyle w:val="-"/>
        <w:ind w:firstLine="420"/>
      </w:pPr>
    </w:p>
    <w:p w14:paraId="5DDEF0E5" w14:textId="77777777" w:rsidR="006A532D" w:rsidRDefault="006A532D" w:rsidP="006A532D">
      <w:pPr>
        <w:pStyle w:val="-"/>
        <w:ind w:firstLine="420"/>
      </w:pPr>
      <w:r>
        <w:rPr>
          <w:rFonts w:hint="eastAsia"/>
        </w:rPr>
        <w:t>二、基金托管人对基金管理人的业务监督和核查</w:t>
      </w:r>
    </w:p>
    <w:p w14:paraId="4CCC6944" w14:textId="77777777" w:rsidR="006A532D" w:rsidRDefault="006A532D" w:rsidP="006A532D">
      <w:pPr>
        <w:pStyle w:val="-"/>
        <w:ind w:firstLine="420"/>
      </w:pPr>
      <w:r>
        <w:rPr>
          <w:rFonts w:hint="eastAsia"/>
        </w:rPr>
        <w:t>（一）基金托管人对基金管理人的投资行为行使监督权</w:t>
      </w:r>
    </w:p>
    <w:p w14:paraId="58EF3B01" w14:textId="77777777" w:rsidR="006A532D" w:rsidRDefault="006A532D" w:rsidP="006A532D">
      <w:pPr>
        <w:pStyle w:val="-"/>
        <w:ind w:firstLine="420"/>
      </w:pPr>
      <w:r>
        <w:rPr>
          <w:rFonts w:hint="eastAsia"/>
        </w:rPr>
        <w:t>1、基金托管人根据有关法律法规的规定和《基金合同》的约定，对下述基金投资范围、投资对象进行监督。</w:t>
      </w:r>
    </w:p>
    <w:p w14:paraId="6CB78561" w14:textId="77777777" w:rsidR="006A532D" w:rsidRDefault="006A532D" w:rsidP="006A532D">
      <w:pPr>
        <w:pStyle w:val="-"/>
        <w:ind w:firstLine="420"/>
      </w:pPr>
      <w:r>
        <w:rPr>
          <w:rFonts w:hint="eastAsia"/>
        </w:rPr>
        <w:t>本基金主要投资于全球证券市场中的金砖四国指数的成份股（包括股票和/或存托凭证，下同）、备选成份股、新股（一级市场首次发行或增发），其中金砖四国指数成份股及备选成份股的投资比例不低于基金资产净值的85%，现金或者到期日在一年以内的政府债券不低于基金资产净值的5%，其中现金不包括结算备付金、存出保证金、应收申购款等。本基金还可投资全球证券市场中具有良好流动性的其他金融工具，包括在证券市场挂牌交易的普通股、优先股、存托凭证、ETF基金、权证、结构性投资产品、金融衍生产品、银行存款、短期政府债券等货币市场工具以及中国证监会允许基金投资的其他金融工具。</w:t>
      </w:r>
    </w:p>
    <w:p w14:paraId="5784C948" w14:textId="77777777" w:rsidR="006A532D" w:rsidRDefault="006A532D" w:rsidP="006A532D">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不需经基金份额持有人大会审议。</w:t>
      </w:r>
    </w:p>
    <w:p w14:paraId="1C2AB07E" w14:textId="77777777" w:rsidR="006A532D" w:rsidRDefault="006A532D" w:rsidP="006A532D">
      <w:pPr>
        <w:pStyle w:val="-"/>
        <w:ind w:firstLine="420"/>
      </w:pPr>
      <w:r>
        <w:rPr>
          <w:rFonts w:hint="eastAsia"/>
        </w:rPr>
        <w:t>本基金不得投资于相关法律法规及《基金合同》禁止投资的投资工具。</w:t>
      </w:r>
    </w:p>
    <w:p w14:paraId="2CC18361" w14:textId="77777777" w:rsidR="006A532D" w:rsidRDefault="006A532D" w:rsidP="006A532D">
      <w:pPr>
        <w:pStyle w:val="-"/>
        <w:ind w:firstLine="420"/>
      </w:pPr>
      <w:r>
        <w:rPr>
          <w:rFonts w:hint="eastAsia"/>
        </w:rPr>
        <w:t>2、基金托管人根据有关法律法规的规定及《基金合同》的约定对下述基金投融资比例进行监督：</w:t>
      </w:r>
    </w:p>
    <w:p w14:paraId="16D9DD28" w14:textId="77777777" w:rsidR="006A532D" w:rsidRDefault="006A532D" w:rsidP="006A532D">
      <w:pPr>
        <w:pStyle w:val="-"/>
        <w:ind w:firstLine="420"/>
      </w:pPr>
      <w:r>
        <w:rPr>
          <w:rFonts w:hint="eastAsia"/>
        </w:rPr>
        <w:t>（1）按法律法规的规定及《基金合同》的约定，本基金的投资资产配置比例为：本基金主要投资于全球证券市场中的金砖四国指数的成份股（包括股票和/或存托凭证，下同）、备选成份股、新股（一级市场首次发行或增发），其中金砖四国指数成份股及备选成份股的投资比例不低于基金资产净值的85%，现金或者到期日在一年以内的政府债券不低于基金资产净值的5%，其中现金不包括结算备付金、存出保证金、应收申购款等。</w:t>
      </w:r>
    </w:p>
    <w:p w14:paraId="3F0614DC" w14:textId="77777777" w:rsidR="006A532D" w:rsidRDefault="006A532D" w:rsidP="006A532D">
      <w:pPr>
        <w:pStyle w:val="-"/>
        <w:ind w:firstLine="420"/>
      </w:pPr>
      <w:r>
        <w:rPr>
          <w:rFonts w:hint="eastAsia"/>
        </w:rPr>
        <w:t>（2）根据法律法规的规定及《基金合同》的约定，本基金投资组合遵循以下投资限制：</w:t>
      </w:r>
    </w:p>
    <w:p w14:paraId="675B00C7" w14:textId="77777777" w:rsidR="006A532D" w:rsidRDefault="006A532D" w:rsidP="006A532D">
      <w:pPr>
        <w:pStyle w:val="-"/>
        <w:ind w:firstLine="420"/>
      </w:pPr>
      <w:r>
        <w:rPr>
          <w:rFonts w:hint="eastAsia"/>
        </w:rPr>
        <w:lastRenderedPageBreak/>
        <w:t>1）基金持有同一家银行的存款不得超过基金净值的20%。在基金托管账户的存款可以不受上述限制。</w:t>
      </w:r>
    </w:p>
    <w:p w14:paraId="2939CFBA" w14:textId="77777777" w:rsidR="006A532D" w:rsidRDefault="006A532D" w:rsidP="006A532D">
      <w:pPr>
        <w:pStyle w:val="-"/>
        <w:ind w:firstLine="420"/>
      </w:pPr>
      <w:r>
        <w:rPr>
          <w:rFonts w:hint="eastAsia"/>
        </w:rPr>
        <w:t>2）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29E2C898" w14:textId="77777777" w:rsidR="006A532D" w:rsidRDefault="006A532D" w:rsidP="006A532D">
      <w:pPr>
        <w:pStyle w:val="-"/>
        <w:ind w:firstLine="420"/>
      </w:pPr>
      <w:r>
        <w:rPr>
          <w:rFonts w:hint="eastAsia"/>
        </w:rPr>
        <w:t>3）基金持有非流动性资产市值不得超过基金净值的10%。前项非流动性资产是指法律或基金合同规定的流通受限证券以及中国证监会认定的其他资产。</w:t>
      </w:r>
    </w:p>
    <w:p w14:paraId="7C3647A1" w14:textId="77777777" w:rsidR="006A532D" w:rsidRDefault="006A532D" w:rsidP="006A532D">
      <w:pPr>
        <w:pStyle w:val="-"/>
        <w:ind w:firstLine="420"/>
      </w:pPr>
      <w:r>
        <w:rPr>
          <w:rFonts w:hint="eastAsia"/>
        </w:rPr>
        <w:t>4）基金持有境外基金的市值合计不得超过基金净值的10%。持有货币市场基金可以不受前述限制。</w:t>
      </w:r>
    </w:p>
    <w:p w14:paraId="4966F894" w14:textId="77777777" w:rsidR="006A532D" w:rsidRDefault="006A532D" w:rsidP="006A532D">
      <w:pPr>
        <w:pStyle w:val="-"/>
        <w:ind w:firstLine="420"/>
      </w:pPr>
      <w:r>
        <w:rPr>
          <w:rFonts w:hint="eastAsia"/>
        </w:rPr>
        <w:t>5）同一基金管理人管理的全部基金持有任何一只境外基金，不得超过该境外基金总份额的20％。</w:t>
      </w:r>
    </w:p>
    <w:p w14:paraId="0E5B20CF" w14:textId="77777777" w:rsidR="006A532D" w:rsidRDefault="006A532D" w:rsidP="006A532D">
      <w:pPr>
        <w:pStyle w:val="-"/>
        <w:ind w:firstLine="420"/>
      </w:pPr>
      <w:r>
        <w:rPr>
          <w:rFonts w:hint="eastAsia"/>
        </w:rPr>
        <w:t>6）为应付赎回、交易清算等临时用途借入现金的比例不得超过基金资产净值的10%，临时借入现金的期限以中国证监会规定的期限为准。</w:t>
      </w:r>
    </w:p>
    <w:p w14:paraId="59064CE9" w14:textId="77777777" w:rsidR="006A532D" w:rsidRDefault="006A532D" w:rsidP="006A532D">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1C16AD2" w14:textId="77777777" w:rsidR="006A532D" w:rsidRDefault="006A532D" w:rsidP="006A532D">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14:paraId="542BF4DF" w14:textId="77777777" w:rsidR="006A532D" w:rsidRDefault="006A532D" w:rsidP="006A532D">
      <w:pPr>
        <w:pStyle w:val="-"/>
        <w:ind w:firstLine="420"/>
      </w:pPr>
      <w:r>
        <w:rPr>
          <w:rFonts w:hint="eastAsia"/>
        </w:rPr>
        <w:t>基金管理人应当自基金合同生效之日起六个月内使基金的投资组合比例符合基金合同的约定。若基金超过上述1-6项投资比例限制，应当在超过比例后30个工作日内采用合理的商业措施进行调整以符合投资比例限制要求。</w:t>
      </w:r>
    </w:p>
    <w:p w14:paraId="355DEF25" w14:textId="77777777" w:rsidR="006A532D" w:rsidRDefault="006A532D" w:rsidP="006A532D">
      <w:pPr>
        <w:pStyle w:val="-"/>
        <w:ind w:firstLine="420"/>
      </w:pPr>
      <w:r>
        <w:rPr>
          <w:rFonts w:hint="eastAsia"/>
        </w:rPr>
        <w:t>对于因基金份额拆分、大比例分红等集中持续营销活动或其他原因引起的基金净资产规模在10个工作日内增加10亿元以上的情形，而导致证券投资比例不符合基金合同约定的，基金管理人同基金托管人协商一致并及时书面报告中国证监会后，可将调整时限从30个工作日延长到3个月。</w:t>
      </w:r>
    </w:p>
    <w:p w14:paraId="6FAC3A00" w14:textId="77777777" w:rsidR="006A532D" w:rsidRDefault="006A532D" w:rsidP="006A532D">
      <w:pPr>
        <w:pStyle w:val="-"/>
        <w:ind w:firstLine="420"/>
      </w:pPr>
      <w:r>
        <w:rPr>
          <w:rFonts w:hint="eastAsia"/>
        </w:rPr>
        <w:t>若将来法律法规或中国证监会的相关规定发生修改或变更，致使本款约定的投资组合限制被修改或取消的，基金管理人在履行适当程序后，本基金可相应调整投资限制规定，不需经基金份额持有人大会审议。</w:t>
      </w:r>
    </w:p>
    <w:p w14:paraId="3D3A10DB" w14:textId="77777777" w:rsidR="006A532D" w:rsidRDefault="006A532D" w:rsidP="006A532D">
      <w:pPr>
        <w:pStyle w:val="-"/>
        <w:ind w:firstLine="420"/>
      </w:pPr>
      <w:r>
        <w:rPr>
          <w:rFonts w:hint="eastAsia"/>
        </w:rPr>
        <w:t>7）本基金投资衍生品应当仅限于投资组合避险或有效管理，不得用于投机或放大交易，同时应当严格遵守下列规定：</w:t>
      </w:r>
    </w:p>
    <w:p w14:paraId="77A568F6" w14:textId="77777777" w:rsidR="006A532D" w:rsidRDefault="006A532D" w:rsidP="006A532D">
      <w:pPr>
        <w:pStyle w:val="-"/>
        <w:ind w:firstLine="420"/>
      </w:pPr>
      <w:r>
        <w:rPr>
          <w:rFonts w:hint="eastAsia"/>
        </w:rPr>
        <w:t>A.本基金的金融衍生品全部敞口不得高于基金资产净值的100％。</w:t>
      </w:r>
    </w:p>
    <w:p w14:paraId="1FB8A98B" w14:textId="77777777" w:rsidR="006A532D" w:rsidRDefault="006A532D" w:rsidP="006A532D">
      <w:pPr>
        <w:pStyle w:val="-"/>
        <w:ind w:firstLine="420"/>
      </w:pPr>
      <w:r>
        <w:rPr>
          <w:rFonts w:hint="eastAsia"/>
        </w:rPr>
        <w:t>B.本基金投资期货支付的初始保证金、投资期权支付或收取的期权费、投资柜台交易衍生品支付的初始费用的总额不得高于基金资产净值的10％。</w:t>
      </w:r>
    </w:p>
    <w:p w14:paraId="0A4CFCDC" w14:textId="77777777" w:rsidR="006A532D" w:rsidRDefault="006A532D" w:rsidP="006A532D">
      <w:pPr>
        <w:pStyle w:val="-"/>
        <w:ind w:firstLine="420"/>
      </w:pPr>
      <w:r>
        <w:rPr>
          <w:rFonts w:hint="eastAsia"/>
        </w:rPr>
        <w:t>C.本基金投资于远期合约、互换等柜台交易金融衍生品，应当符合以下要求：</w:t>
      </w:r>
    </w:p>
    <w:p w14:paraId="468D42B6" w14:textId="77777777" w:rsidR="006A532D" w:rsidRDefault="006A532D" w:rsidP="006A532D">
      <w:pPr>
        <w:pStyle w:val="-"/>
        <w:ind w:firstLine="420"/>
      </w:pPr>
      <w:r>
        <w:rPr>
          <w:rFonts w:hint="eastAsia"/>
        </w:rPr>
        <w:lastRenderedPageBreak/>
        <w:t>a.所有参与交易的对手方（中资商业银行除外）应当具有不低于中国证监会认可的信用评级机构评级；</w:t>
      </w:r>
    </w:p>
    <w:p w14:paraId="34452233" w14:textId="77777777" w:rsidR="006A532D" w:rsidRDefault="006A532D" w:rsidP="006A532D">
      <w:pPr>
        <w:pStyle w:val="-"/>
        <w:ind w:firstLine="420"/>
      </w:pPr>
      <w:r>
        <w:rPr>
          <w:rFonts w:hint="eastAsia"/>
        </w:rPr>
        <w:t>b.交易对手方应当至少每个工作日对交易进行估值，并且基金可在任何时候以公允价值终止交易；</w:t>
      </w:r>
    </w:p>
    <w:p w14:paraId="5B3DCF73" w14:textId="77777777" w:rsidR="006A532D" w:rsidRDefault="006A532D" w:rsidP="006A532D">
      <w:pPr>
        <w:pStyle w:val="-"/>
        <w:ind w:firstLine="420"/>
      </w:pPr>
      <w:r>
        <w:rPr>
          <w:rFonts w:hint="eastAsia"/>
        </w:rPr>
        <w:t>c.任一交易对手方的市值计价敞口不得超过基金资产净值的20％；</w:t>
      </w:r>
    </w:p>
    <w:p w14:paraId="6D4C4F35" w14:textId="77777777" w:rsidR="006A532D" w:rsidRDefault="006A532D" w:rsidP="006A532D">
      <w:pPr>
        <w:pStyle w:val="-"/>
        <w:ind w:firstLine="420"/>
      </w:pPr>
      <w:r>
        <w:rPr>
          <w:rFonts w:hint="eastAsia"/>
        </w:rPr>
        <w:t>8）本基金可以参与证券借贷交易，并且应当遵守下列规定：</w:t>
      </w:r>
    </w:p>
    <w:p w14:paraId="23879BB1" w14:textId="77777777" w:rsidR="006A532D" w:rsidRDefault="006A532D" w:rsidP="006A532D">
      <w:pPr>
        <w:pStyle w:val="-"/>
        <w:ind w:firstLine="420"/>
      </w:pPr>
      <w:r>
        <w:rPr>
          <w:rFonts w:hint="eastAsia"/>
        </w:rPr>
        <w:t>A、所有参与交易的对手方（中资商业银行除外）应当具有中国证监会认可的信用评级机构评级。</w:t>
      </w:r>
    </w:p>
    <w:p w14:paraId="246C9D75" w14:textId="77777777" w:rsidR="006A532D" w:rsidRDefault="006A532D" w:rsidP="006A532D">
      <w:pPr>
        <w:pStyle w:val="-"/>
        <w:ind w:firstLine="420"/>
      </w:pPr>
      <w:r>
        <w:rPr>
          <w:rFonts w:hint="eastAsia"/>
        </w:rPr>
        <w:t>B、应当采取市值计价制度进行调整以确保担保物市值不低于已借出证券市值的102％。</w:t>
      </w:r>
    </w:p>
    <w:p w14:paraId="75E16845" w14:textId="77777777" w:rsidR="006A532D" w:rsidRDefault="006A532D" w:rsidP="006A532D">
      <w:pPr>
        <w:pStyle w:val="-"/>
        <w:ind w:firstLine="420"/>
      </w:pPr>
      <w:r>
        <w:rPr>
          <w:rFonts w:hint="eastAsia"/>
        </w:rPr>
        <w:t>C、借方应当在交易期内及时向本基金支付已借出证券产生的所有股息、利息和分红。一旦借方违约，本基金根据协议和有关法律有权保留和处置担保物以满足索赔需要。</w:t>
      </w:r>
    </w:p>
    <w:p w14:paraId="636A05F1" w14:textId="77777777" w:rsidR="006A532D" w:rsidRDefault="006A532D" w:rsidP="006A532D">
      <w:pPr>
        <w:pStyle w:val="-"/>
        <w:ind w:firstLine="420"/>
      </w:pPr>
      <w:r>
        <w:rPr>
          <w:rFonts w:hint="eastAsia"/>
        </w:rPr>
        <w:t>D、除中国证监会另有规定外，担保物可以是以下金融工具或品种：</w:t>
      </w:r>
    </w:p>
    <w:p w14:paraId="7572D786" w14:textId="77777777" w:rsidR="006A532D" w:rsidRDefault="006A532D" w:rsidP="006A532D">
      <w:pPr>
        <w:pStyle w:val="-"/>
        <w:ind w:firstLine="420"/>
      </w:pPr>
      <w:r>
        <w:rPr>
          <w:rFonts w:hint="eastAsia"/>
        </w:rPr>
        <w:t>a. 现金；</w:t>
      </w:r>
    </w:p>
    <w:p w14:paraId="51C31BE0" w14:textId="77777777" w:rsidR="006A532D" w:rsidRDefault="006A532D" w:rsidP="006A532D">
      <w:pPr>
        <w:pStyle w:val="-"/>
        <w:ind w:firstLine="420"/>
      </w:pPr>
      <w:r>
        <w:rPr>
          <w:rFonts w:hint="eastAsia"/>
        </w:rPr>
        <w:t>b. 存款证明；</w:t>
      </w:r>
    </w:p>
    <w:p w14:paraId="4511454E" w14:textId="77777777" w:rsidR="006A532D" w:rsidRDefault="006A532D" w:rsidP="006A532D">
      <w:pPr>
        <w:pStyle w:val="-"/>
        <w:ind w:firstLine="420"/>
      </w:pPr>
      <w:r>
        <w:rPr>
          <w:rFonts w:hint="eastAsia"/>
        </w:rPr>
        <w:t>c. 商业票据；</w:t>
      </w:r>
    </w:p>
    <w:p w14:paraId="429C8E83" w14:textId="77777777" w:rsidR="006A532D" w:rsidRDefault="006A532D" w:rsidP="006A532D">
      <w:pPr>
        <w:pStyle w:val="-"/>
        <w:ind w:firstLine="420"/>
      </w:pPr>
      <w:r>
        <w:rPr>
          <w:rFonts w:hint="eastAsia"/>
        </w:rPr>
        <w:t>d. 政府债券；</w:t>
      </w:r>
    </w:p>
    <w:p w14:paraId="0B1414E1" w14:textId="77777777" w:rsidR="006A532D" w:rsidRDefault="006A532D" w:rsidP="006A532D">
      <w:pPr>
        <w:pStyle w:val="-"/>
        <w:ind w:firstLine="420"/>
      </w:pPr>
      <w:r>
        <w:rPr>
          <w:rFonts w:hint="eastAsia"/>
        </w:rPr>
        <w:t>e. 中资商业银行或由不低于中国证监会认可的信用评级机构评级的境外金融机构（作为交易对手方或其关联方的除外）出具的不可撤销信用证。</w:t>
      </w:r>
    </w:p>
    <w:p w14:paraId="1C71B4B0" w14:textId="77777777" w:rsidR="006A532D" w:rsidRDefault="006A532D" w:rsidP="006A532D">
      <w:pPr>
        <w:pStyle w:val="-"/>
        <w:ind w:firstLine="420"/>
      </w:pPr>
      <w:r>
        <w:rPr>
          <w:rFonts w:hint="eastAsia"/>
        </w:rPr>
        <w:t>E、本基金有权在任何时候终止证券借贷交易并在正常市场惯例的合理期限内要求归还任一或所有已借出的证券。</w:t>
      </w:r>
    </w:p>
    <w:p w14:paraId="512D7936" w14:textId="77777777" w:rsidR="006A532D" w:rsidRDefault="006A532D" w:rsidP="006A532D">
      <w:pPr>
        <w:pStyle w:val="-"/>
        <w:ind w:firstLine="420"/>
      </w:pPr>
      <w:r>
        <w:rPr>
          <w:rFonts w:hint="eastAsia"/>
        </w:rPr>
        <w:t>F、基金管理人应当对基金参与证券借贷交易中发生的任何损失负相应责任。</w:t>
      </w:r>
    </w:p>
    <w:p w14:paraId="588FEC13" w14:textId="77777777" w:rsidR="006A532D" w:rsidRDefault="006A532D" w:rsidP="006A532D">
      <w:pPr>
        <w:pStyle w:val="-"/>
        <w:ind w:firstLine="420"/>
      </w:pPr>
      <w:r>
        <w:rPr>
          <w:rFonts w:hint="eastAsia"/>
        </w:rPr>
        <w:t>9）基金可以根据正常市场惯例参与正回购交易、逆回购交易，并且应当遵守下列规定：</w:t>
      </w:r>
    </w:p>
    <w:p w14:paraId="24607E7A" w14:textId="77777777" w:rsidR="006A532D" w:rsidRDefault="006A532D" w:rsidP="006A532D">
      <w:pPr>
        <w:pStyle w:val="-"/>
        <w:ind w:firstLine="420"/>
      </w:pPr>
      <w:r>
        <w:rPr>
          <w:rFonts w:hint="eastAsia"/>
        </w:rPr>
        <w:t>A、所有参与正回购交易的对手方（中资商业银行除外）应当具有中国证监会认可的信用评级机构信用评级。</w:t>
      </w:r>
    </w:p>
    <w:p w14:paraId="24E0E58A" w14:textId="77777777" w:rsidR="006A532D" w:rsidRDefault="006A532D" w:rsidP="006A532D">
      <w:pPr>
        <w:pStyle w:val="-"/>
        <w:ind w:firstLine="420"/>
      </w:pPr>
      <w:r>
        <w:rPr>
          <w:rFonts w:hint="eastAsia"/>
        </w:rPr>
        <w:t>B、参与正回购交易，应当采取市值计价制度对卖出收益进行调整以确保现金不低于已售出证券市值的102％。一旦买方违约，本基金根据协议和有关法律有权保留或处置卖出收益以满足索赔需要。</w:t>
      </w:r>
    </w:p>
    <w:p w14:paraId="62D2A317" w14:textId="77777777" w:rsidR="006A532D" w:rsidRDefault="006A532D" w:rsidP="006A532D">
      <w:pPr>
        <w:pStyle w:val="-"/>
        <w:ind w:firstLine="420"/>
      </w:pPr>
      <w:r>
        <w:rPr>
          <w:rFonts w:hint="eastAsia"/>
        </w:rPr>
        <w:t>C、买方应当在正回购交易期内及时向本基金支付售出证券产生的所有股息、利息和分红。</w:t>
      </w:r>
    </w:p>
    <w:p w14:paraId="45C79FE4" w14:textId="77777777" w:rsidR="006A532D" w:rsidRDefault="006A532D" w:rsidP="006A532D">
      <w:pPr>
        <w:pStyle w:val="-"/>
        <w:ind w:firstLine="420"/>
      </w:pPr>
      <w:r>
        <w:rPr>
          <w:rFonts w:hint="eastAsia"/>
        </w:rPr>
        <w:t>D、参与逆回购交易，应当对购入证券采取市值计价制度进行调整以确保已购入证券市值不低于支付现金的102％。一旦卖方违约，本基金根据协议和有关法律有权保留或处置已购入证券以满足索赔需要。</w:t>
      </w:r>
    </w:p>
    <w:p w14:paraId="164DD54F" w14:textId="77777777" w:rsidR="006A532D" w:rsidRDefault="006A532D" w:rsidP="006A532D">
      <w:pPr>
        <w:pStyle w:val="-"/>
        <w:ind w:firstLine="420"/>
      </w:pPr>
      <w:r>
        <w:rPr>
          <w:rFonts w:hint="eastAsia"/>
        </w:rPr>
        <w:t>E、基金管理人应当对基金参与证券正回购交易、逆回购交易中发生的任何损失负相应责任。</w:t>
      </w:r>
    </w:p>
    <w:p w14:paraId="42FCE541" w14:textId="77777777" w:rsidR="006A532D" w:rsidRDefault="006A532D" w:rsidP="006A532D">
      <w:pPr>
        <w:pStyle w:val="-"/>
        <w:ind w:firstLine="420"/>
      </w:pPr>
      <w:r>
        <w:rPr>
          <w:rFonts w:hint="eastAsia"/>
        </w:rPr>
        <w:lastRenderedPageBreak/>
        <w:t>10）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7AF3D93C" w14:textId="77777777" w:rsidR="006A532D" w:rsidRDefault="006A532D" w:rsidP="006A532D">
      <w:pPr>
        <w:pStyle w:val="-"/>
        <w:ind w:firstLine="420"/>
      </w:pPr>
      <w:r>
        <w:rPr>
          <w:rFonts w:hint="eastAsia"/>
        </w:rPr>
        <w:t>《基金法》及其他有关法律法规或监管部门取消上述限制的，履行适当程序后，基金不受上述限制。</w:t>
      </w:r>
    </w:p>
    <w:p w14:paraId="77E1BED7" w14:textId="77777777" w:rsidR="006A532D" w:rsidRDefault="006A532D" w:rsidP="006A532D">
      <w:pPr>
        <w:pStyle w:val="-"/>
        <w:ind w:firstLine="420"/>
      </w:pPr>
      <w:r>
        <w:rPr>
          <w:rFonts w:hint="eastAsia"/>
        </w:rPr>
        <w:t>除投资资产配置外，基金托管人对基金的投资的监督和检查自本基金合同生效之日起开始。</w:t>
      </w:r>
    </w:p>
    <w:p w14:paraId="2A633B9D" w14:textId="77777777" w:rsidR="006A532D" w:rsidRDefault="006A532D" w:rsidP="006A532D">
      <w:pPr>
        <w:pStyle w:val="-"/>
        <w:ind w:firstLine="420"/>
      </w:pPr>
      <w:r>
        <w:rPr>
          <w:rFonts w:hint="eastAsia"/>
        </w:rPr>
        <w:t>3、基金托管人根据有关法律法规的规定及《基金合同》的约定对下述基金投资禁止行为进行监督：</w:t>
      </w:r>
    </w:p>
    <w:p w14:paraId="3BF2B31A" w14:textId="77777777" w:rsidR="006A532D" w:rsidRDefault="006A532D" w:rsidP="006A532D">
      <w:pPr>
        <w:pStyle w:val="-"/>
        <w:ind w:firstLine="420"/>
      </w:pPr>
      <w:r>
        <w:rPr>
          <w:rFonts w:hint="eastAsia"/>
        </w:rPr>
        <w:t>为维护基金份额持有人的合法权益，除中国证监会另有规定外，本基金禁止从事下列行为：</w:t>
      </w:r>
    </w:p>
    <w:p w14:paraId="68CDC7B5" w14:textId="77777777" w:rsidR="006A532D" w:rsidRDefault="006A532D" w:rsidP="006A532D">
      <w:pPr>
        <w:pStyle w:val="-"/>
        <w:ind w:firstLine="420"/>
      </w:pPr>
      <w:r>
        <w:rPr>
          <w:rFonts w:hint="eastAsia"/>
        </w:rPr>
        <w:t>1、承销证券；</w:t>
      </w:r>
    </w:p>
    <w:p w14:paraId="39734DBC" w14:textId="77777777" w:rsidR="006A532D" w:rsidRDefault="006A532D" w:rsidP="006A532D">
      <w:pPr>
        <w:pStyle w:val="-"/>
        <w:ind w:firstLine="420"/>
      </w:pPr>
      <w:r>
        <w:rPr>
          <w:rFonts w:hint="eastAsia"/>
        </w:rPr>
        <w:t>2、违反规定向他人贷款或提供担保；</w:t>
      </w:r>
    </w:p>
    <w:p w14:paraId="1779FD1E" w14:textId="77777777" w:rsidR="006A532D" w:rsidRDefault="006A532D" w:rsidP="006A532D">
      <w:pPr>
        <w:pStyle w:val="-"/>
        <w:ind w:firstLine="420"/>
      </w:pPr>
      <w:r>
        <w:rPr>
          <w:rFonts w:hint="eastAsia"/>
        </w:rPr>
        <w:t>3、从事承担无限责任的投资；</w:t>
      </w:r>
    </w:p>
    <w:p w14:paraId="3DF016E1" w14:textId="77777777" w:rsidR="006A532D" w:rsidRDefault="006A532D" w:rsidP="006A532D">
      <w:pPr>
        <w:pStyle w:val="-"/>
        <w:ind w:firstLine="420"/>
      </w:pPr>
      <w:r>
        <w:rPr>
          <w:rFonts w:hint="eastAsia"/>
        </w:rPr>
        <w:t>4、购买不动产；</w:t>
      </w:r>
    </w:p>
    <w:p w14:paraId="3EAA8B4F" w14:textId="77777777" w:rsidR="006A532D" w:rsidRDefault="006A532D" w:rsidP="006A532D">
      <w:pPr>
        <w:pStyle w:val="-"/>
        <w:ind w:firstLine="420"/>
      </w:pPr>
      <w:r>
        <w:rPr>
          <w:rFonts w:hint="eastAsia"/>
        </w:rPr>
        <w:t>5、购买房地产抵押按揭；</w:t>
      </w:r>
    </w:p>
    <w:p w14:paraId="2FAF19CF" w14:textId="77777777" w:rsidR="006A532D" w:rsidRDefault="006A532D" w:rsidP="006A532D">
      <w:pPr>
        <w:pStyle w:val="-"/>
        <w:ind w:firstLine="420"/>
      </w:pPr>
      <w:r>
        <w:rPr>
          <w:rFonts w:hint="eastAsia"/>
        </w:rPr>
        <w:t>6、购买贵重金属或代表贵重金属的凭证；</w:t>
      </w:r>
    </w:p>
    <w:p w14:paraId="6B7DF84F" w14:textId="77777777" w:rsidR="006A532D" w:rsidRDefault="006A532D" w:rsidP="006A532D">
      <w:pPr>
        <w:pStyle w:val="-"/>
        <w:ind w:firstLine="420"/>
      </w:pPr>
      <w:r>
        <w:rPr>
          <w:rFonts w:hint="eastAsia"/>
        </w:rPr>
        <w:t>7、购买实物商品；</w:t>
      </w:r>
    </w:p>
    <w:p w14:paraId="5AABCDEF" w14:textId="77777777" w:rsidR="006A532D" w:rsidRDefault="006A532D" w:rsidP="006A532D">
      <w:pPr>
        <w:pStyle w:val="-"/>
        <w:ind w:firstLine="420"/>
      </w:pPr>
      <w:r>
        <w:rPr>
          <w:rFonts w:hint="eastAsia"/>
        </w:rPr>
        <w:t>8、除应付赎回、交易清算等临时用途以外，借入现金；</w:t>
      </w:r>
    </w:p>
    <w:p w14:paraId="0C081E92" w14:textId="77777777" w:rsidR="006A532D" w:rsidRDefault="006A532D" w:rsidP="006A532D">
      <w:pPr>
        <w:pStyle w:val="-"/>
        <w:ind w:firstLine="420"/>
      </w:pPr>
      <w:r>
        <w:rPr>
          <w:rFonts w:hint="eastAsia"/>
        </w:rPr>
        <w:t>9、利用融资购买证券，但投资金融衍生品除外；</w:t>
      </w:r>
    </w:p>
    <w:p w14:paraId="2E898B3A" w14:textId="77777777" w:rsidR="006A532D" w:rsidRDefault="006A532D" w:rsidP="006A532D">
      <w:pPr>
        <w:pStyle w:val="-"/>
        <w:ind w:firstLine="420"/>
      </w:pPr>
      <w:r>
        <w:rPr>
          <w:rFonts w:hint="eastAsia"/>
        </w:rPr>
        <w:t>10、参与未持有基础资产的卖空交易；</w:t>
      </w:r>
    </w:p>
    <w:p w14:paraId="6DAEEEC8" w14:textId="77777777" w:rsidR="006A532D" w:rsidRDefault="006A532D" w:rsidP="006A532D">
      <w:pPr>
        <w:pStyle w:val="-"/>
        <w:ind w:firstLine="420"/>
      </w:pPr>
      <w:r>
        <w:rPr>
          <w:rFonts w:hint="eastAsia"/>
        </w:rPr>
        <w:t>11、购买证券用于控制或影响发行该证券的机构或其管理层；</w:t>
      </w:r>
    </w:p>
    <w:p w14:paraId="6B0B7021" w14:textId="77777777" w:rsidR="006A532D" w:rsidRDefault="006A532D" w:rsidP="006A532D">
      <w:pPr>
        <w:pStyle w:val="-"/>
        <w:ind w:firstLine="420"/>
      </w:pPr>
      <w:r>
        <w:rPr>
          <w:rFonts w:hint="eastAsia"/>
        </w:rPr>
        <w:t>12、直接投资与实物商品相关的衍生品；</w:t>
      </w:r>
    </w:p>
    <w:p w14:paraId="30D99D65" w14:textId="77777777" w:rsidR="006A532D" w:rsidRDefault="006A532D" w:rsidP="006A532D">
      <w:pPr>
        <w:pStyle w:val="-"/>
        <w:ind w:firstLine="420"/>
      </w:pPr>
      <w:r>
        <w:rPr>
          <w:rFonts w:hint="eastAsia"/>
        </w:rPr>
        <w:t>13、向基金管理人、基金托管人出资；</w:t>
      </w:r>
    </w:p>
    <w:p w14:paraId="27780BD4" w14:textId="77777777" w:rsidR="006A532D" w:rsidRDefault="006A532D" w:rsidP="006A532D">
      <w:pPr>
        <w:pStyle w:val="-"/>
        <w:ind w:firstLine="420"/>
      </w:pPr>
      <w:r>
        <w:rPr>
          <w:rFonts w:hint="eastAsia"/>
        </w:rPr>
        <w:t>14、从事内幕交易、操纵证券价格及其他不正当的证券交易活动；</w:t>
      </w:r>
    </w:p>
    <w:p w14:paraId="436A7937" w14:textId="77777777" w:rsidR="006A532D" w:rsidRDefault="006A532D" w:rsidP="006A532D">
      <w:pPr>
        <w:pStyle w:val="-"/>
        <w:ind w:firstLine="420"/>
      </w:pPr>
      <w:r>
        <w:rPr>
          <w:rFonts w:hint="eastAsia"/>
        </w:rPr>
        <w:t>15、当时有效的法律法规、中国证监会及《基金合同》规定禁止从事的其他行为。</w:t>
      </w:r>
    </w:p>
    <w:p w14:paraId="66B90B78" w14:textId="77777777" w:rsidR="006A532D" w:rsidRDefault="006A532D" w:rsidP="006A532D">
      <w:pPr>
        <w:pStyle w:val="-"/>
        <w:ind w:firstLine="420"/>
      </w:pPr>
      <w:r>
        <w:rPr>
          <w:rFonts w:hint="eastAsia"/>
        </w:rPr>
        <w:t>如法律法规或监管部门取消上述禁止性规定，基金管理人在履行适当程序后可不受上述规定的限制，不需经基金份额持有人大会审议。</w:t>
      </w:r>
    </w:p>
    <w:p w14:paraId="63F9E849" w14:textId="77777777" w:rsidR="006A532D" w:rsidRDefault="006A532D" w:rsidP="006A532D">
      <w:pPr>
        <w:pStyle w:val="-"/>
        <w:ind w:firstLine="420"/>
      </w:pPr>
      <w:r>
        <w:rPr>
          <w:rFonts w:hint="eastAsia"/>
        </w:rPr>
        <w:t>除非法律法规和监管部门禁止，本基金可以投资境外托管人发行的金融产品。4、基金托管人依据有关法律法规的规定和《基金合同》的约定对于基金关联投资限制进行监督。</w:t>
      </w:r>
    </w:p>
    <w:p w14:paraId="055135BB" w14:textId="77777777" w:rsidR="006A532D" w:rsidRDefault="006A532D" w:rsidP="006A532D">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w:t>
      </w:r>
      <w:r>
        <w:rPr>
          <w:rFonts w:hint="eastAsia"/>
        </w:rPr>
        <w:lastRenderedPageBreak/>
        <w:t>基金管理人应及时发送基金托管人，基金托管人于2个工作日内进行回函确认已知名单的变更。如果基金托管人在运作中严格遵循了前述监督流程，基金管理人仍违规进行关联交易，并造成基金资产损失的，由基金管理人承担责任。</w:t>
      </w:r>
    </w:p>
    <w:p w14:paraId="1786E80E" w14:textId="77777777" w:rsidR="006A532D" w:rsidRDefault="006A532D" w:rsidP="006A532D">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2D811F81" w14:textId="77777777" w:rsidR="006A532D" w:rsidRDefault="006A532D" w:rsidP="006A532D">
      <w:pPr>
        <w:pStyle w:val="-"/>
        <w:ind w:firstLine="420"/>
      </w:pPr>
      <w:r>
        <w:rPr>
          <w:rFonts w:hint="eastAsia"/>
        </w:rPr>
        <w:t>5、基金托管人对基金管理人选择存款银行进行监督。</w:t>
      </w:r>
    </w:p>
    <w:p w14:paraId="4DA2571A" w14:textId="77777777" w:rsidR="006A532D" w:rsidRDefault="006A532D" w:rsidP="006A532D">
      <w:pPr>
        <w:pStyle w:val="-"/>
        <w:ind w:firstLine="420"/>
      </w:pPr>
      <w:r>
        <w:rPr>
          <w:rFonts w:hint="eastAsia"/>
        </w:rPr>
        <w:t>本基金投资银行存款的信用风险主要包括存款银行的信用等级、存款银行的支付能力等涉及到存款银行选择方面的风险。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本基金投资除提供的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14:paraId="67F465F9" w14:textId="77777777" w:rsidR="006A532D" w:rsidRDefault="006A532D" w:rsidP="006A532D">
      <w:pPr>
        <w:pStyle w:val="-"/>
        <w:ind w:firstLine="420"/>
      </w:pPr>
      <w:r>
        <w:rPr>
          <w:rFonts w:hint="eastAsia"/>
        </w:rPr>
        <w:t>6、基金管理人可对本基金的投资范围和投资限制进行更新，但任何更新均应符合最新之法律法规要求。基金管理人应及时将投资及其调整情况书面通知基金托管人，授权并配合基金托管人以及其境外托管人进行投资合规性检查，核对资产状况，提供相关信息，并确保信息真实、准确。</w:t>
      </w:r>
    </w:p>
    <w:p w14:paraId="25F8E005" w14:textId="77777777" w:rsidR="006A532D" w:rsidRDefault="006A532D" w:rsidP="006A532D">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7B6DC22" w14:textId="77777777" w:rsidR="006A532D" w:rsidRDefault="006A532D" w:rsidP="006A532D">
      <w:pPr>
        <w:pStyle w:val="-"/>
        <w:ind w:firstLine="420"/>
      </w:pPr>
      <w:r>
        <w:rPr>
          <w:rFonts w:hint="eastAsia"/>
        </w:rPr>
        <w:t>（三）基金托管人发现基金管理人或其授权投资机构的投资运作和投资指令违反法律法规或《基金合同》的规定，应及时以书面或电话或双方认可的其他方式通知基金管理人，由基金管理人限期纠正；基金管理人收到通知后应及时进行核对确认并回函；在限期内，基金托管人有权对通知事项进行复查，如基金管理人未予纠正，基金托管人应报告监管部门。</w:t>
      </w:r>
    </w:p>
    <w:p w14:paraId="1D27E6A9" w14:textId="77777777" w:rsidR="006A532D" w:rsidRDefault="006A532D" w:rsidP="006A532D">
      <w:pPr>
        <w:pStyle w:val="-"/>
        <w:ind w:firstLine="420"/>
      </w:pPr>
      <w:r>
        <w:rPr>
          <w:rFonts w:hint="eastAsia"/>
        </w:rPr>
        <w:t>基金托管人发现基金管理人或其授权投资机构有重大违法违规行为，应立即报告有关监管机构，同时通知基金管理人；由基金管理人限期纠正，并将纠正结果报告有关机监管机构。</w:t>
      </w:r>
    </w:p>
    <w:p w14:paraId="1EC8A0DC" w14:textId="77777777" w:rsidR="006A532D" w:rsidRDefault="006A532D" w:rsidP="006A532D">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11CFEBFF" w14:textId="77777777" w:rsidR="006A532D" w:rsidRDefault="006A532D" w:rsidP="006A532D">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09D4178" w14:textId="77777777" w:rsidR="006A532D" w:rsidRDefault="006A532D" w:rsidP="006A532D">
      <w:pPr>
        <w:pStyle w:val="-"/>
        <w:ind w:firstLine="420"/>
      </w:pPr>
      <w:r>
        <w:rPr>
          <w:rFonts w:hint="eastAsia"/>
        </w:rPr>
        <w:t>（四） 基金管理人认可，合规投资责任方为基金管理人，基金托管人及其境外托管人的合规监管系统的准确性和完整性受限于基金管理人、经纪人及其他中介机构提供用于该系统的数据和信息。基金托管人及其境外托管人对这些机构的信息的准确性和完整性不作任何担保、暗示或表示，并对这些机构的信息的准确性和完整性所引起的损失不负任何责任。</w:t>
      </w:r>
    </w:p>
    <w:p w14:paraId="5BE57C66" w14:textId="77777777" w:rsidR="006A532D" w:rsidRDefault="006A532D" w:rsidP="006A532D">
      <w:pPr>
        <w:pStyle w:val="-"/>
        <w:ind w:firstLine="420"/>
      </w:pPr>
      <w:r>
        <w:rPr>
          <w:rFonts w:hint="eastAsia"/>
        </w:rPr>
        <w:t>（五）无投资责任</w:t>
      </w:r>
    </w:p>
    <w:p w14:paraId="0DE22CCD" w14:textId="77777777" w:rsidR="006A532D" w:rsidRDefault="006A532D" w:rsidP="006A532D">
      <w:pPr>
        <w:pStyle w:val="-"/>
        <w:ind w:firstLine="420"/>
      </w:pPr>
      <w:r>
        <w:rPr>
          <w:rFonts w:hint="eastAsia"/>
        </w:rPr>
        <w:t>基金管理人应理解，托管人对于基金管理人的交易监督服务是一种加工应用信息的服务，而非投资服务。除下列第（六）项及法律法规明确另有规定外，基金托管人及其境外托管人将不会因为提供交易监督服务而承担任何因基金管理人违规投资所产生的有关责任，也没有义务去采取任何手段回应任何与合规分析服务有关的信息和报道，除非接到基金管理人或其授权机构要求基金托管人或其境外托管人针对某个信息和报道作回应的书面指示。</w:t>
      </w:r>
    </w:p>
    <w:p w14:paraId="38DD5C7C" w14:textId="77777777" w:rsidR="006A532D" w:rsidRDefault="006A532D" w:rsidP="006A532D">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14:paraId="1F31DABD" w14:textId="77777777" w:rsidR="006A532D" w:rsidRDefault="006A532D" w:rsidP="006A532D">
      <w:pPr>
        <w:pStyle w:val="-"/>
        <w:ind w:firstLine="420"/>
      </w:pPr>
    </w:p>
    <w:p w14:paraId="56A14865" w14:textId="77777777" w:rsidR="006A532D" w:rsidRDefault="006A532D" w:rsidP="006A532D">
      <w:pPr>
        <w:pStyle w:val="-"/>
        <w:ind w:firstLine="420"/>
      </w:pPr>
      <w:r>
        <w:rPr>
          <w:rFonts w:hint="eastAsia"/>
        </w:rPr>
        <w:t>三、基金管理人对基金托管人的业务核查</w:t>
      </w:r>
    </w:p>
    <w:p w14:paraId="04632C54" w14:textId="77777777" w:rsidR="006A532D" w:rsidRDefault="006A532D" w:rsidP="006A532D">
      <w:pPr>
        <w:pStyle w:val="-"/>
        <w:ind w:firstLine="420"/>
      </w:pPr>
      <w:r>
        <w:rPr>
          <w:rFonts w:hint="eastAsia"/>
        </w:rPr>
        <w:t>(一) 在本协议有效期内，在不违反公平、合理原则，以及不导致基金托管人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14:paraId="6BA839A0" w14:textId="77777777" w:rsidR="006A532D" w:rsidRDefault="006A532D" w:rsidP="006A532D">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及时对提示内容予以确认，如无异议，应在基金管理人给定的合理期限内改进，如有异议，应作出书面解释。</w:t>
      </w:r>
    </w:p>
    <w:p w14:paraId="2FB7A849" w14:textId="77777777" w:rsidR="006A532D" w:rsidRDefault="006A532D" w:rsidP="006A532D">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14:paraId="33BFC76C" w14:textId="77777777" w:rsidR="006A532D" w:rsidRDefault="006A532D" w:rsidP="006A532D">
      <w:pPr>
        <w:pStyle w:val="-"/>
        <w:ind w:firstLine="420"/>
      </w:pPr>
    </w:p>
    <w:p w14:paraId="5F5237F9" w14:textId="77777777" w:rsidR="006A532D" w:rsidRDefault="006A532D" w:rsidP="006A532D">
      <w:pPr>
        <w:pStyle w:val="-"/>
        <w:ind w:firstLine="420"/>
      </w:pPr>
      <w:r>
        <w:rPr>
          <w:rFonts w:hint="eastAsia"/>
        </w:rPr>
        <w:lastRenderedPageBreak/>
        <w:t>四、基金财产保管</w:t>
      </w:r>
    </w:p>
    <w:p w14:paraId="703A3F12" w14:textId="77777777" w:rsidR="006A532D" w:rsidRDefault="006A532D" w:rsidP="006A532D">
      <w:pPr>
        <w:pStyle w:val="-"/>
        <w:ind w:firstLine="420"/>
      </w:pPr>
      <w:r>
        <w:rPr>
          <w:rFonts w:hint="eastAsia"/>
        </w:rPr>
        <w:t>(一)基金财产保管的原则</w:t>
      </w:r>
    </w:p>
    <w:p w14:paraId="059279CC" w14:textId="77777777" w:rsidR="006A532D" w:rsidRDefault="006A532D" w:rsidP="006A532D">
      <w:pPr>
        <w:pStyle w:val="-"/>
        <w:ind w:firstLine="420"/>
      </w:pPr>
      <w:r>
        <w:rPr>
          <w:rFonts w:hint="eastAsia"/>
        </w:rPr>
        <w:t>1、基金财产应独立于基金管理人、基金托管人的固有财产。</w:t>
      </w:r>
    </w:p>
    <w:p w14:paraId="5F573C15" w14:textId="77777777" w:rsidR="006A532D" w:rsidRDefault="006A532D" w:rsidP="006A532D">
      <w:pPr>
        <w:pStyle w:val="-"/>
        <w:ind w:firstLine="420"/>
      </w:pPr>
      <w:r>
        <w:rPr>
          <w:rFonts w:hint="eastAsia"/>
        </w:rPr>
        <w:t>2、基金托管人应安全保管基金财产；基金托管人按照规定开设基金财产的资金账户和证券账户；</w:t>
      </w:r>
    </w:p>
    <w:p w14:paraId="30A8DB94" w14:textId="77777777" w:rsidR="006A532D" w:rsidRDefault="006A532D" w:rsidP="006A532D">
      <w:pPr>
        <w:pStyle w:val="-"/>
        <w:ind w:firstLine="420"/>
      </w:pPr>
      <w:r>
        <w:rPr>
          <w:rFonts w:hint="eastAsia"/>
        </w:rPr>
        <w:t>3、基金托管人对所托管的不同基金财产分别设置账户，确保基金财产的完整与独立；</w:t>
      </w:r>
    </w:p>
    <w:p w14:paraId="58FC9076" w14:textId="77777777" w:rsidR="006A532D" w:rsidRDefault="006A532D" w:rsidP="006A532D">
      <w:pPr>
        <w:pStyle w:val="-"/>
        <w:ind w:firstLine="420"/>
      </w:pPr>
      <w:r>
        <w:rPr>
          <w:rFonts w:hint="eastAsia"/>
        </w:rPr>
        <w:t>4、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14:paraId="6C3ED495" w14:textId="77777777" w:rsidR="006A532D" w:rsidRDefault="006A532D" w:rsidP="006A532D">
      <w:pPr>
        <w:pStyle w:val="-"/>
        <w:ind w:firstLine="420"/>
      </w:pPr>
      <w:r>
        <w:rPr>
          <w:rFonts w:hint="eastAsia"/>
        </w:rPr>
        <w:t>5、基金托管人自身，并尽商业上的合理努力确保境外托管人不得自行运用、处分、分配托管证券；</w:t>
      </w:r>
    </w:p>
    <w:p w14:paraId="416E508A" w14:textId="77777777" w:rsidR="006A532D" w:rsidRDefault="006A532D" w:rsidP="006A532D">
      <w:pPr>
        <w:pStyle w:val="-"/>
        <w:ind w:firstLine="420"/>
      </w:pPr>
      <w:r>
        <w:rPr>
          <w:rFonts w:hint="eastAsia"/>
        </w:rPr>
        <w:t>6、除非根据基金管理人书面同意，基金托管人自身，并应尽商业上的合理努力确保境外托管人不得在任何基金资产上设立任何担保权利，包括但不限于抵押、质押、留置等，但根据有关适用法律的规定因基金投资而产生的担保权利除外；</w:t>
      </w:r>
    </w:p>
    <w:p w14:paraId="40149413" w14:textId="77777777" w:rsidR="006A532D" w:rsidRDefault="006A532D" w:rsidP="006A532D">
      <w:pPr>
        <w:pStyle w:val="-"/>
        <w:ind w:firstLine="420"/>
      </w:pPr>
      <w:r>
        <w:rPr>
          <w:rFonts w:hint="eastAsia"/>
        </w:rPr>
        <w:t>7、对于因为基金管理人进行本协议项下基金投资产生的应收资产，应由基金管理人负责与有关当事人确定到账日期并通知基金托管人。如因基金持有的资产所产生的应收资产，并由基金托管人作为资产持有人，基金托管人应负责与有关当事人确定到账日期并通知基金管理人。到账日没有到达托管账户的，基金托管人应及时通知并配合基金管理人采取措施进行催收，由此给基金造成损失的，基金管理人应负责向有关当事人追偿基金的损失。</w:t>
      </w:r>
    </w:p>
    <w:p w14:paraId="708183DA" w14:textId="77777777" w:rsidR="006A532D" w:rsidRDefault="006A532D" w:rsidP="006A532D">
      <w:pPr>
        <w:pStyle w:val="-"/>
        <w:ind w:firstLine="420"/>
      </w:pPr>
      <w:r>
        <w:rPr>
          <w:rFonts w:hint="eastAsia"/>
        </w:rPr>
        <w:t>（二）基金募集期间及募集资金的验资</w:t>
      </w:r>
    </w:p>
    <w:p w14:paraId="33AC3210" w14:textId="77777777" w:rsidR="006A532D" w:rsidRDefault="006A532D" w:rsidP="006A532D">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14:paraId="700970FE" w14:textId="77777777" w:rsidR="006A532D" w:rsidRDefault="006A532D" w:rsidP="006A532D">
      <w:pPr>
        <w:pStyle w:val="-"/>
        <w:ind w:firstLine="420"/>
      </w:pPr>
      <w:r>
        <w:rPr>
          <w:rFonts w:hint="eastAsia"/>
        </w:rPr>
        <w:t>2、验资完成，基金管理人应将募集的属于本基金财产的全部资金划入基金托管人为基金开立的资产托管专户中，基金托管人在收到资金当日出具确认文件。</w:t>
      </w:r>
    </w:p>
    <w:p w14:paraId="3540B0AB" w14:textId="77777777" w:rsidR="006A532D" w:rsidRDefault="006A532D" w:rsidP="006A532D">
      <w:pPr>
        <w:pStyle w:val="-"/>
        <w:ind w:firstLine="420"/>
      </w:pPr>
      <w:r>
        <w:rPr>
          <w:rFonts w:hint="eastAsia"/>
        </w:rPr>
        <w:t>3、若基金募集期限届满，未能达到《基金合同》生效的条件，由基金管理人按规定办理退款事宜。</w:t>
      </w:r>
    </w:p>
    <w:p w14:paraId="0DC65549" w14:textId="77777777" w:rsidR="006A532D" w:rsidRDefault="006A532D" w:rsidP="006A532D">
      <w:pPr>
        <w:pStyle w:val="-"/>
        <w:ind w:firstLine="420"/>
      </w:pPr>
      <w:r>
        <w:rPr>
          <w:rFonts w:hint="eastAsia"/>
        </w:rPr>
        <w:t>（三）资产保管内容和约定事项</w:t>
      </w:r>
    </w:p>
    <w:p w14:paraId="0CC277BD" w14:textId="77777777" w:rsidR="006A532D" w:rsidRDefault="006A532D" w:rsidP="006A532D">
      <w:pPr>
        <w:pStyle w:val="-"/>
        <w:ind w:firstLine="420"/>
      </w:pPr>
      <w:r>
        <w:rPr>
          <w:rFonts w:hint="eastAsia"/>
        </w:rPr>
        <w:t>基金管理人同意，若当地法律或市场规则要求，现金账户中的现金可由基金托管人或其境外托管人以基金托管人或其境外托管人的银行身份持有。</w:t>
      </w:r>
    </w:p>
    <w:p w14:paraId="1B783334" w14:textId="77777777" w:rsidR="006A532D" w:rsidRDefault="006A532D" w:rsidP="006A532D">
      <w:pPr>
        <w:pStyle w:val="-"/>
        <w:ind w:firstLine="420"/>
      </w:pPr>
      <w:r>
        <w:rPr>
          <w:rFonts w:hint="eastAsia"/>
        </w:rPr>
        <w:t>除非被授权人按指令程序发送的指令另有规定，否则，基金托管人和其境外托管人应在收到被授权人的指令后，按下述方式收付现金、或收付证券：(a)按照交易发生的司法管</w:t>
      </w:r>
      <w:r>
        <w:rPr>
          <w:rFonts w:hint="eastAsia"/>
        </w:rPr>
        <w:lastRenderedPageBreak/>
        <w:t>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14:paraId="6D510570" w14:textId="77777777" w:rsidR="006A532D" w:rsidRDefault="006A532D" w:rsidP="006A532D">
      <w:pPr>
        <w:pStyle w:val="-"/>
        <w:ind w:firstLine="420"/>
      </w:pPr>
      <w:r>
        <w:rPr>
          <w:rFonts w:hint="eastAsia"/>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基金管理人与基金财产相关的业务数据和信息。</w:t>
      </w:r>
    </w:p>
    <w:p w14:paraId="584A98B1" w14:textId="77777777" w:rsidR="006A532D" w:rsidRDefault="006A532D" w:rsidP="006A532D">
      <w:pPr>
        <w:pStyle w:val="-"/>
        <w:ind w:firstLine="420"/>
      </w:pPr>
      <w:r>
        <w:rPr>
          <w:rFonts w:hint="eastAsia"/>
        </w:rPr>
        <w:t>（四）基金资金账户的开立和管理</w:t>
      </w:r>
    </w:p>
    <w:p w14:paraId="40D093A5" w14:textId="77777777" w:rsidR="006A532D" w:rsidRDefault="006A532D" w:rsidP="006A532D">
      <w:pPr>
        <w:pStyle w:val="-"/>
        <w:ind w:firstLine="420"/>
      </w:pPr>
      <w:r>
        <w:rPr>
          <w:rFonts w:hint="eastAsia"/>
        </w:rPr>
        <w:t>1、基金托管人可以基金、基金托管人或其境外托管人的名义（视当地法律或市场规则而定）在其营业机构或其境外托管人开立基金的资金账户，并根据基金管理人合法合规的指令办理资金收付。基金资金账户的银行预留印鉴由基金托管人或其境外托管人的营业机构保管和使用。</w:t>
      </w:r>
    </w:p>
    <w:p w14:paraId="1CBCF683" w14:textId="77777777" w:rsidR="006A532D" w:rsidRDefault="006A532D" w:rsidP="006A532D">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14:paraId="1849C3B4" w14:textId="77777777" w:rsidR="006A532D" w:rsidRDefault="006A532D" w:rsidP="006A532D">
      <w:pPr>
        <w:pStyle w:val="-"/>
        <w:ind w:firstLine="420"/>
      </w:pPr>
      <w:r>
        <w:rPr>
          <w:rFonts w:hint="eastAsia"/>
        </w:rPr>
        <w:t>3、基金资金账户的开立和管理应符合账户所在国家或地区相关监管机构的有关规定。</w:t>
      </w:r>
    </w:p>
    <w:p w14:paraId="60E58823" w14:textId="77777777" w:rsidR="006A532D" w:rsidRDefault="006A532D" w:rsidP="006A532D">
      <w:pPr>
        <w:pStyle w:val="-"/>
        <w:ind w:firstLine="420"/>
      </w:pPr>
      <w:r>
        <w:rPr>
          <w:rFonts w:hint="eastAsia"/>
        </w:rPr>
        <w:t>（五）基金证券账户的开立和管理</w:t>
      </w:r>
    </w:p>
    <w:p w14:paraId="60A485F2" w14:textId="77777777" w:rsidR="006A532D" w:rsidRDefault="006A532D" w:rsidP="006A532D">
      <w:pPr>
        <w:pStyle w:val="-"/>
        <w:ind w:firstLine="420"/>
      </w:pPr>
      <w:r>
        <w:rPr>
          <w:rFonts w:hint="eastAsia"/>
        </w:rPr>
        <w:t>1、基金托管人在基金所投资市场或证券交易所适用的登记结算机构为基金开立基金名义或基金托管人名义或其境外托管人名义或境外托管人的代理人的名义或以上任何一方与基金联名名义（视当地法律或市场规则而定）的证券账户。由基金托管人或其境外托管人负责办理与开立证券账户有关的手续。</w:t>
      </w:r>
    </w:p>
    <w:p w14:paraId="22B38FF3" w14:textId="77777777" w:rsidR="006A532D" w:rsidRDefault="006A532D" w:rsidP="006A532D">
      <w:pPr>
        <w:pStyle w:val="-"/>
        <w:ind w:firstLine="420"/>
      </w:pPr>
      <w:r>
        <w:rPr>
          <w:rFonts w:hint="eastAsia"/>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14:paraId="5DA61A7E" w14:textId="77777777" w:rsidR="006A532D" w:rsidRDefault="006A532D" w:rsidP="006A532D">
      <w:pPr>
        <w:pStyle w:val="-"/>
        <w:ind w:firstLine="420"/>
      </w:pPr>
      <w:r>
        <w:t>3</w:t>
      </w:r>
      <w:r>
        <w:rPr>
          <w:rFonts w:hint="eastAsia"/>
        </w:rPr>
        <w:t>、基金证券账户的开立和证券账户相关证明文件的保管由基金托管人负责，账户资产的管理和运用由基金管理人负责。</w:t>
      </w:r>
    </w:p>
    <w:p w14:paraId="48533CF9" w14:textId="77777777" w:rsidR="006A532D" w:rsidRDefault="006A532D" w:rsidP="006A532D">
      <w:pPr>
        <w:pStyle w:val="-"/>
        <w:ind w:firstLine="420"/>
      </w:pPr>
      <w:r>
        <w:rPr>
          <w:rFonts w:hint="eastAsia"/>
        </w:rPr>
        <w:t>4、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并协助办理与各类证券和结算账户相关的投资资格。</w:t>
      </w:r>
    </w:p>
    <w:p w14:paraId="3C56F732" w14:textId="77777777" w:rsidR="006A532D" w:rsidRDefault="006A532D" w:rsidP="006A532D">
      <w:pPr>
        <w:pStyle w:val="-"/>
        <w:ind w:firstLine="420"/>
      </w:pPr>
      <w:r>
        <w:rPr>
          <w:rFonts w:hint="eastAsia"/>
        </w:rPr>
        <w:t>5、 基金证券账户的开立和管理应符合账户所在国家或地区有关法律的规定。</w:t>
      </w:r>
    </w:p>
    <w:p w14:paraId="6F5611BA" w14:textId="77777777" w:rsidR="006A532D" w:rsidRDefault="006A532D" w:rsidP="006A532D">
      <w:pPr>
        <w:pStyle w:val="-"/>
        <w:ind w:firstLine="420"/>
      </w:pPr>
      <w:r>
        <w:rPr>
          <w:rFonts w:hint="eastAsia"/>
        </w:rPr>
        <w:t>（六）其他账户的开立和管理</w:t>
      </w:r>
    </w:p>
    <w:p w14:paraId="53F3013C" w14:textId="77777777" w:rsidR="006A532D" w:rsidRDefault="006A532D" w:rsidP="006A532D">
      <w:pPr>
        <w:pStyle w:val="-"/>
        <w:ind w:firstLine="420"/>
      </w:pPr>
      <w:r>
        <w:rPr>
          <w:rFonts w:hint="eastAsia"/>
        </w:rPr>
        <w:lastRenderedPageBreak/>
        <w:t>1、因业务发展需要而开立的其他账户，可以根据投资市场所在国家或地区法律法规和基金合同的规定，由基金托管人或其境外托管人负责开立，基金管理人应提供所有必要协助。</w:t>
      </w:r>
    </w:p>
    <w:p w14:paraId="2C832D98" w14:textId="77777777" w:rsidR="006A532D" w:rsidRDefault="006A532D" w:rsidP="006A532D">
      <w:pPr>
        <w:pStyle w:val="-"/>
        <w:ind w:firstLine="420"/>
      </w:pPr>
      <w:r>
        <w:rPr>
          <w:rFonts w:hint="eastAsia"/>
        </w:rPr>
        <w:t>2、投资市场所在国家或地区法律法规等有关规定对相关账户的开立和管理另有规定的，从其规定办理。</w:t>
      </w:r>
    </w:p>
    <w:p w14:paraId="3F78EF0B" w14:textId="77777777" w:rsidR="006A532D" w:rsidRDefault="006A532D" w:rsidP="006A532D">
      <w:pPr>
        <w:pStyle w:val="-"/>
        <w:ind w:firstLine="420"/>
      </w:pPr>
      <w:r>
        <w:rPr>
          <w:rFonts w:hint="eastAsia"/>
        </w:rPr>
        <w:t>（七）证券登记</w:t>
      </w:r>
    </w:p>
    <w:p w14:paraId="1D775622" w14:textId="77777777" w:rsidR="006A532D" w:rsidRDefault="006A532D" w:rsidP="006A532D">
      <w:pPr>
        <w:pStyle w:val="-"/>
        <w:ind w:firstLine="420"/>
      </w:pPr>
      <w:r>
        <w:rPr>
          <w:rFonts w:hint="eastAsia"/>
        </w:rPr>
        <w:t>1、境外证券的注册登记方式应符合投资当地市场的有关法律、法规和市场惯例。</w:t>
      </w:r>
    </w:p>
    <w:p w14:paraId="063027BA" w14:textId="77777777" w:rsidR="006A532D" w:rsidRDefault="006A532D" w:rsidP="006A532D">
      <w:pPr>
        <w:pStyle w:val="-"/>
        <w:ind w:firstLine="420"/>
      </w:pPr>
      <w:r>
        <w:rPr>
          <w:rFonts w:hint="eastAsia"/>
        </w:rPr>
        <w:t>2、基金托管人应确保基金管理人所管理的基金或基金份额持有人始终是以所有证券的实益所有人(beneficial owner)的方式持有基金财产中的所有证券。</w:t>
      </w:r>
    </w:p>
    <w:p w14:paraId="0070C817" w14:textId="77777777" w:rsidR="006A532D" w:rsidRDefault="006A532D" w:rsidP="006A532D">
      <w:pPr>
        <w:pStyle w:val="-"/>
        <w:ind w:firstLine="420"/>
      </w:pPr>
      <w:r>
        <w:rPr>
          <w:rFonts w:hint="eastAsia"/>
        </w:rPr>
        <w:t>3、基金托管人应该：(a)在其账目和记录中单独列记属于本基金的证券，并且(b)要求和尽商业上的合理努力确保其境外托管人在其账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任何其他人的资产分别独立存放。</w:t>
      </w:r>
    </w:p>
    <w:p w14:paraId="01B8D2B5" w14:textId="77777777" w:rsidR="006A532D" w:rsidRDefault="006A532D" w:rsidP="006A532D">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14:paraId="2A780DA6" w14:textId="77777777" w:rsidR="006A532D" w:rsidRDefault="006A532D" w:rsidP="006A532D">
      <w:pPr>
        <w:pStyle w:val="-"/>
        <w:ind w:firstLine="420"/>
      </w:pPr>
      <w:r>
        <w:rPr>
          <w:rFonts w:hint="eastAsia"/>
        </w:rPr>
        <w:t>5、基金托管人及其境外托管人应指示存放在证券系统的证券为基金的实益所有人持有，但须遵守管辖该系统运营的规则、条例和条件。</w:t>
      </w:r>
    </w:p>
    <w:p w14:paraId="5AB05881" w14:textId="77777777" w:rsidR="006A532D" w:rsidRDefault="006A532D" w:rsidP="006A532D">
      <w:pPr>
        <w:pStyle w:val="-"/>
        <w:ind w:firstLine="420"/>
      </w:pPr>
      <w:r>
        <w:rPr>
          <w:rFonts w:hint="eastAsia"/>
        </w:rPr>
        <w:t>6、由基金托管人及其境外托管人为基金的利益而持有的证券(无记名证券和在证券系统持有的证券除外)应按本协议约定登记。</w:t>
      </w:r>
    </w:p>
    <w:p w14:paraId="3A402B16" w14:textId="77777777" w:rsidR="006A532D" w:rsidRDefault="006A532D" w:rsidP="006A532D">
      <w:pPr>
        <w:pStyle w:val="-"/>
        <w:ind w:firstLine="420"/>
      </w:pPr>
      <w:r>
        <w:rPr>
          <w:rFonts w:hint="eastAsia"/>
        </w:rPr>
        <w:t>7、基金托管人及其境外托管人应就其为基金利益而持有证券的市场有关证券登记方式的重大改变通知基金管理人。若基金管理人要求改变本协议约定的证券登记方式，基金托管人及其境外托管人应就此予以充分配合。</w:t>
      </w:r>
    </w:p>
    <w:p w14:paraId="4AC1C176" w14:textId="77777777" w:rsidR="006A532D" w:rsidRDefault="006A532D" w:rsidP="006A532D">
      <w:pPr>
        <w:pStyle w:val="-"/>
        <w:ind w:firstLine="420"/>
      </w:pPr>
      <w:r>
        <w:rPr>
          <w:rFonts w:hint="eastAsia"/>
        </w:rPr>
        <w:t>（八）基金财产投资的有关实物证券、银行定期存款存单等有价凭证的保管</w:t>
      </w:r>
    </w:p>
    <w:p w14:paraId="062796E0" w14:textId="77777777" w:rsidR="006A532D" w:rsidRDefault="006A532D" w:rsidP="006A532D">
      <w:pPr>
        <w:pStyle w:val="-"/>
        <w:ind w:firstLine="420"/>
      </w:pPr>
      <w:r>
        <w:rPr>
          <w:rFonts w:hint="eastAsia"/>
        </w:rPr>
        <w:t>基金财产投资的有关实物证券由基金托管人存放于基金托管人或其境外托管人的保管库。实物证券的购买和转让，由基金托管人根据基金管理人（或其授权的境外投资顾问）的指令办理。属于基金托管人及其境外托管人或其委托的第三方实际有效控制下的实物证券在保管期间的损坏、灭失，由此产生的责任应由基金托管人承担。基金托管人对基金托管人及其境外托管人以外、非由基金托管人或境外托管人委托的第三方机构实际有效控制的证券不承担保管责任。</w:t>
      </w:r>
    </w:p>
    <w:p w14:paraId="37D3BC08" w14:textId="77777777" w:rsidR="006A532D" w:rsidRDefault="006A532D" w:rsidP="006A532D">
      <w:pPr>
        <w:pStyle w:val="-"/>
        <w:ind w:firstLine="420"/>
      </w:pPr>
      <w:r>
        <w:rPr>
          <w:rFonts w:hint="eastAsia"/>
        </w:rPr>
        <w:t>（九）与基金财产有关的重大合同的保管</w:t>
      </w:r>
    </w:p>
    <w:p w14:paraId="50E162A3" w14:textId="77777777" w:rsidR="006A532D" w:rsidRDefault="006A532D" w:rsidP="006A532D">
      <w:pPr>
        <w:pStyle w:val="-"/>
        <w:ind w:firstLine="420"/>
      </w:pPr>
      <w:r>
        <w:rPr>
          <w:rFonts w:hint="eastAsia"/>
        </w:rPr>
        <w:t>基金管理人应及时向基金托管人提供涉及基金财产投资运作的书面协议的副本或相关证明文件。</w:t>
      </w:r>
    </w:p>
    <w:p w14:paraId="7191D7FC" w14:textId="77777777" w:rsidR="006A532D" w:rsidRDefault="006A532D" w:rsidP="006A532D">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14:paraId="0317D769" w14:textId="77777777" w:rsidR="006A532D" w:rsidRDefault="006A532D" w:rsidP="006A532D">
      <w:pPr>
        <w:pStyle w:val="-"/>
        <w:ind w:firstLine="420"/>
      </w:pPr>
    </w:p>
    <w:p w14:paraId="44AF8A2C" w14:textId="77777777" w:rsidR="006A532D" w:rsidRDefault="006A532D" w:rsidP="006A532D">
      <w:pPr>
        <w:pStyle w:val="-"/>
        <w:ind w:firstLine="420"/>
      </w:pPr>
      <w:r>
        <w:rPr>
          <w:rFonts w:hint="eastAsia"/>
        </w:rPr>
        <w:t>五、基金资产净值计算与复核</w:t>
      </w:r>
    </w:p>
    <w:p w14:paraId="1D548837" w14:textId="77777777" w:rsidR="006A532D" w:rsidRDefault="006A532D" w:rsidP="006A532D">
      <w:pPr>
        <w:pStyle w:val="-"/>
        <w:ind w:firstLine="420"/>
      </w:pPr>
      <w:r>
        <w:rPr>
          <w:rFonts w:hint="eastAsia"/>
        </w:rPr>
        <w:t>(一)资产估值</w:t>
      </w:r>
    </w:p>
    <w:p w14:paraId="4EFA625F" w14:textId="77777777" w:rsidR="006A532D" w:rsidRDefault="006A532D" w:rsidP="006A532D">
      <w:pPr>
        <w:pStyle w:val="-"/>
        <w:ind w:firstLine="420"/>
      </w:pPr>
      <w:r>
        <w:rPr>
          <w:rFonts w:hint="eastAsia"/>
        </w:rPr>
        <w:t>基金托管人、境外托管人负责按基金管理人和基金托管人约定的定价原则对基金资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769CBFC8" w14:textId="77777777" w:rsidR="006A532D" w:rsidRDefault="006A532D" w:rsidP="006A532D">
      <w:pPr>
        <w:pStyle w:val="-"/>
        <w:ind w:firstLine="420"/>
      </w:pPr>
      <w:r>
        <w:rPr>
          <w:rFonts w:hint="eastAsia"/>
        </w:rPr>
        <w:t>(二)基金资产估值方法和特殊情形的处理</w:t>
      </w:r>
    </w:p>
    <w:p w14:paraId="767663B9" w14:textId="77777777" w:rsidR="006A532D" w:rsidRDefault="006A532D" w:rsidP="006A532D">
      <w:pPr>
        <w:pStyle w:val="-"/>
        <w:ind w:firstLine="420"/>
      </w:pPr>
      <w:r>
        <w:rPr>
          <w:rFonts w:hint="eastAsia"/>
        </w:rPr>
        <w:t>1、会计核算和估值的处理原则</w:t>
      </w:r>
    </w:p>
    <w:p w14:paraId="36DCAB04" w14:textId="77777777" w:rsidR="006A532D" w:rsidRDefault="006A532D" w:rsidP="006A532D">
      <w:pPr>
        <w:pStyle w:val="-"/>
        <w:ind w:firstLine="420"/>
      </w:pPr>
      <w:r>
        <w:rPr>
          <w:rFonts w:hint="eastAsia"/>
        </w:rPr>
        <w:t>（1）托管资产的会计责任主体为基金管理人，基金托管人对本基金的资产净值计算进行复核。基金管理人应向基金托管人提供基金托管人进行本基金的净值计算复核和本基金进行信息披露所需要的相关信息。基金管理人应依据与基金托管人及其境外托管人协商确定的会计原则和会计准则进行会计处理。</w:t>
      </w:r>
    </w:p>
    <w:p w14:paraId="4A998734" w14:textId="77777777" w:rsidR="006A532D" w:rsidRDefault="006A532D" w:rsidP="006A532D">
      <w:pPr>
        <w:pStyle w:val="-"/>
        <w:ind w:firstLine="420"/>
      </w:pPr>
      <w:r>
        <w:rPr>
          <w:rFonts w:hint="eastAsia"/>
        </w:rPr>
        <w:t>（2）基金托管人负责按照中国会计准则及双方认可的会计处理方法，为基金提供会计核算服务。</w:t>
      </w:r>
    </w:p>
    <w:p w14:paraId="7EE4AC0E" w14:textId="77777777" w:rsidR="006A532D" w:rsidRDefault="006A532D" w:rsidP="006A532D">
      <w:pPr>
        <w:pStyle w:val="-"/>
        <w:ind w:firstLine="420"/>
      </w:pPr>
      <w:r>
        <w:rPr>
          <w:rFonts w:hint="eastAsia"/>
        </w:rPr>
        <w:t>（3）基金托管人、境外托管人应按国家规定和基金管理人要求对托管资产中的证券账户和现金账户进行帐实核对。</w:t>
      </w:r>
    </w:p>
    <w:p w14:paraId="25A990F2" w14:textId="77777777" w:rsidR="006A532D" w:rsidRDefault="006A532D" w:rsidP="006A532D">
      <w:pPr>
        <w:pStyle w:val="-"/>
        <w:ind w:firstLine="420"/>
      </w:pPr>
      <w:r>
        <w:rPr>
          <w:rFonts w:hint="eastAsia"/>
        </w:rPr>
        <w:t>（4）基金管理人有权委托第三方独立机构进行会计核算，并认可其委托的第三方独立机构所计算的基金资产净值，基金托管人对基金管理人认可的第三方独立机构所计算的资产净值进行复核。</w:t>
      </w:r>
    </w:p>
    <w:p w14:paraId="752A5121" w14:textId="77777777" w:rsidR="006A532D" w:rsidRDefault="006A532D" w:rsidP="006A532D">
      <w:pPr>
        <w:pStyle w:val="-"/>
        <w:ind w:firstLine="420"/>
      </w:pPr>
      <w:r>
        <w:rPr>
          <w:rFonts w:hint="eastAsia"/>
        </w:rPr>
        <w:t>2、基金托管人的会计核算处理</w:t>
      </w:r>
    </w:p>
    <w:p w14:paraId="7377482F" w14:textId="77777777" w:rsidR="006A532D" w:rsidRDefault="006A532D" w:rsidP="006A532D">
      <w:pPr>
        <w:pStyle w:val="-"/>
        <w:ind w:firstLine="420"/>
      </w:pPr>
      <w:r>
        <w:rPr>
          <w:rFonts w:hint="eastAsia"/>
        </w:rPr>
        <w:t>（1）在遵守相关会计法律法规的前提下，基金托管人应按基金管理人和基金托管人协商确定的会计核算方法和处理原则进行会计核算，并对基金单独建账、独立核算，并应指定专门人员负责会计核算与会计资料保管。属于基金财产的收益应全额计入会计账簿，不得与其他托管资产的收益相混淆。</w:t>
      </w:r>
    </w:p>
    <w:p w14:paraId="4219342D" w14:textId="77777777" w:rsidR="006A532D" w:rsidRDefault="006A532D" w:rsidP="006A532D">
      <w:pPr>
        <w:pStyle w:val="-"/>
        <w:ind w:firstLine="420"/>
      </w:pPr>
      <w:r>
        <w:rPr>
          <w:rFonts w:hint="eastAsia"/>
        </w:rPr>
        <w:t>（2）托管资产核算的内容包括但不限于：证券买卖业务的核算、持有资产的付息、兑付、分红等业务的核算、证券发行认购业务的核算、货币市场产品买卖业务的核算、银行存款计息、存款账户间的资金划付业务的核算、支付费用的核算、汇兑损益的核算等。</w:t>
      </w:r>
    </w:p>
    <w:p w14:paraId="5BF37AFD" w14:textId="77777777" w:rsidR="006A532D" w:rsidRDefault="006A532D" w:rsidP="006A532D">
      <w:pPr>
        <w:pStyle w:val="-"/>
        <w:ind w:firstLine="420"/>
      </w:pPr>
      <w:r>
        <w:rPr>
          <w:rFonts w:hint="eastAsia"/>
        </w:rPr>
        <w:lastRenderedPageBreak/>
        <w:t>3、净值计算</w:t>
      </w:r>
    </w:p>
    <w:p w14:paraId="26C2112E" w14:textId="77777777" w:rsidR="006A532D" w:rsidRDefault="006A532D" w:rsidP="006A532D">
      <w:pPr>
        <w:pStyle w:val="-"/>
        <w:ind w:firstLine="420"/>
      </w:pPr>
      <w:r>
        <w:rPr>
          <w:rFonts w:hint="eastAsia"/>
        </w:rPr>
        <w:t>（1）资产净值是指基金资产总值减去负债后的金额。份额净值是指资产净值除以份额总数，基金份额净值的计算，精确到0.001人民币，小数点后第4位四舍五入，国家另有规定的，从其规定。</w:t>
      </w:r>
    </w:p>
    <w:p w14:paraId="7E19E04F" w14:textId="2DAB9816" w:rsidR="006A532D" w:rsidRDefault="006A532D" w:rsidP="006A532D">
      <w:pPr>
        <w:pStyle w:val="-"/>
        <w:ind w:firstLine="420"/>
      </w:pPr>
      <w:r>
        <w:rPr>
          <w:rFonts w:hint="eastAsia"/>
        </w:rPr>
        <w:t>（2）基金资产净值的计算日为每一基金开放日，基金管理人和基金托管人在收集净值计算日估值价格截止时点所估值证券的最近市场价格后，按基金管理人和基金托管人双方协商确定的估值方法和处理原则对各类估值资产进行估值，如监管有相关规定的，按相关规定进行估值，计算出基金资产净值及基金份额净值，</w:t>
      </w:r>
      <w:r w:rsidR="00F36D59">
        <w:rPr>
          <w:rFonts w:hint="eastAsia"/>
        </w:rPr>
        <w:t>并按规定披露。</w:t>
      </w:r>
    </w:p>
    <w:p w14:paraId="41BF254B" w14:textId="77777777" w:rsidR="006A532D" w:rsidRDefault="006A532D" w:rsidP="006A532D">
      <w:pPr>
        <w:pStyle w:val="-"/>
        <w:ind w:firstLine="420"/>
      </w:pPr>
      <w:r>
        <w:rPr>
          <w:rFonts w:hint="eastAsia"/>
        </w:rPr>
        <w:t>(三)基金份额净值错误的处理方式</w:t>
      </w:r>
    </w:p>
    <w:p w14:paraId="5D068BFB" w14:textId="77777777" w:rsidR="006A532D" w:rsidRDefault="006A532D" w:rsidP="006A532D">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当基金份额净值计算差错小于基金份额净值0.5%时，基金管理人与基金托管人应在发现日对账务进行更正调整，不做追溯处理。当基金份额净值偏差达到基金份额净值的0.5%，视为基金份额净值错误，基金管理人应当公告，并报中国证监会备案。因基金估值错误给投资者造成损失的，应先由基金管理人承担，基金管理人对不应由其承担的责任，有权向过错人追偿。</w:t>
      </w:r>
    </w:p>
    <w:p w14:paraId="5F34FEF0" w14:textId="77777777" w:rsidR="006A532D" w:rsidRDefault="006A532D" w:rsidP="006A532D">
      <w:pPr>
        <w:pStyle w:val="-"/>
        <w:ind w:firstLine="420"/>
      </w:pPr>
      <w:r>
        <w:rPr>
          <w:rFonts w:hint="eastAsia"/>
        </w:rPr>
        <w:t>关于差错处理，本合同的当事人按照以下约定处理：</w:t>
      </w:r>
    </w:p>
    <w:p w14:paraId="0F252677" w14:textId="77777777" w:rsidR="006A532D" w:rsidRDefault="006A532D" w:rsidP="006A532D">
      <w:pPr>
        <w:pStyle w:val="-"/>
        <w:ind w:firstLine="420"/>
      </w:pPr>
      <w:r>
        <w:rPr>
          <w:rFonts w:hint="eastAsia"/>
        </w:rPr>
        <w:t>1、差错类型</w:t>
      </w:r>
    </w:p>
    <w:p w14:paraId="1F415E93" w14:textId="77777777" w:rsidR="006A532D" w:rsidRDefault="006A532D" w:rsidP="006A532D">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承担赔偿责任。</w:t>
      </w:r>
    </w:p>
    <w:p w14:paraId="29D601D9" w14:textId="77777777" w:rsidR="006A532D" w:rsidRDefault="006A532D" w:rsidP="006A532D">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并不能克服的，则按照下述不可抗力处理。因不可抗力原因出现差错的当事人不对其他当事人承担赔偿责任，但因该差错取得不当得利的当事人仍应负有返还不当得利的义务。</w:t>
      </w:r>
    </w:p>
    <w:p w14:paraId="1211B083" w14:textId="77777777" w:rsidR="006A532D" w:rsidRDefault="006A532D" w:rsidP="006A532D">
      <w:pPr>
        <w:pStyle w:val="-"/>
        <w:ind w:firstLine="420"/>
      </w:pPr>
      <w:r>
        <w:rPr>
          <w:rFonts w:hint="eastAsia"/>
        </w:rPr>
        <w:t>2、差错处理原则</w:t>
      </w:r>
    </w:p>
    <w:p w14:paraId="4BAD3A6D" w14:textId="77777777" w:rsidR="006A532D" w:rsidRDefault="006A532D" w:rsidP="006A532D">
      <w:pPr>
        <w:pStyle w:val="-"/>
        <w:ind w:firstLine="420"/>
      </w:pPr>
      <w:r>
        <w:rPr>
          <w:rFonts w:hint="eastAsia"/>
        </w:rPr>
        <w:t>因基金估值错误给投资者造成损失，在基金管理人可承担的范围内应先由基金管理人承担，基金管理人对不应由其承担的责任，有权根据过错原则，向过错人追偿，本协议的当事人应将按照以下约定处理。</w:t>
      </w:r>
    </w:p>
    <w:p w14:paraId="4FA74136" w14:textId="77777777" w:rsidR="006A532D" w:rsidRDefault="006A532D" w:rsidP="006A532D">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w:t>
      </w:r>
      <w:r>
        <w:rPr>
          <w:rFonts w:hint="eastAsia"/>
        </w:rPr>
        <w:lastRenderedPageBreak/>
        <w:t>义务的当事人有足够的时间进行更正而未更正，则其应当承担相应赔偿责任。差错责任方应对更正的情况向有关当事人进行确认，确保差错已得到更正。</w:t>
      </w:r>
    </w:p>
    <w:p w14:paraId="5E7D97BF" w14:textId="77777777" w:rsidR="006A532D" w:rsidRDefault="006A532D" w:rsidP="006A532D">
      <w:pPr>
        <w:pStyle w:val="-"/>
        <w:ind w:firstLine="420"/>
      </w:pPr>
      <w:r>
        <w:rPr>
          <w:rFonts w:hint="eastAsia"/>
        </w:rPr>
        <w:t>（2）差错的责任方对可能导致有关当事人的直接损失负责，不对间接损失负责，并且仅对差错的有关直接当事人负责，不对第三方负责。</w:t>
      </w:r>
    </w:p>
    <w:p w14:paraId="13336024" w14:textId="77777777" w:rsidR="006A532D" w:rsidRDefault="006A532D" w:rsidP="006A532D">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4FC122E" w14:textId="77777777" w:rsidR="006A532D" w:rsidRDefault="006A532D" w:rsidP="006A532D">
      <w:pPr>
        <w:pStyle w:val="-"/>
        <w:ind w:firstLine="420"/>
      </w:pPr>
      <w:r>
        <w:rPr>
          <w:rFonts w:hint="eastAsia"/>
        </w:rPr>
        <w:t>（4）差错调整采用尽量恢复至假设未发生差错的正确情形的方式。</w:t>
      </w:r>
    </w:p>
    <w:p w14:paraId="45524507" w14:textId="77777777" w:rsidR="006A532D" w:rsidRDefault="006A532D" w:rsidP="006A532D">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002F00FA" w14:textId="77777777" w:rsidR="006A532D" w:rsidRDefault="006A532D" w:rsidP="006A532D">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26452BB9" w14:textId="77777777" w:rsidR="006A532D" w:rsidRDefault="006A532D" w:rsidP="006A532D">
      <w:pPr>
        <w:pStyle w:val="-"/>
        <w:ind w:firstLine="420"/>
      </w:pPr>
      <w:r>
        <w:rPr>
          <w:rFonts w:hint="eastAsia"/>
        </w:rPr>
        <w:t>（7）由于证券交易所，交易市场及登记结算公司及数据供应商发送的数据错误，券商或交易对家的成交回报错误或延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46AB14D3" w14:textId="77777777" w:rsidR="006A532D" w:rsidRDefault="006A532D" w:rsidP="006A532D">
      <w:pPr>
        <w:pStyle w:val="-"/>
        <w:ind w:firstLine="420"/>
      </w:pPr>
      <w:r>
        <w:rPr>
          <w:rFonts w:hint="eastAsia"/>
        </w:rPr>
        <w:t>（8）按法律法规规定的其他原则处理差错。</w:t>
      </w:r>
    </w:p>
    <w:p w14:paraId="2C4AC8DB" w14:textId="77777777" w:rsidR="006A532D" w:rsidRDefault="006A532D" w:rsidP="006A532D">
      <w:pPr>
        <w:pStyle w:val="-"/>
        <w:ind w:firstLine="420"/>
      </w:pPr>
      <w:r>
        <w:rPr>
          <w:rFonts w:hint="eastAsia"/>
        </w:rPr>
        <w:t>3、差错处理程序</w:t>
      </w:r>
    </w:p>
    <w:p w14:paraId="4C084A1B" w14:textId="77777777" w:rsidR="006A532D" w:rsidRDefault="006A532D" w:rsidP="006A532D">
      <w:pPr>
        <w:pStyle w:val="-"/>
        <w:ind w:firstLine="420"/>
      </w:pPr>
      <w:r>
        <w:rPr>
          <w:rFonts w:hint="eastAsia"/>
        </w:rPr>
        <w:t>差错被发现后，有关的当事人应当及时进行处理，处理的程序如下：</w:t>
      </w:r>
    </w:p>
    <w:p w14:paraId="750FD1C3" w14:textId="77777777" w:rsidR="006A532D" w:rsidRDefault="006A532D" w:rsidP="006A532D">
      <w:pPr>
        <w:pStyle w:val="-"/>
        <w:ind w:firstLine="420"/>
      </w:pPr>
      <w:r>
        <w:rPr>
          <w:rFonts w:hint="eastAsia"/>
        </w:rPr>
        <w:t>（1）查明差错发生的原因，列明所有的当事人，并根据差错发生的原因确定差错的责任方；</w:t>
      </w:r>
    </w:p>
    <w:p w14:paraId="7AEF0B84" w14:textId="77777777" w:rsidR="006A532D" w:rsidRDefault="006A532D" w:rsidP="006A532D">
      <w:pPr>
        <w:pStyle w:val="-"/>
        <w:ind w:firstLine="420"/>
      </w:pPr>
      <w:r>
        <w:rPr>
          <w:rFonts w:hint="eastAsia"/>
        </w:rPr>
        <w:t>（2）根据差错处理原则或当事人协商的方法对因差错造成的损失进行评估；</w:t>
      </w:r>
    </w:p>
    <w:p w14:paraId="3F99B386" w14:textId="77777777" w:rsidR="006A532D" w:rsidRDefault="006A532D" w:rsidP="006A532D">
      <w:pPr>
        <w:pStyle w:val="-"/>
        <w:ind w:firstLine="420"/>
      </w:pPr>
      <w:r>
        <w:rPr>
          <w:rFonts w:hint="eastAsia"/>
        </w:rPr>
        <w:t>（3）根据差错处理原则或当事人协商的方法由差错的责任方进行更正和赔偿损失；</w:t>
      </w:r>
    </w:p>
    <w:p w14:paraId="0688FD2A" w14:textId="77777777" w:rsidR="006A532D" w:rsidRDefault="006A532D" w:rsidP="006A532D">
      <w:pPr>
        <w:pStyle w:val="-"/>
        <w:ind w:firstLine="420"/>
      </w:pPr>
      <w:r>
        <w:rPr>
          <w:rFonts w:hint="eastAsia"/>
        </w:rPr>
        <w:t>（4）根据差错处理的方法，需要修改基金注册登记机构的交易数据的，由基金注册登记机构进行更正，基金管理人就差错的更正向有关当事人进行确认；</w:t>
      </w:r>
    </w:p>
    <w:p w14:paraId="5064F3CC" w14:textId="77777777" w:rsidR="006A532D" w:rsidRDefault="006A532D" w:rsidP="006A532D">
      <w:pPr>
        <w:pStyle w:val="-"/>
        <w:ind w:firstLine="420"/>
      </w:pPr>
      <w:r>
        <w:rPr>
          <w:rFonts w:hint="eastAsia"/>
        </w:rPr>
        <w:lastRenderedPageBreak/>
        <w:t>（5）基金管理人及基金托管人基金份额净值计算错误偏差达到基金份额净值的0.5%时，基金管理人应当在两日内公告并报中国证监会备案。</w:t>
      </w:r>
    </w:p>
    <w:p w14:paraId="4BE9B426" w14:textId="77777777" w:rsidR="006A532D" w:rsidRDefault="006A532D" w:rsidP="006A532D">
      <w:pPr>
        <w:pStyle w:val="-"/>
        <w:ind w:firstLine="420"/>
      </w:pPr>
      <w:r>
        <w:rPr>
          <w:rFonts w:hint="eastAsia"/>
        </w:rPr>
        <w:t>(四)暂停估值的情形</w:t>
      </w:r>
    </w:p>
    <w:p w14:paraId="5FB0E3E1" w14:textId="77777777" w:rsidR="006A532D" w:rsidRDefault="006A532D" w:rsidP="006A532D">
      <w:pPr>
        <w:pStyle w:val="-"/>
        <w:ind w:firstLine="420"/>
      </w:pPr>
      <w:r>
        <w:rPr>
          <w:rFonts w:hint="eastAsia"/>
        </w:rPr>
        <w:t>（1）基金投资所涉及的主要证券交易场所或市场或外汇市场遇法定节假日或因其他原因暂停交易时；</w:t>
      </w:r>
    </w:p>
    <w:p w14:paraId="202312EB" w14:textId="77777777" w:rsidR="006A532D" w:rsidRDefault="006A532D" w:rsidP="006A532D">
      <w:pPr>
        <w:pStyle w:val="-"/>
        <w:ind w:firstLine="420"/>
      </w:pPr>
      <w:r>
        <w:rPr>
          <w:rFonts w:hint="eastAsia"/>
        </w:rPr>
        <w:t>（2）因不可抗力或其他情形致使基金管理人、基金托管人无法准确评估基金资产价值时；</w:t>
      </w:r>
    </w:p>
    <w:p w14:paraId="7C999596" w14:textId="77777777" w:rsidR="006A532D" w:rsidRDefault="006A532D" w:rsidP="006A532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14:paraId="2B0CA1FD" w14:textId="77777777" w:rsidR="006A532D" w:rsidRDefault="006A532D" w:rsidP="006A532D">
      <w:pPr>
        <w:pStyle w:val="-"/>
        <w:ind w:firstLine="420"/>
      </w:pPr>
      <w:r>
        <w:rPr>
          <w:rFonts w:hint="eastAsia"/>
        </w:rPr>
        <w:t>（4）占基金相当比例的投资品种的估值出现重大转变，而基金管理人为保障投资者的利益，已决定延迟估值；</w:t>
      </w:r>
    </w:p>
    <w:p w14:paraId="1EAF428D" w14:textId="77777777" w:rsidR="006A532D" w:rsidRDefault="006A532D" w:rsidP="006A532D">
      <w:pPr>
        <w:pStyle w:val="-"/>
        <w:ind w:firstLine="420"/>
      </w:pPr>
      <w:r>
        <w:rPr>
          <w:rFonts w:hint="eastAsia"/>
        </w:rPr>
        <w:t>（5）出现基金管理人认为属于紧急事故的任何情况，会导致基金管理人不能出售或无法评估基金资产的情形；</w:t>
      </w:r>
    </w:p>
    <w:p w14:paraId="4498D451" w14:textId="77777777" w:rsidR="006A532D" w:rsidRDefault="006A532D" w:rsidP="006A532D">
      <w:pPr>
        <w:pStyle w:val="-"/>
        <w:ind w:firstLine="420"/>
      </w:pPr>
      <w:r>
        <w:rPr>
          <w:rFonts w:hint="eastAsia"/>
        </w:rPr>
        <w:t>（6）《基金合同》规定的其他情形；</w:t>
      </w:r>
    </w:p>
    <w:p w14:paraId="36161100" w14:textId="77777777" w:rsidR="006A532D" w:rsidRDefault="006A532D" w:rsidP="006A532D">
      <w:pPr>
        <w:pStyle w:val="-"/>
        <w:ind w:firstLine="420"/>
      </w:pPr>
      <w:r>
        <w:rPr>
          <w:rFonts w:hint="eastAsia"/>
        </w:rPr>
        <w:t>（7）监管机构认定的其他情形。</w:t>
      </w:r>
    </w:p>
    <w:p w14:paraId="07970438" w14:textId="77777777" w:rsidR="006A532D" w:rsidRDefault="006A532D" w:rsidP="006A532D">
      <w:pPr>
        <w:pStyle w:val="-"/>
        <w:ind w:firstLine="420"/>
      </w:pPr>
      <w:r>
        <w:rPr>
          <w:rFonts w:hint="eastAsia"/>
        </w:rPr>
        <w:t>(五)特殊情况的处理</w:t>
      </w:r>
    </w:p>
    <w:p w14:paraId="47899C4E" w14:textId="77777777" w:rsidR="006A532D" w:rsidRDefault="006A532D" w:rsidP="006A532D">
      <w:pPr>
        <w:pStyle w:val="-"/>
        <w:ind w:firstLine="420"/>
      </w:pPr>
      <w:r>
        <w:rPr>
          <w:rFonts w:hint="eastAsia"/>
        </w:rPr>
        <w:t>（1）基金管理人或基金托管人按《基金合同》规定估值方法进行估值时，所造成的误差不作为基金份额净值错误处理。</w:t>
      </w:r>
    </w:p>
    <w:p w14:paraId="053E2C83" w14:textId="77777777" w:rsidR="006A532D" w:rsidRDefault="006A532D" w:rsidP="006A532D">
      <w:pPr>
        <w:pStyle w:val="-"/>
        <w:ind w:firstLine="420"/>
      </w:pPr>
      <w:r>
        <w:rPr>
          <w:rFonts w:hint="eastAsia"/>
        </w:rPr>
        <w:t>（2）由于不可抗力原因，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14:paraId="3D3E5EB4" w14:textId="77777777" w:rsidR="006A532D" w:rsidRDefault="006A532D" w:rsidP="006A532D">
      <w:pPr>
        <w:pStyle w:val="-"/>
        <w:ind w:firstLine="420"/>
      </w:pPr>
      <w:r>
        <w:rPr>
          <w:rFonts w:hint="eastAsia"/>
        </w:rPr>
        <w:t>(六)基金账册的建立</w:t>
      </w:r>
    </w:p>
    <w:p w14:paraId="1CC3F350" w14:textId="77777777" w:rsidR="006A532D" w:rsidRDefault="006A532D" w:rsidP="006A532D">
      <w:pPr>
        <w:pStyle w:val="-"/>
        <w:ind w:firstLine="420"/>
      </w:pPr>
      <w:r>
        <w:rPr>
          <w:rFonts w:hint="eastAsia"/>
        </w:rPr>
        <w:t>基金管理人进行基金会计核算，基金托管人对本基金的基金资产净值计算进行复核。基金托管人和基金管理人分别独立地设置、记录和保管本基金的全套账册。基金托管人应向基金管理人提供基金管理人进行本基金的净值计算复核和本基金进行信息披露所需要的相关信息。</w:t>
      </w:r>
    </w:p>
    <w:p w14:paraId="245A0853" w14:textId="77777777" w:rsidR="006A532D" w:rsidRDefault="006A532D" w:rsidP="006A532D">
      <w:pPr>
        <w:pStyle w:val="-"/>
        <w:ind w:firstLine="420"/>
      </w:pPr>
      <w:r>
        <w:rPr>
          <w:rFonts w:hint="eastAsia"/>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14:paraId="2CFE1DD6" w14:textId="77777777" w:rsidR="006A532D" w:rsidRDefault="006A532D" w:rsidP="006A532D">
      <w:pPr>
        <w:pStyle w:val="-"/>
        <w:ind w:firstLine="420"/>
      </w:pPr>
      <w:r>
        <w:rPr>
          <w:rFonts w:hint="eastAsia"/>
        </w:rPr>
        <w:t>经对账发现相关各方的账目存在不符的，基金管理人和基金托管人必须及时查明原因并纠正，保证相关各方平行登录的账册记录相符。</w:t>
      </w:r>
    </w:p>
    <w:p w14:paraId="2BCB71BC" w14:textId="77777777" w:rsidR="006A532D" w:rsidRDefault="006A532D" w:rsidP="006A532D">
      <w:pPr>
        <w:pStyle w:val="-"/>
        <w:ind w:firstLine="420"/>
      </w:pPr>
      <w:r>
        <w:rPr>
          <w:rFonts w:hint="eastAsia"/>
        </w:rPr>
        <w:t>(七) 基金定期报告的编制和复核</w:t>
      </w:r>
    </w:p>
    <w:p w14:paraId="36D70EB7" w14:textId="77777777" w:rsidR="006A532D" w:rsidRDefault="006A532D" w:rsidP="006A532D">
      <w:pPr>
        <w:pStyle w:val="-"/>
        <w:ind w:firstLine="420"/>
      </w:pPr>
      <w:r>
        <w:rPr>
          <w:rFonts w:hint="eastAsia"/>
        </w:rPr>
        <w:t>1、基金托管人法定报告</w:t>
      </w:r>
    </w:p>
    <w:p w14:paraId="735C5F04" w14:textId="77777777" w:rsidR="006A532D" w:rsidRDefault="006A532D" w:rsidP="006A532D">
      <w:pPr>
        <w:pStyle w:val="-"/>
        <w:ind w:firstLine="420"/>
      </w:pPr>
      <w:r>
        <w:rPr>
          <w:rFonts w:hint="eastAsia"/>
        </w:rPr>
        <w:lastRenderedPageBreak/>
        <w:t>基金托管人需根据相关法律法规的规定向监管机构报告相关信息，包括但不限于以下内容：</w:t>
      </w:r>
    </w:p>
    <w:p w14:paraId="39B602CE" w14:textId="77777777" w:rsidR="006A532D" w:rsidRDefault="006A532D" w:rsidP="006A532D">
      <w:pPr>
        <w:pStyle w:val="-"/>
        <w:ind w:firstLine="420"/>
      </w:pPr>
      <w:r>
        <w:rPr>
          <w:rFonts w:hint="eastAsia"/>
        </w:rPr>
        <w:t>（1）自开设境外结算账户之日起5日内，将有关账户的详情报告外管局；</w:t>
      </w:r>
    </w:p>
    <w:p w14:paraId="16967779" w14:textId="77777777" w:rsidR="006A532D" w:rsidRDefault="006A532D" w:rsidP="006A532D">
      <w:pPr>
        <w:pStyle w:val="-"/>
        <w:ind w:firstLine="420"/>
      </w:pPr>
      <w:r>
        <w:rPr>
          <w:rFonts w:hint="eastAsia"/>
        </w:rPr>
        <w:t>（2）每月结束后7个工作日内，向中国证监会和外管局报告基金境外投资情况，并按相关监管规定进行国际收支申报；</w:t>
      </w:r>
    </w:p>
    <w:p w14:paraId="2572203F" w14:textId="77777777" w:rsidR="006A532D" w:rsidRDefault="006A532D" w:rsidP="006A532D">
      <w:pPr>
        <w:pStyle w:val="-"/>
        <w:ind w:firstLine="420"/>
      </w:pPr>
      <w:r>
        <w:rPr>
          <w:rFonts w:hint="eastAsia"/>
        </w:rPr>
        <w:t>（3）发现基金管理人投资指令或资金汇出违法、违规的，及时向中国证监会或外管局报告；</w:t>
      </w:r>
    </w:p>
    <w:p w14:paraId="264BC8B6" w14:textId="77777777" w:rsidR="006A532D" w:rsidRDefault="006A532D" w:rsidP="006A532D">
      <w:pPr>
        <w:pStyle w:val="-"/>
        <w:ind w:firstLine="420"/>
      </w:pPr>
      <w:r>
        <w:rPr>
          <w:rFonts w:hint="eastAsia"/>
        </w:rPr>
        <w:t>（4）中国证监会和国家外管局规定的其他报告事项；</w:t>
      </w:r>
    </w:p>
    <w:p w14:paraId="445FADF5" w14:textId="77777777" w:rsidR="006A532D" w:rsidRDefault="006A532D" w:rsidP="006A532D">
      <w:pPr>
        <w:pStyle w:val="-"/>
        <w:ind w:firstLine="420"/>
      </w:pPr>
      <w:r>
        <w:rPr>
          <w:rFonts w:hint="eastAsia"/>
        </w:rPr>
        <w:t>上述报告应同时抄送基金管理人，对于基金托管人提供上述报告，基金管理人应予以支持和配合。</w:t>
      </w:r>
    </w:p>
    <w:p w14:paraId="25A1608E" w14:textId="77777777" w:rsidR="006A532D" w:rsidRDefault="006A532D" w:rsidP="006A532D">
      <w:pPr>
        <w:pStyle w:val="-"/>
        <w:ind w:firstLine="420"/>
      </w:pPr>
      <w:r>
        <w:rPr>
          <w:rFonts w:hint="eastAsia"/>
        </w:rPr>
        <w:t>2、定期信息和报告</w:t>
      </w:r>
    </w:p>
    <w:p w14:paraId="3B01E52D" w14:textId="77777777" w:rsidR="006A532D" w:rsidRDefault="006A532D" w:rsidP="006A532D">
      <w:pPr>
        <w:pStyle w:val="-"/>
        <w:ind w:firstLine="420"/>
      </w:pPr>
      <w:r>
        <w:rPr>
          <w:rFonts w:hint="eastAsia"/>
        </w:rPr>
        <w:t>（1）基金托管人应按照本协议及时向基金管理人提供与基金财产托管业务相关的信息报告，包括但不限于定期报告的基金财产账户的相关评估报告、会计报表、估值报告、监管报告；</w:t>
      </w:r>
    </w:p>
    <w:p w14:paraId="52C1D506" w14:textId="77777777" w:rsidR="006A532D" w:rsidRDefault="006A532D" w:rsidP="006A532D">
      <w:pPr>
        <w:pStyle w:val="-"/>
        <w:ind w:firstLine="420"/>
      </w:pPr>
      <w:r>
        <w:rPr>
          <w:rFonts w:hint="eastAsia"/>
        </w:rPr>
        <w:t>（2）应基金管理人要求，基金托管人及境外托管人可以就有关法律规定和市场惯例等事项向咨询机构进行咨询，但应谨慎处理该等咨询事项并向基金管理人报告有关结果。</w:t>
      </w:r>
    </w:p>
    <w:p w14:paraId="711633AC" w14:textId="77777777" w:rsidR="006A532D" w:rsidRDefault="006A532D" w:rsidP="006A532D">
      <w:pPr>
        <w:pStyle w:val="-"/>
        <w:ind w:firstLine="420"/>
      </w:pPr>
      <w:r>
        <w:rPr>
          <w:rFonts w:hint="eastAsia"/>
        </w:rPr>
        <w:t>(八)基金会计制度</w:t>
      </w:r>
    </w:p>
    <w:p w14:paraId="7BC94E48" w14:textId="77777777" w:rsidR="006A532D" w:rsidRDefault="006A532D" w:rsidP="006A532D">
      <w:pPr>
        <w:pStyle w:val="-"/>
        <w:ind w:firstLine="420"/>
      </w:pPr>
      <w:r>
        <w:rPr>
          <w:rFonts w:hint="eastAsia"/>
        </w:rPr>
        <w:t>按国家有关部门规定的会计制度和准则执行。</w:t>
      </w:r>
    </w:p>
    <w:p w14:paraId="74CD29A6" w14:textId="77777777" w:rsidR="006A532D" w:rsidRDefault="006A532D" w:rsidP="006A532D">
      <w:pPr>
        <w:pStyle w:val="-"/>
        <w:ind w:firstLine="420"/>
      </w:pPr>
      <w:r>
        <w:rPr>
          <w:rFonts w:hint="eastAsia"/>
        </w:rPr>
        <w:t>(九)基金财务报表与报告的编制和复核</w:t>
      </w:r>
    </w:p>
    <w:p w14:paraId="7DC3AB21" w14:textId="77777777" w:rsidR="006A532D" w:rsidRDefault="006A532D" w:rsidP="006A532D">
      <w:pPr>
        <w:pStyle w:val="-"/>
        <w:ind w:firstLine="420"/>
      </w:pPr>
      <w:r>
        <w:rPr>
          <w:rFonts w:hint="eastAsia"/>
        </w:rPr>
        <w:t>1、财务报表的编制</w:t>
      </w:r>
    </w:p>
    <w:p w14:paraId="56890B7F" w14:textId="77777777" w:rsidR="006A532D" w:rsidRDefault="006A532D" w:rsidP="006A532D">
      <w:pPr>
        <w:pStyle w:val="-"/>
        <w:ind w:firstLine="420"/>
      </w:pPr>
      <w:r>
        <w:rPr>
          <w:rFonts w:hint="eastAsia"/>
        </w:rPr>
        <w:t>基金财务报表由基金管理人编制，基金托管人复核。</w:t>
      </w:r>
    </w:p>
    <w:p w14:paraId="628AE060" w14:textId="77777777" w:rsidR="006A532D" w:rsidRDefault="006A532D" w:rsidP="006A532D">
      <w:pPr>
        <w:pStyle w:val="-"/>
        <w:ind w:firstLine="420"/>
      </w:pPr>
      <w:r>
        <w:rPr>
          <w:rFonts w:hint="eastAsia"/>
        </w:rPr>
        <w:t>2、报表复核</w:t>
      </w:r>
    </w:p>
    <w:p w14:paraId="04CEA988" w14:textId="77777777" w:rsidR="006A532D" w:rsidRDefault="006A532D" w:rsidP="006A532D">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14:paraId="074A740B" w14:textId="77777777" w:rsidR="006A532D" w:rsidRDefault="006A532D" w:rsidP="006A532D">
      <w:pPr>
        <w:pStyle w:val="-"/>
        <w:ind w:firstLine="420"/>
      </w:pPr>
      <w:r>
        <w:rPr>
          <w:rFonts w:hint="eastAsia"/>
        </w:rPr>
        <w:t>3、财务报表的编制与复核时间安排</w:t>
      </w:r>
    </w:p>
    <w:p w14:paraId="4E526EDC" w14:textId="77777777" w:rsidR="006A532D" w:rsidRDefault="006A532D" w:rsidP="006A532D">
      <w:pPr>
        <w:pStyle w:val="-"/>
        <w:ind w:firstLine="420"/>
      </w:pPr>
      <w:r>
        <w:rPr>
          <w:rFonts w:hint="eastAsia"/>
        </w:rPr>
        <w:t>（1）报表的编制</w:t>
      </w:r>
    </w:p>
    <w:p w14:paraId="32A0D3C4" w14:textId="21D4BB47" w:rsidR="00F36D59" w:rsidRDefault="00F36D59" w:rsidP="00F36D59">
      <w:pPr>
        <w:snapToGrid w:val="0"/>
        <w:spacing w:line="360" w:lineRule="auto"/>
        <w:ind w:firstLine="420"/>
        <w:rPr>
          <w:rFonts w:ascii="宋体" w:hAnsi="宋体"/>
          <w:szCs w:val="21"/>
        </w:rPr>
      </w:pPr>
      <w:r>
        <w:rPr>
          <w:rFonts w:ascii="宋体" w:hAnsi="宋体" w:hint="eastAsia"/>
          <w:szCs w:val="21"/>
        </w:rPr>
        <w:t>基金管理人应当在上半年结束之日起两个月内完成基金中期报告的编制；在每年结束之日起三个月内完成基金年度报告的编制。基金年度报告的财务会计报告应当经过</w:t>
      </w:r>
      <w:r>
        <w:rPr>
          <w:rFonts w:ascii="宋体" w:hAnsi="宋体" w:hint="eastAsia"/>
        </w:rPr>
        <w:t>具有证券、期货相关业务资格的会计师事务所</w:t>
      </w:r>
      <w:r>
        <w:rPr>
          <w:rFonts w:ascii="宋体" w:hAnsi="宋体" w:hint="eastAsia"/>
          <w:szCs w:val="21"/>
        </w:rPr>
        <w:t>审计。基金合同生效不足两个月的，基金管理人可以不编制当期</w:t>
      </w:r>
      <w:r>
        <w:rPr>
          <w:rFonts w:ascii="宋体" w:hAnsi="宋体" w:hint="eastAsia"/>
        </w:rPr>
        <w:t>季度报告、</w:t>
      </w:r>
      <w:r>
        <w:rPr>
          <w:rFonts w:ascii="宋体" w:hAnsi="宋体" w:hint="eastAsia"/>
          <w:szCs w:val="21"/>
        </w:rPr>
        <w:t>中期报告或者年度报告。</w:t>
      </w:r>
    </w:p>
    <w:p w14:paraId="35DFBD33" w14:textId="77777777" w:rsidR="006A532D" w:rsidRDefault="006A532D" w:rsidP="006A532D">
      <w:pPr>
        <w:pStyle w:val="-"/>
        <w:ind w:firstLine="420"/>
      </w:pPr>
      <w:r>
        <w:rPr>
          <w:rFonts w:hint="eastAsia"/>
        </w:rPr>
        <w:t>（2）报表的复核</w:t>
      </w:r>
    </w:p>
    <w:p w14:paraId="636A1F6C" w14:textId="77777777" w:rsidR="006A532D" w:rsidRDefault="006A532D" w:rsidP="006A532D">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9446087" w14:textId="77777777" w:rsidR="006A532D" w:rsidRDefault="006A532D" w:rsidP="006A532D">
      <w:pPr>
        <w:pStyle w:val="-"/>
        <w:ind w:firstLine="420"/>
      </w:pPr>
      <w:r>
        <w:rPr>
          <w:rFonts w:hint="eastAsia"/>
        </w:rPr>
        <w:lastRenderedPageBreak/>
        <w:t>基金管理人应留足充分的时间，便于基金托管人复核相关报表及报告。</w:t>
      </w:r>
    </w:p>
    <w:p w14:paraId="4F380345" w14:textId="77777777" w:rsidR="006A532D" w:rsidRDefault="006A532D" w:rsidP="006A532D">
      <w:pPr>
        <w:pStyle w:val="-"/>
        <w:ind w:firstLine="420"/>
      </w:pPr>
    </w:p>
    <w:p w14:paraId="32E23B05" w14:textId="77777777" w:rsidR="006A532D" w:rsidRDefault="006A532D" w:rsidP="006A532D">
      <w:pPr>
        <w:pStyle w:val="-"/>
        <w:ind w:firstLine="420"/>
      </w:pPr>
      <w:r>
        <w:rPr>
          <w:rFonts w:hint="eastAsia"/>
        </w:rPr>
        <w:t>六、基金份额持有人名册的保管</w:t>
      </w:r>
    </w:p>
    <w:p w14:paraId="2BFEF733" w14:textId="77777777" w:rsidR="006A532D" w:rsidRDefault="006A532D" w:rsidP="006A532D">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14:paraId="6F5E24D5" w14:textId="77777777" w:rsidR="006A532D" w:rsidRDefault="006A532D" w:rsidP="006A532D">
      <w:pPr>
        <w:pStyle w:val="-"/>
        <w:ind w:firstLine="420"/>
      </w:pPr>
      <w:r>
        <w:rPr>
          <w:rFonts w:hint="eastAsia"/>
        </w:rPr>
        <w:t>基金份额持有人名册由基金的基金注册登记机构根据基金管理人的指令编制和保管，至少应包括基金份额持有人的名称和持有的基金份额，基金管理人和基金托管人应按照目前相关规则分别保管基金份额持有人名册。保管方式可以采用电子或文档的形式。保管期限为法律法规规定的期限。</w:t>
      </w:r>
    </w:p>
    <w:p w14:paraId="09B80042" w14:textId="77777777" w:rsidR="006A532D" w:rsidRDefault="006A532D" w:rsidP="006A532D">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2EEA7A2" w14:textId="77777777" w:rsidR="006A532D" w:rsidRDefault="006A532D" w:rsidP="006A532D">
      <w:pPr>
        <w:pStyle w:val="-"/>
        <w:ind w:firstLine="420"/>
      </w:pPr>
      <w:r>
        <w:rPr>
          <w:rFonts w:hint="eastAsia"/>
        </w:rPr>
        <w:t>基金托管人以电子版形式妥善保管基金份额持有人名册，并定期刻成光盘备份，保管期限为法律法规规定的期限。</w:t>
      </w:r>
    </w:p>
    <w:p w14:paraId="48A1F2E1" w14:textId="77777777" w:rsidR="006A532D" w:rsidRDefault="006A532D" w:rsidP="006A532D">
      <w:pPr>
        <w:pStyle w:val="-"/>
        <w:ind w:firstLine="420"/>
      </w:pPr>
      <w:r>
        <w:rPr>
          <w:rFonts w:hint="eastAsia"/>
        </w:rPr>
        <w:t>基金管理人和基金托管人对基金份额持有人名册负有保密义务。除法律法规、《基金合同》和本协议另有规定外，基金管理人或基金托管人不得将基金份额持有人名册及其中的任何信息以任何方式向任何第三方披露，基金管理人或基金托管人应将基金份额持有人名册及其中的信息限制在为履行《基金合同》和本协议之目的而需要了解该等信息的人员范围之内。基金管理人或基金托管人未能妥善保存基金份额持有人名册，造成基金份额持有人名册毁损、灭失，或向第三方泄露了基金份额持有人信息的，基金管理人或基金托管人应对此承担法律责任，赔偿基金份额持有人和基金托管人（或基金管理人）遭受的全部直接损失。</w:t>
      </w:r>
    </w:p>
    <w:p w14:paraId="07EF737D" w14:textId="77777777" w:rsidR="006A532D" w:rsidRDefault="006A532D" w:rsidP="006A532D">
      <w:pPr>
        <w:pStyle w:val="-"/>
        <w:ind w:firstLine="420"/>
      </w:pPr>
      <w:r>
        <w:rPr>
          <w:rFonts w:hint="eastAsia"/>
        </w:rPr>
        <w:t>若基金管理人或基金托管人由于自身原因无法妥善保管基金份额持有人名册，应按有关法规规定各自承担相应的责任。</w:t>
      </w:r>
    </w:p>
    <w:p w14:paraId="082E3C69" w14:textId="77777777" w:rsidR="006A532D" w:rsidRDefault="006A532D" w:rsidP="006A532D">
      <w:pPr>
        <w:pStyle w:val="-"/>
        <w:ind w:firstLine="420"/>
      </w:pPr>
    </w:p>
    <w:p w14:paraId="70D02BE2" w14:textId="77777777" w:rsidR="006A532D" w:rsidRDefault="006A532D" w:rsidP="006A532D">
      <w:pPr>
        <w:pStyle w:val="-"/>
        <w:ind w:firstLine="420"/>
      </w:pPr>
      <w:r>
        <w:rPr>
          <w:rFonts w:hint="eastAsia"/>
        </w:rPr>
        <w:t>七、争议解决方式</w:t>
      </w:r>
    </w:p>
    <w:p w14:paraId="7D306F97" w14:textId="77777777" w:rsidR="006A532D" w:rsidRDefault="006A532D" w:rsidP="006A532D">
      <w:pPr>
        <w:pStyle w:val="-"/>
        <w:ind w:firstLine="420"/>
      </w:pPr>
      <w:r>
        <w:rPr>
          <w:rFonts w:hint="eastAsia"/>
        </w:rPr>
        <w:t>（一）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w:t>
      </w:r>
    </w:p>
    <w:p w14:paraId="4635E2AD" w14:textId="77777777" w:rsidR="006A532D" w:rsidRDefault="006A532D" w:rsidP="006A532D">
      <w:pPr>
        <w:pStyle w:val="-"/>
        <w:ind w:firstLine="420"/>
      </w:pPr>
      <w:r>
        <w:rPr>
          <w:rFonts w:hint="eastAsia"/>
        </w:rPr>
        <w:lastRenderedPageBreak/>
        <w:t>（二）当任何争议发生或任何争议正在进行仲裁时，除争议事项外，双方仍有权行使本协议项下的其他权利并应履行本协议项下的其他义务。</w:t>
      </w:r>
    </w:p>
    <w:p w14:paraId="1C45D334" w14:textId="77777777" w:rsidR="006A532D" w:rsidRDefault="006A532D" w:rsidP="006A532D">
      <w:pPr>
        <w:pStyle w:val="-"/>
        <w:ind w:firstLine="420"/>
      </w:pPr>
    </w:p>
    <w:p w14:paraId="3DC428E3" w14:textId="77777777" w:rsidR="006A532D" w:rsidRDefault="006A532D" w:rsidP="006A532D">
      <w:pPr>
        <w:pStyle w:val="-"/>
        <w:ind w:firstLine="420"/>
      </w:pPr>
      <w:r>
        <w:rPr>
          <w:rFonts w:hint="eastAsia"/>
        </w:rPr>
        <w:t>八、托管协议的变更和终止</w:t>
      </w:r>
    </w:p>
    <w:p w14:paraId="296172BE" w14:textId="77777777" w:rsidR="006A532D" w:rsidRDefault="006A532D" w:rsidP="006A532D">
      <w:pPr>
        <w:pStyle w:val="-"/>
        <w:ind w:firstLine="420"/>
      </w:pPr>
      <w:r>
        <w:rPr>
          <w:rFonts w:hint="eastAsia"/>
        </w:rPr>
        <w:t>(一)托管协议的变更</w:t>
      </w:r>
    </w:p>
    <w:p w14:paraId="1A7BBA8B" w14:textId="77777777" w:rsidR="006A532D" w:rsidRDefault="006A532D" w:rsidP="006A532D">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本协议双方当事人经协商一致，可以书面形式对本协议进行修改。修改后的新协议，其内容不得与《基金合同》的规定有任何冲突。《托管协议》的修改和变更应报送中国证监会核准。</w:t>
      </w:r>
    </w:p>
    <w:p w14:paraId="17B01FF8" w14:textId="77777777" w:rsidR="006A532D" w:rsidRDefault="006A532D" w:rsidP="006A532D">
      <w:pPr>
        <w:pStyle w:val="-"/>
        <w:ind w:firstLine="420"/>
      </w:pPr>
      <w:r>
        <w:rPr>
          <w:rFonts w:hint="eastAsia"/>
        </w:rPr>
        <w:t>（二）托管协议的终止</w:t>
      </w:r>
    </w:p>
    <w:p w14:paraId="5AC72CC8" w14:textId="77777777" w:rsidR="006A532D" w:rsidRDefault="006A532D" w:rsidP="006A532D">
      <w:pPr>
        <w:pStyle w:val="-"/>
        <w:ind w:firstLine="420"/>
      </w:pPr>
      <w:r>
        <w:rPr>
          <w:rFonts w:hint="eastAsia"/>
        </w:rPr>
        <w:t>发生以下任一情况，本协议终止：</w:t>
      </w:r>
    </w:p>
    <w:p w14:paraId="260DDDA2" w14:textId="77777777" w:rsidR="006A532D" w:rsidRDefault="006A532D" w:rsidP="006A532D">
      <w:pPr>
        <w:pStyle w:val="-"/>
        <w:ind w:firstLine="420"/>
      </w:pPr>
      <w:r>
        <w:rPr>
          <w:rFonts w:hint="eastAsia"/>
        </w:rPr>
        <w:t>1、《基金合同》终止；</w:t>
      </w:r>
    </w:p>
    <w:p w14:paraId="7CFC55AE" w14:textId="77777777" w:rsidR="006A532D" w:rsidRDefault="006A532D" w:rsidP="006A532D">
      <w:pPr>
        <w:pStyle w:val="-"/>
        <w:ind w:firstLine="420"/>
      </w:pPr>
      <w:r>
        <w:rPr>
          <w:rFonts w:hint="eastAsia"/>
        </w:rPr>
        <w:t>2、基金管理人或基金托管人职责终止；</w:t>
      </w:r>
    </w:p>
    <w:p w14:paraId="776FFF80" w14:textId="77777777" w:rsidR="006A532D" w:rsidRDefault="006A532D" w:rsidP="006A532D">
      <w:pPr>
        <w:pStyle w:val="-"/>
        <w:ind w:firstLine="420"/>
      </w:pPr>
      <w:r>
        <w:rPr>
          <w:rFonts w:hint="eastAsia"/>
        </w:rPr>
        <w:t>3、中国证监会规定的其他终止情形。</w:t>
      </w:r>
    </w:p>
    <w:p w14:paraId="1EA9C51E" w14:textId="77777777" w:rsidR="006A532D" w:rsidRDefault="006A532D">
      <w:pPr>
        <w:widowControl/>
        <w:jc w:val="left"/>
        <w:rPr>
          <w:rFonts w:ascii="宋体" w:hAnsi="宋体"/>
          <w:color w:val="222222"/>
          <w:kern w:val="0"/>
          <w:szCs w:val="21"/>
          <w:lang w:val="x-none" w:eastAsia="x-none"/>
        </w:rPr>
      </w:pPr>
      <w:r>
        <w:br w:type="page"/>
      </w:r>
    </w:p>
    <w:p w14:paraId="71FBCDDD" w14:textId="77777777" w:rsidR="006A532D" w:rsidRDefault="006A532D" w:rsidP="006A532D">
      <w:pPr>
        <w:pStyle w:val="-1"/>
      </w:pPr>
      <w:bookmarkStart w:id="23" w:name="_Toc12885435"/>
      <w:r>
        <w:rPr>
          <w:rFonts w:hint="eastAsia"/>
        </w:rPr>
        <w:lastRenderedPageBreak/>
        <w:t>§</w:t>
      </w:r>
      <w:r>
        <w:t>22 基金份额持有人服务</w:t>
      </w:r>
      <w:bookmarkEnd w:id="23"/>
    </w:p>
    <w:p w14:paraId="64157970" w14:textId="77777777" w:rsidR="006A532D" w:rsidRDefault="006A532D" w:rsidP="006A532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14:paraId="26E0BC18" w14:textId="77777777" w:rsidR="006A532D" w:rsidRDefault="006A532D" w:rsidP="006A532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169CA89B" w14:textId="77777777" w:rsidR="006A532D" w:rsidRDefault="006A532D" w:rsidP="006A532D">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14:paraId="12FD0B84" w14:textId="77777777" w:rsidR="006A532D" w:rsidRDefault="006A532D" w:rsidP="006A532D">
      <w:pPr>
        <w:pStyle w:val="-"/>
        <w:ind w:firstLine="420"/>
      </w:pPr>
    </w:p>
    <w:p w14:paraId="10AF8C31" w14:textId="77777777" w:rsidR="006A532D" w:rsidRDefault="006A532D" w:rsidP="006A532D">
      <w:pPr>
        <w:pStyle w:val="-"/>
        <w:ind w:firstLine="420"/>
      </w:pPr>
      <w:r>
        <w:rPr>
          <w:rFonts w:hint="eastAsia"/>
        </w:rPr>
        <w:t>一、基金份额持有人交易资料的发送服务</w:t>
      </w:r>
    </w:p>
    <w:p w14:paraId="39A1E0FC" w14:textId="77777777" w:rsidR="006A532D" w:rsidRDefault="006A532D" w:rsidP="006A532D">
      <w:pPr>
        <w:pStyle w:val="-"/>
        <w:ind w:firstLine="420"/>
      </w:pPr>
      <w:r>
        <w:rPr>
          <w:rFonts w:hint="eastAsia"/>
        </w:rPr>
        <w:t>1、电子对账单</w:t>
      </w:r>
    </w:p>
    <w:p w14:paraId="1240EB55" w14:textId="77777777" w:rsidR="006A532D" w:rsidRDefault="006A532D" w:rsidP="006A532D">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14:paraId="5F90CFCD" w14:textId="77777777" w:rsidR="006A532D" w:rsidRDefault="006A532D" w:rsidP="006A532D">
      <w:pPr>
        <w:pStyle w:val="-"/>
        <w:ind w:firstLine="420"/>
      </w:pPr>
      <w:r>
        <w:rPr>
          <w:rFonts w:hint="eastAsia"/>
        </w:rPr>
        <w:t>2、其他渠道对账查询</w:t>
      </w:r>
    </w:p>
    <w:p w14:paraId="5180E6F4" w14:textId="77777777" w:rsidR="006A532D" w:rsidRDefault="006A532D" w:rsidP="006A532D">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592905AA" w14:textId="77777777" w:rsidR="006A532D" w:rsidRDefault="006A532D" w:rsidP="006A532D">
      <w:pPr>
        <w:pStyle w:val="-"/>
        <w:ind w:firstLine="420"/>
      </w:pPr>
    </w:p>
    <w:p w14:paraId="15CB4199" w14:textId="77777777" w:rsidR="006A532D" w:rsidRDefault="006A532D" w:rsidP="006A532D">
      <w:pPr>
        <w:pStyle w:val="-"/>
        <w:ind w:firstLine="420"/>
      </w:pPr>
      <w:r>
        <w:rPr>
          <w:rFonts w:hint="eastAsia"/>
        </w:rPr>
        <w:t>二、在线服务</w:t>
      </w:r>
    </w:p>
    <w:p w14:paraId="31A04135" w14:textId="77777777" w:rsidR="006A532D" w:rsidRDefault="006A532D" w:rsidP="006A532D">
      <w:pPr>
        <w:pStyle w:val="-"/>
        <w:ind w:firstLine="420"/>
      </w:pPr>
      <w:r>
        <w:rPr>
          <w:rFonts w:hint="eastAsia"/>
        </w:rPr>
        <w:t>通过基金管理人网站（www.nffund.com）、微信公众号（可搜索“南方基金”或“NF4008898899”）或APP客户端，投资人可获得如下服务：</w:t>
      </w:r>
    </w:p>
    <w:p w14:paraId="6BF251B0" w14:textId="77777777" w:rsidR="006A532D" w:rsidRDefault="006A532D" w:rsidP="006A532D">
      <w:pPr>
        <w:pStyle w:val="-"/>
        <w:ind w:firstLine="420"/>
      </w:pPr>
      <w:r>
        <w:rPr>
          <w:rFonts w:hint="eastAsia"/>
        </w:rPr>
        <w:t>1、查询服务</w:t>
      </w:r>
    </w:p>
    <w:p w14:paraId="4A34B90F" w14:textId="77777777" w:rsidR="006A532D" w:rsidRDefault="006A532D" w:rsidP="006A532D">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14:paraId="63AC527B" w14:textId="77777777" w:rsidR="006A532D" w:rsidRDefault="006A532D" w:rsidP="006A532D">
      <w:pPr>
        <w:pStyle w:val="-"/>
        <w:ind w:firstLine="420"/>
      </w:pPr>
      <w:r>
        <w:t>2</w:t>
      </w:r>
      <w:r>
        <w:rPr>
          <w:rFonts w:hint="eastAsia"/>
        </w:rPr>
        <w:t>、网上交易服务</w:t>
      </w:r>
    </w:p>
    <w:p w14:paraId="64E5374F" w14:textId="77777777" w:rsidR="006A532D" w:rsidRDefault="006A532D" w:rsidP="006A532D">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14:paraId="4887D0DA" w14:textId="77777777" w:rsidR="006A532D" w:rsidRDefault="006A532D" w:rsidP="006A532D">
      <w:pPr>
        <w:pStyle w:val="-"/>
        <w:ind w:firstLine="420"/>
      </w:pPr>
      <w:r>
        <w:rPr>
          <w:rFonts w:hint="eastAsia"/>
        </w:rPr>
        <w:lastRenderedPageBreak/>
        <w:t>3、信息资讯服务</w:t>
      </w:r>
    </w:p>
    <w:p w14:paraId="1D641E67" w14:textId="77777777" w:rsidR="006A532D" w:rsidRDefault="006A532D" w:rsidP="006A532D">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14:paraId="24EF1BC7" w14:textId="77777777" w:rsidR="006A532D" w:rsidRDefault="006A532D" w:rsidP="006A532D">
      <w:pPr>
        <w:pStyle w:val="-"/>
        <w:ind w:firstLine="420"/>
      </w:pPr>
      <w:r>
        <w:rPr>
          <w:rFonts w:hint="eastAsia"/>
        </w:rPr>
        <w:t>4、自助答疑服务</w:t>
      </w:r>
    </w:p>
    <w:p w14:paraId="04096A47" w14:textId="77777777" w:rsidR="006A532D" w:rsidRDefault="006A532D" w:rsidP="006A532D">
      <w:pPr>
        <w:pStyle w:val="-"/>
        <w:ind w:firstLine="420"/>
      </w:pPr>
      <w:r>
        <w:rPr>
          <w:rFonts w:hint="eastAsia"/>
        </w:rPr>
        <w:t>投资人可通过基金管理人网站、微信公众号或APP客户端，根据提示操作输入要咨询的问题，自助进行相关问题的搜索及解答。</w:t>
      </w:r>
    </w:p>
    <w:p w14:paraId="783ED61E" w14:textId="77777777" w:rsidR="006A532D" w:rsidRDefault="006A532D" w:rsidP="006A532D">
      <w:pPr>
        <w:pStyle w:val="-"/>
        <w:ind w:firstLine="420"/>
      </w:pPr>
      <w:r>
        <w:rPr>
          <w:rFonts w:hint="eastAsia"/>
        </w:rPr>
        <w:t>5、网上人工服务</w:t>
      </w:r>
    </w:p>
    <w:p w14:paraId="1DA9432C" w14:textId="77777777" w:rsidR="006A532D" w:rsidRDefault="006A532D" w:rsidP="006A532D">
      <w:pPr>
        <w:pStyle w:val="-"/>
        <w:ind w:firstLine="420"/>
      </w:pPr>
      <w:r>
        <w:rPr>
          <w:rFonts w:hint="eastAsia"/>
        </w:rPr>
        <w:t>投资人可通过基金管理人网站、微信公众号或APP客户端获得投资咨询、业务咨询、信息查询、服务投诉及建议、信息定制等专项服务。</w:t>
      </w:r>
    </w:p>
    <w:p w14:paraId="0182B5A5" w14:textId="77777777" w:rsidR="006A532D" w:rsidRDefault="006A532D" w:rsidP="006A532D">
      <w:pPr>
        <w:pStyle w:val="-"/>
        <w:ind w:firstLine="420"/>
      </w:pPr>
    </w:p>
    <w:p w14:paraId="0E7F396F" w14:textId="77777777" w:rsidR="006A532D" w:rsidRDefault="006A532D" w:rsidP="006A532D">
      <w:pPr>
        <w:pStyle w:val="-"/>
        <w:ind w:firstLine="420"/>
      </w:pPr>
      <w:r>
        <w:rPr>
          <w:rFonts w:hint="eastAsia"/>
        </w:rPr>
        <w:t>三、客户服务中心电话服务</w:t>
      </w:r>
    </w:p>
    <w:p w14:paraId="41CB1D89" w14:textId="77777777" w:rsidR="006A532D" w:rsidRDefault="006A532D" w:rsidP="006A532D">
      <w:pPr>
        <w:pStyle w:val="-"/>
        <w:ind w:firstLine="420"/>
      </w:pPr>
      <w:r>
        <w:rPr>
          <w:rFonts w:hint="eastAsia"/>
        </w:rPr>
        <w:t>投资人拨打基金管理人客服服务中心热线400-889-8899（国内免长途话费）可享有如下服务：</w:t>
      </w:r>
    </w:p>
    <w:p w14:paraId="2838D751" w14:textId="77777777" w:rsidR="006A532D" w:rsidRDefault="006A532D" w:rsidP="006A532D">
      <w:pPr>
        <w:pStyle w:val="-"/>
        <w:ind w:firstLine="420"/>
      </w:pPr>
      <w:r>
        <w:rPr>
          <w:rFonts w:hint="eastAsia"/>
        </w:rPr>
        <w:t>1、自助语音服务：提供7×24小时基金净值信息、账户信息等自助查询服务。</w:t>
      </w:r>
    </w:p>
    <w:p w14:paraId="27A9059C" w14:textId="77777777" w:rsidR="006A532D" w:rsidRDefault="006A532D" w:rsidP="006A532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14:paraId="1A48FA94" w14:textId="77777777" w:rsidR="006A532D" w:rsidRDefault="006A532D" w:rsidP="006A532D">
      <w:pPr>
        <w:pStyle w:val="-"/>
        <w:ind w:firstLine="420"/>
      </w:pPr>
    </w:p>
    <w:p w14:paraId="7CC1CF7C" w14:textId="77777777" w:rsidR="006A532D" w:rsidRDefault="006A532D" w:rsidP="006A532D">
      <w:pPr>
        <w:pStyle w:val="-"/>
        <w:ind w:firstLine="420"/>
      </w:pPr>
      <w:r>
        <w:rPr>
          <w:rFonts w:hint="eastAsia"/>
        </w:rPr>
        <w:t>四、客户投诉及建议受理服务</w:t>
      </w:r>
    </w:p>
    <w:p w14:paraId="3241D271" w14:textId="77777777" w:rsidR="006A532D" w:rsidRDefault="006A532D" w:rsidP="006A532D">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14:paraId="2232FF69" w14:textId="77777777" w:rsidR="006A532D" w:rsidRDefault="006A532D">
      <w:pPr>
        <w:widowControl/>
        <w:jc w:val="left"/>
        <w:rPr>
          <w:rFonts w:ascii="宋体" w:hAnsi="宋体"/>
          <w:color w:val="222222"/>
          <w:kern w:val="0"/>
          <w:szCs w:val="21"/>
          <w:lang w:val="x-none" w:eastAsia="x-none"/>
        </w:rPr>
      </w:pPr>
      <w:r>
        <w:br w:type="page"/>
      </w:r>
    </w:p>
    <w:p w14:paraId="197D2821" w14:textId="77777777" w:rsidR="006A532D" w:rsidRDefault="006A532D" w:rsidP="006A532D">
      <w:pPr>
        <w:pStyle w:val="-1"/>
      </w:pPr>
      <w:bookmarkStart w:id="24" w:name="_Toc12885436"/>
      <w:r>
        <w:rPr>
          <w:rFonts w:hint="eastAsia"/>
        </w:rPr>
        <w:lastRenderedPageBreak/>
        <w:t>§</w:t>
      </w:r>
      <w:r>
        <w:t>23 其他应披露事项</w:t>
      </w:r>
      <w:bookmarkEnd w:id="24"/>
    </w:p>
    <w:tbl>
      <w:tblPr>
        <w:tblStyle w:val="-0"/>
        <w:tblW w:w="8505" w:type="dxa"/>
        <w:tblInd w:w="-5" w:type="dxa"/>
        <w:tblLayout w:type="fixed"/>
        <w:tblLook w:val="04A0" w:firstRow="1" w:lastRow="0" w:firstColumn="1" w:lastColumn="0" w:noHBand="0" w:noVBand="1"/>
      </w:tblPr>
      <w:tblGrid>
        <w:gridCol w:w="4252"/>
        <w:gridCol w:w="4253"/>
      </w:tblGrid>
      <w:tr w:rsidR="006A532D" w14:paraId="0BC5BAE7" w14:textId="77777777" w:rsidTr="006A532D">
        <w:trPr>
          <w:cnfStyle w:val="100000000000" w:firstRow="1" w:lastRow="0" w:firstColumn="0" w:lastColumn="0" w:oddVBand="0" w:evenVBand="0" w:oddHBand="0" w:evenHBand="0" w:firstRowFirstColumn="0" w:firstRowLastColumn="0" w:lastRowFirstColumn="0" w:lastRowLastColumn="0"/>
        </w:trPr>
        <w:tc>
          <w:tcPr>
            <w:tcW w:w="4153" w:type="dxa"/>
            <w:vAlign w:val="center"/>
          </w:tcPr>
          <w:p w14:paraId="71792A50" w14:textId="77777777" w:rsidR="006A532D" w:rsidRDefault="006A532D" w:rsidP="006A532D">
            <w:pPr>
              <w:jc w:val="center"/>
            </w:pPr>
            <w:r>
              <w:rPr>
                <w:rFonts w:hint="eastAsia"/>
              </w:rPr>
              <w:t>标题</w:t>
            </w:r>
          </w:p>
        </w:tc>
        <w:tc>
          <w:tcPr>
            <w:tcW w:w="4153" w:type="dxa"/>
            <w:vAlign w:val="center"/>
          </w:tcPr>
          <w:p w14:paraId="50594555" w14:textId="77777777" w:rsidR="006A532D" w:rsidRDefault="006A532D" w:rsidP="006A532D">
            <w:pPr>
              <w:jc w:val="center"/>
            </w:pPr>
            <w:r>
              <w:rPr>
                <w:rFonts w:hint="eastAsia"/>
              </w:rPr>
              <w:t>公告日期</w:t>
            </w:r>
          </w:p>
        </w:tc>
      </w:tr>
      <w:tr w:rsidR="006A532D" w14:paraId="2509761B" w14:textId="77777777" w:rsidTr="006A532D">
        <w:tc>
          <w:tcPr>
            <w:tcW w:w="4153" w:type="dxa"/>
          </w:tcPr>
          <w:p w14:paraId="3B9FEE69" w14:textId="77777777" w:rsidR="006A532D" w:rsidRDefault="006A532D" w:rsidP="006A532D">
            <w:pPr>
              <w:jc w:val="left"/>
            </w:pPr>
            <w:r>
              <w:rPr>
                <w:rFonts w:hint="eastAsia"/>
              </w:rPr>
              <w:t>南方基金关于旗下部分基金增加基煜基金为销售机构及开通相关业务的公告</w:t>
            </w:r>
          </w:p>
        </w:tc>
        <w:tc>
          <w:tcPr>
            <w:tcW w:w="4153" w:type="dxa"/>
          </w:tcPr>
          <w:p w14:paraId="0189F85B" w14:textId="77777777" w:rsidR="006A532D" w:rsidRDefault="006A532D" w:rsidP="006A532D">
            <w:pPr>
              <w:jc w:val="left"/>
            </w:pPr>
            <w:r>
              <w:t>2019-04-24</w:t>
            </w:r>
          </w:p>
        </w:tc>
      </w:tr>
      <w:tr w:rsidR="006A532D" w14:paraId="43774CF1" w14:textId="77777777" w:rsidTr="006A532D">
        <w:tc>
          <w:tcPr>
            <w:tcW w:w="4153" w:type="dxa"/>
          </w:tcPr>
          <w:p w14:paraId="7704A261" w14:textId="77777777" w:rsidR="006A532D" w:rsidRDefault="006A532D" w:rsidP="006A532D">
            <w:pPr>
              <w:jc w:val="left"/>
            </w:pPr>
            <w:r>
              <w:rPr>
                <w:rFonts w:hint="eastAsia"/>
              </w:rPr>
              <w:t>南方金砖四国指数证券投资基金</w:t>
            </w:r>
            <w:r>
              <w:rPr>
                <w:rFonts w:hint="eastAsia"/>
              </w:rPr>
              <w:t>2019</w:t>
            </w:r>
            <w:r>
              <w:rPr>
                <w:rFonts w:hint="eastAsia"/>
              </w:rPr>
              <w:t>年第</w:t>
            </w:r>
            <w:r>
              <w:rPr>
                <w:rFonts w:hint="eastAsia"/>
              </w:rPr>
              <w:t>1</w:t>
            </w:r>
            <w:r>
              <w:rPr>
                <w:rFonts w:hint="eastAsia"/>
              </w:rPr>
              <w:t>季度报告</w:t>
            </w:r>
          </w:p>
        </w:tc>
        <w:tc>
          <w:tcPr>
            <w:tcW w:w="4153" w:type="dxa"/>
          </w:tcPr>
          <w:p w14:paraId="07D64DE7" w14:textId="77777777" w:rsidR="006A532D" w:rsidRDefault="006A532D" w:rsidP="006A532D">
            <w:pPr>
              <w:jc w:val="left"/>
            </w:pPr>
            <w:r>
              <w:t>2019-04-19</w:t>
            </w:r>
          </w:p>
        </w:tc>
      </w:tr>
      <w:tr w:rsidR="006A532D" w14:paraId="57023E77" w14:textId="77777777" w:rsidTr="006A532D">
        <w:tc>
          <w:tcPr>
            <w:tcW w:w="4153" w:type="dxa"/>
          </w:tcPr>
          <w:p w14:paraId="52CF91F7" w14:textId="77777777" w:rsidR="006A532D" w:rsidRDefault="006A532D" w:rsidP="006A532D">
            <w:pPr>
              <w:jc w:val="left"/>
            </w:pPr>
            <w:r>
              <w:rPr>
                <w:rFonts w:hint="eastAsia"/>
              </w:rPr>
              <w:t>南方基金关于旗下部分基金参加中国工商银行个人电子银行基金申购费率优惠活动的公告</w:t>
            </w:r>
          </w:p>
        </w:tc>
        <w:tc>
          <w:tcPr>
            <w:tcW w:w="4153" w:type="dxa"/>
          </w:tcPr>
          <w:p w14:paraId="001F9776" w14:textId="77777777" w:rsidR="006A532D" w:rsidRDefault="006A532D" w:rsidP="006A532D">
            <w:pPr>
              <w:jc w:val="left"/>
            </w:pPr>
            <w:r>
              <w:t>2019-04-02</w:t>
            </w:r>
          </w:p>
        </w:tc>
      </w:tr>
      <w:tr w:rsidR="006A532D" w14:paraId="2C4DC888" w14:textId="77777777" w:rsidTr="006A532D">
        <w:tc>
          <w:tcPr>
            <w:tcW w:w="4153" w:type="dxa"/>
          </w:tcPr>
          <w:p w14:paraId="0C2348B5" w14:textId="77777777" w:rsidR="006A532D" w:rsidRDefault="006A532D" w:rsidP="006A532D">
            <w:pPr>
              <w:jc w:val="left"/>
            </w:pPr>
            <w:r>
              <w:rPr>
                <w:rFonts w:hint="eastAsia"/>
              </w:rPr>
              <w:t>南方基金关于旗下部分基金参加交通银行手机银行基金申购及定期定额投资手续费率优惠活动的公告</w:t>
            </w:r>
          </w:p>
        </w:tc>
        <w:tc>
          <w:tcPr>
            <w:tcW w:w="4153" w:type="dxa"/>
          </w:tcPr>
          <w:p w14:paraId="40A8F1B7" w14:textId="77777777" w:rsidR="006A532D" w:rsidRDefault="006A532D" w:rsidP="006A532D">
            <w:pPr>
              <w:jc w:val="left"/>
            </w:pPr>
            <w:r>
              <w:t>2019-04-01</w:t>
            </w:r>
          </w:p>
        </w:tc>
      </w:tr>
      <w:tr w:rsidR="006A532D" w14:paraId="2A734F01" w14:textId="77777777" w:rsidTr="006A532D">
        <w:tc>
          <w:tcPr>
            <w:tcW w:w="4153" w:type="dxa"/>
          </w:tcPr>
          <w:p w14:paraId="3F12D516" w14:textId="77777777" w:rsidR="006A532D" w:rsidRDefault="006A532D" w:rsidP="006A532D">
            <w:pPr>
              <w:jc w:val="left"/>
            </w:pPr>
            <w:r>
              <w:rPr>
                <w:rFonts w:hint="eastAsia"/>
              </w:rPr>
              <w:t>南方金砖四国指数证券投资基金</w:t>
            </w:r>
            <w:r>
              <w:rPr>
                <w:rFonts w:hint="eastAsia"/>
              </w:rPr>
              <w:t>2018</w:t>
            </w:r>
            <w:r>
              <w:rPr>
                <w:rFonts w:hint="eastAsia"/>
              </w:rPr>
              <w:t>年年度报告摘要</w:t>
            </w:r>
          </w:p>
        </w:tc>
        <w:tc>
          <w:tcPr>
            <w:tcW w:w="4153" w:type="dxa"/>
          </w:tcPr>
          <w:p w14:paraId="50857200" w14:textId="77777777" w:rsidR="006A532D" w:rsidRDefault="006A532D" w:rsidP="006A532D">
            <w:pPr>
              <w:jc w:val="left"/>
            </w:pPr>
            <w:r>
              <w:t>2019-03-27</w:t>
            </w:r>
          </w:p>
        </w:tc>
      </w:tr>
      <w:tr w:rsidR="006A532D" w14:paraId="210D3504" w14:textId="77777777" w:rsidTr="006A532D">
        <w:tc>
          <w:tcPr>
            <w:tcW w:w="4153" w:type="dxa"/>
          </w:tcPr>
          <w:p w14:paraId="24AAAD82" w14:textId="77777777" w:rsidR="006A532D" w:rsidRDefault="006A532D" w:rsidP="006A532D">
            <w:pPr>
              <w:jc w:val="left"/>
            </w:pPr>
            <w:r>
              <w:rPr>
                <w:rFonts w:hint="eastAsia"/>
              </w:rPr>
              <w:t>南方金砖四国指数证券投资基金</w:t>
            </w:r>
            <w:r>
              <w:rPr>
                <w:rFonts w:hint="eastAsia"/>
              </w:rPr>
              <w:t>2018</w:t>
            </w:r>
            <w:r>
              <w:rPr>
                <w:rFonts w:hint="eastAsia"/>
              </w:rPr>
              <w:t>年年度报告</w:t>
            </w:r>
          </w:p>
        </w:tc>
        <w:tc>
          <w:tcPr>
            <w:tcW w:w="4153" w:type="dxa"/>
          </w:tcPr>
          <w:p w14:paraId="42CF2D64" w14:textId="77777777" w:rsidR="006A532D" w:rsidRDefault="006A532D" w:rsidP="006A532D">
            <w:pPr>
              <w:jc w:val="left"/>
            </w:pPr>
            <w:r>
              <w:t>2019-03-27</w:t>
            </w:r>
          </w:p>
        </w:tc>
      </w:tr>
      <w:tr w:rsidR="006A532D" w14:paraId="2DFA2F42" w14:textId="77777777" w:rsidTr="006A532D">
        <w:tc>
          <w:tcPr>
            <w:tcW w:w="4153" w:type="dxa"/>
          </w:tcPr>
          <w:p w14:paraId="12B78C35" w14:textId="77777777" w:rsidR="006A532D" w:rsidRDefault="006A532D" w:rsidP="006A532D">
            <w:pPr>
              <w:jc w:val="left"/>
            </w:pPr>
            <w:r>
              <w:rPr>
                <w:rFonts w:hint="eastAsia"/>
              </w:rPr>
              <w:t>南方基金关于旗下部分基金增加恒泰证券为销售机构及开通相关业务的公告</w:t>
            </w:r>
          </w:p>
        </w:tc>
        <w:tc>
          <w:tcPr>
            <w:tcW w:w="4153" w:type="dxa"/>
          </w:tcPr>
          <w:p w14:paraId="268A981C" w14:textId="77777777" w:rsidR="006A532D" w:rsidRDefault="006A532D" w:rsidP="006A532D">
            <w:pPr>
              <w:jc w:val="left"/>
            </w:pPr>
            <w:r>
              <w:t>2019-03-18</w:t>
            </w:r>
          </w:p>
        </w:tc>
      </w:tr>
      <w:tr w:rsidR="006A532D" w14:paraId="62191F7E" w14:textId="77777777" w:rsidTr="006A532D">
        <w:tc>
          <w:tcPr>
            <w:tcW w:w="4153" w:type="dxa"/>
          </w:tcPr>
          <w:p w14:paraId="71F3BC95" w14:textId="77777777" w:rsidR="006A532D" w:rsidRDefault="006A532D" w:rsidP="006A532D">
            <w:pPr>
              <w:jc w:val="left"/>
            </w:pPr>
            <w:r>
              <w:rPr>
                <w:rFonts w:hint="eastAsia"/>
              </w:rPr>
              <w:t>南方基金关于旗下部分基金增加腾安基金为销售机构及开通相关业务的公告</w:t>
            </w:r>
          </w:p>
        </w:tc>
        <w:tc>
          <w:tcPr>
            <w:tcW w:w="4153" w:type="dxa"/>
          </w:tcPr>
          <w:p w14:paraId="2E969684" w14:textId="77777777" w:rsidR="006A532D" w:rsidRDefault="006A532D" w:rsidP="006A532D">
            <w:pPr>
              <w:jc w:val="left"/>
            </w:pPr>
            <w:r>
              <w:t>2019-02-22</w:t>
            </w:r>
          </w:p>
        </w:tc>
      </w:tr>
      <w:tr w:rsidR="006A532D" w14:paraId="0CA131D5" w14:textId="77777777" w:rsidTr="006A532D">
        <w:tc>
          <w:tcPr>
            <w:tcW w:w="4153" w:type="dxa"/>
          </w:tcPr>
          <w:p w14:paraId="78DA00EF" w14:textId="77777777" w:rsidR="006A532D" w:rsidRDefault="006A532D" w:rsidP="006A532D">
            <w:pPr>
              <w:jc w:val="left"/>
            </w:pPr>
            <w:r>
              <w:rPr>
                <w:rFonts w:hint="eastAsia"/>
              </w:rPr>
              <w:t>南方基金关于旗下部分基金增加广发银行为销售机构及开通相关业务的公告</w:t>
            </w:r>
          </w:p>
        </w:tc>
        <w:tc>
          <w:tcPr>
            <w:tcW w:w="4153" w:type="dxa"/>
          </w:tcPr>
          <w:p w14:paraId="5E62BAB2" w14:textId="77777777" w:rsidR="006A532D" w:rsidRDefault="006A532D" w:rsidP="006A532D">
            <w:pPr>
              <w:jc w:val="left"/>
            </w:pPr>
            <w:r>
              <w:t>2019-02-01</w:t>
            </w:r>
          </w:p>
        </w:tc>
      </w:tr>
      <w:tr w:rsidR="006A532D" w14:paraId="098C62A9" w14:textId="77777777" w:rsidTr="006A532D">
        <w:tc>
          <w:tcPr>
            <w:tcW w:w="4153" w:type="dxa"/>
          </w:tcPr>
          <w:p w14:paraId="1F0172D3" w14:textId="77777777" w:rsidR="006A532D" w:rsidRDefault="006A532D" w:rsidP="006A532D">
            <w:pPr>
              <w:jc w:val="left"/>
            </w:pPr>
            <w:r>
              <w:rPr>
                <w:rFonts w:hint="eastAsia"/>
              </w:rPr>
              <w:t>南方金砖四国指数证券投资基金</w:t>
            </w:r>
            <w:r>
              <w:rPr>
                <w:rFonts w:hint="eastAsia"/>
              </w:rPr>
              <w:t>2018</w:t>
            </w:r>
            <w:r>
              <w:rPr>
                <w:rFonts w:hint="eastAsia"/>
              </w:rPr>
              <w:t>年第</w:t>
            </w:r>
            <w:r>
              <w:rPr>
                <w:rFonts w:hint="eastAsia"/>
              </w:rPr>
              <w:t>4</w:t>
            </w:r>
            <w:r>
              <w:rPr>
                <w:rFonts w:hint="eastAsia"/>
              </w:rPr>
              <w:t>季度报告</w:t>
            </w:r>
          </w:p>
        </w:tc>
        <w:tc>
          <w:tcPr>
            <w:tcW w:w="4153" w:type="dxa"/>
          </w:tcPr>
          <w:p w14:paraId="159ED635" w14:textId="77777777" w:rsidR="006A532D" w:rsidRDefault="006A532D" w:rsidP="006A532D">
            <w:pPr>
              <w:jc w:val="left"/>
            </w:pPr>
            <w:r>
              <w:t>2019-01-21</w:t>
            </w:r>
          </w:p>
        </w:tc>
      </w:tr>
      <w:tr w:rsidR="006A532D" w14:paraId="53E1F10C" w14:textId="77777777" w:rsidTr="006A532D">
        <w:tc>
          <w:tcPr>
            <w:tcW w:w="4153" w:type="dxa"/>
          </w:tcPr>
          <w:p w14:paraId="69B191BC" w14:textId="77777777" w:rsidR="006A532D" w:rsidRDefault="006A532D" w:rsidP="006A532D">
            <w:pPr>
              <w:jc w:val="left"/>
            </w:pPr>
            <w:r>
              <w:rPr>
                <w:rFonts w:hint="eastAsia"/>
              </w:rPr>
              <w:t>南方基金关于旗下部分基金参加邮储银行个人网上银行和手机银行基金申购费率优惠活动的公告</w:t>
            </w:r>
          </w:p>
        </w:tc>
        <w:tc>
          <w:tcPr>
            <w:tcW w:w="4153" w:type="dxa"/>
          </w:tcPr>
          <w:p w14:paraId="5C30B6CE" w14:textId="77777777" w:rsidR="006A532D" w:rsidRDefault="006A532D" w:rsidP="006A532D">
            <w:pPr>
              <w:jc w:val="left"/>
            </w:pPr>
            <w:r>
              <w:t>2018-12-28</w:t>
            </w:r>
          </w:p>
        </w:tc>
      </w:tr>
      <w:tr w:rsidR="006A532D" w14:paraId="7ED2DC59" w14:textId="77777777" w:rsidTr="006A532D">
        <w:tc>
          <w:tcPr>
            <w:tcW w:w="4153" w:type="dxa"/>
          </w:tcPr>
          <w:p w14:paraId="1DE94F00" w14:textId="77777777" w:rsidR="006A532D" w:rsidRDefault="006A532D" w:rsidP="006A532D">
            <w:pPr>
              <w:jc w:val="left"/>
            </w:pPr>
            <w:r>
              <w:rPr>
                <w:rFonts w:hint="eastAsia"/>
              </w:rPr>
              <w:t>关于南方金砖四国指数证券投资基金</w:t>
            </w:r>
            <w:r>
              <w:rPr>
                <w:rFonts w:hint="eastAsia"/>
              </w:rPr>
              <w:t>2019</w:t>
            </w:r>
            <w:r>
              <w:rPr>
                <w:rFonts w:hint="eastAsia"/>
              </w:rPr>
              <w:t>年境外主要市场节假日申购赎回安排的公告</w:t>
            </w:r>
          </w:p>
        </w:tc>
        <w:tc>
          <w:tcPr>
            <w:tcW w:w="4153" w:type="dxa"/>
          </w:tcPr>
          <w:p w14:paraId="1A886D39" w14:textId="77777777" w:rsidR="006A532D" w:rsidRDefault="006A532D" w:rsidP="006A532D">
            <w:pPr>
              <w:jc w:val="left"/>
            </w:pPr>
            <w:r>
              <w:t>2018-12-26</w:t>
            </w:r>
          </w:p>
        </w:tc>
      </w:tr>
      <w:tr w:rsidR="006A532D" w14:paraId="7BB9A574" w14:textId="77777777" w:rsidTr="006A532D">
        <w:tc>
          <w:tcPr>
            <w:tcW w:w="4153" w:type="dxa"/>
          </w:tcPr>
          <w:p w14:paraId="7A5C4ED2" w14:textId="77777777" w:rsidR="006A532D" w:rsidRDefault="006A532D" w:rsidP="006A532D">
            <w:pPr>
              <w:jc w:val="left"/>
            </w:pPr>
            <w:r>
              <w:rPr>
                <w:rFonts w:hint="eastAsia"/>
              </w:rPr>
              <w:t>南方基金关于旗下部分基金参加中国工商银行基金定投优惠活动的公告</w:t>
            </w:r>
          </w:p>
        </w:tc>
        <w:tc>
          <w:tcPr>
            <w:tcW w:w="4153" w:type="dxa"/>
          </w:tcPr>
          <w:p w14:paraId="4248BE4F" w14:textId="77777777" w:rsidR="006A532D" w:rsidRDefault="006A532D" w:rsidP="006A532D">
            <w:pPr>
              <w:jc w:val="left"/>
            </w:pPr>
            <w:r>
              <w:t>2018-12-25</w:t>
            </w:r>
          </w:p>
        </w:tc>
      </w:tr>
      <w:tr w:rsidR="006A532D" w14:paraId="5335EDCE" w14:textId="77777777" w:rsidTr="006A532D">
        <w:tc>
          <w:tcPr>
            <w:tcW w:w="4153" w:type="dxa"/>
          </w:tcPr>
          <w:p w14:paraId="1C0D3B4B" w14:textId="77777777" w:rsidR="006A532D" w:rsidRDefault="006A532D" w:rsidP="006A532D">
            <w:pPr>
              <w:jc w:val="left"/>
            </w:pPr>
            <w:r>
              <w:rPr>
                <w:rFonts w:hint="eastAsia"/>
              </w:rPr>
              <w:t>南方基金关于旗下部分基金增加百度百盈基金为代销机构及开通相关业务的公告</w:t>
            </w:r>
          </w:p>
        </w:tc>
        <w:tc>
          <w:tcPr>
            <w:tcW w:w="4153" w:type="dxa"/>
          </w:tcPr>
          <w:p w14:paraId="42A8724E" w14:textId="77777777" w:rsidR="006A532D" w:rsidRDefault="006A532D" w:rsidP="006A532D">
            <w:pPr>
              <w:jc w:val="left"/>
            </w:pPr>
            <w:r>
              <w:t>2018-12-17</w:t>
            </w:r>
          </w:p>
        </w:tc>
      </w:tr>
    </w:tbl>
    <w:p w14:paraId="56F0DF03" w14:textId="77777777" w:rsidR="006A532D" w:rsidRDefault="006A532D" w:rsidP="006A532D">
      <w:pPr>
        <w:pStyle w:val="-7"/>
      </w:pPr>
      <w:r>
        <w:rPr>
          <w:rFonts w:hint="eastAsia"/>
        </w:rPr>
        <w:t>注：其他披露事项详见基金管理人发布的相关公告</w:t>
      </w:r>
    </w:p>
    <w:p w14:paraId="71A8547F" w14:textId="77777777" w:rsidR="006A532D" w:rsidRDefault="006A532D">
      <w:pPr>
        <w:widowControl/>
        <w:jc w:val="left"/>
        <w:rPr>
          <w:rFonts w:ascii="宋体" w:hAnsi="宋体"/>
          <w:color w:val="222222"/>
          <w:kern w:val="0"/>
          <w:szCs w:val="21"/>
          <w:lang w:val="x-none" w:eastAsia="x-none"/>
        </w:rPr>
      </w:pPr>
      <w:r>
        <w:br w:type="page"/>
      </w:r>
    </w:p>
    <w:p w14:paraId="61BE873E" w14:textId="77777777" w:rsidR="006A532D" w:rsidRDefault="006A532D" w:rsidP="006A532D">
      <w:pPr>
        <w:pStyle w:val="-1"/>
      </w:pPr>
      <w:bookmarkStart w:id="25" w:name="_Toc12885437"/>
      <w:r>
        <w:rPr>
          <w:rFonts w:hint="eastAsia"/>
        </w:rPr>
        <w:lastRenderedPageBreak/>
        <w:t>§</w:t>
      </w:r>
      <w:r>
        <w:t>24 招募说明书存放及其查阅方式</w:t>
      </w:r>
      <w:bookmarkEnd w:id="25"/>
    </w:p>
    <w:p w14:paraId="65574025" w14:textId="77777777" w:rsidR="006A532D" w:rsidRDefault="006A532D" w:rsidP="006A532D">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14:paraId="5F44B77D" w14:textId="77777777" w:rsidR="006A532D" w:rsidRDefault="006A532D" w:rsidP="006A532D">
      <w:pPr>
        <w:pStyle w:val="-"/>
        <w:ind w:firstLine="420"/>
      </w:pPr>
      <w:r>
        <w:rPr>
          <w:rFonts w:hint="eastAsia"/>
        </w:rPr>
        <w:t>基金管理人和基金托管人保证文本的内容与所公告的内容完全一致。</w:t>
      </w:r>
    </w:p>
    <w:p w14:paraId="6A400D66" w14:textId="77777777" w:rsidR="006A532D" w:rsidRDefault="006A532D">
      <w:pPr>
        <w:widowControl/>
        <w:jc w:val="left"/>
        <w:rPr>
          <w:rFonts w:ascii="宋体" w:hAnsi="宋体"/>
          <w:color w:val="222222"/>
          <w:kern w:val="0"/>
          <w:szCs w:val="21"/>
          <w:lang w:val="x-none" w:eastAsia="x-none"/>
        </w:rPr>
      </w:pPr>
      <w:r>
        <w:br w:type="page"/>
      </w:r>
    </w:p>
    <w:p w14:paraId="364EFDD6" w14:textId="77777777" w:rsidR="006A532D" w:rsidRDefault="006A532D" w:rsidP="006A532D">
      <w:pPr>
        <w:pStyle w:val="-1"/>
      </w:pPr>
      <w:bookmarkStart w:id="26" w:name="_Toc12885438"/>
      <w:r>
        <w:rPr>
          <w:rFonts w:hint="eastAsia"/>
        </w:rPr>
        <w:lastRenderedPageBreak/>
        <w:t>§</w:t>
      </w:r>
      <w:r>
        <w:t>25 备查文件</w:t>
      </w:r>
      <w:bookmarkEnd w:id="26"/>
    </w:p>
    <w:p w14:paraId="0F6CD748" w14:textId="77777777" w:rsidR="006A532D" w:rsidRDefault="006A532D" w:rsidP="006A532D">
      <w:pPr>
        <w:pStyle w:val="-"/>
        <w:ind w:firstLine="420"/>
      </w:pPr>
      <w:r>
        <w:rPr>
          <w:rFonts w:hint="eastAsia"/>
        </w:rPr>
        <w:t>以下备查文件存放在本基金管理人、基金托管人的办公场所。投资者可在办公时间免费查阅。</w:t>
      </w:r>
    </w:p>
    <w:p w14:paraId="5D8BA525" w14:textId="77777777" w:rsidR="006A532D" w:rsidRDefault="006A532D" w:rsidP="006A532D">
      <w:pPr>
        <w:pStyle w:val="-"/>
        <w:ind w:firstLine="420"/>
      </w:pPr>
      <w:r>
        <w:rPr>
          <w:rFonts w:hint="eastAsia"/>
        </w:rPr>
        <w:t>一、中国证监会批准南方金砖四国指数证券投资基金设立的文件</w:t>
      </w:r>
    </w:p>
    <w:p w14:paraId="514B5AED" w14:textId="77777777" w:rsidR="006A532D" w:rsidRDefault="006A532D" w:rsidP="006A532D">
      <w:pPr>
        <w:pStyle w:val="-"/>
        <w:ind w:firstLine="420"/>
      </w:pPr>
      <w:r>
        <w:rPr>
          <w:rFonts w:hint="eastAsia"/>
        </w:rPr>
        <w:t>二、《南方金砖四国指数证券投资基金基金合同》</w:t>
      </w:r>
    </w:p>
    <w:p w14:paraId="52EC11CF" w14:textId="77777777" w:rsidR="006A532D" w:rsidRDefault="006A532D" w:rsidP="006A532D">
      <w:pPr>
        <w:pStyle w:val="-"/>
        <w:ind w:firstLine="420"/>
      </w:pPr>
      <w:r>
        <w:rPr>
          <w:rFonts w:hint="eastAsia"/>
        </w:rPr>
        <w:t>三、《南方金砖四国指数证券投资基金托管协议》</w:t>
      </w:r>
    </w:p>
    <w:p w14:paraId="457418A0" w14:textId="77777777" w:rsidR="006A532D" w:rsidRDefault="006A532D" w:rsidP="006A532D">
      <w:pPr>
        <w:pStyle w:val="-"/>
        <w:ind w:firstLine="420"/>
      </w:pPr>
      <w:r>
        <w:rPr>
          <w:rFonts w:hint="eastAsia"/>
        </w:rPr>
        <w:t>四、《南方金砖四国指数证券投资基金登记结算服务协议》</w:t>
      </w:r>
    </w:p>
    <w:p w14:paraId="11E19795" w14:textId="77777777" w:rsidR="006A532D" w:rsidRDefault="006A532D" w:rsidP="006A532D">
      <w:pPr>
        <w:pStyle w:val="-"/>
        <w:ind w:firstLine="420"/>
      </w:pPr>
      <w:r>
        <w:rPr>
          <w:rFonts w:hint="eastAsia"/>
        </w:rPr>
        <w:t>五、《南方基金管理股份有限公司开放式基金业务规则》</w:t>
      </w:r>
    </w:p>
    <w:p w14:paraId="1680E05C" w14:textId="77777777" w:rsidR="006A532D" w:rsidRDefault="006A532D" w:rsidP="006A532D">
      <w:pPr>
        <w:pStyle w:val="-"/>
        <w:ind w:firstLine="420"/>
      </w:pPr>
      <w:r>
        <w:rPr>
          <w:rFonts w:hint="eastAsia"/>
        </w:rPr>
        <w:t>六、法律意见书</w:t>
      </w:r>
    </w:p>
    <w:p w14:paraId="692BE9DC" w14:textId="77777777" w:rsidR="006A532D" w:rsidRDefault="006A532D" w:rsidP="006A532D">
      <w:pPr>
        <w:pStyle w:val="-"/>
        <w:ind w:firstLine="420"/>
      </w:pPr>
      <w:r>
        <w:rPr>
          <w:rFonts w:hint="eastAsia"/>
        </w:rPr>
        <w:t>七、基金管理人业务资格批件、营业执照</w:t>
      </w:r>
    </w:p>
    <w:p w14:paraId="54B77EDA" w14:textId="77777777" w:rsidR="006A532D" w:rsidRDefault="006A532D" w:rsidP="006A532D">
      <w:pPr>
        <w:pStyle w:val="-"/>
        <w:ind w:firstLine="420"/>
      </w:pPr>
      <w:r>
        <w:rPr>
          <w:rFonts w:hint="eastAsia"/>
        </w:rPr>
        <w:t>八、基金托管人业务资格批件、营业执照</w:t>
      </w:r>
    </w:p>
    <w:p w14:paraId="1E8A5A8C" w14:textId="77777777" w:rsidR="006A532D" w:rsidRDefault="006A532D" w:rsidP="006A532D">
      <w:pPr>
        <w:pStyle w:val="-"/>
        <w:ind w:firstLine="420"/>
      </w:pPr>
    </w:p>
    <w:p w14:paraId="3CC06F2C" w14:textId="77777777" w:rsidR="00F45ADF" w:rsidRDefault="00F45ADF" w:rsidP="005C29BB"/>
    <w:p w14:paraId="689F94BF" w14:textId="0DB109CF" w:rsidR="00E71210" w:rsidRPr="00DC4793" w:rsidRDefault="00E71210" w:rsidP="00DC4793">
      <w:pPr>
        <w:jc w:val="left"/>
      </w:pPr>
    </w:p>
    <w:sectPr w:rsidR="00E71210" w:rsidRPr="00DC4793" w:rsidSect="00262697">
      <w:headerReference w:type="default" r:id="rId29"/>
      <w:footerReference w:type="default" r:id="rId3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1C7" w14:textId="77777777" w:rsidR="00D959DD" w:rsidRDefault="00D959DD" w:rsidP="00FE4503">
      <w:r>
        <w:separator/>
      </w:r>
    </w:p>
  </w:endnote>
  <w:endnote w:type="continuationSeparator" w:id="0">
    <w:p w14:paraId="21D42E37" w14:textId="77777777" w:rsidR="00D959DD" w:rsidRDefault="00D959D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5D6E" w14:textId="07F487C0" w:rsidR="00EA397B" w:rsidRDefault="00EA397B">
    <w:pPr>
      <w:pStyle w:val="a9"/>
      <w:jc w:val="right"/>
    </w:pPr>
    <w:r>
      <w:fldChar w:fldCharType="begin"/>
    </w:r>
    <w:r>
      <w:instrText xml:space="preserve"> PAGE   \* MERGEFORMAT </w:instrText>
    </w:r>
    <w:r>
      <w:fldChar w:fldCharType="separate"/>
    </w:r>
    <w:r w:rsidR="00BC5753" w:rsidRPr="00BC5753">
      <w:rPr>
        <w:noProof/>
        <w:lang w:val="zh-CN"/>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2EF3" w14:textId="77777777" w:rsidR="00D959DD" w:rsidRDefault="00D959DD" w:rsidP="00FE4503">
      <w:r>
        <w:separator/>
      </w:r>
    </w:p>
  </w:footnote>
  <w:footnote w:type="continuationSeparator" w:id="0">
    <w:p w14:paraId="30599EE5" w14:textId="77777777" w:rsidR="00D959DD" w:rsidRDefault="00D959D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595A" w14:textId="4D5B2700" w:rsidR="00EA397B" w:rsidRDefault="00EA397B" w:rsidP="00666D57">
    <w:pPr>
      <w:pStyle w:val="a7"/>
      <w:jc w:val="right"/>
    </w:pPr>
    <w:r>
      <w:rPr>
        <w:rFonts w:hint="eastAsia"/>
      </w:rPr>
      <w:t>南方金砖四国指数证券投资基金招募说明书（</w:t>
    </w:r>
    <w:r>
      <w:rPr>
        <w:rFonts w:hint="eastAsia"/>
      </w:rPr>
      <w:t>20</w:t>
    </w:r>
    <w:r w:rsidR="00F36D59">
      <w:t>20</w:t>
    </w:r>
    <w:r>
      <w:rPr>
        <w:rFonts w:hint="eastAsia"/>
      </w:rPr>
      <w:t>年</w:t>
    </w:r>
    <w:r w:rsidR="00CF5838">
      <w:rPr>
        <w:lang w:eastAsia="zh-CN"/>
      </w:rPr>
      <w:t>2</w:t>
    </w:r>
    <w:r>
      <w:rPr>
        <w:rFonts w:hint="eastAsia"/>
        <w:lang w:eastAsia="zh-CN"/>
      </w:rPr>
      <w:t>月</w:t>
    </w:r>
    <w:r>
      <w:rPr>
        <w:lang w:eastAsia="zh-CN"/>
      </w:rPr>
      <w:t>更新</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suff w:val="space"/>
      <w:lvlText w:val="§%1"/>
      <w:lvlJc w:val="center"/>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1.%2.%3.%4"/>
      <w:lvlJc w:val="left"/>
      <w:pPr>
        <w:ind w:left="1984" w:hanging="1984"/>
      </w:pPr>
      <w:rPr>
        <w:rFonts w:hint="eastAsia"/>
      </w:rPr>
    </w:lvl>
    <w:lvl w:ilvl="4">
      <w:start w:val="1"/>
      <w:numFmt w:val="decimal"/>
      <w:suff w:val="space"/>
      <w:lvlText w:val="%1.%2.%3.%4.%5"/>
      <w:lvlJc w:val="left"/>
      <w:pPr>
        <w:ind w:left="2551" w:hanging="2551"/>
      </w:pPr>
      <w:rPr>
        <w:rFonts w:hint="eastAsia"/>
      </w:rPr>
    </w:lvl>
    <w:lvl w:ilvl="5">
      <w:start w:val="1"/>
      <w:numFmt w:val="decimal"/>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4233"/>
    <w:rsid w:val="00032043"/>
    <w:rsid w:val="00033B1A"/>
    <w:rsid w:val="00044877"/>
    <w:rsid w:val="00065080"/>
    <w:rsid w:val="000A1E92"/>
    <w:rsid w:val="000B5121"/>
    <w:rsid w:val="00106395"/>
    <w:rsid w:val="00127490"/>
    <w:rsid w:val="001341F9"/>
    <w:rsid w:val="00185EA9"/>
    <w:rsid w:val="00187B2C"/>
    <w:rsid w:val="00191771"/>
    <w:rsid w:val="001E6B95"/>
    <w:rsid w:val="0020257F"/>
    <w:rsid w:val="002035BD"/>
    <w:rsid w:val="00262697"/>
    <w:rsid w:val="00281179"/>
    <w:rsid w:val="0028574F"/>
    <w:rsid w:val="002D113A"/>
    <w:rsid w:val="003134CB"/>
    <w:rsid w:val="00314775"/>
    <w:rsid w:val="00315701"/>
    <w:rsid w:val="00347165"/>
    <w:rsid w:val="003471B4"/>
    <w:rsid w:val="00347BBA"/>
    <w:rsid w:val="00366ADD"/>
    <w:rsid w:val="003C53C9"/>
    <w:rsid w:val="00451BBB"/>
    <w:rsid w:val="00474517"/>
    <w:rsid w:val="00476500"/>
    <w:rsid w:val="004D4CE7"/>
    <w:rsid w:val="004E6044"/>
    <w:rsid w:val="004E63CE"/>
    <w:rsid w:val="005239C3"/>
    <w:rsid w:val="00585F02"/>
    <w:rsid w:val="005C097D"/>
    <w:rsid w:val="005C29BB"/>
    <w:rsid w:val="00630ED9"/>
    <w:rsid w:val="00666D57"/>
    <w:rsid w:val="006A532D"/>
    <w:rsid w:val="00764F77"/>
    <w:rsid w:val="00781636"/>
    <w:rsid w:val="007B7D9F"/>
    <w:rsid w:val="007D3B13"/>
    <w:rsid w:val="00800FA0"/>
    <w:rsid w:val="008101FA"/>
    <w:rsid w:val="0082044F"/>
    <w:rsid w:val="0082170C"/>
    <w:rsid w:val="00826FD5"/>
    <w:rsid w:val="00860C39"/>
    <w:rsid w:val="0088156C"/>
    <w:rsid w:val="008D74E8"/>
    <w:rsid w:val="008E0630"/>
    <w:rsid w:val="00900505"/>
    <w:rsid w:val="00945B25"/>
    <w:rsid w:val="00985E10"/>
    <w:rsid w:val="009B2F53"/>
    <w:rsid w:val="009B7B5A"/>
    <w:rsid w:val="009C6B1B"/>
    <w:rsid w:val="009F4A84"/>
    <w:rsid w:val="00A0136A"/>
    <w:rsid w:val="00A8452F"/>
    <w:rsid w:val="00A92A19"/>
    <w:rsid w:val="00AB2E44"/>
    <w:rsid w:val="00AF040C"/>
    <w:rsid w:val="00B14CD0"/>
    <w:rsid w:val="00B24702"/>
    <w:rsid w:val="00B360CE"/>
    <w:rsid w:val="00B469DC"/>
    <w:rsid w:val="00B65FE5"/>
    <w:rsid w:val="00BB52A6"/>
    <w:rsid w:val="00BC5753"/>
    <w:rsid w:val="00BC581F"/>
    <w:rsid w:val="00BF073B"/>
    <w:rsid w:val="00C039A0"/>
    <w:rsid w:val="00C04BE0"/>
    <w:rsid w:val="00C31B8B"/>
    <w:rsid w:val="00C70AB4"/>
    <w:rsid w:val="00C837C1"/>
    <w:rsid w:val="00C975C3"/>
    <w:rsid w:val="00CF5838"/>
    <w:rsid w:val="00D64BBD"/>
    <w:rsid w:val="00D673F2"/>
    <w:rsid w:val="00D752B9"/>
    <w:rsid w:val="00D77345"/>
    <w:rsid w:val="00D959DD"/>
    <w:rsid w:val="00DB52FA"/>
    <w:rsid w:val="00DC4793"/>
    <w:rsid w:val="00E063EF"/>
    <w:rsid w:val="00E46AD4"/>
    <w:rsid w:val="00E71210"/>
    <w:rsid w:val="00E94601"/>
    <w:rsid w:val="00EA397B"/>
    <w:rsid w:val="00EC6380"/>
    <w:rsid w:val="00F03A80"/>
    <w:rsid w:val="00F31F45"/>
    <w:rsid w:val="00F36D59"/>
    <w:rsid w:val="00F45ADF"/>
    <w:rsid w:val="00F521F3"/>
    <w:rsid w:val="00F6261C"/>
    <w:rsid w:val="00F81AC9"/>
    <w:rsid w:val="00FD61BD"/>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A9F98"/>
  <w15:docId w15:val="{18ADD0E5-250D-476B-837A-72887A8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模板-正文无缩进"/>
    <w:basedOn w:val="-"/>
    <w:link w:val="-Char0"/>
    <w:qFormat/>
    <w:rsid w:val="006A532D"/>
    <w:pPr>
      <w:shd w:val="clear" w:color="auto" w:fill="auto"/>
      <w:ind w:firstLineChars="0" w:firstLine="0"/>
    </w:pPr>
  </w:style>
  <w:style w:type="character" w:customStyle="1" w:styleId="-Char0">
    <w:name w:val="模板-正文无缩进 Char"/>
    <w:basedOn w:val="-Char"/>
    <w:link w:val="-7"/>
    <w:rsid w:val="006A532D"/>
    <w:rPr>
      <w:rFonts w:ascii="宋体" w:hAnsi="宋体"/>
      <w:color w:val="222222"/>
      <w:sz w:val="21"/>
      <w:szCs w:val="21"/>
      <w:shd w:val="clear" w:color="auto" w:fill="FFFFFF"/>
      <w:lang w:val="x-none" w:eastAsia="x-none"/>
    </w:rPr>
  </w:style>
  <w:style w:type="paragraph" w:styleId="22">
    <w:name w:val="Body Text 2"/>
    <w:basedOn w:val="a"/>
    <w:link w:val="23"/>
    <w:uiPriority w:val="99"/>
    <w:rsid w:val="006A532D"/>
    <w:rPr>
      <w:sz w:val="28"/>
      <w:szCs w:val="20"/>
    </w:rPr>
  </w:style>
  <w:style w:type="character" w:customStyle="1" w:styleId="23">
    <w:name w:val="正文文本 2 字符"/>
    <w:basedOn w:val="a0"/>
    <w:link w:val="22"/>
    <w:uiPriority w:val="99"/>
    <w:rsid w:val="006A532D"/>
    <w:rPr>
      <w:kern w:val="2"/>
      <w:sz w:val="28"/>
    </w:rPr>
  </w:style>
  <w:style w:type="character" w:styleId="ad">
    <w:name w:val="Strong"/>
    <w:uiPriority w:val="99"/>
    <w:qFormat/>
    <w:rsid w:val="006A532D"/>
    <w:rPr>
      <w:rFonts w:eastAsia="宋体"/>
      <w:b/>
      <w:bCs/>
      <w:kern w:val="2"/>
      <w:sz w:val="24"/>
      <w:szCs w:val="24"/>
      <w:lang w:val="en-US" w:eastAsia="zh-CN" w:bidi="ar-SA"/>
    </w:rPr>
  </w:style>
  <w:style w:type="paragraph" w:customStyle="1" w:styleId="12">
    <w:name w:val="列出段落1"/>
    <w:basedOn w:val="a"/>
    <w:uiPriority w:val="34"/>
    <w:qFormat/>
    <w:rsid w:val="006A532D"/>
    <w:pPr>
      <w:widowControl/>
      <w:spacing w:after="200" w:line="276" w:lineRule="auto"/>
      <w:ind w:left="720"/>
      <w:contextualSpacing/>
      <w:jc w:val="left"/>
    </w:pPr>
    <w:rPr>
      <w:rFonts w:ascii="Calibri" w:hAnsi="Calibri"/>
      <w:kern w:val="0"/>
      <w:sz w:val="22"/>
      <w:szCs w:val="22"/>
    </w:rPr>
  </w:style>
  <w:style w:type="paragraph" w:styleId="ae">
    <w:name w:val="Balloon Text"/>
    <w:basedOn w:val="a"/>
    <w:link w:val="af"/>
    <w:semiHidden/>
    <w:unhideWhenUsed/>
    <w:rsid w:val="0082044F"/>
    <w:rPr>
      <w:sz w:val="18"/>
      <w:szCs w:val="18"/>
    </w:rPr>
  </w:style>
  <w:style w:type="character" w:customStyle="1" w:styleId="af">
    <w:name w:val="批注框文本 字符"/>
    <w:basedOn w:val="a0"/>
    <w:link w:val="ae"/>
    <w:semiHidden/>
    <w:rsid w:val="0082044F"/>
    <w:rPr>
      <w:kern w:val="2"/>
      <w:sz w:val="18"/>
      <w:szCs w:val="18"/>
    </w:rPr>
  </w:style>
  <w:style w:type="character" w:styleId="af0">
    <w:name w:val="annotation reference"/>
    <w:basedOn w:val="a0"/>
    <w:semiHidden/>
    <w:unhideWhenUsed/>
    <w:rsid w:val="00B469DC"/>
    <w:rPr>
      <w:sz w:val="21"/>
      <w:szCs w:val="21"/>
    </w:rPr>
  </w:style>
  <w:style w:type="paragraph" w:styleId="af1">
    <w:name w:val="annotation text"/>
    <w:basedOn w:val="a"/>
    <w:link w:val="af2"/>
    <w:semiHidden/>
    <w:unhideWhenUsed/>
    <w:rsid w:val="00B469DC"/>
    <w:pPr>
      <w:jc w:val="left"/>
    </w:pPr>
  </w:style>
  <w:style w:type="character" w:customStyle="1" w:styleId="af2">
    <w:name w:val="批注文字 字符"/>
    <w:basedOn w:val="a0"/>
    <w:link w:val="af1"/>
    <w:semiHidden/>
    <w:rsid w:val="00B469DC"/>
    <w:rPr>
      <w:kern w:val="2"/>
      <w:sz w:val="21"/>
      <w:szCs w:val="24"/>
    </w:rPr>
  </w:style>
  <w:style w:type="paragraph" w:styleId="af3">
    <w:name w:val="annotation subject"/>
    <w:basedOn w:val="af1"/>
    <w:next w:val="af1"/>
    <w:link w:val="af4"/>
    <w:semiHidden/>
    <w:unhideWhenUsed/>
    <w:rsid w:val="00B469DC"/>
    <w:rPr>
      <w:b/>
      <w:bCs/>
    </w:rPr>
  </w:style>
  <w:style w:type="character" w:customStyle="1" w:styleId="af4">
    <w:name w:val="批注主题 字符"/>
    <w:basedOn w:val="af2"/>
    <w:link w:val="af3"/>
    <w:semiHidden/>
    <w:rsid w:val="00B46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69FC-B803-4B3C-BE04-9DA6B1AB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18471</Words>
  <Characters>105285</Characters>
  <Application>Microsoft Office Word</Application>
  <DocSecurity>0</DocSecurity>
  <Lines>877</Lines>
  <Paragraphs>247</Paragraphs>
  <ScaleCrop>false</ScaleCrop>
  <Company>MC SYSTEM</Company>
  <LinksUpToDate>false</LinksUpToDate>
  <CharactersWithSpaces>123509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cmp</cp:lastModifiedBy>
  <cp:revision>5</cp:revision>
  <cp:lastPrinted>2019-07-01T07:05:00Z</cp:lastPrinted>
  <dcterms:created xsi:type="dcterms:W3CDTF">2019-12-24T01:47:00Z</dcterms:created>
  <dcterms:modified xsi:type="dcterms:W3CDTF">2020-02-12T07:46:00Z</dcterms:modified>
</cp:coreProperties>
</file>