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易方达中证科技</w:t>
      </w:r>
      <w:r w:rsidRPr="00224952">
        <w:rPr>
          <w:b/>
          <w:sz w:val="44"/>
          <w:szCs w:val="44"/>
        </w:rPr>
        <w:t>50</w:t>
      </w:r>
      <w:r w:rsidRPr="00224952">
        <w:rPr>
          <w:b/>
          <w:sz w:val="44"/>
          <w:szCs w:val="44"/>
        </w:rPr>
        <w:t>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08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08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A5B0A" w:rsidRDefault="004D5DA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A5B0A" w:rsidRDefault="004D5DA8">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A5B0A" w:rsidRDefault="004D5DA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A5B0A" w:rsidRDefault="004D5DA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A5B0A" w:rsidRDefault="004D5DA8">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08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56281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084" w:history="1">
        <w:r w:rsidR="00562818" w:rsidRPr="00B820E0">
          <w:rPr>
            <w:rStyle w:val="a8"/>
            <w:rFonts w:ascii="宋体" w:hAnsi="宋体" w:cs="Arial"/>
            <w:bCs/>
            <w:noProof/>
          </w:rPr>
          <w:t>1</w:t>
        </w:r>
        <w:r w:rsidR="00562818" w:rsidRPr="00B820E0">
          <w:rPr>
            <w:rStyle w:val="a8"/>
            <w:rFonts w:ascii="宋体" w:hAnsi="宋体" w:cs="Arial" w:hint="eastAsia"/>
            <w:bCs/>
            <w:noProof/>
          </w:rPr>
          <w:t>重要提示及目录</w:t>
        </w:r>
        <w:r w:rsidR="00562818">
          <w:rPr>
            <w:noProof/>
            <w:webHidden/>
          </w:rPr>
          <w:tab/>
        </w:r>
        <w:r w:rsidR="00562818">
          <w:rPr>
            <w:noProof/>
            <w:webHidden/>
          </w:rPr>
          <w:fldChar w:fldCharType="begin"/>
        </w:r>
        <w:r w:rsidR="00562818">
          <w:rPr>
            <w:noProof/>
            <w:webHidden/>
          </w:rPr>
          <w:instrText xml:space="preserve"> PAGEREF _Toc48663084 \h </w:instrText>
        </w:r>
        <w:r w:rsidR="00562818">
          <w:rPr>
            <w:noProof/>
            <w:webHidden/>
          </w:rPr>
        </w:r>
        <w:r w:rsidR="00562818">
          <w:rPr>
            <w:noProof/>
            <w:webHidden/>
          </w:rPr>
          <w:fldChar w:fldCharType="separate"/>
        </w:r>
        <w:r w:rsidR="00562818">
          <w:rPr>
            <w:noProof/>
            <w:webHidden/>
          </w:rPr>
          <w:t>2</w:t>
        </w:r>
        <w:r w:rsidR="00562818">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85" w:history="1">
        <w:r w:rsidRPr="00B820E0">
          <w:rPr>
            <w:rStyle w:val="a8"/>
            <w:noProof/>
          </w:rPr>
          <w:t>1.1</w:t>
        </w:r>
        <w:r>
          <w:rPr>
            <w:rFonts w:asciiTheme="minorHAnsi" w:eastAsiaTheme="minorEastAsia" w:hAnsiTheme="minorHAnsi" w:cstheme="minorBidi"/>
            <w:noProof/>
            <w:kern w:val="2"/>
            <w:szCs w:val="22"/>
          </w:rPr>
          <w:tab/>
        </w:r>
        <w:r w:rsidRPr="00B820E0">
          <w:rPr>
            <w:rStyle w:val="a8"/>
            <w:rFonts w:hint="eastAsia"/>
            <w:noProof/>
          </w:rPr>
          <w:t>重要提示</w:t>
        </w:r>
        <w:r>
          <w:rPr>
            <w:noProof/>
            <w:webHidden/>
          </w:rPr>
          <w:tab/>
        </w:r>
        <w:r>
          <w:rPr>
            <w:noProof/>
            <w:webHidden/>
          </w:rPr>
          <w:fldChar w:fldCharType="begin"/>
        </w:r>
        <w:r>
          <w:rPr>
            <w:noProof/>
            <w:webHidden/>
          </w:rPr>
          <w:instrText xml:space="preserve"> PAGEREF _Toc48663085 \h </w:instrText>
        </w:r>
        <w:r>
          <w:rPr>
            <w:noProof/>
            <w:webHidden/>
          </w:rPr>
        </w:r>
        <w:r>
          <w:rPr>
            <w:noProof/>
            <w:webHidden/>
          </w:rPr>
          <w:fldChar w:fldCharType="separate"/>
        </w:r>
        <w:r>
          <w:rPr>
            <w:noProof/>
            <w:webHidden/>
          </w:rPr>
          <w:t>2</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86" w:history="1">
        <w:r w:rsidRPr="00B820E0">
          <w:rPr>
            <w:rStyle w:val="a8"/>
            <w:noProof/>
          </w:rPr>
          <w:t>1.2</w:t>
        </w:r>
        <w:r>
          <w:rPr>
            <w:rFonts w:asciiTheme="minorHAnsi" w:eastAsiaTheme="minorEastAsia" w:hAnsiTheme="minorHAnsi" w:cstheme="minorBidi"/>
            <w:noProof/>
            <w:kern w:val="2"/>
            <w:szCs w:val="22"/>
          </w:rPr>
          <w:tab/>
        </w:r>
        <w:r w:rsidRPr="00B820E0">
          <w:rPr>
            <w:rStyle w:val="a8"/>
            <w:rFonts w:hint="eastAsia"/>
            <w:noProof/>
          </w:rPr>
          <w:t>目录</w:t>
        </w:r>
        <w:r>
          <w:rPr>
            <w:noProof/>
            <w:webHidden/>
          </w:rPr>
          <w:tab/>
        </w:r>
        <w:r>
          <w:rPr>
            <w:noProof/>
            <w:webHidden/>
          </w:rPr>
          <w:fldChar w:fldCharType="begin"/>
        </w:r>
        <w:r>
          <w:rPr>
            <w:noProof/>
            <w:webHidden/>
          </w:rPr>
          <w:instrText xml:space="preserve"> PAGEREF _Toc48663086 \h </w:instrText>
        </w:r>
        <w:r>
          <w:rPr>
            <w:noProof/>
            <w:webHidden/>
          </w:rPr>
        </w:r>
        <w:r>
          <w:rPr>
            <w:noProof/>
            <w:webHidden/>
          </w:rPr>
          <w:fldChar w:fldCharType="separate"/>
        </w:r>
        <w:r>
          <w:rPr>
            <w:noProof/>
            <w:webHidden/>
          </w:rPr>
          <w:t>3</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087" w:history="1">
        <w:r w:rsidRPr="00B820E0">
          <w:rPr>
            <w:rStyle w:val="a8"/>
            <w:rFonts w:ascii="宋体" w:hAnsi="宋体" w:cs="Arial"/>
            <w:bCs/>
            <w:noProof/>
          </w:rPr>
          <w:t>2</w:t>
        </w:r>
        <w:r w:rsidRPr="00B820E0">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_Toc48663087 \h </w:instrText>
        </w:r>
        <w:r>
          <w:rPr>
            <w:noProof/>
            <w:webHidden/>
          </w:rPr>
        </w:r>
        <w:r>
          <w:rPr>
            <w:noProof/>
            <w:webHidden/>
          </w:rPr>
          <w:fldChar w:fldCharType="separate"/>
        </w:r>
        <w:r>
          <w:rPr>
            <w:noProof/>
            <w:webHidden/>
          </w:rPr>
          <w:t>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88" w:history="1">
        <w:r w:rsidRPr="00B820E0">
          <w:rPr>
            <w:rStyle w:val="a8"/>
            <w:rFonts w:ascii="宋体" w:hAnsi="宋体" w:cs="Arial"/>
            <w:noProof/>
          </w:rPr>
          <w:t>2.1</w:t>
        </w:r>
        <w:r>
          <w:rPr>
            <w:rFonts w:asciiTheme="minorHAnsi" w:eastAsiaTheme="minorEastAsia" w:hAnsiTheme="minorHAnsi" w:cstheme="minorBidi"/>
            <w:noProof/>
            <w:kern w:val="2"/>
            <w:szCs w:val="22"/>
          </w:rPr>
          <w:tab/>
        </w:r>
        <w:r w:rsidRPr="00B820E0">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_Toc48663088 \h </w:instrText>
        </w:r>
        <w:r>
          <w:rPr>
            <w:noProof/>
            <w:webHidden/>
          </w:rPr>
        </w:r>
        <w:r>
          <w:rPr>
            <w:noProof/>
            <w:webHidden/>
          </w:rPr>
          <w:fldChar w:fldCharType="separate"/>
        </w:r>
        <w:r>
          <w:rPr>
            <w:noProof/>
            <w:webHidden/>
          </w:rPr>
          <w:t>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89" w:history="1">
        <w:r w:rsidRPr="00B820E0">
          <w:rPr>
            <w:rStyle w:val="a8"/>
            <w:rFonts w:ascii="宋体" w:hAnsi="宋体" w:cs="Arial"/>
            <w:noProof/>
          </w:rPr>
          <w:t>2.2</w:t>
        </w:r>
        <w:r>
          <w:rPr>
            <w:rFonts w:asciiTheme="minorHAnsi" w:eastAsiaTheme="minorEastAsia" w:hAnsiTheme="minorHAnsi" w:cstheme="minorBidi"/>
            <w:noProof/>
            <w:kern w:val="2"/>
            <w:szCs w:val="22"/>
          </w:rPr>
          <w:tab/>
        </w:r>
        <w:r w:rsidRPr="00B820E0">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_Toc48663089 \h </w:instrText>
        </w:r>
        <w:r>
          <w:rPr>
            <w:noProof/>
            <w:webHidden/>
          </w:rPr>
        </w:r>
        <w:r>
          <w:rPr>
            <w:noProof/>
            <w:webHidden/>
          </w:rPr>
          <w:fldChar w:fldCharType="separate"/>
        </w:r>
        <w:r>
          <w:rPr>
            <w:noProof/>
            <w:webHidden/>
          </w:rPr>
          <w:t>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0" w:history="1">
        <w:r w:rsidRPr="00B820E0">
          <w:rPr>
            <w:rStyle w:val="a8"/>
            <w:rFonts w:ascii="宋体" w:hAnsi="宋体" w:cs="Arial"/>
            <w:noProof/>
          </w:rPr>
          <w:t>2.3</w:t>
        </w:r>
        <w:r>
          <w:rPr>
            <w:rFonts w:asciiTheme="minorHAnsi" w:eastAsiaTheme="minorEastAsia" w:hAnsiTheme="minorHAnsi" w:cstheme="minorBidi"/>
            <w:noProof/>
            <w:kern w:val="2"/>
            <w:szCs w:val="22"/>
          </w:rPr>
          <w:tab/>
        </w:r>
        <w:r w:rsidRPr="00B820E0">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_Toc48663090 \h </w:instrText>
        </w:r>
        <w:r>
          <w:rPr>
            <w:noProof/>
            <w:webHidden/>
          </w:rPr>
        </w:r>
        <w:r>
          <w:rPr>
            <w:noProof/>
            <w:webHidden/>
          </w:rPr>
          <w:fldChar w:fldCharType="separate"/>
        </w:r>
        <w:r>
          <w:rPr>
            <w:noProof/>
            <w:webHidden/>
          </w:rPr>
          <w:t>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1" w:history="1">
        <w:r w:rsidRPr="00B820E0">
          <w:rPr>
            <w:rStyle w:val="a8"/>
            <w:rFonts w:ascii="宋体" w:hAnsi="宋体" w:cs="Arial"/>
            <w:noProof/>
          </w:rPr>
          <w:t>2.4</w:t>
        </w:r>
        <w:r>
          <w:rPr>
            <w:rFonts w:asciiTheme="minorHAnsi" w:eastAsiaTheme="minorEastAsia" w:hAnsiTheme="minorHAnsi" w:cstheme="minorBidi"/>
            <w:noProof/>
            <w:kern w:val="2"/>
            <w:szCs w:val="22"/>
          </w:rPr>
          <w:tab/>
        </w:r>
        <w:r w:rsidRPr="00B820E0">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_Toc48663091 \h </w:instrText>
        </w:r>
        <w:r>
          <w:rPr>
            <w:noProof/>
            <w:webHidden/>
          </w:rPr>
        </w:r>
        <w:r>
          <w:rPr>
            <w:noProof/>
            <w:webHidden/>
          </w:rPr>
          <w:fldChar w:fldCharType="separate"/>
        </w:r>
        <w:r>
          <w:rPr>
            <w:noProof/>
            <w:webHidden/>
          </w:rPr>
          <w:t>6</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2" w:history="1">
        <w:r w:rsidRPr="00B820E0">
          <w:rPr>
            <w:rStyle w:val="a8"/>
            <w:rFonts w:ascii="宋体" w:hAnsi="宋体" w:cs="Arial"/>
            <w:noProof/>
          </w:rPr>
          <w:t>2.5</w:t>
        </w:r>
        <w:r>
          <w:rPr>
            <w:rFonts w:asciiTheme="minorHAnsi" w:eastAsiaTheme="minorEastAsia" w:hAnsiTheme="minorHAnsi" w:cstheme="minorBidi"/>
            <w:noProof/>
            <w:kern w:val="2"/>
            <w:szCs w:val="22"/>
          </w:rPr>
          <w:tab/>
        </w:r>
        <w:r w:rsidRPr="00B820E0">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_Toc48663092 \h </w:instrText>
        </w:r>
        <w:r>
          <w:rPr>
            <w:noProof/>
            <w:webHidden/>
          </w:rPr>
        </w:r>
        <w:r>
          <w:rPr>
            <w:noProof/>
            <w:webHidden/>
          </w:rPr>
          <w:fldChar w:fldCharType="separate"/>
        </w:r>
        <w:r>
          <w:rPr>
            <w:noProof/>
            <w:webHidden/>
          </w:rPr>
          <w:t>6</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093" w:history="1">
        <w:r w:rsidRPr="00B820E0">
          <w:rPr>
            <w:rStyle w:val="a8"/>
            <w:rFonts w:ascii="宋体" w:hAnsi="宋体" w:cs="Arial"/>
            <w:bCs/>
            <w:noProof/>
          </w:rPr>
          <w:t>3</w:t>
        </w:r>
        <w:r w:rsidRPr="00B820E0">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_Toc48663093 \h </w:instrText>
        </w:r>
        <w:r>
          <w:rPr>
            <w:noProof/>
            <w:webHidden/>
          </w:rPr>
        </w:r>
        <w:r>
          <w:rPr>
            <w:noProof/>
            <w:webHidden/>
          </w:rPr>
          <w:fldChar w:fldCharType="separate"/>
        </w:r>
        <w:r>
          <w:rPr>
            <w:noProof/>
            <w:webHidden/>
          </w:rPr>
          <w:t>6</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4" w:history="1">
        <w:r w:rsidRPr="00B820E0">
          <w:rPr>
            <w:rStyle w:val="a8"/>
            <w:rFonts w:ascii="宋体" w:hAnsi="宋体" w:cs="Arial"/>
            <w:noProof/>
          </w:rPr>
          <w:t>3.1</w:t>
        </w:r>
        <w:r>
          <w:rPr>
            <w:rFonts w:asciiTheme="minorHAnsi" w:eastAsiaTheme="minorEastAsia" w:hAnsiTheme="minorHAnsi" w:cstheme="minorBidi"/>
            <w:noProof/>
            <w:kern w:val="2"/>
            <w:szCs w:val="22"/>
          </w:rPr>
          <w:tab/>
        </w:r>
        <w:r w:rsidRPr="00B820E0">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_Toc48663094 \h </w:instrText>
        </w:r>
        <w:r>
          <w:rPr>
            <w:noProof/>
            <w:webHidden/>
          </w:rPr>
        </w:r>
        <w:r>
          <w:rPr>
            <w:noProof/>
            <w:webHidden/>
          </w:rPr>
          <w:fldChar w:fldCharType="separate"/>
        </w:r>
        <w:r>
          <w:rPr>
            <w:noProof/>
            <w:webHidden/>
          </w:rPr>
          <w:t>6</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5" w:history="1">
        <w:r w:rsidRPr="00B820E0">
          <w:rPr>
            <w:rStyle w:val="a8"/>
            <w:rFonts w:ascii="宋体" w:hAnsi="宋体" w:cs="Arial"/>
            <w:noProof/>
          </w:rPr>
          <w:t>3.2</w:t>
        </w:r>
        <w:r>
          <w:rPr>
            <w:rFonts w:asciiTheme="minorHAnsi" w:eastAsiaTheme="minorEastAsia" w:hAnsiTheme="minorHAnsi" w:cstheme="minorBidi"/>
            <w:noProof/>
            <w:kern w:val="2"/>
            <w:szCs w:val="22"/>
          </w:rPr>
          <w:tab/>
        </w:r>
        <w:r w:rsidRPr="00B820E0">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_Toc48663095 \h </w:instrText>
        </w:r>
        <w:r>
          <w:rPr>
            <w:noProof/>
            <w:webHidden/>
          </w:rPr>
        </w:r>
        <w:r>
          <w:rPr>
            <w:noProof/>
            <w:webHidden/>
          </w:rPr>
          <w:fldChar w:fldCharType="separate"/>
        </w:r>
        <w:r>
          <w:rPr>
            <w:noProof/>
            <w:webHidden/>
          </w:rPr>
          <w:t>7</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096" w:history="1">
        <w:r w:rsidRPr="00B820E0">
          <w:rPr>
            <w:rStyle w:val="a8"/>
            <w:rFonts w:ascii="宋体" w:hAnsi="宋体" w:cs="Arial"/>
            <w:bCs/>
            <w:noProof/>
          </w:rPr>
          <w:t>4</w:t>
        </w:r>
        <w:r w:rsidRPr="00B820E0">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_Toc48663096 \h </w:instrText>
        </w:r>
        <w:r>
          <w:rPr>
            <w:noProof/>
            <w:webHidden/>
          </w:rPr>
        </w:r>
        <w:r>
          <w:rPr>
            <w:noProof/>
            <w:webHidden/>
          </w:rPr>
          <w:fldChar w:fldCharType="separate"/>
        </w:r>
        <w:r>
          <w:rPr>
            <w:noProof/>
            <w:webHidden/>
          </w:rPr>
          <w:t>8</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7" w:history="1">
        <w:r w:rsidRPr="00B820E0">
          <w:rPr>
            <w:rStyle w:val="a8"/>
            <w:rFonts w:ascii="宋体" w:hAnsi="宋体" w:cs="Arial"/>
            <w:noProof/>
          </w:rPr>
          <w:t>4.1</w:t>
        </w:r>
        <w:r>
          <w:rPr>
            <w:rFonts w:asciiTheme="minorHAnsi" w:eastAsiaTheme="minorEastAsia" w:hAnsiTheme="minorHAnsi" w:cstheme="minorBidi"/>
            <w:noProof/>
            <w:kern w:val="2"/>
            <w:szCs w:val="22"/>
          </w:rPr>
          <w:tab/>
        </w:r>
        <w:r w:rsidRPr="00B820E0">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_Toc48663097 \h </w:instrText>
        </w:r>
        <w:r>
          <w:rPr>
            <w:noProof/>
            <w:webHidden/>
          </w:rPr>
        </w:r>
        <w:r>
          <w:rPr>
            <w:noProof/>
            <w:webHidden/>
          </w:rPr>
          <w:fldChar w:fldCharType="separate"/>
        </w:r>
        <w:r>
          <w:rPr>
            <w:noProof/>
            <w:webHidden/>
          </w:rPr>
          <w:t>8</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8" w:history="1">
        <w:r w:rsidRPr="00B820E0">
          <w:rPr>
            <w:rStyle w:val="a8"/>
            <w:rFonts w:ascii="宋体" w:hAnsi="宋体" w:cs="Arial"/>
            <w:noProof/>
          </w:rPr>
          <w:t>4.2</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_Toc48663098 \h </w:instrText>
        </w:r>
        <w:r>
          <w:rPr>
            <w:noProof/>
            <w:webHidden/>
          </w:rPr>
        </w:r>
        <w:r>
          <w:rPr>
            <w:noProof/>
            <w:webHidden/>
          </w:rPr>
          <w:fldChar w:fldCharType="separate"/>
        </w:r>
        <w:r>
          <w:rPr>
            <w:noProof/>
            <w:webHidden/>
          </w:rPr>
          <w:t>9</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099" w:history="1">
        <w:r w:rsidRPr="00B820E0">
          <w:rPr>
            <w:rStyle w:val="a8"/>
            <w:rFonts w:ascii="宋体" w:hAnsi="宋体" w:cs="Arial"/>
            <w:noProof/>
          </w:rPr>
          <w:t>4.3</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_Toc48663099 \h </w:instrText>
        </w:r>
        <w:r>
          <w:rPr>
            <w:noProof/>
            <w:webHidden/>
          </w:rPr>
        </w:r>
        <w:r>
          <w:rPr>
            <w:noProof/>
            <w:webHidden/>
          </w:rPr>
          <w:fldChar w:fldCharType="separate"/>
        </w:r>
        <w:r>
          <w:rPr>
            <w:noProof/>
            <w:webHidden/>
          </w:rPr>
          <w:t>9</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0" w:history="1">
        <w:r w:rsidRPr="00B820E0">
          <w:rPr>
            <w:rStyle w:val="a8"/>
            <w:rFonts w:ascii="宋体" w:hAnsi="宋体" w:cs="Arial"/>
            <w:noProof/>
          </w:rPr>
          <w:t>4.4</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_Toc48663100 \h </w:instrText>
        </w:r>
        <w:r>
          <w:rPr>
            <w:noProof/>
            <w:webHidden/>
          </w:rPr>
        </w:r>
        <w:r>
          <w:rPr>
            <w:noProof/>
            <w:webHidden/>
          </w:rPr>
          <w:fldChar w:fldCharType="separate"/>
        </w:r>
        <w:r>
          <w:rPr>
            <w:noProof/>
            <w:webHidden/>
          </w:rPr>
          <w:t>10</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1" w:history="1">
        <w:r w:rsidRPr="00B820E0">
          <w:rPr>
            <w:rStyle w:val="a8"/>
            <w:rFonts w:ascii="宋体" w:hAnsi="宋体" w:cs="Arial"/>
            <w:noProof/>
          </w:rPr>
          <w:t>4.5</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_Toc48663101 \h </w:instrText>
        </w:r>
        <w:r>
          <w:rPr>
            <w:noProof/>
            <w:webHidden/>
          </w:rPr>
        </w:r>
        <w:r>
          <w:rPr>
            <w:noProof/>
            <w:webHidden/>
          </w:rPr>
          <w:fldChar w:fldCharType="separate"/>
        </w:r>
        <w:r>
          <w:rPr>
            <w:noProof/>
            <w:webHidden/>
          </w:rPr>
          <w:t>10</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2" w:history="1">
        <w:r w:rsidRPr="00B820E0">
          <w:rPr>
            <w:rStyle w:val="a8"/>
            <w:rFonts w:ascii="宋体" w:hAnsi="宋体" w:cs="Arial"/>
            <w:noProof/>
          </w:rPr>
          <w:t>4.6</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_Toc48663102 \h </w:instrText>
        </w:r>
        <w:r>
          <w:rPr>
            <w:noProof/>
            <w:webHidden/>
          </w:rPr>
        </w:r>
        <w:r>
          <w:rPr>
            <w:noProof/>
            <w:webHidden/>
          </w:rPr>
          <w:fldChar w:fldCharType="separate"/>
        </w:r>
        <w:r>
          <w:rPr>
            <w:noProof/>
            <w:webHidden/>
          </w:rPr>
          <w:t>11</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3" w:history="1">
        <w:r w:rsidRPr="00B820E0">
          <w:rPr>
            <w:rStyle w:val="a8"/>
            <w:rFonts w:ascii="宋体" w:hAnsi="宋体" w:cs="Arial"/>
            <w:noProof/>
          </w:rPr>
          <w:t>4.7</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_Toc48663103 \h </w:instrText>
        </w:r>
        <w:r>
          <w:rPr>
            <w:noProof/>
            <w:webHidden/>
          </w:rPr>
        </w:r>
        <w:r>
          <w:rPr>
            <w:noProof/>
            <w:webHidden/>
          </w:rPr>
          <w:fldChar w:fldCharType="separate"/>
        </w:r>
        <w:r>
          <w:rPr>
            <w:noProof/>
            <w:webHidden/>
          </w:rPr>
          <w:t>11</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04" w:history="1">
        <w:r w:rsidRPr="00B820E0">
          <w:rPr>
            <w:rStyle w:val="a8"/>
            <w:rFonts w:ascii="宋体" w:hAnsi="宋体" w:cs="Arial"/>
            <w:bCs/>
            <w:noProof/>
          </w:rPr>
          <w:t>5</w:t>
        </w:r>
        <w:r w:rsidRPr="00B820E0">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_Toc48663104 \h </w:instrText>
        </w:r>
        <w:r>
          <w:rPr>
            <w:noProof/>
            <w:webHidden/>
          </w:rPr>
        </w:r>
        <w:r>
          <w:rPr>
            <w:noProof/>
            <w:webHidden/>
          </w:rPr>
          <w:fldChar w:fldCharType="separate"/>
        </w:r>
        <w:r>
          <w:rPr>
            <w:noProof/>
            <w:webHidden/>
          </w:rPr>
          <w:t>11</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5" w:history="1">
        <w:r w:rsidRPr="00B820E0">
          <w:rPr>
            <w:rStyle w:val="a8"/>
            <w:rFonts w:ascii="宋体" w:hAnsi="宋体" w:cs="Arial"/>
            <w:noProof/>
          </w:rPr>
          <w:t>5.1</w:t>
        </w:r>
        <w:r>
          <w:rPr>
            <w:rFonts w:asciiTheme="minorHAnsi" w:eastAsiaTheme="minorEastAsia" w:hAnsiTheme="minorHAnsi" w:cstheme="minorBidi"/>
            <w:noProof/>
            <w:kern w:val="2"/>
            <w:szCs w:val="22"/>
          </w:rPr>
          <w:tab/>
        </w:r>
        <w:r w:rsidRPr="00B820E0">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_Toc48663105 \h </w:instrText>
        </w:r>
        <w:r>
          <w:rPr>
            <w:noProof/>
            <w:webHidden/>
          </w:rPr>
        </w:r>
        <w:r>
          <w:rPr>
            <w:noProof/>
            <w:webHidden/>
          </w:rPr>
          <w:fldChar w:fldCharType="separate"/>
        </w:r>
        <w:r>
          <w:rPr>
            <w:noProof/>
            <w:webHidden/>
          </w:rPr>
          <w:t>11</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6" w:history="1">
        <w:r w:rsidRPr="00B820E0">
          <w:rPr>
            <w:rStyle w:val="a8"/>
            <w:rFonts w:ascii="宋体" w:hAnsi="宋体" w:cs="Arial"/>
            <w:noProof/>
          </w:rPr>
          <w:t>5.2</w:t>
        </w:r>
        <w:r>
          <w:rPr>
            <w:rFonts w:asciiTheme="minorHAnsi" w:eastAsiaTheme="minorEastAsia" w:hAnsiTheme="minorHAnsi" w:cstheme="minorBidi"/>
            <w:noProof/>
            <w:kern w:val="2"/>
            <w:szCs w:val="22"/>
          </w:rPr>
          <w:tab/>
        </w:r>
        <w:r w:rsidRPr="00B820E0">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_Toc48663106 \h </w:instrText>
        </w:r>
        <w:r>
          <w:rPr>
            <w:noProof/>
            <w:webHidden/>
          </w:rPr>
        </w:r>
        <w:r>
          <w:rPr>
            <w:noProof/>
            <w:webHidden/>
          </w:rPr>
          <w:fldChar w:fldCharType="separate"/>
        </w:r>
        <w:r>
          <w:rPr>
            <w:noProof/>
            <w:webHidden/>
          </w:rPr>
          <w:t>12</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7" w:history="1">
        <w:r w:rsidRPr="00B820E0">
          <w:rPr>
            <w:rStyle w:val="a8"/>
            <w:rFonts w:ascii="宋体" w:hAnsi="宋体" w:cs="Arial"/>
            <w:noProof/>
          </w:rPr>
          <w:t>5.3</w:t>
        </w:r>
        <w:r>
          <w:rPr>
            <w:rFonts w:asciiTheme="minorHAnsi" w:eastAsiaTheme="minorEastAsia" w:hAnsiTheme="minorHAnsi" w:cstheme="minorBidi"/>
            <w:noProof/>
            <w:kern w:val="2"/>
            <w:szCs w:val="22"/>
          </w:rPr>
          <w:tab/>
        </w:r>
        <w:r w:rsidRPr="00B820E0">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_Toc48663107 \h </w:instrText>
        </w:r>
        <w:r>
          <w:rPr>
            <w:noProof/>
            <w:webHidden/>
          </w:rPr>
        </w:r>
        <w:r>
          <w:rPr>
            <w:noProof/>
            <w:webHidden/>
          </w:rPr>
          <w:fldChar w:fldCharType="separate"/>
        </w:r>
        <w:r>
          <w:rPr>
            <w:noProof/>
            <w:webHidden/>
          </w:rPr>
          <w:t>12</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08" w:history="1">
        <w:r w:rsidRPr="00B820E0">
          <w:rPr>
            <w:rStyle w:val="a8"/>
            <w:rFonts w:ascii="宋体" w:hAnsi="宋体" w:cs="Arial"/>
            <w:bCs/>
            <w:noProof/>
          </w:rPr>
          <w:t>6</w:t>
        </w:r>
        <w:r w:rsidRPr="00B820E0">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_Toc48663108 \h </w:instrText>
        </w:r>
        <w:r>
          <w:rPr>
            <w:noProof/>
            <w:webHidden/>
          </w:rPr>
        </w:r>
        <w:r>
          <w:rPr>
            <w:noProof/>
            <w:webHidden/>
          </w:rPr>
          <w:fldChar w:fldCharType="separate"/>
        </w:r>
        <w:r>
          <w:rPr>
            <w:noProof/>
            <w:webHidden/>
          </w:rPr>
          <w:t>12</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09" w:history="1">
        <w:r w:rsidRPr="00B820E0">
          <w:rPr>
            <w:rStyle w:val="a8"/>
            <w:rFonts w:ascii="宋体" w:hAnsi="宋体" w:cs="Arial"/>
            <w:noProof/>
          </w:rPr>
          <w:t>6.1</w:t>
        </w:r>
        <w:r>
          <w:rPr>
            <w:rFonts w:asciiTheme="minorHAnsi" w:eastAsiaTheme="minorEastAsia" w:hAnsiTheme="minorHAnsi" w:cstheme="minorBidi"/>
            <w:noProof/>
            <w:kern w:val="2"/>
            <w:szCs w:val="22"/>
          </w:rPr>
          <w:tab/>
        </w:r>
        <w:r w:rsidRPr="00B820E0">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_Toc48663109 \h </w:instrText>
        </w:r>
        <w:r>
          <w:rPr>
            <w:noProof/>
            <w:webHidden/>
          </w:rPr>
        </w:r>
        <w:r>
          <w:rPr>
            <w:noProof/>
            <w:webHidden/>
          </w:rPr>
          <w:fldChar w:fldCharType="separate"/>
        </w:r>
        <w:r>
          <w:rPr>
            <w:noProof/>
            <w:webHidden/>
          </w:rPr>
          <w:t>12</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0" w:history="1">
        <w:r w:rsidRPr="00B820E0">
          <w:rPr>
            <w:rStyle w:val="a8"/>
            <w:rFonts w:ascii="宋体" w:hAnsi="宋体" w:cs="Arial"/>
            <w:noProof/>
          </w:rPr>
          <w:t>6.2</w:t>
        </w:r>
        <w:r>
          <w:rPr>
            <w:rFonts w:asciiTheme="minorHAnsi" w:eastAsiaTheme="minorEastAsia" w:hAnsiTheme="minorHAnsi" w:cstheme="minorBidi"/>
            <w:noProof/>
            <w:kern w:val="2"/>
            <w:szCs w:val="22"/>
          </w:rPr>
          <w:tab/>
        </w:r>
        <w:r w:rsidRPr="00B820E0">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_Toc48663110 \h </w:instrText>
        </w:r>
        <w:r>
          <w:rPr>
            <w:noProof/>
            <w:webHidden/>
          </w:rPr>
        </w:r>
        <w:r>
          <w:rPr>
            <w:noProof/>
            <w:webHidden/>
          </w:rPr>
          <w:fldChar w:fldCharType="separate"/>
        </w:r>
        <w:r>
          <w:rPr>
            <w:noProof/>
            <w:webHidden/>
          </w:rPr>
          <w:t>13</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1" w:history="1">
        <w:r w:rsidRPr="00B820E0">
          <w:rPr>
            <w:rStyle w:val="a8"/>
            <w:rFonts w:ascii="宋体" w:hAnsi="宋体" w:cs="Arial"/>
            <w:noProof/>
          </w:rPr>
          <w:t>6.3</w:t>
        </w:r>
        <w:r>
          <w:rPr>
            <w:rFonts w:asciiTheme="minorHAnsi" w:eastAsiaTheme="minorEastAsia" w:hAnsiTheme="minorHAnsi" w:cstheme="minorBidi"/>
            <w:noProof/>
            <w:kern w:val="2"/>
            <w:szCs w:val="22"/>
          </w:rPr>
          <w:tab/>
        </w:r>
        <w:r w:rsidRPr="00B820E0">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_Toc48663111 \h </w:instrText>
        </w:r>
        <w:r>
          <w:rPr>
            <w:noProof/>
            <w:webHidden/>
          </w:rPr>
        </w:r>
        <w:r>
          <w:rPr>
            <w:noProof/>
            <w:webHidden/>
          </w:rPr>
          <w:fldChar w:fldCharType="separate"/>
        </w:r>
        <w:r>
          <w:rPr>
            <w:noProof/>
            <w:webHidden/>
          </w:rPr>
          <w:t>15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2" w:history="1">
        <w:r w:rsidRPr="00B820E0">
          <w:rPr>
            <w:rStyle w:val="a8"/>
            <w:rFonts w:ascii="宋体" w:hAnsi="宋体" w:cs="Arial"/>
            <w:noProof/>
          </w:rPr>
          <w:t>6.4</w:t>
        </w:r>
        <w:r>
          <w:rPr>
            <w:rFonts w:asciiTheme="minorHAnsi" w:eastAsiaTheme="minorEastAsia" w:hAnsiTheme="minorHAnsi" w:cstheme="minorBidi"/>
            <w:noProof/>
            <w:kern w:val="2"/>
            <w:szCs w:val="22"/>
          </w:rPr>
          <w:tab/>
        </w:r>
        <w:r w:rsidRPr="00B820E0">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_Toc48663112 \h </w:instrText>
        </w:r>
        <w:r>
          <w:rPr>
            <w:noProof/>
            <w:webHidden/>
          </w:rPr>
        </w:r>
        <w:r>
          <w:rPr>
            <w:noProof/>
            <w:webHidden/>
          </w:rPr>
          <w:fldChar w:fldCharType="separate"/>
        </w:r>
        <w:r>
          <w:rPr>
            <w:noProof/>
            <w:webHidden/>
          </w:rPr>
          <w:t>15</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13" w:history="1">
        <w:r w:rsidRPr="00B820E0">
          <w:rPr>
            <w:rStyle w:val="a8"/>
            <w:rFonts w:ascii="宋体" w:hAnsi="宋体" w:cs="Arial"/>
            <w:bCs/>
            <w:noProof/>
          </w:rPr>
          <w:t>7</w:t>
        </w:r>
        <w:r w:rsidRPr="00B820E0">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_Toc48663113 \h </w:instrText>
        </w:r>
        <w:r>
          <w:rPr>
            <w:noProof/>
            <w:webHidden/>
          </w:rPr>
        </w:r>
        <w:r>
          <w:rPr>
            <w:noProof/>
            <w:webHidden/>
          </w:rPr>
          <w:fldChar w:fldCharType="separate"/>
        </w:r>
        <w:r>
          <w:rPr>
            <w:noProof/>
            <w:webHidden/>
          </w:rPr>
          <w:t>37</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4" w:history="1">
        <w:r w:rsidRPr="00B820E0">
          <w:rPr>
            <w:rStyle w:val="a8"/>
            <w:rFonts w:ascii="宋体" w:hAnsi="宋体" w:cs="Arial"/>
            <w:noProof/>
          </w:rPr>
          <w:t>7.1</w:t>
        </w:r>
        <w:r>
          <w:rPr>
            <w:rFonts w:asciiTheme="minorHAnsi" w:eastAsiaTheme="minorEastAsia" w:hAnsiTheme="minorHAnsi" w:cstheme="minorBidi"/>
            <w:noProof/>
            <w:kern w:val="2"/>
            <w:szCs w:val="22"/>
          </w:rPr>
          <w:tab/>
        </w:r>
        <w:r w:rsidRPr="00B820E0">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_Toc48663114 \h </w:instrText>
        </w:r>
        <w:r>
          <w:rPr>
            <w:noProof/>
            <w:webHidden/>
          </w:rPr>
        </w:r>
        <w:r>
          <w:rPr>
            <w:noProof/>
            <w:webHidden/>
          </w:rPr>
          <w:fldChar w:fldCharType="separate"/>
        </w:r>
        <w:r>
          <w:rPr>
            <w:noProof/>
            <w:webHidden/>
          </w:rPr>
          <w:t>37</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15" w:history="1">
        <w:r w:rsidRPr="00B820E0">
          <w:rPr>
            <w:rStyle w:val="a8"/>
            <w:rFonts w:ascii="宋体" w:cs="Arial"/>
            <w:noProof/>
          </w:rPr>
          <w:t xml:space="preserve">7.2 </w:t>
        </w:r>
        <w:r w:rsidRPr="00B820E0">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_Toc48663115 \h </w:instrText>
        </w:r>
        <w:r>
          <w:rPr>
            <w:noProof/>
            <w:webHidden/>
          </w:rPr>
        </w:r>
        <w:r>
          <w:rPr>
            <w:noProof/>
            <w:webHidden/>
          </w:rPr>
          <w:fldChar w:fldCharType="separate"/>
        </w:r>
        <w:r>
          <w:rPr>
            <w:noProof/>
            <w:webHidden/>
          </w:rPr>
          <w:t>38</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6" w:history="1">
        <w:r w:rsidRPr="00B820E0">
          <w:rPr>
            <w:rStyle w:val="a8"/>
            <w:rFonts w:ascii="宋体" w:hAnsi="宋体" w:cs="Arial"/>
            <w:noProof/>
          </w:rPr>
          <w:t>7.3</w:t>
        </w:r>
        <w:r>
          <w:rPr>
            <w:rFonts w:asciiTheme="minorHAnsi" w:eastAsiaTheme="minorEastAsia" w:hAnsiTheme="minorHAnsi" w:cstheme="minorBidi"/>
            <w:noProof/>
            <w:kern w:val="2"/>
            <w:szCs w:val="22"/>
          </w:rPr>
          <w:tab/>
        </w:r>
        <w:r w:rsidRPr="00B820E0">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_Toc48663116 \h </w:instrText>
        </w:r>
        <w:r>
          <w:rPr>
            <w:noProof/>
            <w:webHidden/>
          </w:rPr>
        </w:r>
        <w:r>
          <w:rPr>
            <w:noProof/>
            <w:webHidden/>
          </w:rPr>
          <w:fldChar w:fldCharType="separate"/>
        </w:r>
        <w:r>
          <w:rPr>
            <w:noProof/>
            <w:webHidden/>
          </w:rPr>
          <w:t>38</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7" w:history="1">
        <w:r w:rsidRPr="00B820E0">
          <w:rPr>
            <w:rStyle w:val="a8"/>
            <w:rFonts w:ascii="宋体" w:hAnsi="宋体" w:cs="Arial"/>
            <w:noProof/>
          </w:rPr>
          <w:t>7.4</w:t>
        </w:r>
        <w:r>
          <w:rPr>
            <w:rFonts w:asciiTheme="minorHAnsi" w:eastAsiaTheme="minorEastAsia" w:hAnsiTheme="minorHAnsi" w:cstheme="minorBidi"/>
            <w:noProof/>
            <w:kern w:val="2"/>
            <w:szCs w:val="22"/>
          </w:rPr>
          <w:tab/>
        </w:r>
        <w:r w:rsidRPr="00B820E0">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_Toc48663117 \h </w:instrText>
        </w:r>
        <w:r>
          <w:rPr>
            <w:noProof/>
            <w:webHidden/>
          </w:rPr>
        </w:r>
        <w:r>
          <w:rPr>
            <w:noProof/>
            <w:webHidden/>
          </w:rPr>
          <w:fldChar w:fldCharType="separate"/>
        </w:r>
        <w:r>
          <w:rPr>
            <w:noProof/>
            <w:webHidden/>
          </w:rPr>
          <w:t>40</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8" w:history="1">
        <w:r w:rsidRPr="00B820E0">
          <w:rPr>
            <w:rStyle w:val="a8"/>
            <w:rFonts w:ascii="宋体" w:hAnsi="宋体" w:cs="Arial"/>
            <w:noProof/>
          </w:rPr>
          <w:t>7.5</w:t>
        </w:r>
        <w:r>
          <w:rPr>
            <w:rFonts w:asciiTheme="minorHAnsi" w:eastAsiaTheme="minorEastAsia" w:hAnsiTheme="minorHAnsi" w:cstheme="minorBidi"/>
            <w:noProof/>
            <w:kern w:val="2"/>
            <w:szCs w:val="22"/>
          </w:rPr>
          <w:tab/>
        </w:r>
        <w:r w:rsidRPr="00B820E0">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_Toc48663118 \h </w:instrText>
        </w:r>
        <w:r>
          <w:rPr>
            <w:noProof/>
            <w:webHidden/>
          </w:rPr>
        </w:r>
        <w:r>
          <w:rPr>
            <w:noProof/>
            <w:webHidden/>
          </w:rPr>
          <w:fldChar w:fldCharType="separate"/>
        </w:r>
        <w:r>
          <w:rPr>
            <w:noProof/>
            <w:webHidden/>
          </w:rPr>
          <w:t>42</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19" w:history="1">
        <w:r w:rsidRPr="00B820E0">
          <w:rPr>
            <w:rStyle w:val="a8"/>
            <w:rFonts w:ascii="宋体" w:hAnsi="宋体" w:cs="Arial"/>
            <w:noProof/>
          </w:rPr>
          <w:t>7.6</w:t>
        </w:r>
        <w:r>
          <w:rPr>
            <w:rFonts w:asciiTheme="minorHAnsi" w:eastAsiaTheme="minorEastAsia" w:hAnsiTheme="minorHAnsi" w:cstheme="minorBidi"/>
            <w:noProof/>
            <w:kern w:val="2"/>
            <w:szCs w:val="22"/>
          </w:rPr>
          <w:tab/>
        </w:r>
        <w:r w:rsidRPr="00B820E0">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_Toc48663119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0" w:history="1">
        <w:r w:rsidRPr="00B820E0">
          <w:rPr>
            <w:rStyle w:val="a8"/>
            <w:rFonts w:ascii="宋体" w:hAnsi="宋体" w:cs="Arial"/>
            <w:noProof/>
          </w:rPr>
          <w:t>7.7</w:t>
        </w:r>
        <w:r>
          <w:rPr>
            <w:rFonts w:asciiTheme="minorHAnsi" w:eastAsiaTheme="minorEastAsia" w:hAnsiTheme="minorHAnsi" w:cstheme="minorBidi"/>
            <w:noProof/>
            <w:kern w:val="2"/>
            <w:szCs w:val="22"/>
          </w:rPr>
          <w:tab/>
        </w:r>
        <w:r w:rsidRPr="00B820E0">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_Toc48663120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1" w:history="1">
        <w:r w:rsidRPr="00B820E0">
          <w:rPr>
            <w:rStyle w:val="a8"/>
            <w:rFonts w:ascii="宋体" w:hAnsi="宋体" w:cs="Arial"/>
            <w:noProof/>
          </w:rPr>
          <w:t>7.8</w:t>
        </w:r>
        <w:r>
          <w:rPr>
            <w:rFonts w:asciiTheme="minorHAnsi" w:eastAsiaTheme="minorEastAsia" w:hAnsiTheme="minorHAnsi" w:cstheme="minorBidi"/>
            <w:noProof/>
            <w:kern w:val="2"/>
            <w:szCs w:val="22"/>
          </w:rPr>
          <w:tab/>
        </w:r>
        <w:r w:rsidRPr="00B820E0">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_Toc48663121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2" w:history="1">
        <w:r w:rsidRPr="00B820E0">
          <w:rPr>
            <w:rStyle w:val="a8"/>
            <w:rFonts w:ascii="宋体" w:hAnsi="宋体" w:cs="Arial"/>
            <w:noProof/>
          </w:rPr>
          <w:t>7.9</w:t>
        </w:r>
        <w:r>
          <w:rPr>
            <w:rFonts w:asciiTheme="minorHAnsi" w:eastAsiaTheme="minorEastAsia" w:hAnsiTheme="minorHAnsi" w:cstheme="minorBidi"/>
            <w:noProof/>
            <w:kern w:val="2"/>
            <w:szCs w:val="22"/>
          </w:rPr>
          <w:tab/>
        </w:r>
        <w:r w:rsidRPr="00B820E0">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_Toc48663122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23" w:history="1">
        <w:r w:rsidRPr="00B820E0">
          <w:rPr>
            <w:rStyle w:val="a8"/>
            <w:rFonts w:ascii="宋体" w:hAnsi="宋体" w:cs="Arial"/>
            <w:noProof/>
          </w:rPr>
          <w:t>7.10</w:t>
        </w:r>
        <w:r>
          <w:rPr>
            <w:rFonts w:asciiTheme="minorHAnsi" w:eastAsiaTheme="minorEastAsia" w:hAnsiTheme="minorHAnsi" w:cstheme="minorBidi"/>
            <w:noProof/>
            <w:kern w:val="2"/>
            <w:szCs w:val="22"/>
          </w:rPr>
          <w:tab/>
        </w:r>
        <w:r w:rsidRPr="00B820E0">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_Toc48663123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24" w:history="1">
        <w:r w:rsidRPr="00B820E0">
          <w:rPr>
            <w:rStyle w:val="a8"/>
            <w:rFonts w:ascii="宋体" w:hAnsi="宋体" w:cs="Arial"/>
            <w:noProof/>
          </w:rPr>
          <w:t>7.11</w:t>
        </w:r>
        <w:r>
          <w:rPr>
            <w:rFonts w:asciiTheme="minorHAnsi" w:eastAsiaTheme="minorEastAsia" w:hAnsiTheme="minorHAnsi" w:cstheme="minorBidi"/>
            <w:noProof/>
            <w:kern w:val="2"/>
            <w:szCs w:val="22"/>
          </w:rPr>
          <w:tab/>
        </w:r>
        <w:r w:rsidRPr="00B820E0">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_Toc48663124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25" w:history="1">
        <w:r w:rsidRPr="00B820E0">
          <w:rPr>
            <w:rStyle w:val="a8"/>
            <w:rFonts w:ascii="宋体" w:hAnsi="宋体" w:cs="Arial"/>
            <w:noProof/>
          </w:rPr>
          <w:t>7.12</w:t>
        </w:r>
        <w:r>
          <w:rPr>
            <w:rFonts w:asciiTheme="minorHAnsi" w:eastAsiaTheme="minorEastAsia" w:hAnsiTheme="minorHAnsi" w:cstheme="minorBidi"/>
            <w:noProof/>
            <w:kern w:val="2"/>
            <w:szCs w:val="22"/>
          </w:rPr>
          <w:tab/>
        </w:r>
        <w:r w:rsidRPr="00B820E0">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_Toc48663125 \h </w:instrText>
        </w:r>
        <w:r>
          <w:rPr>
            <w:noProof/>
            <w:webHidden/>
          </w:rPr>
        </w:r>
        <w:r>
          <w:rPr>
            <w:noProof/>
            <w:webHidden/>
          </w:rPr>
          <w:fldChar w:fldCharType="separate"/>
        </w:r>
        <w:r>
          <w:rPr>
            <w:noProof/>
            <w:webHidden/>
          </w:rPr>
          <w:t>43</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26" w:history="1">
        <w:r w:rsidRPr="00B820E0">
          <w:rPr>
            <w:rStyle w:val="a8"/>
            <w:rFonts w:ascii="宋体" w:hAnsi="宋体" w:cs="Arial"/>
            <w:bCs/>
            <w:noProof/>
          </w:rPr>
          <w:t>8</w:t>
        </w:r>
        <w:r w:rsidRPr="00B820E0">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_Toc48663126 \h </w:instrText>
        </w:r>
        <w:r>
          <w:rPr>
            <w:noProof/>
            <w:webHidden/>
          </w:rPr>
        </w:r>
        <w:r>
          <w:rPr>
            <w:noProof/>
            <w:webHidden/>
          </w:rPr>
          <w:fldChar w:fldCharType="separate"/>
        </w:r>
        <w:r>
          <w:rPr>
            <w:noProof/>
            <w:webHidden/>
          </w:rPr>
          <w:t>44</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7" w:history="1">
        <w:r w:rsidRPr="00B820E0">
          <w:rPr>
            <w:rStyle w:val="a8"/>
            <w:rFonts w:ascii="宋体" w:hAnsi="宋体" w:cs="Arial"/>
            <w:noProof/>
          </w:rPr>
          <w:t>8.1</w:t>
        </w:r>
        <w:r>
          <w:rPr>
            <w:rFonts w:asciiTheme="minorHAnsi" w:eastAsiaTheme="minorEastAsia" w:hAnsiTheme="minorHAnsi" w:cstheme="minorBidi"/>
            <w:noProof/>
            <w:kern w:val="2"/>
            <w:szCs w:val="22"/>
          </w:rPr>
          <w:tab/>
        </w:r>
        <w:r w:rsidRPr="00B820E0">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_Toc48663127 \h </w:instrText>
        </w:r>
        <w:r>
          <w:rPr>
            <w:noProof/>
            <w:webHidden/>
          </w:rPr>
        </w:r>
        <w:r>
          <w:rPr>
            <w:noProof/>
            <w:webHidden/>
          </w:rPr>
          <w:fldChar w:fldCharType="separate"/>
        </w:r>
        <w:r>
          <w:rPr>
            <w:noProof/>
            <w:webHidden/>
          </w:rPr>
          <w:t>44</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8" w:history="1">
        <w:r w:rsidRPr="00B820E0">
          <w:rPr>
            <w:rStyle w:val="a8"/>
            <w:rFonts w:ascii="宋体" w:hAnsi="宋体" w:cs="Arial"/>
            <w:noProof/>
          </w:rPr>
          <w:t>8.2</w:t>
        </w:r>
        <w:r>
          <w:rPr>
            <w:rFonts w:asciiTheme="minorHAnsi" w:eastAsiaTheme="minorEastAsia" w:hAnsiTheme="minorHAnsi" w:cstheme="minorBidi"/>
            <w:noProof/>
            <w:kern w:val="2"/>
            <w:szCs w:val="22"/>
          </w:rPr>
          <w:tab/>
        </w:r>
        <w:r w:rsidRPr="00B820E0">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_Toc48663128 \h </w:instrText>
        </w:r>
        <w:r>
          <w:rPr>
            <w:noProof/>
            <w:webHidden/>
          </w:rPr>
        </w:r>
        <w:r>
          <w:rPr>
            <w:noProof/>
            <w:webHidden/>
          </w:rPr>
          <w:fldChar w:fldCharType="separate"/>
        </w:r>
        <w:r>
          <w:rPr>
            <w:noProof/>
            <w:webHidden/>
          </w:rPr>
          <w:t>45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29" w:history="1">
        <w:r w:rsidRPr="00B820E0">
          <w:rPr>
            <w:rStyle w:val="a8"/>
            <w:rFonts w:ascii="宋体" w:hAnsi="宋体" w:cs="Arial"/>
            <w:noProof/>
          </w:rPr>
          <w:t>8.3</w:t>
        </w:r>
        <w:r>
          <w:rPr>
            <w:rFonts w:asciiTheme="minorHAnsi" w:eastAsiaTheme="minorEastAsia" w:hAnsiTheme="minorHAnsi" w:cstheme="minorBidi"/>
            <w:noProof/>
            <w:kern w:val="2"/>
            <w:szCs w:val="22"/>
          </w:rPr>
          <w:tab/>
        </w:r>
        <w:r w:rsidRPr="00B820E0">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_Toc48663129 \h </w:instrText>
        </w:r>
        <w:r>
          <w:rPr>
            <w:noProof/>
            <w:webHidden/>
          </w:rPr>
        </w:r>
        <w:r>
          <w:rPr>
            <w:noProof/>
            <w:webHidden/>
          </w:rPr>
          <w:fldChar w:fldCharType="separate"/>
        </w:r>
        <w:r>
          <w:rPr>
            <w:noProof/>
            <w:webHidden/>
          </w:rPr>
          <w:t>45</w:t>
        </w:r>
        <w:r>
          <w:rPr>
            <w:noProof/>
            <w:webHidden/>
          </w:rPr>
          <w:fldChar w:fldCharType="end"/>
        </w:r>
      </w:hyperlink>
    </w:p>
    <w:p w:rsidR="00562818" w:rsidRDefault="00562818">
      <w:pPr>
        <w:pStyle w:val="22"/>
        <w:tabs>
          <w:tab w:val="left" w:pos="840"/>
        </w:tabs>
        <w:rPr>
          <w:rFonts w:asciiTheme="minorHAnsi" w:eastAsiaTheme="minorEastAsia" w:hAnsiTheme="minorHAnsi" w:cstheme="minorBidi"/>
          <w:noProof/>
          <w:kern w:val="2"/>
          <w:szCs w:val="22"/>
        </w:rPr>
      </w:pPr>
      <w:hyperlink w:anchor="_Toc48663130" w:history="1">
        <w:r w:rsidRPr="00B820E0">
          <w:rPr>
            <w:rStyle w:val="a8"/>
            <w:rFonts w:ascii="宋体" w:cs="Arial"/>
            <w:noProof/>
          </w:rPr>
          <w:t>8.4</w:t>
        </w:r>
        <w:r>
          <w:rPr>
            <w:rFonts w:asciiTheme="minorHAnsi" w:eastAsiaTheme="minorEastAsia" w:hAnsiTheme="minorHAnsi" w:cstheme="minorBidi"/>
            <w:noProof/>
            <w:kern w:val="2"/>
            <w:szCs w:val="22"/>
          </w:rPr>
          <w:tab/>
        </w:r>
        <w:r w:rsidRPr="00B820E0">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_Toc48663130 \h </w:instrText>
        </w:r>
        <w:r>
          <w:rPr>
            <w:noProof/>
            <w:webHidden/>
          </w:rPr>
        </w:r>
        <w:r>
          <w:rPr>
            <w:noProof/>
            <w:webHidden/>
          </w:rPr>
          <w:fldChar w:fldCharType="separate"/>
        </w:r>
        <w:r>
          <w:rPr>
            <w:noProof/>
            <w:webHidden/>
          </w:rPr>
          <w:t>45</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31" w:history="1">
        <w:r w:rsidRPr="00B820E0">
          <w:rPr>
            <w:rStyle w:val="a8"/>
            <w:rFonts w:ascii="宋体" w:hAnsi="宋体" w:cs="Arial"/>
            <w:bCs/>
            <w:noProof/>
          </w:rPr>
          <w:t>9</w:t>
        </w:r>
        <w:r w:rsidRPr="00B820E0">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_Toc48663131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32" w:history="1">
        <w:r w:rsidRPr="00B820E0">
          <w:rPr>
            <w:rStyle w:val="a8"/>
            <w:rFonts w:ascii="宋体" w:hAnsi="宋体" w:cs="Arial"/>
            <w:bCs/>
            <w:noProof/>
          </w:rPr>
          <w:t>10</w:t>
        </w:r>
        <w:r w:rsidRPr="00B820E0">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_Toc48663132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3" w:history="1">
        <w:r w:rsidRPr="00B820E0">
          <w:rPr>
            <w:rStyle w:val="a8"/>
            <w:rFonts w:ascii="宋体" w:cs="Arial"/>
            <w:noProof/>
          </w:rPr>
          <w:t>10.1</w:t>
        </w:r>
        <w:r>
          <w:rPr>
            <w:rFonts w:asciiTheme="minorHAnsi" w:eastAsiaTheme="minorEastAsia" w:hAnsiTheme="minorHAnsi" w:cstheme="minorBidi"/>
            <w:noProof/>
            <w:kern w:val="2"/>
            <w:szCs w:val="22"/>
          </w:rPr>
          <w:tab/>
        </w:r>
        <w:r w:rsidRPr="00B820E0">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_Toc48663133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4" w:history="1">
        <w:r w:rsidRPr="00B820E0">
          <w:rPr>
            <w:rStyle w:val="a8"/>
            <w:rFonts w:ascii="宋体" w:cs="Arial"/>
            <w:noProof/>
          </w:rPr>
          <w:t>10.2</w:t>
        </w:r>
        <w:r>
          <w:rPr>
            <w:rFonts w:asciiTheme="minorHAnsi" w:eastAsiaTheme="minorEastAsia" w:hAnsiTheme="minorHAnsi" w:cstheme="minorBidi"/>
            <w:noProof/>
            <w:kern w:val="2"/>
            <w:szCs w:val="22"/>
          </w:rPr>
          <w:tab/>
        </w:r>
        <w:r w:rsidRPr="00B820E0">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_Toc48663134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5" w:history="1">
        <w:r w:rsidRPr="00B820E0">
          <w:rPr>
            <w:rStyle w:val="a8"/>
            <w:rFonts w:ascii="宋体" w:cs="Arial"/>
            <w:noProof/>
          </w:rPr>
          <w:t>10.3</w:t>
        </w:r>
        <w:r>
          <w:rPr>
            <w:rFonts w:asciiTheme="minorHAnsi" w:eastAsiaTheme="minorEastAsia" w:hAnsiTheme="minorHAnsi" w:cstheme="minorBidi"/>
            <w:noProof/>
            <w:kern w:val="2"/>
            <w:szCs w:val="22"/>
          </w:rPr>
          <w:tab/>
        </w:r>
        <w:r w:rsidRPr="00B820E0">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_Toc48663135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6" w:history="1">
        <w:r w:rsidRPr="00B820E0">
          <w:rPr>
            <w:rStyle w:val="a8"/>
            <w:rFonts w:ascii="宋体" w:cs="Arial"/>
            <w:noProof/>
          </w:rPr>
          <w:t>10.4</w:t>
        </w:r>
        <w:r>
          <w:rPr>
            <w:rFonts w:asciiTheme="minorHAnsi" w:eastAsiaTheme="minorEastAsia" w:hAnsiTheme="minorHAnsi" w:cstheme="minorBidi"/>
            <w:noProof/>
            <w:kern w:val="2"/>
            <w:szCs w:val="22"/>
          </w:rPr>
          <w:tab/>
        </w:r>
        <w:r w:rsidRPr="00B820E0">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_Toc48663136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7" w:history="1">
        <w:r w:rsidRPr="00B820E0">
          <w:rPr>
            <w:rStyle w:val="a8"/>
            <w:rFonts w:ascii="宋体" w:cs="Arial"/>
            <w:noProof/>
          </w:rPr>
          <w:t>10.5</w:t>
        </w:r>
        <w:r>
          <w:rPr>
            <w:rFonts w:asciiTheme="minorHAnsi" w:eastAsiaTheme="minorEastAsia" w:hAnsiTheme="minorHAnsi" w:cstheme="minorBidi"/>
            <w:noProof/>
            <w:kern w:val="2"/>
            <w:szCs w:val="22"/>
          </w:rPr>
          <w:tab/>
        </w:r>
        <w:r w:rsidRPr="00B820E0">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_Toc48663137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8" w:history="1">
        <w:r w:rsidRPr="00B820E0">
          <w:rPr>
            <w:rStyle w:val="a8"/>
            <w:rFonts w:ascii="宋体" w:cs="Arial"/>
            <w:noProof/>
          </w:rPr>
          <w:t>10.6</w:t>
        </w:r>
        <w:r>
          <w:rPr>
            <w:rFonts w:asciiTheme="minorHAnsi" w:eastAsiaTheme="minorEastAsia" w:hAnsiTheme="minorHAnsi" w:cstheme="minorBidi"/>
            <w:noProof/>
            <w:kern w:val="2"/>
            <w:szCs w:val="22"/>
          </w:rPr>
          <w:tab/>
        </w:r>
        <w:r w:rsidRPr="00B820E0">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_Toc48663138 \h </w:instrText>
        </w:r>
        <w:r>
          <w:rPr>
            <w:noProof/>
            <w:webHidden/>
          </w:rPr>
        </w:r>
        <w:r>
          <w:rPr>
            <w:noProof/>
            <w:webHidden/>
          </w:rPr>
          <w:fldChar w:fldCharType="separate"/>
        </w:r>
        <w:r>
          <w:rPr>
            <w:noProof/>
            <w:webHidden/>
          </w:rPr>
          <w:t>46</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39" w:history="1">
        <w:r w:rsidRPr="00B820E0">
          <w:rPr>
            <w:rStyle w:val="a8"/>
            <w:rFonts w:ascii="宋体" w:cs="Arial"/>
            <w:noProof/>
          </w:rPr>
          <w:t>10.7</w:t>
        </w:r>
        <w:r>
          <w:rPr>
            <w:rFonts w:asciiTheme="minorHAnsi" w:eastAsiaTheme="minorEastAsia" w:hAnsiTheme="minorHAnsi" w:cstheme="minorBidi"/>
            <w:noProof/>
            <w:kern w:val="2"/>
            <w:szCs w:val="22"/>
          </w:rPr>
          <w:tab/>
        </w:r>
        <w:r w:rsidRPr="00B820E0">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_Toc48663139 \h </w:instrText>
        </w:r>
        <w:r>
          <w:rPr>
            <w:noProof/>
            <w:webHidden/>
          </w:rPr>
        </w:r>
        <w:r>
          <w:rPr>
            <w:noProof/>
            <w:webHidden/>
          </w:rPr>
          <w:fldChar w:fldCharType="separate"/>
        </w:r>
        <w:r>
          <w:rPr>
            <w:noProof/>
            <w:webHidden/>
          </w:rPr>
          <w:t>47</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40" w:history="1">
        <w:r w:rsidRPr="00B820E0">
          <w:rPr>
            <w:rStyle w:val="a8"/>
            <w:rFonts w:ascii="宋体" w:hAnsi="宋体" w:cs="Arial"/>
            <w:noProof/>
          </w:rPr>
          <w:t>10.8</w:t>
        </w:r>
        <w:r>
          <w:rPr>
            <w:rFonts w:asciiTheme="minorHAnsi" w:eastAsiaTheme="minorEastAsia" w:hAnsiTheme="minorHAnsi" w:cstheme="minorBidi"/>
            <w:noProof/>
            <w:kern w:val="2"/>
            <w:szCs w:val="22"/>
          </w:rPr>
          <w:tab/>
        </w:r>
        <w:r w:rsidRPr="00B820E0">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_Toc48663140 \h </w:instrText>
        </w:r>
        <w:r>
          <w:rPr>
            <w:noProof/>
            <w:webHidden/>
          </w:rPr>
        </w:r>
        <w:r>
          <w:rPr>
            <w:noProof/>
            <w:webHidden/>
          </w:rPr>
          <w:fldChar w:fldCharType="separate"/>
        </w:r>
        <w:r>
          <w:rPr>
            <w:noProof/>
            <w:webHidden/>
          </w:rPr>
          <w:t>48</w:t>
        </w:r>
        <w:r>
          <w:rPr>
            <w:noProof/>
            <w:webHidden/>
          </w:rPr>
          <w:fldChar w:fldCharType="end"/>
        </w:r>
      </w:hyperlink>
    </w:p>
    <w:p w:rsidR="00562818" w:rsidRDefault="00562818">
      <w:pPr>
        <w:pStyle w:val="22"/>
        <w:rPr>
          <w:rFonts w:asciiTheme="minorHAnsi" w:eastAsiaTheme="minorEastAsia" w:hAnsiTheme="minorHAnsi" w:cstheme="minorBidi"/>
          <w:noProof/>
          <w:kern w:val="2"/>
          <w:szCs w:val="22"/>
        </w:rPr>
      </w:pPr>
      <w:hyperlink w:anchor="_Toc48663141" w:history="1">
        <w:r w:rsidRPr="00B820E0">
          <w:rPr>
            <w:rStyle w:val="a8"/>
            <w:rFonts w:ascii="宋体" w:hAnsi="宋体" w:cs="Arial"/>
            <w:bCs/>
            <w:noProof/>
          </w:rPr>
          <w:t>11</w:t>
        </w:r>
        <w:r w:rsidRPr="00B820E0">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_Toc48663141 \h </w:instrText>
        </w:r>
        <w:r>
          <w:rPr>
            <w:noProof/>
            <w:webHidden/>
          </w:rPr>
        </w:r>
        <w:r>
          <w:rPr>
            <w:noProof/>
            <w:webHidden/>
          </w:rPr>
          <w:fldChar w:fldCharType="separate"/>
        </w:r>
        <w:r>
          <w:rPr>
            <w:noProof/>
            <w:webHidden/>
          </w:rPr>
          <w:t>49</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42" w:history="1">
        <w:r w:rsidRPr="00B820E0">
          <w:rPr>
            <w:rStyle w:val="a8"/>
            <w:rFonts w:ascii="宋体" w:hAnsi="宋体" w:cs="Arial"/>
            <w:noProof/>
          </w:rPr>
          <w:t>11.1</w:t>
        </w:r>
        <w:r>
          <w:rPr>
            <w:rFonts w:asciiTheme="minorHAnsi" w:eastAsiaTheme="minorEastAsia" w:hAnsiTheme="minorHAnsi" w:cstheme="minorBidi"/>
            <w:noProof/>
            <w:kern w:val="2"/>
            <w:szCs w:val="22"/>
          </w:rPr>
          <w:tab/>
        </w:r>
        <w:r w:rsidRPr="00B820E0">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_Toc48663142 \h </w:instrText>
        </w:r>
        <w:r>
          <w:rPr>
            <w:noProof/>
            <w:webHidden/>
          </w:rPr>
        </w:r>
        <w:r>
          <w:rPr>
            <w:noProof/>
            <w:webHidden/>
          </w:rPr>
          <w:fldChar w:fldCharType="separate"/>
        </w:r>
        <w:r>
          <w:rPr>
            <w:noProof/>
            <w:webHidden/>
          </w:rPr>
          <w:t>49</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43" w:history="1">
        <w:r w:rsidRPr="00B820E0">
          <w:rPr>
            <w:rStyle w:val="a8"/>
            <w:rFonts w:ascii="宋体" w:hAnsi="宋体" w:cs="Arial"/>
            <w:noProof/>
          </w:rPr>
          <w:t>11.2</w:t>
        </w:r>
        <w:r>
          <w:rPr>
            <w:rFonts w:asciiTheme="minorHAnsi" w:eastAsiaTheme="minorEastAsia" w:hAnsiTheme="minorHAnsi" w:cstheme="minorBidi"/>
            <w:noProof/>
            <w:kern w:val="2"/>
            <w:szCs w:val="22"/>
          </w:rPr>
          <w:tab/>
        </w:r>
        <w:r w:rsidRPr="00B820E0">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_Toc48663143 \h </w:instrText>
        </w:r>
        <w:r>
          <w:rPr>
            <w:noProof/>
            <w:webHidden/>
          </w:rPr>
        </w:r>
        <w:r>
          <w:rPr>
            <w:noProof/>
            <w:webHidden/>
          </w:rPr>
          <w:fldChar w:fldCharType="separate"/>
        </w:r>
        <w:r>
          <w:rPr>
            <w:noProof/>
            <w:webHidden/>
          </w:rPr>
          <w:t>49</w:t>
        </w:r>
        <w:r>
          <w:rPr>
            <w:noProof/>
            <w:webHidden/>
          </w:rPr>
          <w:fldChar w:fldCharType="end"/>
        </w:r>
      </w:hyperlink>
    </w:p>
    <w:p w:rsidR="00562818" w:rsidRDefault="00562818">
      <w:pPr>
        <w:pStyle w:val="22"/>
        <w:tabs>
          <w:tab w:val="left" w:pos="1050"/>
        </w:tabs>
        <w:rPr>
          <w:rFonts w:asciiTheme="minorHAnsi" w:eastAsiaTheme="minorEastAsia" w:hAnsiTheme="minorHAnsi" w:cstheme="minorBidi"/>
          <w:noProof/>
          <w:kern w:val="2"/>
          <w:szCs w:val="22"/>
        </w:rPr>
      </w:pPr>
      <w:hyperlink w:anchor="_Toc48663144" w:history="1">
        <w:r w:rsidRPr="00B820E0">
          <w:rPr>
            <w:rStyle w:val="a8"/>
            <w:rFonts w:ascii="宋体" w:hAnsi="宋体" w:cs="Arial"/>
            <w:noProof/>
          </w:rPr>
          <w:t>11.3</w:t>
        </w:r>
        <w:r>
          <w:rPr>
            <w:rFonts w:asciiTheme="minorHAnsi" w:eastAsiaTheme="minorEastAsia" w:hAnsiTheme="minorHAnsi" w:cstheme="minorBidi"/>
            <w:noProof/>
            <w:kern w:val="2"/>
            <w:szCs w:val="22"/>
          </w:rPr>
          <w:tab/>
        </w:r>
        <w:r w:rsidRPr="00B820E0">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_Toc48663144 \h </w:instrText>
        </w:r>
        <w:r>
          <w:rPr>
            <w:noProof/>
            <w:webHidden/>
          </w:rPr>
        </w:r>
        <w:r>
          <w:rPr>
            <w:noProof/>
            <w:webHidden/>
          </w:rPr>
          <w:fldChar w:fldCharType="separate"/>
        </w:r>
        <w:r>
          <w:rPr>
            <w:noProof/>
            <w:webHidden/>
          </w:rPr>
          <w:t>50</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08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08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易方达中证科技</w:t>
            </w:r>
            <w:r w:rsidRPr="00224952">
              <w:rPr>
                <w:szCs w:val="21"/>
              </w:rPr>
              <w:t>50</w:t>
            </w:r>
            <w:r w:rsidRPr="00224952">
              <w:rPr>
                <w:szCs w:val="21"/>
              </w:rPr>
              <w:t>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易方达中证科技</w:t>
            </w:r>
            <w:r w:rsidRPr="00224952">
              <w:rPr>
                <w:szCs w:val="21"/>
              </w:rPr>
              <w:t>50ETF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科技</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159807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159807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560,025,714.00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30</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08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中证科技</w:t>
            </w:r>
            <w:r w:rsidRPr="00224952">
              <w:rPr>
                <w:szCs w:val="21"/>
              </w:rPr>
              <w:t>50</w:t>
            </w:r>
            <w:r w:rsidRPr="00224952">
              <w:rPr>
                <w:szCs w:val="21"/>
              </w:rPr>
              <w:t>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09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09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09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09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09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3</w:t>
            </w:r>
            <w:r w:rsidRPr="00224952">
              <w:rPr>
                <w:b/>
                <w:szCs w:val="21"/>
              </w:rPr>
              <w:t>月</w:t>
            </w:r>
            <w:r w:rsidRPr="00224952">
              <w:rPr>
                <w:b/>
                <w:szCs w:val="21"/>
              </w:rPr>
              <w:t>16</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87,055,012.03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204,321,943.36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0.2408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22.71%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30.11%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76,649,366.76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0.1369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728,661,526.56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1.3011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30.11%</w:t>
            </w:r>
          </w:p>
        </w:tc>
      </w:tr>
    </w:tbl>
    <w:bookmarkEnd w:id="21"/>
    <w:bookmarkEnd w:id="22"/>
    <w:p w:rsidR="008A5B0A" w:rsidRDefault="004D5DA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A5B0A" w:rsidRDefault="004D5DA8">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8A5B0A" w:rsidRDefault="004D5DA8">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日生效，合同生效当期的相关数据和指标按实际存续期计算。</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09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A5B0A">
        <w:tc>
          <w:tcPr>
            <w:tcW w:w="1560" w:type="dxa"/>
            <w:vAlign w:val="center"/>
          </w:tcPr>
          <w:p w:rsidR="008A5B0A" w:rsidRDefault="004D5DA8">
            <w:pPr>
              <w:jc w:val="left"/>
            </w:pPr>
            <w:r>
              <w:rPr>
                <w:color w:val="000000"/>
                <w:szCs w:val="21"/>
              </w:rPr>
              <w:t>过去一个月</w:t>
            </w:r>
          </w:p>
        </w:tc>
        <w:tc>
          <w:tcPr>
            <w:tcW w:w="1275" w:type="dxa"/>
            <w:vAlign w:val="center"/>
          </w:tcPr>
          <w:p w:rsidR="008A5B0A" w:rsidRDefault="004D5DA8">
            <w:pPr>
              <w:jc w:val="center"/>
            </w:pPr>
            <w:r>
              <w:rPr>
                <w:color w:val="000000"/>
                <w:szCs w:val="21"/>
              </w:rPr>
              <w:t>21.30%</w:t>
            </w:r>
          </w:p>
        </w:tc>
        <w:tc>
          <w:tcPr>
            <w:tcW w:w="1276" w:type="dxa"/>
            <w:vAlign w:val="center"/>
          </w:tcPr>
          <w:p w:rsidR="008A5B0A" w:rsidRDefault="004D5DA8">
            <w:pPr>
              <w:jc w:val="center"/>
            </w:pPr>
            <w:r>
              <w:rPr>
                <w:color w:val="000000"/>
                <w:szCs w:val="21"/>
              </w:rPr>
              <w:t>1.13%</w:t>
            </w:r>
          </w:p>
        </w:tc>
        <w:tc>
          <w:tcPr>
            <w:tcW w:w="1276" w:type="dxa"/>
            <w:vAlign w:val="center"/>
          </w:tcPr>
          <w:p w:rsidR="008A5B0A" w:rsidRDefault="004D5DA8">
            <w:pPr>
              <w:jc w:val="center"/>
            </w:pPr>
            <w:r>
              <w:rPr>
                <w:color w:val="000000"/>
                <w:szCs w:val="21"/>
              </w:rPr>
              <w:t>20.81%</w:t>
            </w:r>
          </w:p>
        </w:tc>
        <w:tc>
          <w:tcPr>
            <w:tcW w:w="1276" w:type="dxa"/>
            <w:vAlign w:val="center"/>
          </w:tcPr>
          <w:p w:rsidR="008A5B0A" w:rsidRDefault="004D5DA8">
            <w:pPr>
              <w:jc w:val="center"/>
            </w:pPr>
            <w:r>
              <w:rPr>
                <w:color w:val="000000"/>
                <w:szCs w:val="21"/>
              </w:rPr>
              <w:t>1.14%</w:t>
            </w:r>
          </w:p>
        </w:tc>
        <w:tc>
          <w:tcPr>
            <w:tcW w:w="1134" w:type="dxa"/>
            <w:vAlign w:val="center"/>
          </w:tcPr>
          <w:p w:rsidR="008A5B0A" w:rsidRDefault="004D5DA8">
            <w:pPr>
              <w:jc w:val="center"/>
            </w:pPr>
            <w:r>
              <w:rPr>
                <w:color w:val="000000"/>
                <w:szCs w:val="21"/>
              </w:rPr>
              <w:t>0.49%</w:t>
            </w:r>
          </w:p>
        </w:tc>
        <w:tc>
          <w:tcPr>
            <w:tcW w:w="1134" w:type="dxa"/>
            <w:vAlign w:val="center"/>
          </w:tcPr>
          <w:p w:rsidR="008A5B0A" w:rsidRDefault="004D5DA8">
            <w:pPr>
              <w:jc w:val="center"/>
            </w:pPr>
            <w:r>
              <w:rPr>
                <w:color w:val="000000"/>
                <w:szCs w:val="21"/>
              </w:rPr>
              <w:t>-0.01%</w:t>
            </w:r>
          </w:p>
        </w:tc>
      </w:tr>
      <w:tr w:rsidR="008A5B0A">
        <w:tc>
          <w:tcPr>
            <w:tcW w:w="1560" w:type="dxa"/>
            <w:vAlign w:val="center"/>
          </w:tcPr>
          <w:p w:rsidR="008A5B0A" w:rsidRDefault="004D5DA8">
            <w:pPr>
              <w:jc w:val="left"/>
            </w:pPr>
            <w:r>
              <w:rPr>
                <w:color w:val="000000"/>
                <w:szCs w:val="21"/>
              </w:rPr>
              <w:t>过去三个月</w:t>
            </w:r>
          </w:p>
        </w:tc>
        <w:tc>
          <w:tcPr>
            <w:tcW w:w="1275" w:type="dxa"/>
            <w:vAlign w:val="center"/>
          </w:tcPr>
          <w:p w:rsidR="008A5B0A" w:rsidRDefault="004D5DA8">
            <w:pPr>
              <w:jc w:val="center"/>
            </w:pPr>
            <w:r>
              <w:rPr>
                <w:color w:val="000000"/>
                <w:szCs w:val="21"/>
              </w:rPr>
              <w:t>31.50%</w:t>
            </w:r>
          </w:p>
        </w:tc>
        <w:tc>
          <w:tcPr>
            <w:tcW w:w="1276" w:type="dxa"/>
            <w:vAlign w:val="center"/>
          </w:tcPr>
          <w:p w:rsidR="008A5B0A" w:rsidRDefault="004D5DA8">
            <w:pPr>
              <w:jc w:val="center"/>
            </w:pPr>
            <w:r>
              <w:rPr>
                <w:color w:val="000000"/>
                <w:szCs w:val="21"/>
              </w:rPr>
              <w:t>1.46%</w:t>
            </w:r>
          </w:p>
        </w:tc>
        <w:tc>
          <w:tcPr>
            <w:tcW w:w="1276" w:type="dxa"/>
            <w:vAlign w:val="center"/>
          </w:tcPr>
          <w:p w:rsidR="008A5B0A" w:rsidRDefault="004D5DA8">
            <w:pPr>
              <w:jc w:val="center"/>
            </w:pPr>
            <w:r>
              <w:rPr>
                <w:color w:val="000000"/>
                <w:szCs w:val="21"/>
              </w:rPr>
              <w:t>30.49%</w:t>
            </w:r>
          </w:p>
        </w:tc>
        <w:tc>
          <w:tcPr>
            <w:tcW w:w="1276" w:type="dxa"/>
            <w:vAlign w:val="center"/>
          </w:tcPr>
          <w:p w:rsidR="008A5B0A" w:rsidRDefault="004D5DA8">
            <w:pPr>
              <w:jc w:val="center"/>
            </w:pPr>
            <w:r>
              <w:rPr>
                <w:color w:val="000000"/>
                <w:szCs w:val="21"/>
              </w:rPr>
              <w:t>1.49%</w:t>
            </w:r>
          </w:p>
        </w:tc>
        <w:tc>
          <w:tcPr>
            <w:tcW w:w="1134" w:type="dxa"/>
            <w:vAlign w:val="center"/>
          </w:tcPr>
          <w:p w:rsidR="008A5B0A" w:rsidRDefault="004D5DA8">
            <w:pPr>
              <w:jc w:val="center"/>
            </w:pPr>
            <w:r>
              <w:rPr>
                <w:color w:val="000000"/>
                <w:szCs w:val="21"/>
              </w:rPr>
              <w:t>1.01%</w:t>
            </w:r>
          </w:p>
        </w:tc>
        <w:tc>
          <w:tcPr>
            <w:tcW w:w="1134" w:type="dxa"/>
            <w:vAlign w:val="center"/>
          </w:tcPr>
          <w:p w:rsidR="008A5B0A" w:rsidRDefault="004D5DA8">
            <w:pPr>
              <w:jc w:val="center"/>
            </w:pPr>
            <w:r>
              <w:rPr>
                <w:color w:val="000000"/>
                <w:szCs w:val="21"/>
              </w:rPr>
              <w:t>-0.03%</w:t>
            </w:r>
          </w:p>
        </w:tc>
      </w:tr>
      <w:tr w:rsidR="008A5B0A">
        <w:tc>
          <w:tcPr>
            <w:tcW w:w="1560" w:type="dxa"/>
            <w:vAlign w:val="center"/>
          </w:tcPr>
          <w:p w:rsidR="008A5B0A" w:rsidRDefault="004D5DA8">
            <w:pPr>
              <w:jc w:val="left"/>
            </w:pPr>
            <w:r>
              <w:rPr>
                <w:color w:val="000000"/>
                <w:szCs w:val="21"/>
              </w:rPr>
              <w:t>过去六个月</w:t>
            </w:r>
          </w:p>
        </w:tc>
        <w:tc>
          <w:tcPr>
            <w:tcW w:w="1275"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r>
      <w:tr w:rsidR="008A5B0A">
        <w:tc>
          <w:tcPr>
            <w:tcW w:w="1560" w:type="dxa"/>
            <w:vAlign w:val="center"/>
          </w:tcPr>
          <w:p w:rsidR="008A5B0A" w:rsidRDefault="004D5DA8">
            <w:pPr>
              <w:jc w:val="left"/>
            </w:pPr>
            <w:r>
              <w:rPr>
                <w:color w:val="000000"/>
                <w:szCs w:val="21"/>
              </w:rPr>
              <w:t>过去一年</w:t>
            </w:r>
          </w:p>
        </w:tc>
        <w:tc>
          <w:tcPr>
            <w:tcW w:w="1275"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r>
      <w:tr w:rsidR="008A5B0A">
        <w:tc>
          <w:tcPr>
            <w:tcW w:w="1560" w:type="dxa"/>
            <w:vAlign w:val="center"/>
          </w:tcPr>
          <w:p w:rsidR="008A5B0A" w:rsidRDefault="004D5DA8">
            <w:pPr>
              <w:jc w:val="left"/>
            </w:pPr>
            <w:r>
              <w:rPr>
                <w:color w:val="000000"/>
                <w:szCs w:val="21"/>
              </w:rPr>
              <w:t>过去三年</w:t>
            </w:r>
          </w:p>
        </w:tc>
        <w:tc>
          <w:tcPr>
            <w:tcW w:w="1275"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276"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c>
          <w:tcPr>
            <w:tcW w:w="1134" w:type="dxa"/>
            <w:vAlign w:val="center"/>
          </w:tcPr>
          <w:p w:rsidR="008A5B0A" w:rsidRDefault="004D5DA8">
            <w:pPr>
              <w:jc w:val="center"/>
            </w:pPr>
            <w:r>
              <w:rPr>
                <w:color w:val="000000"/>
                <w:szCs w:val="21"/>
              </w:rPr>
              <w:t>-</w:t>
            </w:r>
          </w:p>
        </w:tc>
      </w:tr>
      <w:tr w:rsidR="008A5B0A">
        <w:tc>
          <w:tcPr>
            <w:tcW w:w="1560" w:type="dxa"/>
            <w:vAlign w:val="center"/>
          </w:tcPr>
          <w:p w:rsidR="008A5B0A" w:rsidRDefault="004D5DA8">
            <w:pPr>
              <w:jc w:val="left"/>
            </w:pPr>
            <w:r>
              <w:rPr>
                <w:color w:val="000000"/>
                <w:szCs w:val="21"/>
              </w:rPr>
              <w:t>自基金合同生效起至今</w:t>
            </w:r>
          </w:p>
        </w:tc>
        <w:tc>
          <w:tcPr>
            <w:tcW w:w="1275" w:type="dxa"/>
            <w:vAlign w:val="center"/>
          </w:tcPr>
          <w:p w:rsidR="008A5B0A" w:rsidRDefault="004D5DA8">
            <w:pPr>
              <w:jc w:val="center"/>
            </w:pPr>
            <w:r>
              <w:rPr>
                <w:color w:val="000000"/>
                <w:szCs w:val="21"/>
              </w:rPr>
              <w:t>30.11%</w:t>
            </w:r>
          </w:p>
        </w:tc>
        <w:tc>
          <w:tcPr>
            <w:tcW w:w="1276" w:type="dxa"/>
            <w:vAlign w:val="center"/>
          </w:tcPr>
          <w:p w:rsidR="008A5B0A" w:rsidRDefault="004D5DA8">
            <w:pPr>
              <w:jc w:val="center"/>
            </w:pPr>
            <w:r>
              <w:rPr>
                <w:color w:val="000000"/>
                <w:szCs w:val="21"/>
              </w:rPr>
              <w:t>1.36%</w:t>
            </w:r>
          </w:p>
        </w:tc>
        <w:tc>
          <w:tcPr>
            <w:tcW w:w="1276" w:type="dxa"/>
            <w:vAlign w:val="center"/>
          </w:tcPr>
          <w:p w:rsidR="008A5B0A" w:rsidRDefault="004D5DA8">
            <w:pPr>
              <w:jc w:val="center"/>
            </w:pPr>
            <w:r>
              <w:rPr>
                <w:color w:val="000000"/>
                <w:szCs w:val="21"/>
              </w:rPr>
              <w:t>20.91%</w:t>
            </w:r>
          </w:p>
        </w:tc>
        <w:tc>
          <w:tcPr>
            <w:tcW w:w="1276" w:type="dxa"/>
            <w:vAlign w:val="center"/>
          </w:tcPr>
          <w:p w:rsidR="008A5B0A" w:rsidRDefault="004D5DA8">
            <w:pPr>
              <w:jc w:val="center"/>
            </w:pPr>
            <w:r>
              <w:rPr>
                <w:color w:val="000000"/>
                <w:szCs w:val="21"/>
              </w:rPr>
              <w:t>1.81%</w:t>
            </w:r>
          </w:p>
        </w:tc>
        <w:tc>
          <w:tcPr>
            <w:tcW w:w="1134" w:type="dxa"/>
            <w:vAlign w:val="center"/>
          </w:tcPr>
          <w:p w:rsidR="008A5B0A" w:rsidRDefault="004D5DA8">
            <w:pPr>
              <w:jc w:val="center"/>
            </w:pPr>
            <w:r>
              <w:rPr>
                <w:color w:val="000000"/>
                <w:szCs w:val="21"/>
              </w:rPr>
              <w:t>9.20%</w:t>
            </w:r>
          </w:p>
        </w:tc>
        <w:tc>
          <w:tcPr>
            <w:tcW w:w="1134" w:type="dxa"/>
            <w:vAlign w:val="center"/>
          </w:tcPr>
          <w:p w:rsidR="008A5B0A" w:rsidRDefault="004D5DA8">
            <w:pPr>
              <w:jc w:val="center"/>
            </w:pPr>
            <w:r>
              <w:rPr>
                <w:color w:val="000000"/>
                <w:szCs w:val="21"/>
              </w:rPr>
              <w:t>-0.45%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易方达中证科技</w:t>
      </w:r>
      <w:r w:rsidRPr="00224952">
        <w:rPr>
          <w:kern w:val="0"/>
          <w:szCs w:val="21"/>
        </w:rPr>
        <w:t>50</w:t>
      </w:r>
      <w:r w:rsidRPr="00224952">
        <w:rPr>
          <w:kern w:val="0"/>
          <w:szCs w:val="21"/>
        </w:rPr>
        <w:t>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16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56281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8A5B0A" w:rsidRDefault="004D5DA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日生效，截至报告期末本基金合同生效未满一年。</w:t>
      </w:r>
    </w:p>
    <w:p w:rsidR="008A5B0A" w:rsidRDefault="004D5DA8">
      <w:pPr>
        <w:tabs>
          <w:tab w:val="left" w:pos="426"/>
        </w:tabs>
        <w:spacing w:line="360" w:lineRule="auto"/>
        <w:ind w:firstLineChars="200" w:firstLine="420"/>
        <w:rPr>
          <w:kern w:val="0"/>
          <w:szCs w:val="21"/>
        </w:rPr>
      </w:pPr>
      <w:r>
        <w:rPr>
          <w:kern w:val="0"/>
          <w:szCs w:val="21"/>
        </w:rPr>
        <w:t>2.</w:t>
      </w:r>
      <w:r>
        <w:rPr>
          <w:kern w:val="0"/>
          <w:szCs w:val="21"/>
        </w:rPr>
        <w:t>按基金合同和招募说明书的约定，自基金合同生效之日起六个月内使基金的投资组合比例符合本基金合同</w:t>
      </w:r>
      <w:r>
        <w:rPr>
          <w:kern w:val="0"/>
          <w:szCs w:val="21"/>
        </w:rPr>
        <w:t>(</w:t>
      </w:r>
      <w:r>
        <w:rPr>
          <w:kern w:val="0"/>
          <w:szCs w:val="21"/>
        </w:rPr>
        <w:t>第十四部分二、投资范围，三、投资策略和四、投资限制</w:t>
      </w:r>
      <w:r>
        <w:rPr>
          <w:kern w:val="0"/>
          <w:szCs w:val="21"/>
        </w:rPr>
        <w:t>)</w:t>
      </w:r>
      <w:r>
        <w:rPr>
          <w:kern w:val="0"/>
          <w:szCs w:val="21"/>
        </w:rPr>
        <w:t>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30.11%</w:t>
      </w:r>
      <w:r w:rsidRPr="00224952">
        <w:rPr>
          <w:kern w:val="0"/>
          <w:szCs w:val="21"/>
        </w:rPr>
        <w:t>，同期业绩比较基准收益率为</w:t>
      </w:r>
      <w:r w:rsidRPr="00224952">
        <w:rPr>
          <w:kern w:val="0"/>
          <w:szCs w:val="21"/>
        </w:rPr>
        <w:t>20.91%</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09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09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A5B0A">
        <w:tc>
          <w:tcPr>
            <w:tcW w:w="464" w:type="dxa"/>
            <w:vAlign w:val="center"/>
          </w:tcPr>
          <w:p w:rsidR="008A5B0A" w:rsidRDefault="004D5DA8">
            <w:pPr>
              <w:jc w:val="center"/>
            </w:pPr>
            <w:r>
              <w:rPr>
                <w:color w:val="000000"/>
                <w:szCs w:val="21"/>
              </w:rPr>
              <w:t>张湛</w:t>
            </w:r>
          </w:p>
        </w:tc>
        <w:tc>
          <w:tcPr>
            <w:tcW w:w="3402" w:type="dxa"/>
            <w:vAlign w:val="center"/>
          </w:tcPr>
          <w:p w:rsidR="008A5B0A" w:rsidRDefault="004D5DA8">
            <w:pPr>
              <w:jc w:val="left"/>
            </w:pPr>
            <w:r>
              <w:rPr>
                <w:color w:val="000000"/>
                <w:szCs w:val="21"/>
              </w:rPr>
              <w:t>本基金的基金经理、易方达中证全指证券公司交易型开放式指数证券投资基金的基金经理、易方达中证军工交易型开放式指数证券投资基金的基金经理</w:t>
            </w:r>
          </w:p>
        </w:tc>
        <w:tc>
          <w:tcPr>
            <w:tcW w:w="709" w:type="dxa"/>
            <w:vAlign w:val="center"/>
          </w:tcPr>
          <w:p w:rsidR="008A5B0A" w:rsidRDefault="004D5DA8">
            <w:pPr>
              <w:jc w:val="center"/>
            </w:pPr>
            <w:r>
              <w:rPr>
                <w:color w:val="000000"/>
                <w:szCs w:val="21"/>
              </w:rPr>
              <w:t>2020-03-16</w:t>
            </w:r>
          </w:p>
        </w:tc>
        <w:tc>
          <w:tcPr>
            <w:tcW w:w="708" w:type="dxa"/>
            <w:vAlign w:val="center"/>
          </w:tcPr>
          <w:p w:rsidR="008A5B0A" w:rsidRDefault="004D5DA8">
            <w:pPr>
              <w:jc w:val="center"/>
            </w:pPr>
            <w:r>
              <w:rPr>
                <w:color w:val="000000"/>
                <w:szCs w:val="21"/>
              </w:rPr>
              <w:t>-</w:t>
            </w:r>
          </w:p>
        </w:tc>
        <w:tc>
          <w:tcPr>
            <w:tcW w:w="709" w:type="dxa"/>
            <w:vAlign w:val="center"/>
          </w:tcPr>
          <w:p w:rsidR="008A5B0A" w:rsidRDefault="004D5DA8">
            <w:pPr>
              <w:jc w:val="center"/>
            </w:pPr>
            <w:r>
              <w:rPr>
                <w:color w:val="000000"/>
                <w:szCs w:val="21"/>
              </w:rPr>
              <w:t>11</w:t>
            </w:r>
            <w:r>
              <w:rPr>
                <w:color w:val="000000"/>
                <w:szCs w:val="21"/>
              </w:rPr>
              <w:t>年</w:t>
            </w:r>
          </w:p>
        </w:tc>
        <w:tc>
          <w:tcPr>
            <w:tcW w:w="3548" w:type="dxa"/>
            <w:vAlign w:val="center"/>
          </w:tcPr>
          <w:p w:rsidR="008A5B0A" w:rsidRDefault="004D5DA8">
            <w:r>
              <w:rPr>
                <w:color w:val="000000"/>
                <w:szCs w:val="21"/>
              </w:rPr>
              <w:t>硕士研究生，具有基金从业资格。曾任易方达基金管理有限公司投资发展部数量化投资研究员、指数与量化投资部量化研究员、指数及增强投资部投资经理。</w:t>
            </w:r>
          </w:p>
        </w:tc>
      </w:tr>
    </w:tbl>
    <w:p w:rsidR="008A5B0A" w:rsidRDefault="004D5DA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09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09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8A5B0A" w:rsidRDefault="004D5DA8">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10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A5B0A" w:rsidRDefault="004D5DA8">
      <w:pPr>
        <w:tabs>
          <w:tab w:val="left" w:pos="426"/>
        </w:tabs>
        <w:spacing w:line="360" w:lineRule="auto"/>
        <w:ind w:firstLineChars="200" w:firstLine="420"/>
        <w:rPr>
          <w:kern w:val="0"/>
          <w:szCs w:val="21"/>
        </w:rPr>
      </w:pPr>
      <w:r>
        <w:rPr>
          <w:kern w:val="0"/>
          <w:szCs w:val="21"/>
        </w:rPr>
        <w:t>今年年初，国内突发新冠疫情，在全国上下全力防控疫情的过程中，经济活动一度受到较大的冲击而大幅放缓。随着国内新冠疫情逐渐得到有效控制，复工复产有序进行，经济活动逐渐活跃。与此同时，政府为进一步助推经济的恢复，推出一系列货币宽松政策及财政刺激政策。</w:t>
      </w:r>
      <w:r>
        <w:rPr>
          <w:kern w:val="0"/>
          <w:szCs w:val="21"/>
        </w:rPr>
        <w:t>“</w:t>
      </w:r>
      <w:r>
        <w:rPr>
          <w:kern w:val="0"/>
          <w:szCs w:val="21"/>
        </w:rPr>
        <w:t>新基建</w:t>
      </w:r>
      <w:r>
        <w:rPr>
          <w:kern w:val="0"/>
          <w:szCs w:val="21"/>
        </w:rPr>
        <w:t>”</w:t>
      </w:r>
      <w:r>
        <w:rPr>
          <w:kern w:val="0"/>
          <w:szCs w:val="21"/>
        </w:rPr>
        <w:t>所覆盖的各领域基础设施建设工作陆续开展，这不仅有助于缓解短期疫情冲击对经济增长的拖累，更为经济结构优化以及稳定增长等长期目标奠定坚实的基础。由于海外疫情的蔓延形势较为严峻，全球金融市场一度陷入剧烈动荡。以美国为首的各主要经济体均采取了较为激进的刺激政策，使市场的短期剧烈波动得到一定程度的缓解，但疫情反复仍制约着经济的复苏进程。</w:t>
      </w:r>
      <w:r>
        <w:rPr>
          <w:kern w:val="0"/>
          <w:szCs w:val="21"/>
        </w:rPr>
        <w:t>5</w:t>
      </w:r>
      <w:r>
        <w:rPr>
          <w:kern w:val="0"/>
          <w:szCs w:val="21"/>
        </w:rPr>
        <w:t>月以来，中美贸易摩擦再度升温，美国有意对中国科技产业采取全方位的遏制。外部的竞争和压力推进了科技创新产业的国产替代和自主研发势头，同时，科技领域作为经济转型和持续增长的重要引擎，也得到政策和资金的持续支持。国内证券市场的科技创新板块反弹幅度相对较大。本基金成立以来，中证科技</w:t>
      </w:r>
      <w:r>
        <w:rPr>
          <w:kern w:val="0"/>
          <w:szCs w:val="21"/>
        </w:rPr>
        <w:t>50</w:t>
      </w:r>
      <w:r>
        <w:rPr>
          <w:kern w:val="0"/>
          <w:szCs w:val="21"/>
        </w:rPr>
        <w:t>指数上涨</w:t>
      </w:r>
      <w:r>
        <w:rPr>
          <w:kern w:val="0"/>
          <w:szCs w:val="21"/>
        </w:rPr>
        <w:t>20.91%</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涵盖了基金建仓期，本基金在建仓期内采取了相对灵活以及审慎的建仓策略，在严格按照基金合同要求以及尽量减少市场冲击的原则下进行基金的建仓工作。在建仓完成后的正常运作期，本基金按照标的指数的成份股组成及其权重构建基金股票投资组合，并根据标的指数成份股及其权重的变动进行相应调整，在保障基金的正常运作的基础上，将基金的跟踪误差以及日均偏离度等指标控制在合同约定的范围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1.3011</w:t>
      </w:r>
      <w:r w:rsidRPr="00E56272">
        <w:rPr>
          <w:kern w:val="0"/>
          <w:szCs w:val="21"/>
        </w:rPr>
        <w:t>元，本报告期份额净值增长率为</w:t>
      </w:r>
      <w:r w:rsidRPr="00E56272">
        <w:rPr>
          <w:kern w:val="0"/>
          <w:szCs w:val="21"/>
        </w:rPr>
        <w:t>30.11%</w:t>
      </w:r>
      <w:r w:rsidRPr="00E56272">
        <w:rPr>
          <w:kern w:val="0"/>
          <w:szCs w:val="21"/>
        </w:rPr>
        <w:t>，同期业绩比较基准收益率为</w:t>
      </w:r>
      <w:r w:rsidRPr="00E56272">
        <w:rPr>
          <w:kern w:val="0"/>
          <w:szCs w:val="21"/>
        </w:rPr>
        <w:t>20.91%</w:t>
      </w:r>
      <w:r w:rsidRPr="00E56272">
        <w:rPr>
          <w:kern w:val="0"/>
          <w:szCs w:val="21"/>
        </w:rPr>
        <w:t>。本报告期内，基金日跟踪偏离度的均值为</w:t>
      </w:r>
      <w:r w:rsidRPr="00E56272">
        <w:rPr>
          <w:kern w:val="0"/>
          <w:szCs w:val="21"/>
        </w:rPr>
        <w:t>0.31%</w:t>
      </w:r>
      <w:r w:rsidRPr="00E56272">
        <w:rPr>
          <w:kern w:val="0"/>
          <w:szCs w:val="21"/>
        </w:rPr>
        <w:t>，年化跟踪误差为</w:t>
      </w:r>
      <w:r w:rsidRPr="00E56272">
        <w:rPr>
          <w:kern w:val="0"/>
          <w:szCs w:val="21"/>
        </w:rPr>
        <w:t>16.57%</w:t>
      </w:r>
      <w:r w:rsidRPr="00E56272">
        <w:rPr>
          <w:kern w:val="0"/>
          <w:szCs w:val="21"/>
        </w:rPr>
        <w:t>，大于合同规定的目标控制范围，因本报告期包含了基金合同规定的建仓期，故跟踪偏离度、跟踪误差等指标在调整之中。</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10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8A5B0A" w:rsidRDefault="004D5DA8">
      <w:pPr>
        <w:tabs>
          <w:tab w:val="left" w:pos="426"/>
        </w:tabs>
        <w:spacing w:line="360" w:lineRule="auto"/>
        <w:ind w:firstLineChars="200" w:firstLine="420"/>
        <w:rPr>
          <w:kern w:val="0"/>
          <w:szCs w:val="21"/>
        </w:rPr>
      </w:pPr>
      <w:r>
        <w:rPr>
          <w:kern w:val="0"/>
          <w:szCs w:val="21"/>
        </w:rPr>
        <w:t>展望下一阶段，国内疫情有望继续得到有效控制，经济增长也将维持复苏的态势。央行货币政策可能边际收紧，但仍将维持相对充裕的流动性。财政政策仍将维持宽松，并推动基础设施建设投资稳步扩张。由于海外部分国家疫情仍未得到有效控制，短期内对外贸易以及经济合作仍将受到牵制。美国总统选举以及其内部疫情的反复可能间接加剧中美之间的摩擦升温，并可能对经济和证券市场产生负面影响。海外疫情、美国选举、中美冲突以及其它不确定性因素相叠加可能为下一阶段的海内外证券市场均带来较大的波动。无论是国家战略、经济增长还是企业发展，都有赖于科技创新这一不可或缺的推动力量。在以</w:t>
      </w:r>
      <w:r>
        <w:rPr>
          <w:kern w:val="0"/>
          <w:szCs w:val="21"/>
        </w:rPr>
        <w:t>“</w:t>
      </w:r>
      <w:r>
        <w:rPr>
          <w:kern w:val="0"/>
          <w:szCs w:val="21"/>
        </w:rPr>
        <w:t>新基建</w:t>
      </w:r>
      <w:r>
        <w:rPr>
          <w:kern w:val="0"/>
          <w:szCs w:val="21"/>
        </w:rPr>
        <w:t>”</w:t>
      </w:r>
      <w:r>
        <w:rPr>
          <w:kern w:val="0"/>
          <w:szCs w:val="21"/>
        </w:rPr>
        <w:t>为代表的政策和资金的支持下，科技创新产业的长期持续发展是不可逆转的趋势。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作为被动投资的基金，本基金将坚持既定的指数化投资策略，以严格控制基金相对目标指数的跟踪偏离为投资目标，致力于为投资者提供分享中国经济增长的优质指数产品。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10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8A5B0A" w:rsidRDefault="004D5DA8">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10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10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10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）在易方达中证科技</w:t>
      </w:r>
      <w:r w:rsidRPr="00E56272">
        <w:rPr>
          <w:kern w:val="0"/>
          <w:szCs w:val="21"/>
        </w:rPr>
        <w:t>50</w:t>
      </w:r>
      <w:r w:rsidRPr="00E56272">
        <w:rPr>
          <w:kern w:val="0"/>
          <w:szCs w:val="21"/>
        </w:rPr>
        <w:t>交易型开放式指数证券投资基金（以下称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10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10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10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10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易方达中证科技</w:t>
      </w:r>
      <w:r w:rsidRPr="00224952">
        <w:rPr>
          <w:color w:val="000000"/>
          <w:szCs w:val="21"/>
        </w:rPr>
        <w:t>50</w:t>
      </w:r>
      <w:r w:rsidRPr="00224952">
        <w:rPr>
          <w:color w:val="000000"/>
          <w:szCs w:val="21"/>
        </w:rPr>
        <w:t>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1"/>
        <w:gridCol w:w="5039"/>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p>
        </w:tc>
        <w:tc>
          <w:tcPr>
            <w:tcW w:w="2520" w:type="dxa"/>
            <w:hMerge/>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10,957,447.52</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432,348.72</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373,085.70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719,648,221.00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718,953,821.00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694,400.00</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2,359,300.71</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1,488.23</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hMerge w:val="restart"/>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733,771,891.88</w:t>
            </w:r>
          </w:p>
        </w:tc>
        <w:tc>
          <w:tcPr>
            <w:tcW w:w="2520" w:type="dxa"/>
            <w:hMerge/>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p>
        </w:tc>
        <w:tc>
          <w:tcPr>
            <w:tcW w:w="2520" w:type="dxa"/>
            <w:hMerge/>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2,377,276.07</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76,751.29</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25,583.77</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414,235.87</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1.91</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2,216,516.41</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5,110,365.32</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hMerge w:val="restart"/>
            <w:vAlign w:val="center"/>
          </w:tcPr>
          <w:p w:rsidR="00753756" w:rsidRPr="00224952" w:rsidRDefault="00753756" w:rsidP="00523381">
            <w:pPr>
              <w:jc w:val="right"/>
              <w:rPr>
                <w:b/>
                <w:color w:val="000000"/>
                <w:szCs w:val="21"/>
              </w:rPr>
            </w:pPr>
          </w:p>
        </w:tc>
        <w:tc>
          <w:tcPr>
            <w:tcW w:w="2520" w:type="dxa"/>
            <w:hMerge/>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560,025,714.00</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hMerge w:val="restart"/>
            <w:vAlign w:val="center"/>
          </w:tcPr>
          <w:p w:rsidR="00753756" w:rsidRPr="00224952" w:rsidRDefault="00753756" w:rsidP="00523381">
            <w:pPr>
              <w:jc w:val="right"/>
              <w:rPr>
                <w:color w:val="000000"/>
                <w:szCs w:val="21"/>
              </w:rPr>
            </w:pPr>
            <w:r w:rsidRPr="00224952">
              <w:rPr>
                <w:color w:val="000000"/>
                <w:szCs w:val="21"/>
              </w:rPr>
              <w:t>168,635,812.56</w:t>
            </w:r>
          </w:p>
        </w:tc>
        <w:tc>
          <w:tcPr>
            <w:tcW w:w="2520" w:type="dxa"/>
            <w:hMerge/>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728,661,526.56</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hMerge w:val="restart"/>
            <w:vAlign w:val="center"/>
          </w:tcPr>
          <w:p w:rsidR="00753756" w:rsidRPr="00523381" w:rsidRDefault="00753756" w:rsidP="00523381">
            <w:pPr>
              <w:jc w:val="right"/>
              <w:rPr>
                <w:color w:val="000000"/>
                <w:szCs w:val="21"/>
              </w:rPr>
            </w:pPr>
            <w:r w:rsidRPr="00523381">
              <w:rPr>
                <w:color w:val="000000"/>
                <w:szCs w:val="21"/>
              </w:rPr>
              <w:t>733,771,891.88</w:t>
            </w:r>
          </w:p>
        </w:tc>
        <w:tc>
          <w:tcPr>
            <w:tcW w:w="2520" w:type="dxa"/>
            <w:hMerge/>
            <w:vAlign w:val="center"/>
          </w:tcPr>
          <w:p w:rsidR="00753756" w:rsidRPr="00523381" w:rsidRDefault="00753756" w:rsidP="00523381">
            <w:pPr>
              <w:jc w:val="right"/>
              <w:rPr>
                <w:color w:val="000000"/>
                <w:szCs w:val="21"/>
              </w:rPr>
            </w:pPr>
            <w:r w:rsidRPr="00523381">
              <w:rPr>
                <w:color w:val="000000"/>
                <w:szCs w:val="21"/>
              </w:rPr>
              <w:t>-</w:t>
            </w:r>
          </w:p>
        </w:tc>
      </w:tr>
    </w:tbl>
    <w:p w:rsidR="008A5B0A" w:rsidRDefault="004D5DA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1.3011</w:t>
      </w:r>
      <w:r w:rsidRPr="00224952">
        <w:rPr>
          <w:kern w:val="0"/>
          <w:szCs w:val="21"/>
        </w:rPr>
        <w:t>元，基金份额总额</w:t>
      </w:r>
      <w:r w:rsidRPr="00224952">
        <w:rPr>
          <w:kern w:val="0"/>
          <w:szCs w:val="21"/>
        </w:rPr>
        <w:t>560,025,714.00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11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易方达中证科技</w:t>
      </w:r>
      <w:r w:rsidRPr="00224952">
        <w:rPr>
          <w:kern w:val="0"/>
          <w:szCs w:val="21"/>
        </w:rPr>
        <w:t>50</w:t>
      </w:r>
      <w:r w:rsidRPr="00224952">
        <w:rPr>
          <w:kern w:val="0"/>
          <w:szCs w:val="21"/>
        </w:rPr>
        <w:t>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16</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207,302,336.17</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606,946.78</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452,272.03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56.12</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154,618.63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hMerge w:val="restart"/>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hMerge/>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88,878,204.27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86,247,346.60</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hMerge/>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2,630,857.67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117,266,931.33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550,253.79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2,980,392.81</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382,206.63</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127,402.24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2,309,381.30</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hMerge w:val="restart"/>
            <w:vAlign w:val="bottom"/>
            <w:hideMark/>
          </w:tcPr>
          <w:p w:rsidR="0046665E" w:rsidRDefault="0046665E">
            <w:pPr>
              <w:jc w:val="right"/>
              <w:rPr>
                <w:rFonts w:eastAsiaTheme="minorEastAsia"/>
                <w:color w:val="000000"/>
                <w:szCs w:val="21"/>
              </w:rPr>
            </w:pPr>
            <w:r>
              <w:rPr>
                <w:rFonts w:eastAsiaTheme="minorEastAsia"/>
                <w:color w:val="000000"/>
                <w:szCs w:val="21"/>
              </w:rPr>
              <w:t>0.20</w:t>
            </w:r>
          </w:p>
        </w:tc>
        <w:tc>
          <w:tcPr>
            <w:tcW w:w="2250" w:type="dxa"/>
            <w:hMerge/>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hMerge w:val="restart"/>
            <w:vAlign w:val="bottom"/>
            <w:hideMark/>
          </w:tcPr>
          <w:p w:rsidR="0046665E" w:rsidRDefault="0046665E">
            <w:pPr>
              <w:jc w:val="right"/>
              <w:rPr>
                <w:color w:val="000000"/>
                <w:szCs w:val="21"/>
              </w:rPr>
            </w:pPr>
            <w:r>
              <w:rPr>
                <w:color w:val="000000"/>
                <w:szCs w:val="21"/>
              </w:rPr>
              <w:t>161,402.44</w:t>
            </w:r>
          </w:p>
        </w:tc>
        <w:tc>
          <w:tcPr>
            <w:tcW w:w="2250" w:type="dxa"/>
            <w:hMerge/>
            <w:vAlign w:val="bottom"/>
            <w:hideMark/>
          </w:tcPr>
          <w:p w:rsidR="0046665E" w:rsidRDefault="0046665E">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204,321,943.36</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204,321,943.36</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11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易方达中证科技</w:t>
      </w:r>
      <w:r w:rsidRPr="00224952">
        <w:rPr>
          <w:kern w:val="0"/>
          <w:szCs w:val="21"/>
        </w:rPr>
        <w:t>50</w:t>
      </w:r>
      <w:r w:rsidRPr="00224952">
        <w:rPr>
          <w:kern w:val="0"/>
          <w:szCs w:val="21"/>
        </w:rPr>
        <w:t>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16</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1,500,025,714.00</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1,500,025,714.00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204,321,943.36</w:t>
            </w:r>
          </w:p>
        </w:tc>
        <w:tc>
          <w:tcPr>
            <w:tcW w:w="2150" w:type="dxa"/>
            <w:vAlign w:val="center"/>
          </w:tcPr>
          <w:p w:rsidR="00753756" w:rsidRPr="00224952" w:rsidRDefault="00753756" w:rsidP="001B7EE2">
            <w:pPr>
              <w:jc w:val="right"/>
              <w:rPr>
                <w:color w:val="000000"/>
                <w:szCs w:val="21"/>
              </w:rPr>
            </w:pPr>
            <w:r w:rsidRPr="00224952">
              <w:rPr>
                <w:color w:val="000000"/>
                <w:szCs w:val="21"/>
              </w:rPr>
              <w:t>204,321,943.36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-940,000,000.00</w:t>
            </w:r>
          </w:p>
        </w:tc>
        <w:tc>
          <w:tcPr>
            <w:tcW w:w="2149" w:type="dxa"/>
            <w:vAlign w:val="center"/>
          </w:tcPr>
          <w:p w:rsidR="00753756" w:rsidRPr="00224952" w:rsidRDefault="00753756" w:rsidP="001B7EE2">
            <w:pPr>
              <w:jc w:val="right"/>
              <w:rPr>
                <w:color w:val="000000"/>
                <w:szCs w:val="21"/>
              </w:rPr>
            </w:pPr>
            <w:r w:rsidRPr="00224952">
              <w:rPr>
                <w:color w:val="000000"/>
                <w:szCs w:val="21"/>
              </w:rPr>
              <w:t>-35,686,130.80</w:t>
            </w:r>
          </w:p>
        </w:tc>
        <w:tc>
          <w:tcPr>
            <w:tcW w:w="2150" w:type="dxa"/>
            <w:vAlign w:val="center"/>
          </w:tcPr>
          <w:p w:rsidR="00753756" w:rsidRPr="00224952" w:rsidRDefault="00753756" w:rsidP="001B7EE2">
            <w:pPr>
              <w:jc w:val="right"/>
              <w:rPr>
                <w:color w:val="000000"/>
                <w:szCs w:val="21"/>
              </w:rPr>
            </w:pPr>
            <w:r w:rsidRPr="00224952">
              <w:rPr>
                <w:color w:val="000000"/>
                <w:szCs w:val="21"/>
              </w:rPr>
              <w:t>-975,686,130.80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239,000,000.00</w:t>
            </w:r>
          </w:p>
        </w:tc>
        <w:tc>
          <w:tcPr>
            <w:tcW w:w="2149" w:type="dxa"/>
            <w:vAlign w:val="center"/>
          </w:tcPr>
          <w:p w:rsidR="00753756" w:rsidRPr="00224952" w:rsidRDefault="00753756" w:rsidP="001B7EE2">
            <w:pPr>
              <w:jc w:val="right"/>
              <w:rPr>
                <w:color w:val="000000"/>
                <w:szCs w:val="21"/>
              </w:rPr>
            </w:pPr>
            <w:r w:rsidRPr="00224952">
              <w:rPr>
                <w:color w:val="000000"/>
                <w:szCs w:val="21"/>
              </w:rPr>
              <w:t>30,756,313.37</w:t>
            </w:r>
          </w:p>
        </w:tc>
        <w:tc>
          <w:tcPr>
            <w:tcW w:w="2150" w:type="dxa"/>
            <w:vAlign w:val="center"/>
          </w:tcPr>
          <w:p w:rsidR="00753756" w:rsidRPr="00224952" w:rsidRDefault="00753756" w:rsidP="001B7EE2">
            <w:pPr>
              <w:jc w:val="right"/>
              <w:rPr>
                <w:color w:val="000000"/>
                <w:szCs w:val="21"/>
              </w:rPr>
            </w:pPr>
            <w:r w:rsidRPr="00224952">
              <w:rPr>
                <w:color w:val="000000"/>
                <w:szCs w:val="21"/>
              </w:rPr>
              <w:t>269,756,313.37</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-1,179,000,000.00</w:t>
            </w:r>
          </w:p>
        </w:tc>
        <w:tc>
          <w:tcPr>
            <w:tcW w:w="2149" w:type="dxa"/>
            <w:vAlign w:val="center"/>
          </w:tcPr>
          <w:p w:rsidR="00753756" w:rsidRPr="00224952" w:rsidRDefault="00753756" w:rsidP="001B7EE2">
            <w:pPr>
              <w:jc w:val="right"/>
              <w:rPr>
                <w:color w:val="000000"/>
                <w:szCs w:val="21"/>
              </w:rPr>
            </w:pPr>
            <w:r w:rsidRPr="00224952">
              <w:rPr>
                <w:color w:val="000000"/>
                <w:szCs w:val="21"/>
              </w:rPr>
              <w:t>-66,442,444.17</w:t>
            </w:r>
          </w:p>
        </w:tc>
        <w:tc>
          <w:tcPr>
            <w:tcW w:w="2150" w:type="dxa"/>
            <w:vAlign w:val="center"/>
          </w:tcPr>
          <w:p w:rsidR="00753756" w:rsidRPr="00224952" w:rsidRDefault="00753756" w:rsidP="001B7EE2">
            <w:pPr>
              <w:jc w:val="right"/>
              <w:rPr>
                <w:color w:val="000000"/>
                <w:szCs w:val="21"/>
              </w:rPr>
            </w:pPr>
            <w:r w:rsidRPr="00224952">
              <w:rPr>
                <w:color w:val="000000"/>
                <w:szCs w:val="21"/>
              </w:rPr>
              <w:t>-1,245,442,444.17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560,025,714.00</w:t>
            </w:r>
          </w:p>
        </w:tc>
        <w:tc>
          <w:tcPr>
            <w:tcW w:w="2149" w:type="dxa"/>
            <w:vAlign w:val="center"/>
          </w:tcPr>
          <w:p w:rsidR="00753756" w:rsidRPr="00224952" w:rsidRDefault="00753756" w:rsidP="001B7EE2">
            <w:pPr>
              <w:jc w:val="right"/>
              <w:rPr>
                <w:color w:val="000000"/>
                <w:szCs w:val="21"/>
              </w:rPr>
            </w:pPr>
            <w:r w:rsidRPr="00224952">
              <w:rPr>
                <w:color w:val="000000"/>
                <w:szCs w:val="21"/>
              </w:rPr>
              <w:t>168,635,812.56</w:t>
            </w:r>
          </w:p>
        </w:tc>
        <w:tc>
          <w:tcPr>
            <w:tcW w:w="2150" w:type="dxa"/>
            <w:vAlign w:val="center"/>
          </w:tcPr>
          <w:p w:rsidR="00753756" w:rsidRPr="00224952" w:rsidRDefault="00753756" w:rsidP="001B7EE2">
            <w:pPr>
              <w:jc w:val="right"/>
              <w:rPr>
                <w:color w:val="000000"/>
                <w:szCs w:val="21"/>
              </w:rPr>
            </w:pPr>
            <w:r w:rsidRPr="00224952">
              <w:rPr>
                <w:color w:val="000000"/>
                <w:szCs w:val="21"/>
              </w:rPr>
              <w:t>728,661,526.56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11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8A5B0A" w:rsidRDefault="004D5DA8">
      <w:pPr>
        <w:tabs>
          <w:tab w:val="left" w:pos="426"/>
        </w:tabs>
        <w:spacing w:line="360" w:lineRule="auto"/>
        <w:ind w:firstLineChars="200" w:firstLine="420"/>
        <w:rPr>
          <w:kern w:val="0"/>
          <w:szCs w:val="21"/>
        </w:rPr>
      </w:pPr>
      <w:r>
        <w:rPr>
          <w:kern w:val="0"/>
          <w:szCs w:val="21"/>
        </w:rPr>
        <w:t>易方达中证科技</w:t>
      </w:r>
      <w:r>
        <w:rPr>
          <w:kern w:val="0"/>
          <w:szCs w:val="21"/>
        </w:rPr>
        <w:t>50</w:t>
      </w:r>
      <w:r>
        <w:rPr>
          <w:kern w:val="0"/>
          <w:szCs w:val="21"/>
        </w:rPr>
        <w:t>交易型开放式指数证券投资基金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[2020]235</w:t>
      </w:r>
      <w:r>
        <w:rPr>
          <w:kern w:val="0"/>
          <w:szCs w:val="21"/>
        </w:rPr>
        <w:t>号《关于准予易方达中证科技</w:t>
      </w:r>
      <w:r>
        <w:rPr>
          <w:kern w:val="0"/>
          <w:szCs w:val="21"/>
        </w:rPr>
        <w:t>50</w:t>
      </w:r>
      <w:r>
        <w:rPr>
          <w:kern w:val="0"/>
          <w:szCs w:val="21"/>
        </w:rPr>
        <w:t>交易型开放式指数证券投资基金注册的批复》进行募集，由易方达基金管理有限公司依照《中华人民共和国证券投资基金法》和《易方达中证科技</w:t>
      </w:r>
      <w:r>
        <w:rPr>
          <w:kern w:val="0"/>
          <w:szCs w:val="21"/>
        </w:rPr>
        <w:t>50</w:t>
      </w:r>
      <w:r>
        <w:rPr>
          <w:kern w:val="0"/>
          <w:szCs w:val="21"/>
        </w:rPr>
        <w:t>交易型开放式指数证券投资基金基金合同》公开募集。经向中国证监会备案，《易方达中证科技</w:t>
      </w:r>
      <w:r>
        <w:rPr>
          <w:kern w:val="0"/>
          <w:szCs w:val="21"/>
        </w:rPr>
        <w:t>50</w:t>
      </w:r>
      <w:r>
        <w:rPr>
          <w:kern w:val="0"/>
          <w:szCs w:val="21"/>
        </w:rPr>
        <w:t>交易型开放式指数证券投资基金基金合同》于</w:t>
      </w: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日正式生效，基金合同生效日的基金份额总额为</w:t>
      </w:r>
      <w:r>
        <w:rPr>
          <w:kern w:val="0"/>
          <w:szCs w:val="21"/>
        </w:rPr>
        <w:t>1,500,025,714.00</w:t>
      </w:r>
      <w:r>
        <w:rPr>
          <w:kern w:val="0"/>
          <w:szCs w:val="21"/>
        </w:rPr>
        <w:t>份基金份额，其中认购资金利息折合</w:t>
      </w:r>
      <w:r>
        <w:rPr>
          <w:kern w:val="0"/>
          <w:szCs w:val="21"/>
        </w:rPr>
        <w:t>25,888.00</w:t>
      </w:r>
      <w:r>
        <w:rPr>
          <w:kern w:val="0"/>
          <w:szCs w:val="21"/>
        </w:rPr>
        <w:t>份基金份额。本基金为交易型开放式基金，存续期限不定。本基金的基金管理人为易方达基金管理有限公司，基金托管人为中国银行股份有限公司。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本基金募集期间为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9</w:t>
      </w:r>
      <w:r w:rsidRPr="00E56272">
        <w:rPr>
          <w:kern w:val="0"/>
          <w:szCs w:val="21"/>
        </w:rPr>
        <w:t>日至</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9</w:t>
      </w:r>
      <w:r w:rsidRPr="00E56272">
        <w:rPr>
          <w:kern w:val="0"/>
          <w:szCs w:val="21"/>
        </w:rPr>
        <w:t>日，募集金额总额为人民币</w:t>
      </w:r>
      <w:r w:rsidRPr="00E56272">
        <w:rPr>
          <w:kern w:val="0"/>
          <w:szCs w:val="21"/>
        </w:rPr>
        <w:t>1,500,025,714.00</w:t>
      </w:r>
      <w:r w:rsidRPr="00E56272">
        <w:rPr>
          <w:kern w:val="0"/>
          <w:szCs w:val="21"/>
        </w:rPr>
        <w:t>元</w:t>
      </w:r>
      <w:r w:rsidRPr="00E56272">
        <w:rPr>
          <w:kern w:val="0"/>
          <w:szCs w:val="21"/>
        </w:rPr>
        <w:t>,</w:t>
      </w:r>
      <w:r w:rsidRPr="00E56272">
        <w:rPr>
          <w:kern w:val="0"/>
          <w:szCs w:val="21"/>
        </w:rPr>
        <w:t>其中：有效净认购金额为人民币</w:t>
      </w:r>
      <w:r w:rsidRPr="00E56272">
        <w:rPr>
          <w:kern w:val="0"/>
          <w:szCs w:val="21"/>
        </w:rPr>
        <w:t>1,499,999,826.00</w:t>
      </w:r>
      <w:r w:rsidRPr="00E56272">
        <w:rPr>
          <w:kern w:val="0"/>
          <w:szCs w:val="21"/>
        </w:rPr>
        <w:t>元，有效认购资金在募集期内产生的银行利息共计人民币</w:t>
      </w:r>
      <w:r w:rsidRPr="00E56272">
        <w:rPr>
          <w:kern w:val="0"/>
          <w:szCs w:val="21"/>
        </w:rPr>
        <w:t>25,888.00</w:t>
      </w:r>
      <w:r w:rsidRPr="00E56272">
        <w:rPr>
          <w:kern w:val="0"/>
          <w:szCs w:val="21"/>
        </w:rPr>
        <w:t>元，经安永华明</w:t>
      </w:r>
      <w:r w:rsidRPr="00E56272">
        <w:rPr>
          <w:kern w:val="0"/>
          <w:szCs w:val="21"/>
        </w:rPr>
        <w:t>(2020)</w:t>
      </w:r>
      <w:r w:rsidRPr="00E56272">
        <w:rPr>
          <w:kern w:val="0"/>
          <w:szCs w:val="21"/>
        </w:rPr>
        <w:t>验字第</w:t>
      </w:r>
      <w:r w:rsidRPr="00E56272">
        <w:rPr>
          <w:kern w:val="0"/>
          <w:szCs w:val="21"/>
        </w:rPr>
        <w:t>60468000_G07</w:t>
      </w:r>
      <w:r w:rsidRPr="00E56272">
        <w:rPr>
          <w:kern w:val="0"/>
          <w:szCs w:val="21"/>
        </w:rPr>
        <w:t>号验资报告予以审验。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8A5B0A" w:rsidRDefault="004D5DA8">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颁布的《证券投资基金会计核算业务指引》、《易方达中证科技</w:t>
      </w:r>
      <w:r>
        <w:rPr>
          <w:kern w:val="0"/>
          <w:szCs w:val="21"/>
        </w:rPr>
        <w:t>50</w:t>
      </w:r>
      <w:r>
        <w:rPr>
          <w:kern w:val="0"/>
          <w:szCs w:val="21"/>
        </w:rPr>
        <w:t>交易型开放式指数证券投资基金基金合同》和财务报表附注所列示的中国证监会、中国基金业协会发布的有关规定及允许的基金行业实务操作编制。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日止，惟本会计年度期间为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16</w:t>
      </w:r>
      <w:r w:rsidRPr="00E56272">
        <w:rPr>
          <w:kern w:val="0"/>
          <w:szCs w:val="21"/>
        </w:rPr>
        <w:t>日（基金合同生效日）至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8A5B0A" w:rsidRDefault="004D5DA8">
      <w:pPr>
        <w:tabs>
          <w:tab w:val="left" w:pos="426"/>
        </w:tabs>
        <w:spacing w:line="360" w:lineRule="auto"/>
        <w:ind w:firstLineChars="200" w:firstLine="420"/>
        <w:rPr>
          <w:kern w:val="0"/>
          <w:szCs w:val="21"/>
        </w:rPr>
      </w:pPr>
      <w:r>
        <w:rPr>
          <w:kern w:val="0"/>
          <w:szCs w:val="21"/>
        </w:rPr>
        <w:t>(1)</w:t>
      </w:r>
      <w:r>
        <w:rPr>
          <w:kern w:val="0"/>
          <w:szCs w:val="21"/>
        </w:rPr>
        <w:t>金融资产的分类</w:t>
      </w:r>
    </w:p>
    <w:p w:rsidR="008A5B0A" w:rsidRDefault="004D5DA8">
      <w:pPr>
        <w:tabs>
          <w:tab w:val="left" w:pos="426"/>
        </w:tabs>
        <w:spacing w:line="360" w:lineRule="auto"/>
        <w:ind w:firstLineChars="200" w:firstLine="420"/>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8A5B0A" w:rsidRDefault="004D5DA8">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8A5B0A" w:rsidRDefault="004D5DA8">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8A5B0A" w:rsidRDefault="004D5DA8">
      <w:pPr>
        <w:tabs>
          <w:tab w:val="left" w:pos="426"/>
        </w:tabs>
        <w:spacing w:line="360" w:lineRule="auto"/>
        <w:ind w:firstLineChars="200" w:firstLine="420"/>
        <w:rPr>
          <w:kern w:val="0"/>
          <w:szCs w:val="21"/>
        </w:rPr>
      </w:pPr>
      <w:r>
        <w:rPr>
          <w:kern w:val="0"/>
          <w:szCs w:val="21"/>
        </w:rPr>
        <w:t xml:space="preserve"> (2)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在投资人申购、赎回过程中待与投资人结算的可退替代款分类为以公允价值计量且其变动计入当期损益的金融负债，在资产负债表中以其他负债列示。本基金承担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8A5B0A" w:rsidRDefault="004D5DA8">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8A5B0A" w:rsidRDefault="004D5DA8">
      <w:pPr>
        <w:tabs>
          <w:tab w:val="left" w:pos="426"/>
        </w:tabs>
        <w:spacing w:line="360" w:lineRule="auto"/>
        <w:ind w:firstLineChars="200" w:firstLine="420"/>
        <w:rPr>
          <w:kern w:val="0"/>
          <w:szCs w:val="21"/>
        </w:rPr>
      </w:pPr>
      <w:r>
        <w:rPr>
          <w:kern w:val="0"/>
          <w:szCs w:val="21"/>
        </w:rPr>
        <w:t>对于以公允价值计量且其变动计入当期损益的金融资产和以公允价值计量且其变动计入当期损益的金融负债，按照公允价值进行后续计量；对于应收款项和其他金融负债采用实际利率法，以摊余成本进行后续计量。</w:t>
      </w:r>
    </w:p>
    <w:p w:rsidR="008A5B0A" w:rsidRDefault="004D5DA8">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8A5B0A" w:rsidRDefault="004D5DA8">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8A5B0A" w:rsidRDefault="004D5DA8">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8A5B0A" w:rsidRDefault="004D5DA8">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8A5B0A" w:rsidRDefault="004D5DA8">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8A5B0A" w:rsidRDefault="004D5DA8">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以及由本基金申购对价包含可以现金替代时被可以替代成分股票在未补足</w:t>
      </w:r>
      <w:r w:rsidRPr="00E56272">
        <w:rPr>
          <w:kern w:val="0"/>
          <w:szCs w:val="21"/>
        </w:rPr>
        <w:t>(</w:t>
      </w:r>
      <w:r w:rsidRPr="00E56272">
        <w:rPr>
          <w:kern w:val="0"/>
          <w:szCs w:val="21"/>
        </w:rPr>
        <w:t>或未强制退款</w:t>
      </w:r>
      <w:r w:rsidRPr="00E56272">
        <w:rPr>
          <w:kern w:val="0"/>
          <w:szCs w:val="21"/>
        </w:rPr>
        <w:t>)</w:t>
      </w:r>
      <w:r w:rsidRPr="00E56272">
        <w:rPr>
          <w:kern w:val="0"/>
          <w:szCs w:val="21"/>
        </w:rPr>
        <w:t>前形成的公允价值变动收益</w:t>
      </w:r>
      <w:r w:rsidRPr="00E56272">
        <w:rPr>
          <w:kern w:val="0"/>
          <w:szCs w:val="21"/>
        </w:rPr>
        <w:t>/(</w:t>
      </w:r>
      <w:r w:rsidRPr="00E56272">
        <w:rPr>
          <w:kern w:val="0"/>
          <w:szCs w:val="21"/>
        </w:rPr>
        <w:t>损失</w:t>
      </w:r>
      <w:r w:rsidRPr="00E56272">
        <w:rPr>
          <w:kern w:val="0"/>
          <w:szCs w:val="21"/>
        </w:rPr>
        <w:t>)</w:t>
      </w:r>
      <w:r w:rsidRPr="00E56272">
        <w:rPr>
          <w:kern w:val="0"/>
          <w:szCs w:val="21"/>
        </w:rPr>
        <w:t>而来的未实现平准金。损益平准金于基金申购确认日或基金赎回确认日认列，并于期末全额转入未分配利润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8A5B0A" w:rsidRDefault="004D5DA8">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8A5B0A" w:rsidRDefault="004D5DA8">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8A5B0A" w:rsidRDefault="004D5DA8">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8A5B0A" w:rsidRDefault="004D5DA8">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8A5B0A" w:rsidRDefault="004D5DA8">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）本基金收益分配方式采用现金分红；</w:t>
      </w:r>
    </w:p>
    <w:p w:rsidR="008A5B0A" w:rsidRDefault="004D5DA8">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）每一基金份额享有同等分配权；</w:t>
      </w:r>
    </w:p>
    <w:p w:rsidR="008A5B0A" w:rsidRDefault="004D5DA8">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）基金收益评价日核定的基金累计报酬率超过标的指数同期累计报酬率达到</w:t>
      </w:r>
      <w:r>
        <w:rPr>
          <w:kern w:val="0"/>
          <w:szCs w:val="21"/>
        </w:rPr>
        <w:t>1%</w:t>
      </w:r>
      <w:r>
        <w:rPr>
          <w:kern w:val="0"/>
          <w:szCs w:val="21"/>
        </w:rPr>
        <w:t>以上，基金管理人可进行收益分配；</w:t>
      </w:r>
    </w:p>
    <w:p w:rsidR="008A5B0A" w:rsidRDefault="004D5DA8">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本基金收益分配比例根据以下原则确定：使收益分配后基金累计报酬率尽可能贴近标的指数同期累计报酬率。基于本基金的性质和特点，本基金收益分配无需以弥补亏损为前提，收益分配后基金份额净值有可能低于面值；</w:t>
      </w:r>
    </w:p>
    <w:p w:rsidR="008A5B0A" w:rsidRDefault="004D5DA8">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）法律法规或监管机关另有规定的，从其规定。证券交易所或基金登记结算机构对收益分配另有规定的，从其规定。</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基金管理人可在对基金份额持有人利益无实质不利影响的前提下，对上述原则进行修改或调整，而无需召开基金份额持有人大会审议。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6.4.4.12其他重要的会计政策和会计估计</w:t>
      </w:r>
    </w:p>
    <w:p w:rsidR="008A5B0A" w:rsidRDefault="004D5DA8">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8A5B0A" w:rsidRDefault="004D5DA8">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8A5B0A" w:rsidRDefault="004D5DA8">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8A5B0A" w:rsidRDefault="004D5DA8">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A5B0A" w:rsidRDefault="004D5DA8">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A5B0A" w:rsidRDefault="004D5DA8">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8A5B0A" w:rsidRDefault="004D5DA8">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8A5B0A" w:rsidRDefault="004D5DA8">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A5B0A" w:rsidRDefault="004D5DA8">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10,957,447.52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10,957,447.52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601,686,889.67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718,953,821.00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117,266,931.33</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694,400.00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694,400.00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694,400.00</w:t>
            </w:r>
          </w:p>
        </w:tc>
        <w:tc>
          <w:tcPr>
            <w:tcW w:w="2339" w:type="dxa"/>
            <w:vAlign w:val="center"/>
          </w:tcPr>
          <w:p w:rsidR="00753756" w:rsidRPr="00224952" w:rsidRDefault="00753756" w:rsidP="00CB39C2">
            <w:pPr>
              <w:jc w:val="right"/>
              <w:rPr>
                <w:color w:val="000000"/>
                <w:szCs w:val="21"/>
              </w:rPr>
            </w:pPr>
            <w:r w:rsidRPr="00224952">
              <w:rPr>
                <w:szCs w:val="21"/>
              </w:rPr>
              <w:t>694,400.00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602,381,289.67</w:t>
            </w:r>
          </w:p>
        </w:tc>
        <w:tc>
          <w:tcPr>
            <w:tcW w:w="2339" w:type="dxa"/>
            <w:vAlign w:val="center"/>
          </w:tcPr>
          <w:p w:rsidR="00753756" w:rsidRPr="00224952" w:rsidRDefault="00753756" w:rsidP="00CB39C2">
            <w:pPr>
              <w:jc w:val="right"/>
              <w:rPr>
                <w:szCs w:val="21"/>
              </w:rPr>
            </w:pPr>
            <w:r w:rsidRPr="00224952">
              <w:rPr>
                <w:szCs w:val="21"/>
              </w:rPr>
              <w:t>719,648,221.00</w:t>
            </w:r>
          </w:p>
        </w:tc>
        <w:tc>
          <w:tcPr>
            <w:tcW w:w="2340" w:type="dxa"/>
            <w:vAlign w:val="center"/>
          </w:tcPr>
          <w:p w:rsidR="00753756" w:rsidRPr="00224952" w:rsidRDefault="00753756" w:rsidP="00CB39C2">
            <w:pPr>
              <w:jc w:val="right"/>
              <w:rPr>
                <w:szCs w:val="21"/>
              </w:rPr>
            </w:pPr>
            <w:r w:rsidRPr="00224952">
              <w:rPr>
                <w:szCs w:val="21"/>
              </w:rPr>
              <w:t>117,266,931.33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1,111.88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167.41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57.83</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151.11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1,488.23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414,235.87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414,235.87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A5B0A">
        <w:tc>
          <w:tcPr>
            <w:tcW w:w="3701" w:type="dxa"/>
            <w:vAlign w:val="center"/>
          </w:tcPr>
          <w:p w:rsidR="008A5B0A" w:rsidRDefault="004D5DA8">
            <w:pPr>
              <w:jc w:val="left"/>
            </w:pPr>
            <w:r>
              <w:rPr>
                <w:szCs w:val="21"/>
              </w:rPr>
              <w:t>预提费用</w:t>
            </w:r>
          </w:p>
        </w:tc>
        <w:tc>
          <w:tcPr>
            <w:tcW w:w="5528" w:type="dxa"/>
            <w:vAlign w:val="center"/>
          </w:tcPr>
          <w:p w:rsidR="008A5B0A" w:rsidRDefault="004D5DA8">
            <w:pPr>
              <w:jc w:val="right"/>
            </w:pPr>
            <w:r>
              <w:rPr>
                <w:szCs w:val="21"/>
              </w:rPr>
              <w:t>73,105.70</w:t>
            </w:r>
          </w:p>
        </w:tc>
      </w:tr>
      <w:tr w:rsidR="008A5B0A">
        <w:tc>
          <w:tcPr>
            <w:tcW w:w="3701" w:type="dxa"/>
            <w:vAlign w:val="center"/>
          </w:tcPr>
          <w:p w:rsidR="008A5B0A" w:rsidRDefault="004D5DA8">
            <w:pPr>
              <w:jc w:val="left"/>
            </w:pPr>
            <w:r>
              <w:rPr>
                <w:szCs w:val="21"/>
              </w:rPr>
              <w:t>应付替代款</w:t>
            </w:r>
          </w:p>
        </w:tc>
        <w:tc>
          <w:tcPr>
            <w:tcW w:w="5528" w:type="dxa"/>
            <w:vAlign w:val="center"/>
          </w:tcPr>
          <w:p w:rsidR="008A5B0A" w:rsidRDefault="004D5DA8">
            <w:pPr>
              <w:jc w:val="right"/>
            </w:pPr>
            <w:r>
              <w:rPr>
                <w:szCs w:val="21"/>
              </w:rPr>
              <w:t>2,081,790.71</w:t>
            </w:r>
          </w:p>
        </w:tc>
      </w:tr>
      <w:tr w:rsidR="008A5B0A">
        <w:tc>
          <w:tcPr>
            <w:tcW w:w="3701" w:type="dxa"/>
            <w:vAlign w:val="center"/>
          </w:tcPr>
          <w:p w:rsidR="008A5B0A" w:rsidRDefault="004D5DA8">
            <w:pPr>
              <w:jc w:val="left"/>
            </w:pPr>
            <w:r>
              <w:rPr>
                <w:szCs w:val="21"/>
              </w:rPr>
              <w:t>可退替代款</w:t>
            </w:r>
          </w:p>
        </w:tc>
        <w:tc>
          <w:tcPr>
            <w:tcW w:w="5528" w:type="dxa"/>
            <w:vAlign w:val="center"/>
          </w:tcPr>
          <w:p w:rsidR="008A5B0A" w:rsidRDefault="004D5DA8">
            <w:pPr>
              <w:jc w:val="right"/>
            </w:pPr>
            <w:r>
              <w:rPr>
                <w:szCs w:val="21"/>
              </w:rPr>
              <w:t>3,575.67</w:t>
            </w:r>
          </w:p>
        </w:tc>
      </w:tr>
      <w:tr w:rsidR="008A5B0A">
        <w:tc>
          <w:tcPr>
            <w:tcW w:w="3701" w:type="dxa"/>
            <w:vAlign w:val="center"/>
          </w:tcPr>
          <w:p w:rsidR="008A5B0A" w:rsidRDefault="004D5DA8">
            <w:pPr>
              <w:jc w:val="left"/>
            </w:pPr>
            <w:r>
              <w:rPr>
                <w:szCs w:val="21"/>
              </w:rPr>
              <w:t>其他应付款</w:t>
            </w:r>
          </w:p>
        </w:tc>
        <w:tc>
          <w:tcPr>
            <w:tcW w:w="5528" w:type="dxa"/>
            <w:vAlign w:val="center"/>
          </w:tcPr>
          <w:p w:rsidR="008A5B0A" w:rsidRDefault="004D5DA8">
            <w:pPr>
              <w:jc w:val="right"/>
            </w:pPr>
            <w:r>
              <w:rPr>
                <w:szCs w:val="21"/>
              </w:rPr>
              <w:t>58,044.33</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2,216,516.41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1,500,025,714.00</w:t>
            </w:r>
          </w:p>
        </w:tc>
        <w:tc>
          <w:tcPr>
            <w:tcW w:w="3364" w:type="dxa"/>
            <w:vAlign w:val="center"/>
          </w:tcPr>
          <w:p w:rsidR="00753756" w:rsidRPr="00224952" w:rsidRDefault="00753756" w:rsidP="0070173B">
            <w:pPr>
              <w:jc w:val="right"/>
              <w:rPr>
                <w:szCs w:val="21"/>
              </w:rPr>
            </w:pPr>
            <w:r w:rsidRPr="00224952">
              <w:rPr>
                <w:szCs w:val="21"/>
              </w:rPr>
              <w:t>1,500,025,714.00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239,000,000.00</w:t>
            </w:r>
          </w:p>
        </w:tc>
        <w:tc>
          <w:tcPr>
            <w:tcW w:w="3364" w:type="dxa"/>
            <w:vAlign w:val="center"/>
          </w:tcPr>
          <w:p w:rsidR="00753756" w:rsidRPr="00224952" w:rsidRDefault="00753756" w:rsidP="0070173B">
            <w:pPr>
              <w:jc w:val="right"/>
              <w:rPr>
                <w:szCs w:val="21"/>
              </w:rPr>
            </w:pPr>
            <w:r w:rsidRPr="00224952">
              <w:rPr>
                <w:szCs w:val="21"/>
              </w:rPr>
              <w:t>239,000,000.00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-1,179,000,000.00</w:t>
            </w:r>
          </w:p>
        </w:tc>
        <w:tc>
          <w:tcPr>
            <w:tcW w:w="3364" w:type="dxa"/>
            <w:vAlign w:val="center"/>
          </w:tcPr>
          <w:p w:rsidR="00753756" w:rsidRPr="00224952" w:rsidRDefault="00753756" w:rsidP="0070173B">
            <w:pPr>
              <w:jc w:val="right"/>
              <w:rPr>
                <w:szCs w:val="21"/>
              </w:rPr>
            </w:pPr>
            <w:r w:rsidRPr="00224952">
              <w:rPr>
                <w:szCs w:val="21"/>
              </w:rPr>
              <w:t>-1,179,000,000.00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560,025,714.00</w:t>
            </w:r>
          </w:p>
        </w:tc>
        <w:tc>
          <w:tcPr>
            <w:tcW w:w="3364" w:type="dxa"/>
            <w:vAlign w:val="center"/>
          </w:tcPr>
          <w:p w:rsidR="00753756" w:rsidRPr="00224952" w:rsidRDefault="00753756" w:rsidP="00EE2AE3">
            <w:pPr>
              <w:jc w:val="right"/>
              <w:rPr>
                <w:szCs w:val="21"/>
              </w:rPr>
            </w:pPr>
            <w:r w:rsidRPr="00224952">
              <w:rPr>
                <w:szCs w:val="21"/>
              </w:rPr>
              <w:t>560,025,714.00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16</w:t>
      </w:r>
      <w:r w:rsidRPr="00224952">
        <w:rPr>
          <w:kern w:val="0"/>
          <w:szCs w:val="21"/>
        </w:rPr>
        <w:t>日生效，基金合同生效日的基金份额总额为</w:t>
      </w:r>
      <w:r w:rsidRPr="00224952">
        <w:rPr>
          <w:kern w:val="0"/>
          <w:szCs w:val="21"/>
        </w:rPr>
        <w:t>1,500,025,714.00</w:t>
      </w:r>
      <w:r w:rsidRPr="00224952">
        <w:rPr>
          <w:kern w:val="0"/>
          <w:szCs w:val="21"/>
        </w:rPr>
        <w:t>份基金份额，其中认购资金利息折合</w:t>
      </w:r>
      <w:r w:rsidRPr="00224952">
        <w:rPr>
          <w:kern w:val="0"/>
          <w:szCs w:val="21"/>
        </w:rPr>
        <w:t>25,888.00</w:t>
      </w:r>
      <w:r w:rsidRPr="00224952">
        <w:rPr>
          <w:kern w:val="0"/>
          <w:szCs w:val="21"/>
        </w:rPr>
        <w:t>份基金份额。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87,055,012.03</w:t>
            </w:r>
          </w:p>
        </w:tc>
        <w:tc>
          <w:tcPr>
            <w:tcW w:w="2100" w:type="dxa"/>
            <w:vAlign w:val="center"/>
          </w:tcPr>
          <w:p w:rsidR="00753756" w:rsidRPr="00224952" w:rsidRDefault="00753756" w:rsidP="0070173B">
            <w:pPr>
              <w:jc w:val="right"/>
              <w:rPr>
                <w:szCs w:val="21"/>
              </w:rPr>
            </w:pPr>
            <w:r w:rsidRPr="00224952">
              <w:rPr>
                <w:szCs w:val="21"/>
              </w:rPr>
              <w:t>117,266,931.33</w:t>
            </w:r>
          </w:p>
        </w:tc>
        <w:tc>
          <w:tcPr>
            <w:tcW w:w="2100" w:type="dxa"/>
            <w:vAlign w:val="center"/>
          </w:tcPr>
          <w:p w:rsidR="00753756" w:rsidRPr="00224952" w:rsidRDefault="00753756" w:rsidP="0070173B">
            <w:pPr>
              <w:jc w:val="right"/>
              <w:rPr>
                <w:szCs w:val="21"/>
              </w:rPr>
            </w:pPr>
            <w:r w:rsidRPr="00224952">
              <w:rPr>
                <w:szCs w:val="21"/>
              </w:rPr>
              <w:t>204,321,943.36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-10,405,645.27</w:t>
            </w:r>
          </w:p>
        </w:tc>
        <w:tc>
          <w:tcPr>
            <w:tcW w:w="2100" w:type="dxa"/>
            <w:vAlign w:val="center"/>
          </w:tcPr>
          <w:p w:rsidR="00753756" w:rsidRPr="00224952" w:rsidRDefault="00753756" w:rsidP="00C27ED7">
            <w:pPr>
              <w:jc w:val="right"/>
              <w:rPr>
                <w:szCs w:val="21"/>
              </w:rPr>
            </w:pPr>
            <w:r w:rsidRPr="00224952">
              <w:rPr>
                <w:szCs w:val="21"/>
              </w:rPr>
              <w:t>-25,280,485.53</w:t>
            </w:r>
          </w:p>
        </w:tc>
        <w:tc>
          <w:tcPr>
            <w:tcW w:w="2100" w:type="dxa"/>
            <w:vAlign w:val="center"/>
          </w:tcPr>
          <w:p w:rsidR="00753756" w:rsidRPr="00224952" w:rsidRDefault="00753756" w:rsidP="00C27ED7">
            <w:pPr>
              <w:jc w:val="right"/>
              <w:rPr>
                <w:szCs w:val="21"/>
              </w:rPr>
            </w:pPr>
            <w:r w:rsidRPr="00224952">
              <w:rPr>
                <w:szCs w:val="21"/>
              </w:rPr>
              <w:t>-35,686,130.80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16,560,101.69</w:t>
            </w:r>
          </w:p>
        </w:tc>
        <w:tc>
          <w:tcPr>
            <w:tcW w:w="2100" w:type="dxa"/>
            <w:vAlign w:val="center"/>
          </w:tcPr>
          <w:p w:rsidR="00753756" w:rsidRPr="00224952" w:rsidRDefault="00753756" w:rsidP="0070173B">
            <w:pPr>
              <w:jc w:val="right"/>
              <w:rPr>
                <w:szCs w:val="21"/>
              </w:rPr>
            </w:pPr>
            <w:r w:rsidRPr="00224952">
              <w:rPr>
                <w:szCs w:val="21"/>
              </w:rPr>
              <w:t>14,196,211.68</w:t>
            </w:r>
          </w:p>
        </w:tc>
        <w:tc>
          <w:tcPr>
            <w:tcW w:w="2100" w:type="dxa"/>
            <w:vAlign w:val="center"/>
          </w:tcPr>
          <w:p w:rsidR="00753756" w:rsidRPr="00224952" w:rsidRDefault="00753756" w:rsidP="0070173B">
            <w:pPr>
              <w:jc w:val="right"/>
              <w:rPr>
                <w:szCs w:val="21"/>
              </w:rPr>
            </w:pPr>
            <w:r w:rsidRPr="00224952">
              <w:rPr>
                <w:szCs w:val="21"/>
              </w:rPr>
              <w:t>30,756,313.37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-26,965,746.96</w:t>
            </w:r>
          </w:p>
        </w:tc>
        <w:tc>
          <w:tcPr>
            <w:tcW w:w="2100" w:type="dxa"/>
            <w:vAlign w:val="center"/>
          </w:tcPr>
          <w:p w:rsidR="00753756" w:rsidRPr="00224952" w:rsidRDefault="00753756" w:rsidP="0070173B">
            <w:pPr>
              <w:jc w:val="right"/>
              <w:rPr>
                <w:szCs w:val="21"/>
              </w:rPr>
            </w:pPr>
            <w:r w:rsidRPr="00224952">
              <w:rPr>
                <w:szCs w:val="21"/>
              </w:rPr>
              <w:t>-39,476,697.21</w:t>
            </w:r>
          </w:p>
        </w:tc>
        <w:tc>
          <w:tcPr>
            <w:tcW w:w="2100" w:type="dxa"/>
            <w:vAlign w:val="center"/>
          </w:tcPr>
          <w:p w:rsidR="00753756" w:rsidRPr="00224952" w:rsidRDefault="00753756" w:rsidP="0070173B">
            <w:pPr>
              <w:jc w:val="right"/>
              <w:rPr>
                <w:szCs w:val="21"/>
              </w:rPr>
            </w:pPr>
            <w:r w:rsidRPr="00224952">
              <w:rPr>
                <w:szCs w:val="21"/>
              </w:rPr>
              <w:t>-66,442,444.17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76,649,366.76</w:t>
            </w:r>
          </w:p>
        </w:tc>
        <w:tc>
          <w:tcPr>
            <w:tcW w:w="2100" w:type="dxa"/>
            <w:vAlign w:val="center"/>
          </w:tcPr>
          <w:p w:rsidR="00753756" w:rsidRPr="00224952" w:rsidRDefault="00753756" w:rsidP="0070173B">
            <w:pPr>
              <w:jc w:val="right"/>
              <w:rPr>
                <w:szCs w:val="21"/>
              </w:rPr>
            </w:pPr>
            <w:r w:rsidRPr="00224952">
              <w:rPr>
                <w:szCs w:val="21"/>
              </w:rPr>
              <w:t>91,986,445.80</w:t>
            </w:r>
          </w:p>
        </w:tc>
        <w:tc>
          <w:tcPr>
            <w:tcW w:w="2100" w:type="dxa"/>
            <w:vAlign w:val="center"/>
          </w:tcPr>
          <w:p w:rsidR="00753756" w:rsidRPr="00224952" w:rsidRDefault="00753756" w:rsidP="0070173B">
            <w:pPr>
              <w:jc w:val="right"/>
              <w:rPr>
                <w:szCs w:val="21"/>
              </w:rPr>
            </w:pPr>
            <w:r w:rsidRPr="00224952">
              <w:rPr>
                <w:szCs w:val="21"/>
              </w:rPr>
              <w:t>168,635,812.56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422,004.36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28,472.62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1,795.05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452,272.03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3</w:t>
            </w:r>
            <w:r w:rsidRPr="00987032">
              <w:rPr>
                <w:szCs w:val="21"/>
              </w:rPr>
              <w:t>月</w:t>
            </w:r>
            <w:r w:rsidRPr="00987032">
              <w:rPr>
                <w:szCs w:val="21"/>
              </w:rPr>
              <w:t>16</w:t>
            </w:r>
            <w:r w:rsidRPr="00987032">
              <w:rPr>
                <w:szCs w:val="21"/>
              </w:rPr>
              <w:t>日（基金合同生效日）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44,502,334.15</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41,745,012.45</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86,247,346.60</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538,626,416.13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494,124,081.98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44,502,334.15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1,245,442,444.17</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356,037,462.17</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847,659,969.55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41,745,012.45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16</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2,630,857.67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2,630,857.67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3</w:t>
            </w:r>
            <w:r>
              <w:rPr>
                <w:szCs w:val="21"/>
              </w:rPr>
              <w:t>月</w:t>
            </w:r>
            <w:r>
              <w:rPr>
                <w:szCs w:val="21"/>
              </w:rPr>
              <w:t>16</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117,266,931.33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117,266,931.33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117,266,931.33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8A5B0A">
        <w:tc>
          <w:tcPr>
            <w:tcW w:w="3828" w:type="dxa"/>
            <w:vAlign w:val="center"/>
          </w:tcPr>
          <w:p w:rsidR="008A5B0A" w:rsidRDefault="004D5DA8">
            <w:pPr>
              <w:jc w:val="left"/>
            </w:pPr>
            <w:r>
              <w:rPr>
                <w:szCs w:val="21"/>
              </w:rPr>
              <w:t>基金申购费收入</w:t>
            </w:r>
          </w:p>
        </w:tc>
        <w:tc>
          <w:tcPr>
            <w:tcW w:w="5528" w:type="dxa"/>
            <w:vAlign w:val="center"/>
          </w:tcPr>
          <w:p w:rsidR="008A5B0A" w:rsidRDefault="004D5DA8">
            <w:pPr>
              <w:jc w:val="right"/>
            </w:pPr>
            <w:r>
              <w:rPr>
                <w:szCs w:val="21"/>
              </w:rPr>
              <w:t>-</w:t>
            </w:r>
          </w:p>
        </w:tc>
      </w:tr>
      <w:tr w:rsidR="008A5B0A">
        <w:tc>
          <w:tcPr>
            <w:tcW w:w="3828" w:type="dxa"/>
            <w:vAlign w:val="center"/>
          </w:tcPr>
          <w:p w:rsidR="008A5B0A" w:rsidRDefault="004D5DA8">
            <w:pPr>
              <w:jc w:val="left"/>
            </w:pPr>
            <w:r>
              <w:rPr>
                <w:szCs w:val="21"/>
              </w:rPr>
              <w:t>替代损益收入</w:t>
            </w:r>
          </w:p>
        </w:tc>
        <w:tc>
          <w:tcPr>
            <w:tcW w:w="5528" w:type="dxa"/>
            <w:vAlign w:val="center"/>
          </w:tcPr>
          <w:p w:rsidR="008A5B0A" w:rsidRDefault="004D5DA8">
            <w:pPr>
              <w:jc w:val="right"/>
            </w:pPr>
            <w:r>
              <w:rPr>
                <w:szCs w:val="21"/>
              </w:rPr>
              <w:t>536,256.50</w:t>
            </w:r>
          </w:p>
        </w:tc>
      </w:tr>
      <w:tr w:rsidR="008A5B0A">
        <w:tc>
          <w:tcPr>
            <w:tcW w:w="3828" w:type="dxa"/>
            <w:vAlign w:val="center"/>
          </w:tcPr>
          <w:p w:rsidR="008A5B0A" w:rsidRDefault="004D5DA8">
            <w:pPr>
              <w:jc w:val="left"/>
            </w:pPr>
            <w:r>
              <w:rPr>
                <w:szCs w:val="21"/>
              </w:rPr>
              <w:t>其他</w:t>
            </w:r>
          </w:p>
        </w:tc>
        <w:tc>
          <w:tcPr>
            <w:tcW w:w="5528" w:type="dxa"/>
            <w:vAlign w:val="center"/>
          </w:tcPr>
          <w:p w:rsidR="008A5B0A" w:rsidRDefault="004D5DA8">
            <w:pPr>
              <w:jc w:val="right"/>
            </w:pPr>
            <w:r>
              <w:rPr>
                <w:szCs w:val="21"/>
              </w:rPr>
              <w:t>13,997.29</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550,253.79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3</w:t>
            </w:r>
            <w:r w:rsidRPr="00A73188">
              <w:rPr>
                <w:rFonts w:eastAsiaTheme="minorEastAsia"/>
                <w:color w:val="000000" w:themeColor="text1"/>
                <w:szCs w:val="21"/>
              </w:rPr>
              <w:t>月</w:t>
            </w:r>
            <w:r w:rsidRPr="00A73188">
              <w:rPr>
                <w:rFonts w:eastAsiaTheme="minorEastAsia"/>
                <w:color w:val="000000" w:themeColor="text1"/>
                <w:szCs w:val="21"/>
              </w:rPr>
              <w:t>16</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2,309,381.30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2,309,381.30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16</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22,062.33</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A5B0A">
        <w:trPr>
          <w:jc w:val="center"/>
        </w:trPr>
        <w:tc>
          <w:tcPr>
            <w:tcW w:w="3853" w:type="dxa"/>
            <w:vAlign w:val="center"/>
          </w:tcPr>
          <w:p w:rsidR="008A5B0A" w:rsidRDefault="004D5DA8">
            <w:pPr>
              <w:jc w:val="left"/>
            </w:pPr>
            <w:r>
              <w:rPr>
                <w:szCs w:val="21"/>
              </w:rPr>
              <w:t>银行汇划费</w:t>
            </w:r>
          </w:p>
        </w:tc>
        <w:tc>
          <w:tcPr>
            <w:tcW w:w="5551" w:type="dxa"/>
            <w:vAlign w:val="center"/>
          </w:tcPr>
          <w:p w:rsidR="008A5B0A" w:rsidRDefault="004D5DA8">
            <w:pPr>
              <w:jc w:val="right"/>
            </w:pPr>
            <w:r>
              <w:rPr>
                <w:szCs w:val="21"/>
              </w:rPr>
              <w:t>11,455.41</w:t>
            </w:r>
          </w:p>
        </w:tc>
      </w:tr>
      <w:tr w:rsidR="008A5B0A">
        <w:trPr>
          <w:jc w:val="center"/>
        </w:trPr>
        <w:tc>
          <w:tcPr>
            <w:tcW w:w="3853" w:type="dxa"/>
            <w:vAlign w:val="center"/>
          </w:tcPr>
          <w:p w:rsidR="008A5B0A" w:rsidRDefault="004D5DA8">
            <w:pPr>
              <w:jc w:val="left"/>
            </w:pPr>
            <w:r>
              <w:rPr>
                <w:szCs w:val="21"/>
              </w:rPr>
              <w:t>指数使用费</w:t>
            </w:r>
          </w:p>
        </w:tc>
        <w:tc>
          <w:tcPr>
            <w:tcW w:w="5551" w:type="dxa"/>
            <w:vAlign w:val="center"/>
          </w:tcPr>
          <w:p w:rsidR="008A5B0A" w:rsidRDefault="004D5DA8">
            <w:pPr>
              <w:jc w:val="right"/>
            </w:pPr>
            <w:r>
              <w:rPr>
                <w:szCs w:val="21"/>
              </w:rPr>
              <w:t>76,441.33</w:t>
            </w:r>
          </w:p>
        </w:tc>
      </w:tr>
      <w:tr w:rsidR="008A5B0A">
        <w:trPr>
          <w:jc w:val="center"/>
        </w:trPr>
        <w:tc>
          <w:tcPr>
            <w:tcW w:w="3853" w:type="dxa"/>
            <w:vAlign w:val="center"/>
          </w:tcPr>
          <w:p w:rsidR="008A5B0A" w:rsidRDefault="004D5DA8">
            <w:pPr>
              <w:jc w:val="left"/>
            </w:pPr>
            <w:r>
              <w:rPr>
                <w:szCs w:val="21"/>
              </w:rPr>
              <w:t>其他</w:t>
            </w:r>
          </w:p>
        </w:tc>
        <w:tc>
          <w:tcPr>
            <w:tcW w:w="5551" w:type="dxa"/>
            <w:vAlign w:val="center"/>
          </w:tcPr>
          <w:p w:rsidR="008A5B0A" w:rsidRDefault="004D5DA8">
            <w:pPr>
              <w:jc w:val="right"/>
            </w:pPr>
            <w:r>
              <w:rPr>
                <w:szCs w:val="21"/>
              </w:rPr>
              <w:t>51,443.37</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161,402.44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A5B0A">
        <w:tc>
          <w:tcPr>
            <w:tcW w:w="5220" w:type="dxa"/>
            <w:vAlign w:val="center"/>
          </w:tcPr>
          <w:p w:rsidR="008A5B0A" w:rsidRDefault="004D5DA8">
            <w:pPr>
              <w:jc w:val="left"/>
            </w:pPr>
            <w:r>
              <w:rPr>
                <w:color w:val="000000"/>
                <w:szCs w:val="21"/>
              </w:rPr>
              <w:t>易方达基金管理有限公司</w:t>
            </w:r>
          </w:p>
        </w:tc>
        <w:tc>
          <w:tcPr>
            <w:tcW w:w="3780" w:type="dxa"/>
            <w:vAlign w:val="center"/>
          </w:tcPr>
          <w:p w:rsidR="008A5B0A" w:rsidRDefault="004D5DA8">
            <w:pPr>
              <w:jc w:val="left"/>
            </w:pPr>
            <w:r>
              <w:rPr>
                <w:color w:val="000000"/>
                <w:szCs w:val="21"/>
              </w:rPr>
              <w:t>基金管理人</w:t>
            </w:r>
          </w:p>
        </w:tc>
      </w:tr>
      <w:tr w:rsidR="008A5B0A">
        <w:tc>
          <w:tcPr>
            <w:tcW w:w="5220" w:type="dxa"/>
            <w:vAlign w:val="center"/>
          </w:tcPr>
          <w:p w:rsidR="008A5B0A" w:rsidRDefault="004D5DA8">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8A5B0A" w:rsidRDefault="004D5DA8">
            <w:pPr>
              <w:jc w:val="left"/>
            </w:pPr>
            <w:r>
              <w:rPr>
                <w:color w:val="000000"/>
                <w:szCs w:val="21"/>
              </w:rPr>
              <w:t>基金托管人</w:t>
            </w:r>
          </w:p>
        </w:tc>
      </w:tr>
      <w:tr w:rsidR="008A5B0A">
        <w:tc>
          <w:tcPr>
            <w:tcW w:w="5220" w:type="dxa"/>
            <w:vAlign w:val="center"/>
          </w:tcPr>
          <w:p w:rsidR="008A5B0A" w:rsidRDefault="004D5DA8">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A5B0A" w:rsidRDefault="004D5DA8">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702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3407"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3613"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8A5B0A">
        <w:tc>
          <w:tcPr>
            <w:tcW w:w="1980" w:type="dxa"/>
            <w:vAlign w:val="center"/>
          </w:tcPr>
          <w:p w:rsidR="008A5B0A" w:rsidRDefault="004D5DA8">
            <w:pPr>
              <w:jc w:val="left"/>
            </w:pPr>
            <w:r>
              <w:rPr>
                <w:bCs/>
                <w:color w:val="000000"/>
                <w:szCs w:val="21"/>
              </w:rPr>
              <w:t>广发证券</w:t>
            </w:r>
          </w:p>
        </w:tc>
        <w:tc>
          <w:tcPr>
            <w:tcW w:w="3407" w:type="dxa"/>
            <w:vAlign w:val="center"/>
          </w:tcPr>
          <w:p w:rsidR="008A5B0A" w:rsidRDefault="004D5DA8">
            <w:pPr>
              <w:jc w:val="right"/>
            </w:pPr>
            <w:r>
              <w:rPr>
                <w:bCs/>
                <w:color w:val="000000"/>
                <w:szCs w:val="21"/>
              </w:rPr>
              <w:t>562,632,676.02</w:t>
            </w:r>
          </w:p>
        </w:tc>
        <w:tc>
          <w:tcPr>
            <w:tcW w:w="3613" w:type="dxa"/>
            <w:vAlign w:val="center"/>
          </w:tcPr>
          <w:p w:rsidR="008A5B0A" w:rsidRDefault="004D5DA8">
            <w:pPr>
              <w:jc w:val="right"/>
            </w:pPr>
            <w:r>
              <w:rPr>
                <w:bCs/>
                <w:color w:val="000000"/>
                <w:szCs w:val="21"/>
              </w:rPr>
              <w:t>24.55%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3</w:t>
            </w:r>
            <w:r w:rsidRPr="00FA19BB">
              <w:rPr>
                <w:szCs w:val="21"/>
              </w:rPr>
              <w:t>月</w:t>
            </w:r>
            <w:r w:rsidRPr="00FA19BB">
              <w:rPr>
                <w:szCs w:val="21"/>
              </w:rPr>
              <w:t>16</w:t>
            </w:r>
            <w:r w:rsidRPr="00FA19BB">
              <w:rPr>
                <w:szCs w:val="21"/>
              </w:rPr>
              <w:t>日（基金合同生效日）至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9000"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8A5B0A">
        <w:tc>
          <w:tcPr>
            <w:tcW w:w="2106" w:type="dxa"/>
            <w:vAlign w:val="center"/>
          </w:tcPr>
          <w:p w:rsidR="008A5B0A" w:rsidRDefault="004D5DA8">
            <w:r>
              <w:rPr>
                <w:szCs w:val="21"/>
              </w:rPr>
              <w:t>广发证券</w:t>
            </w:r>
          </w:p>
        </w:tc>
        <w:tc>
          <w:tcPr>
            <w:tcW w:w="1854" w:type="dxa"/>
            <w:vAlign w:val="center"/>
          </w:tcPr>
          <w:p w:rsidR="008A5B0A" w:rsidRDefault="004D5DA8">
            <w:pPr>
              <w:jc w:val="right"/>
            </w:pPr>
            <w:r>
              <w:rPr>
                <w:szCs w:val="21"/>
              </w:rPr>
              <w:t>450,105.89</w:t>
            </w:r>
          </w:p>
        </w:tc>
        <w:tc>
          <w:tcPr>
            <w:tcW w:w="1300" w:type="dxa"/>
            <w:vAlign w:val="center"/>
          </w:tcPr>
          <w:p w:rsidR="008A5B0A" w:rsidRDefault="004D5DA8">
            <w:pPr>
              <w:jc w:val="right"/>
            </w:pPr>
            <w:r>
              <w:rPr>
                <w:szCs w:val="21"/>
              </w:rPr>
              <w:t>29.18%</w:t>
            </w:r>
          </w:p>
        </w:tc>
        <w:tc>
          <w:tcPr>
            <w:tcW w:w="2120" w:type="dxa"/>
            <w:vAlign w:val="center"/>
          </w:tcPr>
          <w:p w:rsidR="008A5B0A" w:rsidRDefault="004D5DA8">
            <w:pPr>
              <w:jc w:val="right"/>
            </w:pPr>
            <w:r>
              <w:rPr>
                <w:szCs w:val="21"/>
              </w:rPr>
              <w:t>-</w:t>
            </w:r>
          </w:p>
        </w:tc>
        <w:tc>
          <w:tcPr>
            <w:tcW w:w="1620" w:type="dxa"/>
            <w:vAlign w:val="center"/>
          </w:tcPr>
          <w:p w:rsidR="008A5B0A" w:rsidRDefault="004D5DA8">
            <w:pPr>
              <w:jc w:val="right"/>
            </w:pPr>
            <w:r>
              <w:rPr>
                <w:szCs w:val="21"/>
              </w:rPr>
              <w:t>-</w:t>
            </w:r>
          </w:p>
        </w:tc>
      </w:tr>
    </w:tbl>
    <w:p w:rsidR="008A5B0A" w:rsidRDefault="004D5DA8">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hMerge w:val="restart"/>
            <w:vAlign w:val="center"/>
          </w:tcPr>
          <w:p w:rsidR="00753756" w:rsidRPr="00224952" w:rsidRDefault="00753756" w:rsidP="00505CB1">
            <w:pPr>
              <w:jc w:val="right"/>
              <w:rPr>
                <w:szCs w:val="21"/>
              </w:rPr>
            </w:pPr>
            <w:r w:rsidRPr="00224952">
              <w:rPr>
                <w:szCs w:val="21"/>
              </w:rPr>
              <w:t>382,206.63</w:t>
            </w:r>
          </w:p>
        </w:tc>
        <w:tc>
          <w:tcPr>
            <w:tcW w:w="2657" w:type="dxa"/>
            <w:hMerge/>
            <w:vAlign w:val="center"/>
          </w:tcPr>
          <w:p w:rsidR="00753756" w:rsidRPr="00224952" w:rsidRDefault="00753756" w:rsidP="00505CB1">
            <w:pPr>
              <w:jc w:val="right"/>
              <w:rPr>
                <w:szCs w:val="21"/>
              </w:rPr>
            </w:pPr>
            <w:r w:rsidRPr="00224952">
              <w:rPr>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hMerge w:val="restart"/>
            <w:vAlign w:val="center"/>
          </w:tcPr>
          <w:p w:rsidR="00753756" w:rsidRPr="00224952" w:rsidRDefault="00753756" w:rsidP="00505CB1">
            <w:pPr>
              <w:jc w:val="right"/>
              <w:rPr>
                <w:szCs w:val="21"/>
              </w:rPr>
            </w:pPr>
            <w:r w:rsidRPr="00224952">
              <w:rPr>
                <w:szCs w:val="21"/>
              </w:rPr>
              <w:t>11,731.27</w:t>
            </w:r>
          </w:p>
        </w:tc>
        <w:tc>
          <w:tcPr>
            <w:tcW w:w="2657" w:type="dxa"/>
            <w:hMerge/>
            <w:vAlign w:val="center"/>
          </w:tcPr>
          <w:p w:rsidR="00753756" w:rsidRPr="00224952" w:rsidRDefault="00753756" w:rsidP="00505CB1">
            <w:pPr>
              <w:jc w:val="right"/>
              <w:rPr>
                <w:szCs w:val="21"/>
              </w:rPr>
            </w:pPr>
            <w:r w:rsidRPr="00224952">
              <w:rPr>
                <w:szCs w:val="21"/>
              </w:rPr>
              <w:t>-</w:t>
            </w:r>
          </w:p>
        </w:tc>
      </w:tr>
    </w:tbl>
    <w:p w:rsidR="008A5B0A" w:rsidRDefault="004D5DA8">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r>
        <w:rPr>
          <w:kern w:val="0"/>
          <w:szCs w:val="21"/>
        </w:rPr>
        <w:t>:</w:t>
      </w:r>
    </w:p>
    <w:p w:rsidR="008A5B0A" w:rsidRDefault="004D5DA8">
      <w:pPr>
        <w:tabs>
          <w:tab w:val="left" w:pos="426"/>
        </w:tabs>
        <w:spacing w:line="360" w:lineRule="auto"/>
        <w:ind w:firstLineChars="200" w:firstLine="420"/>
        <w:rPr>
          <w:kern w:val="0"/>
          <w:szCs w:val="21"/>
        </w:rPr>
      </w:pPr>
      <w:r>
        <w:rPr>
          <w:kern w:val="0"/>
          <w:szCs w:val="21"/>
        </w:rPr>
        <w:t>H=E×0.15%÷</w:t>
      </w:r>
      <w:r>
        <w:rPr>
          <w:kern w:val="0"/>
          <w:szCs w:val="21"/>
        </w:rPr>
        <w:t>当年天数</w:t>
      </w:r>
    </w:p>
    <w:p w:rsidR="008A5B0A" w:rsidRDefault="004D5DA8">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8A5B0A" w:rsidRDefault="004D5DA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基金管理费每日计算，按月支付。由基金管理人向基金托管人发送基金管理费划付指令，经基金托管人复核后于次月首日起</w:t>
      </w:r>
      <w:r w:rsidRPr="00224952">
        <w:rPr>
          <w:kern w:val="0"/>
          <w:szCs w:val="21"/>
        </w:rPr>
        <w:t>3</w:t>
      </w:r>
      <w:r w:rsidRPr="00224952">
        <w:rPr>
          <w:kern w:val="0"/>
          <w:szCs w:val="21"/>
        </w:rPr>
        <w:t>个工作日内从基金财产中一次性支付给基金管理人。若遇法定节假日、休息日或不可抗力致使无法按时支付的，顺延至法定节假日、休息日结束之日起</w:t>
      </w:r>
      <w:r w:rsidRPr="00224952">
        <w:rPr>
          <w:kern w:val="0"/>
          <w:szCs w:val="21"/>
        </w:rPr>
        <w:t>3</w:t>
      </w:r>
      <w:r w:rsidRPr="00224952">
        <w:rPr>
          <w:kern w:val="0"/>
          <w:szCs w:val="21"/>
        </w:rPr>
        <w:t>个工作日内或不可抗力情形消除之日起</w:t>
      </w:r>
      <w:r w:rsidRPr="00224952">
        <w:rPr>
          <w:kern w:val="0"/>
          <w:szCs w:val="21"/>
        </w:rPr>
        <w:t>3</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hMerge w:val="restart"/>
            <w:vAlign w:val="center"/>
          </w:tcPr>
          <w:p w:rsidR="00753756" w:rsidRPr="00224952" w:rsidRDefault="00753756" w:rsidP="0070173B">
            <w:pPr>
              <w:jc w:val="right"/>
              <w:rPr>
                <w:color w:val="000000"/>
                <w:kern w:val="0"/>
                <w:szCs w:val="21"/>
              </w:rPr>
            </w:pPr>
            <w:r w:rsidRPr="00224952">
              <w:rPr>
                <w:szCs w:val="21"/>
              </w:rPr>
              <w:t>127,402.24</w:t>
            </w:r>
          </w:p>
        </w:tc>
        <w:tc>
          <w:tcPr>
            <w:tcW w:w="2657" w:type="dxa"/>
            <w:hMerge/>
            <w:vAlign w:val="center"/>
          </w:tcPr>
          <w:p w:rsidR="00753756" w:rsidRPr="00224952" w:rsidRDefault="00753756" w:rsidP="00B56418">
            <w:pPr>
              <w:jc w:val="right"/>
              <w:rPr>
                <w:color w:val="000000"/>
                <w:szCs w:val="21"/>
              </w:rPr>
            </w:pPr>
            <w:r w:rsidRPr="00224952">
              <w:rPr>
                <w:szCs w:val="21"/>
              </w:rPr>
              <w:t>-</w:t>
            </w:r>
          </w:p>
        </w:tc>
      </w:tr>
    </w:tbl>
    <w:p w:rsidR="008A5B0A" w:rsidRDefault="004D5DA8">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r>
        <w:rPr>
          <w:kern w:val="0"/>
          <w:szCs w:val="21"/>
        </w:rPr>
        <w:t>:</w:t>
      </w:r>
    </w:p>
    <w:p w:rsidR="008A5B0A" w:rsidRDefault="004D5DA8">
      <w:pPr>
        <w:tabs>
          <w:tab w:val="left" w:pos="426"/>
        </w:tabs>
        <w:spacing w:line="360" w:lineRule="auto"/>
        <w:ind w:firstLineChars="200" w:firstLine="420"/>
        <w:rPr>
          <w:kern w:val="0"/>
          <w:szCs w:val="21"/>
        </w:rPr>
      </w:pPr>
      <w:r>
        <w:rPr>
          <w:kern w:val="0"/>
          <w:szCs w:val="21"/>
        </w:rPr>
        <w:t>H=E×0.05%÷</w:t>
      </w:r>
      <w:r>
        <w:rPr>
          <w:kern w:val="0"/>
          <w:szCs w:val="21"/>
        </w:rPr>
        <w:t>当年天数</w:t>
      </w:r>
    </w:p>
    <w:p w:rsidR="008A5B0A" w:rsidRDefault="004D5DA8">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8A5B0A" w:rsidRDefault="004D5DA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基金托管费每日计算，按月支付。由基金管理人向基金托管人发送基金托管费划付指令，基金托管人复核后于次月首日起</w:t>
      </w:r>
      <w:r w:rsidRPr="00224952">
        <w:rPr>
          <w:kern w:val="0"/>
          <w:szCs w:val="21"/>
        </w:rPr>
        <w:t>3</w:t>
      </w:r>
      <w:r w:rsidRPr="00224952">
        <w:rPr>
          <w:kern w:val="0"/>
          <w:szCs w:val="21"/>
        </w:rPr>
        <w:t>个工作日内从基金财产中一次性支付给基金托管人。若遇法定节假日、休息日或不可抗力致使无法按时支付的，顺延至法定节假日、休息日结束之日起</w:t>
      </w:r>
      <w:r w:rsidRPr="00224952">
        <w:rPr>
          <w:kern w:val="0"/>
          <w:szCs w:val="21"/>
        </w:rPr>
        <w:t>3</w:t>
      </w:r>
      <w:r w:rsidRPr="00224952">
        <w:rPr>
          <w:kern w:val="0"/>
          <w:szCs w:val="21"/>
        </w:rPr>
        <w:t>个工作日内或不可抗力情形消除之日起</w:t>
      </w:r>
      <w:r w:rsidRPr="00224952">
        <w:rPr>
          <w:kern w:val="0"/>
          <w:szCs w:val="21"/>
        </w:rPr>
        <w:t>3</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3445"/>
        <w:gridCol w:w="3755"/>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720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D51A83" w:rsidRPr="00224952" w:rsidTr="00E56272">
        <w:tc>
          <w:tcPr>
            <w:tcW w:w="1800" w:type="dxa"/>
            <w:vMerge/>
            <w:vAlign w:val="center"/>
          </w:tcPr>
          <w:p w:rsidR="00D51A83" w:rsidRPr="00224952" w:rsidRDefault="00D51A83" w:rsidP="00E56272">
            <w:pPr>
              <w:widowControl/>
              <w:spacing w:line="360" w:lineRule="auto"/>
              <w:jc w:val="left"/>
              <w:rPr>
                <w:color w:val="000000"/>
                <w:szCs w:val="21"/>
              </w:rPr>
            </w:pPr>
          </w:p>
        </w:tc>
        <w:tc>
          <w:tcPr>
            <w:tcW w:w="3445"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3755"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8A5B0A">
        <w:tc>
          <w:tcPr>
            <w:tcW w:w="1800" w:type="dxa"/>
            <w:vAlign w:val="center"/>
          </w:tcPr>
          <w:p w:rsidR="008A5B0A" w:rsidRDefault="004D5DA8">
            <w:pPr>
              <w:jc w:val="left"/>
            </w:pPr>
            <w:r>
              <w:rPr>
                <w:szCs w:val="21"/>
              </w:rPr>
              <w:t>广发证券</w:t>
            </w:r>
          </w:p>
        </w:tc>
        <w:tc>
          <w:tcPr>
            <w:tcW w:w="3445" w:type="dxa"/>
            <w:vAlign w:val="center"/>
          </w:tcPr>
          <w:p w:rsidR="008A5B0A" w:rsidRDefault="004D5DA8">
            <w:pPr>
              <w:jc w:val="right"/>
            </w:pPr>
            <w:r>
              <w:rPr>
                <w:szCs w:val="21"/>
              </w:rPr>
              <w:t>2,318,079.00</w:t>
            </w:r>
          </w:p>
        </w:tc>
        <w:tc>
          <w:tcPr>
            <w:tcW w:w="3755" w:type="dxa"/>
            <w:vAlign w:val="center"/>
          </w:tcPr>
          <w:p w:rsidR="008A5B0A" w:rsidRDefault="004D5DA8">
            <w:pPr>
              <w:jc w:val="right"/>
            </w:pPr>
            <w:r>
              <w:rPr>
                <w:szCs w:val="21"/>
              </w:rPr>
              <w:t>0.4139%</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注：本基金合同生效日为</w:t>
      </w:r>
      <w:r w:rsidRPr="00E56272">
        <w:rPr>
          <w:kern w:val="0"/>
          <w:szCs w:val="21"/>
        </w:rPr>
        <w:t>2020</w:t>
      </w:r>
      <w:r w:rsidRPr="00E56272">
        <w:rPr>
          <w:kern w:val="0"/>
          <w:szCs w:val="21"/>
        </w:rPr>
        <w:t>年</w:t>
      </w:r>
      <w:r w:rsidRPr="00E56272">
        <w:rPr>
          <w:kern w:val="0"/>
          <w:szCs w:val="21"/>
        </w:rPr>
        <w:t>03</w:t>
      </w:r>
      <w:r w:rsidRPr="00E56272">
        <w:rPr>
          <w:kern w:val="0"/>
          <w:szCs w:val="21"/>
        </w:rPr>
        <w:t>月</w:t>
      </w:r>
      <w:r w:rsidRPr="00E56272">
        <w:rPr>
          <w:kern w:val="0"/>
          <w:szCs w:val="21"/>
        </w:rPr>
        <w:t>16</w:t>
      </w:r>
      <w:r w:rsidRPr="00E56272">
        <w:rPr>
          <w:kern w:val="0"/>
          <w:szCs w:val="21"/>
        </w:rPr>
        <w:t>日。除基金管理人之外的其他关联方投资本基金相关的费用按基金合同等相关法律文件有关规定支付。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16</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A5B0A">
        <w:tc>
          <w:tcPr>
            <w:tcW w:w="2694" w:type="dxa"/>
            <w:vAlign w:val="center"/>
          </w:tcPr>
          <w:p w:rsidR="008A5B0A" w:rsidRDefault="004D5DA8">
            <w:pPr>
              <w:jc w:val="left"/>
            </w:pPr>
            <w:r>
              <w:rPr>
                <w:szCs w:val="21"/>
              </w:rPr>
              <w:t>中国银行</w:t>
            </w:r>
            <w:r>
              <w:rPr>
                <w:szCs w:val="21"/>
              </w:rPr>
              <w:t>-</w:t>
            </w:r>
            <w:r>
              <w:rPr>
                <w:szCs w:val="21"/>
              </w:rPr>
              <w:t>活期存款</w:t>
            </w:r>
          </w:p>
        </w:tc>
        <w:tc>
          <w:tcPr>
            <w:tcW w:w="3153" w:type="dxa"/>
            <w:vAlign w:val="center"/>
          </w:tcPr>
          <w:p w:rsidR="008A5B0A" w:rsidRDefault="004D5DA8">
            <w:pPr>
              <w:jc w:val="right"/>
            </w:pPr>
            <w:r>
              <w:rPr>
                <w:szCs w:val="21"/>
              </w:rPr>
              <w:t>10,957,447.52</w:t>
            </w:r>
          </w:p>
        </w:tc>
        <w:tc>
          <w:tcPr>
            <w:tcW w:w="3153" w:type="dxa"/>
            <w:vAlign w:val="center"/>
          </w:tcPr>
          <w:p w:rsidR="008A5B0A" w:rsidRDefault="004D5DA8">
            <w:pPr>
              <w:jc w:val="right"/>
            </w:pPr>
            <w:r>
              <w:rPr>
                <w:szCs w:val="21"/>
              </w:rPr>
              <w:t>422,004.36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A5B0A">
        <w:tc>
          <w:tcPr>
            <w:tcW w:w="834" w:type="dxa"/>
            <w:vAlign w:val="center"/>
          </w:tcPr>
          <w:p w:rsidR="008A5B0A" w:rsidRDefault="004D5DA8">
            <w:pPr>
              <w:jc w:val="center"/>
            </w:pPr>
            <w:r>
              <w:rPr>
                <w:szCs w:val="21"/>
              </w:rPr>
              <w:t>300840</w:t>
            </w:r>
          </w:p>
        </w:tc>
        <w:tc>
          <w:tcPr>
            <w:tcW w:w="835" w:type="dxa"/>
            <w:vAlign w:val="center"/>
          </w:tcPr>
          <w:p w:rsidR="008A5B0A" w:rsidRDefault="004D5DA8">
            <w:pPr>
              <w:jc w:val="center"/>
            </w:pPr>
            <w:r>
              <w:rPr>
                <w:szCs w:val="21"/>
              </w:rPr>
              <w:t>酷特智能</w:t>
            </w:r>
          </w:p>
        </w:tc>
        <w:tc>
          <w:tcPr>
            <w:tcW w:w="834" w:type="dxa"/>
            <w:vAlign w:val="center"/>
          </w:tcPr>
          <w:p w:rsidR="008A5B0A" w:rsidRDefault="004D5DA8">
            <w:pPr>
              <w:jc w:val="center"/>
            </w:pPr>
            <w:r>
              <w:rPr>
                <w:szCs w:val="21"/>
              </w:rPr>
              <w:t>2020-06-30</w:t>
            </w:r>
          </w:p>
        </w:tc>
        <w:tc>
          <w:tcPr>
            <w:tcW w:w="835" w:type="dxa"/>
            <w:vAlign w:val="center"/>
          </w:tcPr>
          <w:p w:rsidR="008A5B0A" w:rsidRDefault="004D5DA8">
            <w:pPr>
              <w:jc w:val="center"/>
            </w:pPr>
            <w:r>
              <w:rPr>
                <w:szCs w:val="21"/>
              </w:rPr>
              <w:t>2020-07-08</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5.94</w:t>
            </w:r>
          </w:p>
        </w:tc>
        <w:tc>
          <w:tcPr>
            <w:tcW w:w="834" w:type="dxa"/>
            <w:vAlign w:val="center"/>
          </w:tcPr>
          <w:p w:rsidR="008A5B0A" w:rsidRDefault="004D5DA8">
            <w:pPr>
              <w:jc w:val="center"/>
            </w:pPr>
            <w:r>
              <w:rPr>
                <w:szCs w:val="21"/>
              </w:rPr>
              <w:t>5.94</w:t>
            </w:r>
          </w:p>
        </w:tc>
        <w:tc>
          <w:tcPr>
            <w:tcW w:w="835" w:type="dxa"/>
            <w:vAlign w:val="center"/>
          </w:tcPr>
          <w:p w:rsidR="008A5B0A" w:rsidRDefault="004D5DA8">
            <w:pPr>
              <w:jc w:val="right"/>
            </w:pPr>
            <w:r>
              <w:rPr>
                <w:szCs w:val="21"/>
              </w:rPr>
              <w:t>1,185</w:t>
            </w:r>
          </w:p>
        </w:tc>
        <w:tc>
          <w:tcPr>
            <w:tcW w:w="834" w:type="dxa"/>
            <w:vAlign w:val="center"/>
          </w:tcPr>
          <w:p w:rsidR="008A5B0A" w:rsidRDefault="004D5DA8">
            <w:pPr>
              <w:jc w:val="right"/>
            </w:pPr>
            <w:r>
              <w:rPr>
                <w:szCs w:val="21"/>
              </w:rPr>
              <w:t>7,038.90</w:t>
            </w:r>
          </w:p>
        </w:tc>
        <w:tc>
          <w:tcPr>
            <w:tcW w:w="835" w:type="dxa"/>
            <w:vAlign w:val="center"/>
          </w:tcPr>
          <w:p w:rsidR="008A5B0A" w:rsidRDefault="004D5DA8">
            <w:pPr>
              <w:jc w:val="right"/>
            </w:pPr>
            <w:r>
              <w:rPr>
                <w:szCs w:val="21"/>
              </w:rPr>
              <w:t>7,038.90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300843</w:t>
            </w:r>
          </w:p>
        </w:tc>
        <w:tc>
          <w:tcPr>
            <w:tcW w:w="835" w:type="dxa"/>
            <w:vAlign w:val="center"/>
          </w:tcPr>
          <w:p w:rsidR="008A5B0A" w:rsidRDefault="004D5DA8">
            <w:pPr>
              <w:jc w:val="center"/>
            </w:pPr>
            <w:r>
              <w:rPr>
                <w:szCs w:val="21"/>
              </w:rPr>
              <w:t>胜蓝股份</w:t>
            </w:r>
          </w:p>
        </w:tc>
        <w:tc>
          <w:tcPr>
            <w:tcW w:w="834" w:type="dxa"/>
            <w:vAlign w:val="center"/>
          </w:tcPr>
          <w:p w:rsidR="008A5B0A" w:rsidRDefault="004D5DA8">
            <w:pPr>
              <w:jc w:val="center"/>
            </w:pPr>
            <w:r>
              <w:rPr>
                <w:szCs w:val="21"/>
              </w:rPr>
              <w:t>2020-06-23</w:t>
            </w:r>
          </w:p>
        </w:tc>
        <w:tc>
          <w:tcPr>
            <w:tcW w:w="835" w:type="dxa"/>
            <w:vAlign w:val="center"/>
          </w:tcPr>
          <w:p w:rsidR="008A5B0A" w:rsidRDefault="004D5DA8">
            <w:pPr>
              <w:jc w:val="center"/>
            </w:pPr>
            <w:r>
              <w:rPr>
                <w:szCs w:val="21"/>
              </w:rPr>
              <w:t>2020-07-02</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10.01</w:t>
            </w:r>
          </w:p>
        </w:tc>
        <w:tc>
          <w:tcPr>
            <w:tcW w:w="834" w:type="dxa"/>
            <w:vAlign w:val="center"/>
          </w:tcPr>
          <w:p w:rsidR="008A5B0A" w:rsidRDefault="004D5DA8">
            <w:pPr>
              <w:jc w:val="center"/>
            </w:pPr>
            <w:r>
              <w:rPr>
                <w:szCs w:val="21"/>
              </w:rPr>
              <w:t>10.01</w:t>
            </w:r>
          </w:p>
        </w:tc>
        <w:tc>
          <w:tcPr>
            <w:tcW w:w="835" w:type="dxa"/>
            <w:vAlign w:val="center"/>
          </w:tcPr>
          <w:p w:rsidR="008A5B0A" w:rsidRDefault="004D5DA8">
            <w:pPr>
              <w:jc w:val="right"/>
            </w:pPr>
            <w:r>
              <w:rPr>
                <w:szCs w:val="21"/>
              </w:rPr>
              <w:t>751</w:t>
            </w:r>
          </w:p>
        </w:tc>
        <w:tc>
          <w:tcPr>
            <w:tcW w:w="834" w:type="dxa"/>
            <w:vAlign w:val="center"/>
          </w:tcPr>
          <w:p w:rsidR="008A5B0A" w:rsidRDefault="004D5DA8">
            <w:pPr>
              <w:jc w:val="right"/>
            </w:pPr>
            <w:r>
              <w:rPr>
                <w:szCs w:val="21"/>
              </w:rPr>
              <w:t>7,517.51</w:t>
            </w:r>
          </w:p>
        </w:tc>
        <w:tc>
          <w:tcPr>
            <w:tcW w:w="835" w:type="dxa"/>
            <w:vAlign w:val="center"/>
          </w:tcPr>
          <w:p w:rsidR="008A5B0A" w:rsidRDefault="004D5DA8">
            <w:pPr>
              <w:jc w:val="right"/>
            </w:pPr>
            <w:r>
              <w:rPr>
                <w:szCs w:val="21"/>
              </w:rPr>
              <w:t>7,517.51</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300845</w:t>
            </w:r>
          </w:p>
        </w:tc>
        <w:tc>
          <w:tcPr>
            <w:tcW w:w="835" w:type="dxa"/>
            <w:vAlign w:val="center"/>
          </w:tcPr>
          <w:p w:rsidR="008A5B0A" w:rsidRDefault="004D5DA8">
            <w:pPr>
              <w:jc w:val="center"/>
            </w:pPr>
            <w:r>
              <w:rPr>
                <w:szCs w:val="21"/>
              </w:rPr>
              <w:t>捷安高科</w:t>
            </w:r>
          </w:p>
        </w:tc>
        <w:tc>
          <w:tcPr>
            <w:tcW w:w="834" w:type="dxa"/>
            <w:vAlign w:val="center"/>
          </w:tcPr>
          <w:p w:rsidR="008A5B0A" w:rsidRDefault="004D5DA8">
            <w:pPr>
              <w:jc w:val="center"/>
            </w:pPr>
            <w:r>
              <w:rPr>
                <w:szCs w:val="21"/>
              </w:rPr>
              <w:t>2020-06-24</w:t>
            </w:r>
          </w:p>
        </w:tc>
        <w:tc>
          <w:tcPr>
            <w:tcW w:w="835" w:type="dxa"/>
            <w:vAlign w:val="center"/>
          </w:tcPr>
          <w:p w:rsidR="008A5B0A" w:rsidRDefault="004D5DA8">
            <w:pPr>
              <w:jc w:val="center"/>
            </w:pPr>
            <w:r>
              <w:rPr>
                <w:szCs w:val="21"/>
              </w:rPr>
              <w:t>2020-07-03</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17.63</w:t>
            </w:r>
          </w:p>
        </w:tc>
        <w:tc>
          <w:tcPr>
            <w:tcW w:w="834" w:type="dxa"/>
            <w:vAlign w:val="center"/>
          </w:tcPr>
          <w:p w:rsidR="008A5B0A" w:rsidRDefault="004D5DA8">
            <w:pPr>
              <w:jc w:val="center"/>
            </w:pPr>
            <w:r>
              <w:rPr>
                <w:szCs w:val="21"/>
              </w:rPr>
              <w:t>17.63</w:t>
            </w:r>
          </w:p>
        </w:tc>
        <w:tc>
          <w:tcPr>
            <w:tcW w:w="835" w:type="dxa"/>
            <w:vAlign w:val="center"/>
          </w:tcPr>
          <w:p w:rsidR="008A5B0A" w:rsidRDefault="004D5DA8">
            <w:pPr>
              <w:jc w:val="right"/>
            </w:pPr>
            <w:r>
              <w:rPr>
                <w:szCs w:val="21"/>
              </w:rPr>
              <w:t>470</w:t>
            </w:r>
          </w:p>
        </w:tc>
        <w:tc>
          <w:tcPr>
            <w:tcW w:w="834" w:type="dxa"/>
            <w:vAlign w:val="center"/>
          </w:tcPr>
          <w:p w:rsidR="008A5B0A" w:rsidRDefault="004D5DA8">
            <w:pPr>
              <w:jc w:val="right"/>
            </w:pPr>
            <w:r>
              <w:rPr>
                <w:szCs w:val="21"/>
              </w:rPr>
              <w:t>8,286.10</w:t>
            </w:r>
          </w:p>
        </w:tc>
        <w:tc>
          <w:tcPr>
            <w:tcW w:w="835" w:type="dxa"/>
            <w:vAlign w:val="center"/>
          </w:tcPr>
          <w:p w:rsidR="008A5B0A" w:rsidRDefault="004D5DA8">
            <w:pPr>
              <w:jc w:val="right"/>
            </w:pPr>
            <w:r>
              <w:rPr>
                <w:szCs w:val="21"/>
              </w:rPr>
              <w:t>8,286.10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300846</w:t>
            </w:r>
          </w:p>
        </w:tc>
        <w:tc>
          <w:tcPr>
            <w:tcW w:w="835" w:type="dxa"/>
            <w:vAlign w:val="center"/>
          </w:tcPr>
          <w:p w:rsidR="008A5B0A" w:rsidRDefault="004D5DA8">
            <w:pPr>
              <w:jc w:val="center"/>
            </w:pPr>
            <w:r>
              <w:rPr>
                <w:szCs w:val="21"/>
              </w:rPr>
              <w:t>首都在线</w:t>
            </w:r>
          </w:p>
        </w:tc>
        <w:tc>
          <w:tcPr>
            <w:tcW w:w="834" w:type="dxa"/>
            <w:vAlign w:val="center"/>
          </w:tcPr>
          <w:p w:rsidR="008A5B0A" w:rsidRDefault="004D5DA8">
            <w:pPr>
              <w:jc w:val="center"/>
            </w:pPr>
            <w:r>
              <w:rPr>
                <w:szCs w:val="21"/>
              </w:rPr>
              <w:t>2020-06-22</w:t>
            </w:r>
          </w:p>
        </w:tc>
        <w:tc>
          <w:tcPr>
            <w:tcW w:w="835" w:type="dxa"/>
            <w:vAlign w:val="center"/>
          </w:tcPr>
          <w:p w:rsidR="008A5B0A" w:rsidRDefault="004D5DA8">
            <w:pPr>
              <w:jc w:val="center"/>
            </w:pPr>
            <w:r>
              <w:rPr>
                <w:szCs w:val="21"/>
              </w:rPr>
              <w:t>2020-07-01</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3.37</w:t>
            </w:r>
          </w:p>
        </w:tc>
        <w:tc>
          <w:tcPr>
            <w:tcW w:w="834" w:type="dxa"/>
            <w:vAlign w:val="center"/>
          </w:tcPr>
          <w:p w:rsidR="008A5B0A" w:rsidRDefault="004D5DA8">
            <w:pPr>
              <w:jc w:val="center"/>
            </w:pPr>
            <w:r>
              <w:rPr>
                <w:szCs w:val="21"/>
              </w:rPr>
              <w:t>3.37</w:t>
            </w:r>
          </w:p>
        </w:tc>
        <w:tc>
          <w:tcPr>
            <w:tcW w:w="835" w:type="dxa"/>
            <w:vAlign w:val="center"/>
          </w:tcPr>
          <w:p w:rsidR="008A5B0A" w:rsidRDefault="004D5DA8">
            <w:pPr>
              <w:jc w:val="right"/>
            </w:pPr>
            <w:r>
              <w:rPr>
                <w:szCs w:val="21"/>
              </w:rPr>
              <w:t>1,131</w:t>
            </w:r>
          </w:p>
        </w:tc>
        <w:tc>
          <w:tcPr>
            <w:tcW w:w="834" w:type="dxa"/>
            <w:vAlign w:val="center"/>
          </w:tcPr>
          <w:p w:rsidR="008A5B0A" w:rsidRDefault="004D5DA8">
            <w:pPr>
              <w:jc w:val="right"/>
            </w:pPr>
            <w:r>
              <w:rPr>
                <w:szCs w:val="21"/>
              </w:rPr>
              <w:t>3,811.47</w:t>
            </w:r>
          </w:p>
        </w:tc>
        <w:tc>
          <w:tcPr>
            <w:tcW w:w="835" w:type="dxa"/>
            <w:vAlign w:val="center"/>
          </w:tcPr>
          <w:p w:rsidR="008A5B0A" w:rsidRDefault="004D5DA8">
            <w:pPr>
              <w:jc w:val="right"/>
            </w:pPr>
            <w:r>
              <w:rPr>
                <w:szCs w:val="21"/>
              </w:rPr>
              <w:t>3,811.47</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300847</w:t>
            </w:r>
          </w:p>
        </w:tc>
        <w:tc>
          <w:tcPr>
            <w:tcW w:w="835" w:type="dxa"/>
            <w:vAlign w:val="center"/>
          </w:tcPr>
          <w:p w:rsidR="008A5B0A" w:rsidRDefault="004D5DA8">
            <w:pPr>
              <w:jc w:val="center"/>
            </w:pPr>
            <w:r>
              <w:rPr>
                <w:szCs w:val="21"/>
              </w:rPr>
              <w:t>中船汉光</w:t>
            </w:r>
          </w:p>
        </w:tc>
        <w:tc>
          <w:tcPr>
            <w:tcW w:w="834" w:type="dxa"/>
            <w:vAlign w:val="center"/>
          </w:tcPr>
          <w:p w:rsidR="008A5B0A" w:rsidRDefault="004D5DA8">
            <w:pPr>
              <w:jc w:val="center"/>
            </w:pPr>
            <w:r>
              <w:rPr>
                <w:szCs w:val="21"/>
              </w:rPr>
              <w:t>2020-06-29</w:t>
            </w:r>
          </w:p>
        </w:tc>
        <w:tc>
          <w:tcPr>
            <w:tcW w:w="835" w:type="dxa"/>
            <w:vAlign w:val="center"/>
          </w:tcPr>
          <w:p w:rsidR="008A5B0A" w:rsidRDefault="004D5DA8">
            <w:pPr>
              <w:jc w:val="center"/>
            </w:pPr>
            <w:r>
              <w:rPr>
                <w:szCs w:val="21"/>
              </w:rPr>
              <w:t>2020-07-09</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6.94</w:t>
            </w:r>
          </w:p>
        </w:tc>
        <w:tc>
          <w:tcPr>
            <w:tcW w:w="834" w:type="dxa"/>
            <w:vAlign w:val="center"/>
          </w:tcPr>
          <w:p w:rsidR="008A5B0A" w:rsidRDefault="004D5DA8">
            <w:pPr>
              <w:jc w:val="center"/>
            </w:pPr>
            <w:r>
              <w:rPr>
                <w:szCs w:val="21"/>
              </w:rPr>
              <w:t>6.94</w:t>
            </w:r>
          </w:p>
        </w:tc>
        <w:tc>
          <w:tcPr>
            <w:tcW w:w="835" w:type="dxa"/>
            <w:vAlign w:val="center"/>
          </w:tcPr>
          <w:p w:rsidR="008A5B0A" w:rsidRDefault="004D5DA8">
            <w:pPr>
              <w:jc w:val="right"/>
            </w:pPr>
            <w:r>
              <w:rPr>
                <w:szCs w:val="21"/>
              </w:rPr>
              <w:t>1,421</w:t>
            </w:r>
          </w:p>
        </w:tc>
        <w:tc>
          <w:tcPr>
            <w:tcW w:w="834" w:type="dxa"/>
            <w:vAlign w:val="center"/>
          </w:tcPr>
          <w:p w:rsidR="008A5B0A" w:rsidRDefault="004D5DA8">
            <w:pPr>
              <w:jc w:val="right"/>
            </w:pPr>
            <w:r>
              <w:rPr>
                <w:szCs w:val="21"/>
              </w:rPr>
              <w:t>9,861.74</w:t>
            </w:r>
          </w:p>
        </w:tc>
        <w:tc>
          <w:tcPr>
            <w:tcW w:w="835" w:type="dxa"/>
            <w:vAlign w:val="center"/>
          </w:tcPr>
          <w:p w:rsidR="008A5B0A" w:rsidRDefault="004D5DA8">
            <w:pPr>
              <w:jc w:val="right"/>
            </w:pPr>
            <w:r>
              <w:rPr>
                <w:szCs w:val="21"/>
              </w:rPr>
              <w:t>9,861.74</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688027</w:t>
            </w:r>
          </w:p>
        </w:tc>
        <w:tc>
          <w:tcPr>
            <w:tcW w:w="835" w:type="dxa"/>
            <w:vAlign w:val="center"/>
          </w:tcPr>
          <w:p w:rsidR="008A5B0A" w:rsidRDefault="004D5DA8">
            <w:pPr>
              <w:jc w:val="center"/>
            </w:pPr>
            <w:r>
              <w:rPr>
                <w:szCs w:val="21"/>
              </w:rPr>
              <w:t>国盾量子</w:t>
            </w:r>
          </w:p>
        </w:tc>
        <w:tc>
          <w:tcPr>
            <w:tcW w:w="834" w:type="dxa"/>
            <w:vAlign w:val="center"/>
          </w:tcPr>
          <w:p w:rsidR="008A5B0A" w:rsidRDefault="004D5DA8">
            <w:pPr>
              <w:jc w:val="center"/>
            </w:pPr>
            <w:r>
              <w:rPr>
                <w:szCs w:val="21"/>
              </w:rPr>
              <w:t>2020-06-30</w:t>
            </w:r>
          </w:p>
        </w:tc>
        <w:tc>
          <w:tcPr>
            <w:tcW w:w="835" w:type="dxa"/>
            <w:vAlign w:val="center"/>
          </w:tcPr>
          <w:p w:rsidR="008A5B0A" w:rsidRDefault="004D5DA8">
            <w:pPr>
              <w:jc w:val="center"/>
            </w:pPr>
            <w:r>
              <w:rPr>
                <w:szCs w:val="21"/>
              </w:rPr>
              <w:t>2020-07-09</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36.18</w:t>
            </w:r>
          </w:p>
        </w:tc>
        <w:tc>
          <w:tcPr>
            <w:tcW w:w="834" w:type="dxa"/>
            <w:vAlign w:val="center"/>
          </w:tcPr>
          <w:p w:rsidR="008A5B0A" w:rsidRDefault="004D5DA8">
            <w:pPr>
              <w:jc w:val="center"/>
            </w:pPr>
            <w:r>
              <w:rPr>
                <w:szCs w:val="21"/>
              </w:rPr>
              <w:t>36.18</w:t>
            </w:r>
          </w:p>
        </w:tc>
        <w:tc>
          <w:tcPr>
            <w:tcW w:w="835" w:type="dxa"/>
            <w:vAlign w:val="center"/>
          </w:tcPr>
          <w:p w:rsidR="008A5B0A" w:rsidRDefault="004D5DA8">
            <w:pPr>
              <w:jc w:val="right"/>
            </w:pPr>
            <w:r>
              <w:rPr>
                <w:szCs w:val="21"/>
              </w:rPr>
              <w:t>2,830</w:t>
            </w:r>
          </w:p>
        </w:tc>
        <w:tc>
          <w:tcPr>
            <w:tcW w:w="834" w:type="dxa"/>
            <w:vAlign w:val="center"/>
          </w:tcPr>
          <w:p w:rsidR="008A5B0A" w:rsidRDefault="004D5DA8">
            <w:pPr>
              <w:jc w:val="right"/>
            </w:pPr>
            <w:r>
              <w:rPr>
                <w:szCs w:val="21"/>
              </w:rPr>
              <w:t>102,389.40</w:t>
            </w:r>
          </w:p>
        </w:tc>
        <w:tc>
          <w:tcPr>
            <w:tcW w:w="835" w:type="dxa"/>
            <w:vAlign w:val="center"/>
          </w:tcPr>
          <w:p w:rsidR="008A5B0A" w:rsidRDefault="004D5DA8">
            <w:pPr>
              <w:jc w:val="right"/>
            </w:pPr>
            <w:r>
              <w:rPr>
                <w:szCs w:val="21"/>
              </w:rPr>
              <w:t>102,389.40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688277</w:t>
            </w:r>
          </w:p>
        </w:tc>
        <w:tc>
          <w:tcPr>
            <w:tcW w:w="835" w:type="dxa"/>
            <w:vAlign w:val="center"/>
          </w:tcPr>
          <w:p w:rsidR="008A5B0A" w:rsidRDefault="004D5DA8">
            <w:pPr>
              <w:jc w:val="center"/>
            </w:pPr>
            <w:r>
              <w:rPr>
                <w:szCs w:val="21"/>
              </w:rPr>
              <w:t>天智航</w:t>
            </w:r>
          </w:p>
        </w:tc>
        <w:tc>
          <w:tcPr>
            <w:tcW w:w="834" w:type="dxa"/>
            <w:vAlign w:val="center"/>
          </w:tcPr>
          <w:p w:rsidR="008A5B0A" w:rsidRDefault="004D5DA8">
            <w:pPr>
              <w:jc w:val="center"/>
            </w:pPr>
            <w:r>
              <w:rPr>
                <w:szCs w:val="21"/>
              </w:rPr>
              <w:t>2020-06-24</w:t>
            </w:r>
          </w:p>
        </w:tc>
        <w:tc>
          <w:tcPr>
            <w:tcW w:w="835" w:type="dxa"/>
            <w:vAlign w:val="center"/>
          </w:tcPr>
          <w:p w:rsidR="008A5B0A" w:rsidRDefault="004D5DA8">
            <w:pPr>
              <w:jc w:val="center"/>
            </w:pPr>
            <w:r>
              <w:rPr>
                <w:szCs w:val="21"/>
              </w:rPr>
              <w:t>2020-07-07</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12.04</w:t>
            </w:r>
          </w:p>
        </w:tc>
        <w:tc>
          <w:tcPr>
            <w:tcW w:w="834" w:type="dxa"/>
            <w:vAlign w:val="center"/>
          </w:tcPr>
          <w:p w:rsidR="008A5B0A" w:rsidRDefault="004D5DA8">
            <w:pPr>
              <w:jc w:val="center"/>
            </w:pPr>
            <w:r>
              <w:rPr>
                <w:szCs w:val="21"/>
              </w:rPr>
              <w:t>12.04</w:t>
            </w:r>
          </w:p>
        </w:tc>
        <w:tc>
          <w:tcPr>
            <w:tcW w:w="835" w:type="dxa"/>
            <w:vAlign w:val="center"/>
          </w:tcPr>
          <w:p w:rsidR="008A5B0A" w:rsidRDefault="004D5DA8">
            <w:pPr>
              <w:jc w:val="right"/>
            </w:pPr>
            <w:r>
              <w:rPr>
                <w:szCs w:val="21"/>
              </w:rPr>
              <w:t>8,810</w:t>
            </w:r>
          </w:p>
        </w:tc>
        <w:tc>
          <w:tcPr>
            <w:tcW w:w="834" w:type="dxa"/>
            <w:vAlign w:val="center"/>
          </w:tcPr>
          <w:p w:rsidR="008A5B0A" w:rsidRDefault="004D5DA8">
            <w:pPr>
              <w:jc w:val="right"/>
            </w:pPr>
            <w:r>
              <w:rPr>
                <w:szCs w:val="21"/>
              </w:rPr>
              <w:t>106,072.40</w:t>
            </w:r>
          </w:p>
        </w:tc>
        <w:tc>
          <w:tcPr>
            <w:tcW w:w="835" w:type="dxa"/>
            <w:vAlign w:val="center"/>
          </w:tcPr>
          <w:p w:rsidR="008A5B0A" w:rsidRDefault="004D5DA8">
            <w:pPr>
              <w:jc w:val="right"/>
            </w:pPr>
            <w:r>
              <w:rPr>
                <w:szCs w:val="21"/>
              </w:rPr>
              <w:t>106,072.40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688360</w:t>
            </w:r>
          </w:p>
        </w:tc>
        <w:tc>
          <w:tcPr>
            <w:tcW w:w="835" w:type="dxa"/>
            <w:vAlign w:val="center"/>
          </w:tcPr>
          <w:p w:rsidR="008A5B0A" w:rsidRDefault="004D5DA8">
            <w:pPr>
              <w:jc w:val="center"/>
            </w:pPr>
            <w:r>
              <w:rPr>
                <w:szCs w:val="21"/>
              </w:rPr>
              <w:t>德马科技</w:t>
            </w:r>
          </w:p>
        </w:tc>
        <w:tc>
          <w:tcPr>
            <w:tcW w:w="834" w:type="dxa"/>
            <w:vAlign w:val="center"/>
          </w:tcPr>
          <w:p w:rsidR="008A5B0A" w:rsidRDefault="004D5DA8">
            <w:pPr>
              <w:jc w:val="center"/>
            </w:pPr>
            <w:r>
              <w:rPr>
                <w:szCs w:val="21"/>
              </w:rPr>
              <w:t>2020-05-25</w:t>
            </w:r>
          </w:p>
        </w:tc>
        <w:tc>
          <w:tcPr>
            <w:tcW w:w="835" w:type="dxa"/>
            <w:vAlign w:val="center"/>
          </w:tcPr>
          <w:p w:rsidR="008A5B0A" w:rsidRDefault="004D5DA8">
            <w:pPr>
              <w:jc w:val="center"/>
            </w:pPr>
            <w:r>
              <w:rPr>
                <w:szCs w:val="21"/>
              </w:rPr>
              <w:t>2020-12-02</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25.12</w:t>
            </w:r>
          </w:p>
        </w:tc>
        <w:tc>
          <w:tcPr>
            <w:tcW w:w="834" w:type="dxa"/>
            <w:vAlign w:val="center"/>
          </w:tcPr>
          <w:p w:rsidR="008A5B0A" w:rsidRDefault="004D5DA8">
            <w:pPr>
              <w:jc w:val="center"/>
            </w:pPr>
            <w:r>
              <w:rPr>
                <w:szCs w:val="21"/>
              </w:rPr>
              <w:t>46.03</w:t>
            </w:r>
          </w:p>
        </w:tc>
        <w:tc>
          <w:tcPr>
            <w:tcW w:w="835" w:type="dxa"/>
            <w:vAlign w:val="center"/>
          </w:tcPr>
          <w:p w:rsidR="008A5B0A" w:rsidRDefault="004D5DA8">
            <w:pPr>
              <w:jc w:val="right"/>
            </w:pPr>
            <w:r>
              <w:rPr>
                <w:szCs w:val="21"/>
              </w:rPr>
              <w:t>6,109</w:t>
            </w:r>
          </w:p>
        </w:tc>
        <w:tc>
          <w:tcPr>
            <w:tcW w:w="834" w:type="dxa"/>
            <w:vAlign w:val="center"/>
          </w:tcPr>
          <w:p w:rsidR="008A5B0A" w:rsidRDefault="004D5DA8">
            <w:pPr>
              <w:jc w:val="right"/>
            </w:pPr>
            <w:r>
              <w:rPr>
                <w:szCs w:val="21"/>
              </w:rPr>
              <w:t>153,458.08</w:t>
            </w:r>
          </w:p>
        </w:tc>
        <w:tc>
          <w:tcPr>
            <w:tcW w:w="835" w:type="dxa"/>
            <w:vAlign w:val="center"/>
          </w:tcPr>
          <w:p w:rsidR="008A5B0A" w:rsidRDefault="004D5DA8">
            <w:pPr>
              <w:jc w:val="right"/>
            </w:pPr>
            <w:r>
              <w:rPr>
                <w:szCs w:val="21"/>
              </w:rPr>
              <w:t>281,197.27</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688365</w:t>
            </w:r>
          </w:p>
        </w:tc>
        <w:tc>
          <w:tcPr>
            <w:tcW w:w="835" w:type="dxa"/>
            <w:vAlign w:val="center"/>
          </w:tcPr>
          <w:p w:rsidR="008A5B0A" w:rsidRDefault="004D5DA8">
            <w:pPr>
              <w:jc w:val="center"/>
            </w:pPr>
            <w:r>
              <w:rPr>
                <w:szCs w:val="21"/>
              </w:rPr>
              <w:t>光云科技</w:t>
            </w:r>
          </w:p>
        </w:tc>
        <w:tc>
          <w:tcPr>
            <w:tcW w:w="834" w:type="dxa"/>
            <w:vAlign w:val="center"/>
          </w:tcPr>
          <w:p w:rsidR="008A5B0A" w:rsidRDefault="004D5DA8">
            <w:pPr>
              <w:jc w:val="center"/>
            </w:pPr>
            <w:r>
              <w:rPr>
                <w:szCs w:val="21"/>
              </w:rPr>
              <w:t>2020-04-22</w:t>
            </w:r>
          </w:p>
        </w:tc>
        <w:tc>
          <w:tcPr>
            <w:tcW w:w="835" w:type="dxa"/>
            <w:vAlign w:val="center"/>
          </w:tcPr>
          <w:p w:rsidR="008A5B0A" w:rsidRDefault="004D5DA8">
            <w:pPr>
              <w:jc w:val="center"/>
            </w:pPr>
            <w:r>
              <w:rPr>
                <w:szCs w:val="21"/>
              </w:rPr>
              <w:t>2020-10-29</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10.80</w:t>
            </w:r>
          </w:p>
        </w:tc>
        <w:tc>
          <w:tcPr>
            <w:tcW w:w="834" w:type="dxa"/>
            <w:vAlign w:val="center"/>
          </w:tcPr>
          <w:p w:rsidR="008A5B0A" w:rsidRDefault="004D5DA8">
            <w:pPr>
              <w:jc w:val="center"/>
            </w:pPr>
            <w:r>
              <w:rPr>
                <w:szCs w:val="21"/>
              </w:rPr>
              <w:t>43.22</w:t>
            </w:r>
          </w:p>
        </w:tc>
        <w:tc>
          <w:tcPr>
            <w:tcW w:w="835" w:type="dxa"/>
            <w:vAlign w:val="center"/>
          </w:tcPr>
          <w:p w:rsidR="008A5B0A" w:rsidRDefault="004D5DA8">
            <w:pPr>
              <w:jc w:val="right"/>
            </w:pPr>
            <w:r>
              <w:rPr>
                <w:szCs w:val="21"/>
              </w:rPr>
              <w:t>8,249</w:t>
            </w:r>
          </w:p>
        </w:tc>
        <w:tc>
          <w:tcPr>
            <w:tcW w:w="834" w:type="dxa"/>
            <w:vAlign w:val="center"/>
          </w:tcPr>
          <w:p w:rsidR="008A5B0A" w:rsidRDefault="004D5DA8">
            <w:pPr>
              <w:jc w:val="right"/>
            </w:pPr>
            <w:r>
              <w:rPr>
                <w:szCs w:val="21"/>
              </w:rPr>
              <w:t>89,089.20</w:t>
            </w:r>
          </w:p>
        </w:tc>
        <w:tc>
          <w:tcPr>
            <w:tcW w:w="835" w:type="dxa"/>
            <w:vAlign w:val="center"/>
          </w:tcPr>
          <w:p w:rsidR="008A5B0A" w:rsidRDefault="004D5DA8">
            <w:pPr>
              <w:jc w:val="right"/>
            </w:pPr>
            <w:r>
              <w:rPr>
                <w:szCs w:val="21"/>
              </w:rPr>
              <w:t>356,521.78</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688377</w:t>
            </w:r>
          </w:p>
        </w:tc>
        <w:tc>
          <w:tcPr>
            <w:tcW w:w="835" w:type="dxa"/>
            <w:vAlign w:val="center"/>
          </w:tcPr>
          <w:p w:rsidR="008A5B0A" w:rsidRDefault="004D5DA8">
            <w:pPr>
              <w:jc w:val="center"/>
            </w:pPr>
            <w:r>
              <w:rPr>
                <w:szCs w:val="21"/>
              </w:rPr>
              <w:t>迪威尔</w:t>
            </w:r>
          </w:p>
        </w:tc>
        <w:tc>
          <w:tcPr>
            <w:tcW w:w="834" w:type="dxa"/>
            <w:vAlign w:val="center"/>
          </w:tcPr>
          <w:p w:rsidR="008A5B0A" w:rsidRDefault="004D5DA8">
            <w:pPr>
              <w:jc w:val="center"/>
            </w:pPr>
            <w:r>
              <w:rPr>
                <w:szCs w:val="21"/>
              </w:rPr>
              <w:t>2020-06-29</w:t>
            </w:r>
          </w:p>
        </w:tc>
        <w:tc>
          <w:tcPr>
            <w:tcW w:w="835" w:type="dxa"/>
            <w:vAlign w:val="center"/>
          </w:tcPr>
          <w:p w:rsidR="008A5B0A" w:rsidRDefault="004D5DA8">
            <w:pPr>
              <w:jc w:val="center"/>
            </w:pPr>
            <w:r>
              <w:rPr>
                <w:szCs w:val="21"/>
              </w:rPr>
              <w:t>2020-07-08</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16.42</w:t>
            </w:r>
          </w:p>
        </w:tc>
        <w:tc>
          <w:tcPr>
            <w:tcW w:w="834" w:type="dxa"/>
            <w:vAlign w:val="center"/>
          </w:tcPr>
          <w:p w:rsidR="008A5B0A" w:rsidRDefault="004D5DA8">
            <w:pPr>
              <w:jc w:val="center"/>
            </w:pPr>
            <w:r>
              <w:rPr>
                <w:szCs w:val="21"/>
              </w:rPr>
              <w:t>16.42</w:t>
            </w:r>
          </w:p>
        </w:tc>
        <w:tc>
          <w:tcPr>
            <w:tcW w:w="835" w:type="dxa"/>
            <w:vAlign w:val="center"/>
          </w:tcPr>
          <w:p w:rsidR="008A5B0A" w:rsidRDefault="004D5DA8">
            <w:pPr>
              <w:jc w:val="right"/>
            </w:pPr>
            <w:r>
              <w:rPr>
                <w:szCs w:val="21"/>
              </w:rPr>
              <w:t>7,894</w:t>
            </w:r>
          </w:p>
        </w:tc>
        <w:tc>
          <w:tcPr>
            <w:tcW w:w="834" w:type="dxa"/>
            <w:vAlign w:val="center"/>
          </w:tcPr>
          <w:p w:rsidR="008A5B0A" w:rsidRDefault="004D5DA8">
            <w:pPr>
              <w:jc w:val="right"/>
            </w:pPr>
            <w:r>
              <w:rPr>
                <w:szCs w:val="21"/>
              </w:rPr>
              <w:t>129,619.48</w:t>
            </w:r>
          </w:p>
        </w:tc>
        <w:tc>
          <w:tcPr>
            <w:tcW w:w="835" w:type="dxa"/>
            <w:vAlign w:val="center"/>
          </w:tcPr>
          <w:p w:rsidR="008A5B0A" w:rsidRDefault="004D5DA8">
            <w:pPr>
              <w:jc w:val="right"/>
            </w:pPr>
            <w:r>
              <w:rPr>
                <w:szCs w:val="21"/>
              </w:rPr>
              <w:t>129,619.48</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688566</w:t>
            </w:r>
          </w:p>
        </w:tc>
        <w:tc>
          <w:tcPr>
            <w:tcW w:w="835" w:type="dxa"/>
            <w:vAlign w:val="center"/>
          </w:tcPr>
          <w:p w:rsidR="008A5B0A" w:rsidRDefault="004D5DA8">
            <w:pPr>
              <w:jc w:val="center"/>
            </w:pPr>
            <w:r>
              <w:rPr>
                <w:szCs w:val="21"/>
              </w:rPr>
              <w:t>吉贝尔</w:t>
            </w:r>
          </w:p>
        </w:tc>
        <w:tc>
          <w:tcPr>
            <w:tcW w:w="834" w:type="dxa"/>
            <w:vAlign w:val="center"/>
          </w:tcPr>
          <w:p w:rsidR="008A5B0A" w:rsidRDefault="004D5DA8">
            <w:pPr>
              <w:jc w:val="center"/>
            </w:pPr>
            <w:r>
              <w:rPr>
                <w:szCs w:val="21"/>
              </w:rPr>
              <w:t>2020-05-08</w:t>
            </w:r>
          </w:p>
        </w:tc>
        <w:tc>
          <w:tcPr>
            <w:tcW w:w="835" w:type="dxa"/>
            <w:vAlign w:val="center"/>
          </w:tcPr>
          <w:p w:rsidR="008A5B0A" w:rsidRDefault="004D5DA8">
            <w:pPr>
              <w:jc w:val="center"/>
            </w:pPr>
            <w:r>
              <w:rPr>
                <w:szCs w:val="21"/>
              </w:rPr>
              <w:t>2020-11-18</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23.69</w:t>
            </w:r>
          </w:p>
        </w:tc>
        <w:tc>
          <w:tcPr>
            <w:tcW w:w="834" w:type="dxa"/>
            <w:vAlign w:val="center"/>
          </w:tcPr>
          <w:p w:rsidR="008A5B0A" w:rsidRDefault="004D5DA8">
            <w:pPr>
              <w:jc w:val="center"/>
            </w:pPr>
            <w:r>
              <w:rPr>
                <w:szCs w:val="21"/>
              </w:rPr>
              <w:t>38.43</w:t>
            </w:r>
          </w:p>
        </w:tc>
        <w:tc>
          <w:tcPr>
            <w:tcW w:w="835" w:type="dxa"/>
            <w:vAlign w:val="center"/>
          </w:tcPr>
          <w:p w:rsidR="008A5B0A" w:rsidRDefault="004D5DA8">
            <w:pPr>
              <w:jc w:val="right"/>
            </w:pPr>
            <w:r>
              <w:rPr>
                <w:szCs w:val="21"/>
              </w:rPr>
              <w:t>9,882</w:t>
            </w:r>
          </w:p>
        </w:tc>
        <w:tc>
          <w:tcPr>
            <w:tcW w:w="834" w:type="dxa"/>
            <w:vAlign w:val="center"/>
          </w:tcPr>
          <w:p w:rsidR="008A5B0A" w:rsidRDefault="004D5DA8">
            <w:pPr>
              <w:jc w:val="right"/>
            </w:pPr>
            <w:r>
              <w:rPr>
                <w:szCs w:val="21"/>
              </w:rPr>
              <w:t>234,104.58</w:t>
            </w:r>
          </w:p>
        </w:tc>
        <w:tc>
          <w:tcPr>
            <w:tcW w:w="835" w:type="dxa"/>
            <w:vAlign w:val="center"/>
          </w:tcPr>
          <w:p w:rsidR="008A5B0A" w:rsidRDefault="004D5DA8">
            <w:pPr>
              <w:jc w:val="right"/>
            </w:pPr>
            <w:r>
              <w:rPr>
                <w:szCs w:val="21"/>
              </w:rPr>
              <w:t>379,765.26</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688568</w:t>
            </w:r>
          </w:p>
        </w:tc>
        <w:tc>
          <w:tcPr>
            <w:tcW w:w="835" w:type="dxa"/>
            <w:vAlign w:val="center"/>
          </w:tcPr>
          <w:p w:rsidR="008A5B0A" w:rsidRDefault="004D5DA8">
            <w:pPr>
              <w:jc w:val="center"/>
            </w:pPr>
            <w:r>
              <w:rPr>
                <w:szCs w:val="21"/>
              </w:rPr>
              <w:t>中科星图</w:t>
            </w:r>
          </w:p>
        </w:tc>
        <w:tc>
          <w:tcPr>
            <w:tcW w:w="834" w:type="dxa"/>
            <w:vAlign w:val="center"/>
          </w:tcPr>
          <w:p w:rsidR="008A5B0A" w:rsidRDefault="004D5DA8">
            <w:pPr>
              <w:jc w:val="center"/>
            </w:pPr>
            <w:r>
              <w:rPr>
                <w:szCs w:val="21"/>
              </w:rPr>
              <w:t>2020-06-30</w:t>
            </w:r>
          </w:p>
        </w:tc>
        <w:tc>
          <w:tcPr>
            <w:tcW w:w="835" w:type="dxa"/>
            <w:vAlign w:val="center"/>
          </w:tcPr>
          <w:p w:rsidR="008A5B0A" w:rsidRDefault="004D5DA8">
            <w:pPr>
              <w:jc w:val="center"/>
            </w:pPr>
            <w:r>
              <w:rPr>
                <w:szCs w:val="21"/>
              </w:rPr>
              <w:t>2020-07-08</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16.21</w:t>
            </w:r>
          </w:p>
        </w:tc>
        <w:tc>
          <w:tcPr>
            <w:tcW w:w="834" w:type="dxa"/>
            <w:vAlign w:val="center"/>
          </w:tcPr>
          <w:p w:rsidR="008A5B0A" w:rsidRDefault="004D5DA8">
            <w:pPr>
              <w:jc w:val="center"/>
            </w:pPr>
            <w:r>
              <w:rPr>
                <w:szCs w:val="21"/>
              </w:rPr>
              <w:t>16.21</w:t>
            </w:r>
          </w:p>
        </w:tc>
        <w:tc>
          <w:tcPr>
            <w:tcW w:w="835" w:type="dxa"/>
            <w:vAlign w:val="center"/>
          </w:tcPr>
          <w:p w:rsidR="008A5B0A" w:rsidRDefault="004D5DA8">
            <w:pPr>
              <w:jc w:val="right"/>
            </w:pPr>
            <w:r>
              <w:rPr>
                <w:szCs w:val="21"/>
              </w:rPr>
              <w:t>11,020</w:t>
            </w:r>
          </w:p>
        </w:tc>
        <w:tc>
          <w:tcPr>
            <w:tcW w:w="834" w:type="dxa"/>
            <w:vAlign w:val="center"/>
          </w:tcPr>
          <w:p w:rsidR="008A5B0A" w:rsidRDefault="004D5DA8">
            <w:pPr>
              <w:jc w:val="right"/>
            </w:pPr>
            <w:r>
              <w:rPr>
                <w:szCs w:val="21"/>
              </w:rPr>
              <w:t>178,634.20</w:t>
            </w:r>
          </w:p>
        </w:tc>
        <w:tc>
          <w:tcPr>
            <w:tcW w:w="835" w:type="dxa"/>
            <w:vAlign w:val="center"/>
          </w:tcPr>
          <w:p w:rsidR="008A5B0A" w:rsidRDefault="004D5DA8">
            <w:pPr>
              <w:jc w:val="right"/>
            </w:pPr>
            <w:r>
              <w:rPr>
                <w:szCs w:val="21"/>
              </w:rPr>
              <w:t>178,634.20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688598</w:t>
            </w:r>
          </w:p>
        </w:tc>
        <w:tc>
          <w:tcPr>
            <w:tcW w:w="835" w:type="dxa"/>
            <w:vAlign w:val="center"/>
          </w:tcPr>
          <w:p w:rsidR="008A5B0A" w:rsidRDefault="004D5DA8">
            <w:pPr>
              <w:jc w:val="center"/>
            </w:pPr>
            <w:r>
              <w:rPr>
                <w:szCs w:val="21"/>
              </w:rPr>
              <w:t>金博股份</w:t>
            </w:r>
          </w:p>
        </w:tc>
        <w:tc>
          <w:tcPr>
            <w:tcW w:w="834" w:type="dxa"/>
            <w:vAlign w:val="center"/>
          </w:tcPr>
          <w:p w:rsidR="008A5B0A" w:rsidRDefault="004D5DA8">
            <w:pPr>
              <w:jc w:val="center"/>
            </w:pPr>
            <w:r>
              <w:rPr>
                <w:szCs w:val="21"/>
              </w:rPr>
              <w:t>2020-05-08</w:t>
            </w:r>
          </w:p>
        </w:tc>
        <w:tc>
          <w:tcPr>
            <w:tcW w:w="835" w:type="dxa"/>
            <w:vAlign w:val="center"/>
          </w:tcPr>
          <w:p w:rsidR="008A5B0A" w:rsidRDefault="004D5DA8">
            <w:pPr>
              <w:jc w:val="center"/>
            </w:pPr>
            <w:r>
              <w:rPr>
                <w:szCs w:val="21"/>
              </w:rPr>
              <w:t>2020-11-18</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47.20</w:t>
            </w:r>
          </w:p>
        </w:tc>
        <w:tc>
          <w:tcPr>
            <w:tcW w:w="834" w:type="dxa"/>
            <w:vAlign w:val="center"/>
          </w:tcPr>
          <w:p w:rsidR="008A5B0A" w:rsidRDefault="004D5DA8">
            <w:pPr>
              <w:jc w:val="center"/>
            </w:pPr>
            <w:r>
              <w:rPr>
                <w:szCs w:val="21"/>
              </w:rPr>
              <w:t>77.94</w:t>
            </w:r>
          </w:p>
        </w:tc>
        <w:tc>
          <w:tcPr>
            <w:tcW w:w="835" w:type="dxa"/>
            <w:vAlign w:val="center"/>
          </w:tcPr>
          <w:p w:rsidR="008A5B0A" w:rsidRDefault="004D5DA8">
            <w:pPr>
              <w:jc w:val="right"/>
            </w:pPr>
            <w:r>
              <w:rPr>
                <w:szCs w:val="21"/>
              </w:rPr>
              <w:t>7,645</w:t>
            </w:r>
          </w:p>
        </w:tc>
        <w:tc>
          <w:tcPr>
            <w:tcW w:w="834" w:type="dxa"/>
            <w:vAlign w:val="center"/>
          </w:tcPr>
          <w:p w:rsidR="008A5B0A" w:rsidRDefault="004D5DA8">
            <w:pPr>
              <w:jc w:val="right"/>
            </w:pPr>
            <w:r>
              <w:rPr>
                <w:szCs w:val="21"/>
              </w:rPr>
              <w:t>360,844.00</w:t>
            </w:r>
          </w:p>
        </w:tc>
        <w:tc>
          <w:tcPr>
            <w:tcW w:w="835" w:type="dxa"/>
            <w:vAlign w:val="center"/>
          </w:tcPr>
          <w:p w:rsidR="008A5B0A" w:rsidRDefault="004D5DA8">
            <w:pPr>
              <w:jc w:val="right"/>
            </w:pPr>
            <w:r>
              <w:rPr>
                <w:szCs w:val="21"/>
              </w:rPr>
              <w:t>595,851.30</w:t>
            </w:r>
          </w:p>
        </w:tc>
        <w:tc>
          <w:tcPr>
            <w:tcW w:w="835" w:type="dxa"/>
            <w:vAlign w:val="center"/>
          </w:tcPr>
          <w:p w:rsidR="008A5B0A" w:rsidRDefault="004D5DA8">
            <w:pPr>
              <w:jc w:val="center"/>
            </w:pPr>
            <w:r>
              <w:rPr>
                <w:szCs w:val="21"/>
              </w:rPr>
              <w:t>-</w:t>
            </w:r>
          </w:p>
        </w:tc>
      </w:tr>
      <w:tr w:rsidR="008A5B0A">
        <w:tc>
          <w:tcPr>
            <w:tcW w:w="834" w:type="dxa"/>
            <w:vAlign w:val="center"/>
          </w:tcPr>
          <w:p w:rsidR="008A5B0A" w:rsidRDefault="004D5DA8">
            <w:pPr>
              <w:jc w:val="center"/>
            </w:pPr>
            <w:r>
              <w:rPr>
                <w:szCs w:val="21"/>
              </w:rPr>
              <w:t>688600</w:t>
            </w:r>
          </w:p>
        </w:tc>
        <w:tc>
          <w:tcPr>
            <w:tcW w:w="835" w:type="dxa"/>
            <w:vAlign w:val="center"/>
          </w:tcPr>
          <w:p w:rsidR="008A5B0A" w:rsidRDefault="004D5DA8">
            <w:pPr>
              <w:jc w:val="center"/>
            </w:pPr>
            <w:r>
              <w:rPr>
                <w:szCs w:val="21"/>
              </w:rPr>
              <w:t>皖仪科技</w:t>
            </w:r>
          </w:p>
        </w:tc>
        <w:tc>
          <w:tcPr>
            <w:tcW w:w="834" w:type="dxa"/>
            <w:vAlign w:val="center"/>
          </w:tcPr>
          <w:p w:rsidR="008A5B0A" w:rsidRDefault="004D5DA8">
            <w:pPr>
              <w:jc w:val="center"/>
            </w:pPr>
            <w:r>
              <w:rPr>
                <w:szCs w:val="21"/>
              </w:rPr>
              <w:t>2020-06-23</w:t>
            </w:r>
          </w:p>
        </w:tc>
        <w:tc>
          <w:tcPr>
            <w:tcW w:w="835" w:type="dxa"/>
            <w:vAlign w:val="center"/>
          </w:tcPr>
          <w:p w:rsidR="008A5B0A" w:rsidRDefault="004D5DA8">
            <w:pPr>
              <w:jc w:val="center"/>
            </w:pPr>
            <w:r>
              <w:rPr>
                <w:szCs w:val="21"/>
              </w:rPr>
              <w:t>2020-07-03</w:t>
            </w:r>
          </w:p>
        </w:tc>
        <w:tc>
          <w:tcPr>
            <w:tcW w:w="834" w:type="dxa"/>
            <w:vAlign w:val="center"/>
          </w:tcPr>
          <w:p w:rsidR="008A5B0A" w:rsidRDefault="004D5DA8">
            <w:pPr>
              <w:jc w:val="center"/>
            </w:pPr>
            <w:r>
              <w:rPr>
                <w:szCs w:val="21"/>
              </w:rPr>
              <w:t>新股流通受限</w:t>
            </w:r>
          </w:p>
        </w:tc>
        <w:tc>
          <w:tcPr>
            <w:tcW w:w="835" w:type="dxa"/>
            <w:vAlign w:val="center"/>
          </w:tcPr>
          <w:p w:rsidR="008A5B0A" w:rsidRDefault="004D5DA8">
            <w:pPr>
              <w:jc w:val="right"/>
            </w:pPr>
            <w:r>
              <w:rPr>
                <w:szCs w:val="21"/>
              </w:rPr>
              <w:t>15.50</w:t>
            </w:r>
          </w:p>
        </w:tc>
        <w:tc>
          <w:tcPr>
            <w:tcW w:w="834" w:type="dxa"/>
            <w:vAlign w:val="center"/>
          </w:tcPr>
          <w:p w:rsidR="008A5B0A" w:rsidRDefault="004D5DA8">
            <w:pPr>
              <w:jc w:val="center"/>
            </w:pPr>
            <w:r>
              <w:rPr>
                <w:szCs w:val="21"/>
              </w:rPr>
              <w:t>15.50</w:t>
            </w:r>
          </w:p>
        </w:tc>
        <w:tc>
          <w:tcPr>
            <w:tcW w:w="835" w:type="dxa"/>
            <w:vAlign w:val="center"/>
          </w:tcPr>
          <w:p w:rsidR="008A5B0A" w:rsidRDefault="004D5DA8">
            <w:pPr>
              <w:jc w:val="right"/>
            </w:pPr>
            <w:r>
              <w:rPr>
                <w:szCs w:val="21"/>
              </w:rPr>
              <w:t>5,468</w:t>
            </w:r>
          </w:p>
        </w:tc>
        <w:tc>
          <w:tcPr>
            <w:tcW w:w="834" w:type="dxa"/>
            <w:vAlign w:val="center"/>
          </w:tcPr>
          <w:p w:rsidR="008A5B0A" w:rsidRDefault="004D5DA8">
            <w:pPr>
              <w:jc w:val="right"/>
            </w:pPr>
            <w:r>
              <w:rPr>
                <w:szCs w:val="21"/>
              </w:rPr>
              <w:t>84,754.00</w:t>
            </w:r>
          </w:p>
        </w:tc>
        <w:tc>
          <w:tcPr>
            <w:tcW w:w="835" w:type="dxa"/>
            <w:vAlign w:val="center"/>
          </w:tcPr>
          <w:p w:rsidR="008A5B0A" w:rsidRDefault="004D5DA8">
            <w:pPr>
              <w:jc w:val="right"/>
            </w:pPr>
            <w:r>
              <w:rPr>
                <w:szCs w:val="21"/>
              </w:rPr>
              <w:t>84,754.00</w:t>
            </w:r>
          </w:p>
        </w:tc>
        <w:tc>
          <w:tcPr>
            <w:tcW w:w="835" w:type="dxa"/>
            <w:vAlign w:val="center"/>
          </w:tcPr>
          <w:p w:rsidR="008A5B0A" w:rsidRDefault="004D5DA8">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A5B0A">
        <w:tc>
          <w:tcPr>
            <w:tcW w:w="834" w:type="dxa"/>
            <w:vAlign w:val="center"/>
          </w:tcPr>
          <w:p w:rsidR="008A5B0A" w:rsidRDefault="004D5DA8">
            <w:pPr>
              <w:jc w:val="center"/>
            </w:pPr>
            <w:r>
              <w:rPr>
                <w:szCs w:val="21"/>
              </w:rPr>
              <w:t>128112</w:t>
            </w:r>
          </w:p>
        </w:tc>
        <w:tc>
          <w:tcPr>
            <w:tcW w:w="835" w:type="dxa"/>
            <w:vAlign w:val="center"/>
          </w:tcPr>
          <w:p w:rsidR="008A5B0A" w:rsidRDefault="004D5DA8">
            <w:pPr>
              <w:jc w:val="center"/>
            </w:pPr>
            <w:r>
              <w:rPr>
                <w:szCs w:val="21"/>
              </w:rPr>
              <w:t>歌尔转</w:t>
            </w:r>
            <w:r>
              <w:rPr>
                <w:szCs w:val="21"/>
              </w:rPr>
              <w:t>2</w:t>
            </w:r>
          </w:p>
        </w:tc>
        <w:tc>
          <w:tcPr>
            <w:tcW w:w="834" w:type="dxa"/>
            <w:vAlign w:val="center"/>
          </w:tcPr>
          <w:p w:rsidR="008A5B0A" w:rsidRDefault="004D5DA8">
            <w:pPr>
              <w:jc w:val="center"/>
            </w:pPr>
            <w:r>
              <w:rPr>
                <w:szCs w:val="21"/>
              </w:rPr>
              <w:t>2020-06-12</w:t>
            </w:r>
          </w:p>
        </w:tc>
        <w:tc>
          <w:tcPr>
            <w:tcW w:w="835" w:type="dxa"/>
            <w:vAlign w:val="center"/>
          </w:tcPr>
          <w:p w:rsidR="008A5B0A" w:rsidRDefault="004D5DA8">
            <w:pPr>
              <w:jc w:val="center"/>
            </w:pPr>
            <w:r>
              <w:rPr>
                <w:szCs w:val="21"/>
              </w:rPr>
              <w:t>2020-07-13</w:t>
            </w:r>
          </w:p>
        </w:tc>
        <w:tc>
          <w:tcPr>
            <w:tcW w:w="834" w:type="dxa"/>
            <w:vAlign w:val="center"/>
          </w:tcPr>
          <w:p w:rsidR="008A5B0A" w:rsidRDefault="004D5DA8">
            <w:pPr>
              <w:jc w:val="center"/>
            </w:pPr>
            <w:r>
              <w:rPr>
                <w:szCs w:val="21"/>
              </w:rPr>
              <w:t>新发流通受限</w:t>
            </w:r>
          </w:p>
        </w:tc>
        <w:tc>
          <w:tcPr>
            <w:tcW w:w="835" w:type="dxa"/>
            <w:vAlign w:val="center"/>
          </w:tcPr>
          <w:p w:rsidR="008A5B0A" w:rsidRDefault="004D5DA8">
            <w:pPr>
              <w:jc w:val="right"/>
            </w:pPr>
            <w:r>
              <w:rPr>
                <w:szCs w:val="21"/>
              </w:rPr>
              <w:t>100.00</w:t>
            </w:r>
          </w:p>
        </w:tc>
        <w:tc>
          <w:tcPr>
            <w:tcW w:w="834" w:type="dxa"/>
            <w:vAlign w:val="center"/>
          </w:tcPr>
          <w:p w:rsidR="008A5B0A" w:rsidRDefault="004D5DA8">
            <w:pPr>
              <w:jc w:val="right"/>
            </w:pPr>
            <w:r>
              <w:rPr>
                <w:szCs w:val="21"/>
              </w:rPr>
              <w:t>100.00</w:t>
            </w:r>
          </w:p>
        </w:tc>
        <w:tc>
          <w:tcPr>
            <w:tcW w:w="835" w:type="dxa"/>
            <w:vAlign w:val="center"/>
          </w:tcPr>
          <w:p w:rsidR="008A5B0A" w:rsidRDefault="004D5DA8">
            <w:pPr>
              <w:jc w:val="right"/>
            </w:pPr>
            <w:r>
              <w:rPr>
                <w:szCs w:val="21"/>
              </w:rPr>
              <w:t>6,944</w:t>
            </w:r>
          </w:p>
        </w:tc>
        <w:tc>
          <w:tcPr>
            <w:tcW w:w="834" w:type="dxa"/>
            <w:vAlign w:val="center"/>
          </w:tcPr>
          <w:p w:rsidR="008A5B0A" w:rsidRDefault="004D5DA8">
            <w:pPr>
              <w:jc w:val="right"/>
            </w:pPr>
            <w:r>
              <w:rPr>
                <w:szCs w:val="21"/>
              </w:rPr>
              <w:t>694,400.00</w:t>
            </w:r>
          </w:p>
        </w:tc>
        <w:tc>
          <w:tcPr>
            <w:tcW w:w="835" w:type="dxa"/>
            <w:vAlign w:val="center"/>
          </w:tcPr>
          <w:p w:rsidR="008A5B0A" w:rsidRDefault="004D5DA8">
            <w:pPr>
              <w:jc w:val="right"/>
            </w:pPr>
            <w:r>
              <w:rPr>
                <w:szCs w:val="21"/>
              </w:rPr>
              <w:t>694,400.00</w:t>
            </w:r>
          </w:p>
        </w:tc>
        <w:tc>
          <w:tcPr>
            <w:tcW w:w="835" w:type="dxa"/>
            <w:vAlign w:val="center"/>
          </w:tcPr>
          <w:p w:rsidR="008A5B0A" w:rsidRDefault="004D5DA8">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A5B0A" w:rsidRDefault="004D5DA8">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8A5B0A" w:rsidRDefault="004D5DA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8A5B0A" w:rsidRDefault="004D5DA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A5B0A" w:rsidRDefault="004D5DA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694,457.83</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694,457.83</w:t>
            </w:r>
          </w:p>
        </w:tc>
      </w:tr>
    </w:tbl>
    <w:p w:rsidR="008A5B0A" w:rsidRDefault="004D5DA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20"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A5B0A" w:rsidRDefault="004D5DA8">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A5B0A" w:rsidRDefault="004D5DA8">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A5B0A">
        <w:trPr>
          <w:jc w:val="center"/>
        </w:trPr>
        <w:tc>
          <w:tcPr>
            <w:tcW w:w="1588" w:type="dxa"/>
            <w:vAlign w:val="center"/>
          </w:tcPr>
          <w:p w:rsidR="008A5B0A" w:rsidRDefault="004D5DA8">
            <w:pPr>
              <w:jc w:val="center"/>
            </w:pPr>
            <w:r>
              <w:rPr>
                <w:color w:val="000000"/>
                <w:szCs w:val="21"/>
              </w:rPr>
              <w:t>银行存款</w:t>
            </w:r>
          </w:p>
        </w:tc>
        <w:tc>
          <w:tcPr>
            <w:tcW w:w="1701" w:type="dxa"/>
            <w:vAlign w:val="center"/>
          </w:tcPr>
          <w:p w:rsidR="008A5B0A" w:rsidRDefault="004D5DA8">
            <w:pPr>
              <w:jc w:val="right"/>
            </w:pPr>
            <w:r>
              <w:rPr>
                <w:color w:val="000000"/>
                <w:szCs w:val="21"/>
              </w:rPr>
              <w:t>10,957,447.52</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10,957,447.52</w:t>
            </w:r>
          </w:p>
        </w:tc>
      </w:tr>
      <w:tr w:rsidR="008A5B0A">
        <w:trPr>
          <w:jc w:val="center"/>
        </w:trPr>
        <w:tc>
          <w:tcPr>
            <w:tcW w:w="1588" w:type="dxa"/>
            <w:vAlign w:val="center"/>
          </w:tcPr>
          <w:p w:rsidR="008A5B0A" w:rsidRDefault="004D5DA8">
            <w:pPr>
              <w:jc w:val="center"/>
            </w:pPr>
            <w:r>
              <w:rPr>
                <w:color w:val="000000"/>
                <w:szCs w:val="21"/>
              </w:rPr>
              <w:t>结算备付金</w:t>
            </w:r>
          </w:p>
        </w:tc>
        <w:tc>
          <w:tcPr>
            <w:tcW w:w="1701" w:type="dxa"/>
            <w:vAlign w:val="center"/>
          </w:tcPr>
          <w:p w:rsidR="008A5B0A" w:rsidRDefault="004D5DA8">
            <w:pPr>
              <w:jc w:val="right"/>
            </w:pPr>
            <w:r>
              <w:rPr>
                <w:color w:val="000000"/>
                <w:szCs w:val="21"/>
              </w:rPr>
              <w:t>432,348.72</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432,348.72</w:t>
            </w:r>
          </w:p>
        </w:tc>
      </w:tr>
      <w:tr w:rsidR="008A5B0A">
        <w:trPr>
          <w:jc w:val="center"/>
        </w:trPr>
        <w:tc>
          <w:tcPr>
            <w:tcW w:w="1588" w:type="dxa"/>
            <w:vAlign w:val="center"/>
          </w:tcPr>
          <w:p w:rsidR="008A5B0A" w:rsidRDefault="004D5DA8">
            <w:pPr>
              <w:jc w:val="center"/>
            </w:pPr>
            <w:r>
              <w:rPr>
                <w:color w:val="000000"/>
                <w:szCs w:val="21"/>
              </w:rPr>
              <w:t>存出保证金</w:t>
            </w:r>
          </w:p>
        </w:tc>
        <w:tc>
          <w:tcPr>
            <w:tcW w:w="1701" w:type="dxa"/>
            <w:vAlign w:val="center"/>
          </w:tcPr>
          <w:p w:rsidR="008A5B0A" w:rsidRDefault="004D5DA8">
            <w:pPr>
              <w:jc w:val="right"/>
            </w:pPr>
            <w:r>
              <w:rPr>
                <w:color w:val="000000"/>
                <w:szCs w:val="21"/>
              </w:rPr>
              <w:t>373,085.70</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373,085.70</w:t>
            </w:r>
          </w:p>
        </w:tc>
      </w:tr>
      <w:tr w:rsidR="008A5B0A">
        <w:trPr>
          <w:jc w:val="center"/>
        </w:trPr>
        <w:tc>
          <w:tcPr>
            <w:tcW w:w="1588" w:type="dxa"/>
            <w:vAlign w:val="center"/>
          </w:tcPr>
          <w:p w:rsidR="008A5B0A" w:rsidRDefault="004D5DA8">
            <w:pPr>
              <w:jc w:val="center"/>
            </w:pPr>
            <w:r>
              <w:rPr>
                <w:color w:val="000000"/>
                <w:szCs w:val="21"/>
              </w:rPr>
              <w:t>交易性金融资产</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694,400.00</w:t>
            </w:r>
          </w:p>
        </w:tc>
        <w:tc>
          <w:tcPr>
            <w:tcW w:w="1559" w:type="dxa"/>
            <w:vAlign w:val="center"/>
          </w:tcPr>
          <w:p w:rsidR="008A5B0A" w:rsidRDefault="004D5DA8">
            <w:pPr>
              <w:jc w:val="right"/>
            </w:pPr>
            <w:r>
              <w:rPr>
                <w:color w:val="000000"/>
                <w:szCs w:val="21"/>
              </w:rPr>
              <w:t>718,953,821.00</w:t>
            </w:r>
          </w:p>
        </w:tc>
        <w:tc>
          <w:tcPr>
            <w:tcW w:w="1301" w:type="dxa"/>
            <w:vAlign w:val="center"/>
          </w:tcPr>
          <w:p w:rsidR="008A5B0A" w:rsidRDefault="004D5DA8">
            <w:pPr>
              <w:jc w:val="right"/>
            </w:pPr>
            <w:r>
              <w:rPr>
                <w:color w:val="000000"/>
                <w:szCs w:val="21"/>
              </w:rPr>
              <w:t>719,648,221.00</w:t>
            </w:r>
          </w:p>
        </w:tc>
      </w:tr>
      <w:tr w:rsidR="008A5B0A">
        <w:trPr>
          <w:jc w:val="center"/>
        </w:trPr>
        <w:tc>
          <w:tcPr>
            <w:tcW w:w="1588" w:type="dxa"/>
            <w:vAlign w:val="center"/>
          </w:tcPr>
          <w:p w:rsidR="008A5B0A" w:rsidRDefault="004D5DA8">
            <w:pPr>
              <w:jc w:val="center"/>
            </w:pPr>
            <w:r>
              <w:rPr>
                <w:color w:val="000000"/>
                <w:szCs w:val="21"/>
              </w:rPr>
              <w:t>衍生金融资产</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买入返售金融资产</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应收证券清算款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2,359,300.71</w:t>
            </w:r>
          </w:p>
        </w:tc>
        <w:tc>
          <w:tcPr>
            <w:tcW w:w="1301" w:type="dxa"/>
            <w:vAlign w:val="center"/>
          </w:tcPr>
          <w:p w:rsidR="008A5B0A" w:rsidRDefault="004D5DA8">
            <w:pPr>
              <w:jc w:val="right"/>
            </w:pPr>
            <w:r>
              <w:rPr>
                <w:color w:val="000000"/>
                <w:szCs w:val="21"/>
              </w:rPr>
              <w:t>2,359,300.71</w:t>
            </w:r>
          </w:p>
        </w:tc>
      </w:tr>
      <w:tr w:rsidR="008A5B0A">
        <w:trPr>
          <w:jc w:val="center"/>
        </w:trPr>
        <w:tc>
          <w:tcPr>
            <w:tcW w:w="1588" w:type="dxa"/>
            <w:vAlign w:val="center"/>
          </w:tcPr>
          <w:p w:rsidR="008A5B0A" w:rsidRDefault="004D5DA8">
            <w:pPr>
              <w:jc w:val="center"/>
            </w:pPr>
            <w:r>
              <w:rPr>
                <w:color w:val="000000"/>
                <w:szCs w:val="21"/>
              </w:rPr>
              <w:t>应收利息</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1,488.23</w:t>
            </w:r>
          </w:p>
        </w:tc>
        <w:tc>
          <w:tcPr>
            <w:tcW w:w="1301" w:type="dxa"/>
            <w:vAlign w:val="center"/>
          </w:tcPr>
          <w:p w:rsidR="008A5B0A" w:rsidRDefault="004D5DA8">
            <w:pPr>
              <w:jc w:val="right"/>
            </w:pPr>
            <w:r>
              <w:rPr>
                <w:color w:val="000000"/>
                <w:szCs w:val="21"/>
              </w:rPr>
              <w:t>1,488.23</w:t>
            </w:r>
          </w:p>
        </w:tc>
      </w:tr>
      <w:tr w:rsidR="008A5B0A">
        <w:trPr>
          <w:jc w:val="center"/>
        </w:trPr>
        <w:tc>
          <w:tcPr>
            <w:tcW w:w="1588" w:type="dxa"/>
            <w:vAlign w:val="center"/>
          </w:tcPr>
          <w:p w:rsidR="008A5B0A" w:rsidRDefault="004D5DA8">
            <w:pPr>
              <w:jc w:val="center"/>
            </w:pPr>
            <w:r>
              <w:rPr>
                <w:color w:val="000000"/>
                <w:szCs w:val="21"/>
              </w:rPr>
              <w:t>应收股利</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应收申购款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递延所得税资产</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其他资产</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11,762,881.94</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694,400.00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721,314,609.94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733,771,891.88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A5B0A">
        <w:trPr>
          <w:jc w:val="center"/>
        </w:trPr>
        <w:tc>
          <w:tcPr>
            <w:tcW w:w="1588" w:type="dxa"/>
            <w:vAlign w:val="center"/>
          </w:tcPr>
          <w:p w:rsidR="008A5B0A" w:rsidRDefault="004D5DA8">
            <w:pPr>
              <w:jc w:val="center"/>
            </w:pPr>
            <w:r>
              <w:rPr>
                <w:color w:val="000000"/>
                <w:szCs w:val="21"/>
              </w:rPr>
              <w:t>短期借款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交易性金融负债</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衍生金融负债</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卖出回购金融资产款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应付证券清算款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2,377,276.07</w:t>
            </w:r>
          </w:p>
        </w:tc>
        <w:tc>
          <w:tcPr>
            <w:tcW w:w="1301" w:type="dxa"/>
            <w:vAlign w:val="center"/>
          </w:tcPr>
          <w:p w:rsidR="008A5B0A" w:rsidRDefault="004D5DA8">
            <w:pPr>
              <w:jc w:val="right"/>
            </w:pPr>
            <w:r>
              <w:rPr>
                <w:color w:val="000000"/>
                <w:szCs w:val="21"/>
              </w:rPr>
              <w:t>2,377,276.07</w:t>
            </w:r>
          </w:p>
        </w:tc>
      </w:tr>
      <w:tr w:rsidR="008A5B0A">
        <w:trPr>
          <w:jc w:val="center"/>
        </w:trPr>
        <w:tc>
          <w:tcPr>
            <w:tcW w:w="1588" w:type="dxa"/>
            <w:vAlign w:val="center"/>
          </w:tcPr>
          <w:p w:rsidR="008A5B0A" w:rsidRDefault="004D5DA8">
            <w:pPr>
              <w:jc w:val="center"/>
            </w:pPr>
            <w:r>
              <w:rPr>
                <w:color w:val="000000"/>
                <w:szCs w:val="21"/>
              </w:rPr>
              <w:t>应付赎回款</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应付管理人报酬</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76,751.29</w:t>
            </w:r>
          </w:p>
        </w:tc>
        <w:tc>
          <w:tcPr>
            <w:tcW w:w="1301" w:type="dxa"/>
            <w:vAlign w:val="center"/>
          </w:tcPr>
          <w:p w:rsidR="008A5B0A" w:rsidRDefault="004D5DA8">
            <w:pPr>
              <w:jc w:val="right"/>
            </w:pPr>
            <w:r>
              <w:rPr>
                <w:color w:val="000000"/>
                <w:szCs w:val="21"/>
              </w:rPr>
              <w:t>76,751.29</w:t>
            </w:r>
          </w:p>
        </w:tc>
      </w:tr>
      <w:tr w:rsidR="008A5B0A">
        <w:trPr>
          <w:jc w:val="center"/>
        </w:trPr>
        <w:tc>
          <w:tcPr>
            <w:tcW w:w="1588" w:type="dxa"/>
            <w:vAlign w:val="center"/>
          </w:tcPr>
          <w:p w:rsidR="008A5B0A" w:rsidRDefault="004D5DA8">
            <w:pPr>
              <w:jc w:val="center"/>
            </w:pPr>
            <w:r>
              <w:rPr>
                <w:color w:val="000000"/>
                <w:szCs w:val="21"/>
              </w:rPr>
              <w:t>应付托管费</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25,583.77</w:t>
            </w:r>
          </w:p>
        </w:tc>
        <w:tc>
          <w:tcPr>
            <w:tcW w:w="1301" w:type="dxa"/>
            <w:vAlign w:val="center"/>
          </w:tcPr>
          <w:p w:rsidR="008A5B0A" w:rsidRDefault="004D5DA8">
            <w:pPr>
              <w:jc w:val="right"/>
            </w:pPr>
            <w:r>
              <w:rPr>
                <w:color w:val="000000"/>
                <w:szCs w:val="21"/>
              </w:rPr>
              <w:t>25,583.77</w:t>
            </w:r>
          </w:p>
        </w:tc>
      </w:tr>
      <w:tr w:rsidR="008A5B0A">
        <w:trPr>
          <w:jc w:val="center"/>
        </w:trPr>
        <w:tc>
          <w:tcPr>
            <w:tcW w:w="1588" w:type="dxa"/>
            <w:vAlign w:val="center"/>
          </w:tcPr>
          <w:p w:rsidR="008A5B0A" w:rsidRDefault="004D5DA8">
            <w:pPr>
              <w:jc w:val="center"/>
            </w:pPr>
            <w:r>
              <w:rPr>
                <w:color w:val="000000"/>
                <w:szCs w:val="21"/>
              </w:rPr>
              <w:t>应付销售服务费</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应付交易费用</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414,235.87</w:t>
            </w:r>
          </w:p>
        </w:tc>
        <w:tc>
          <w:tcPr>
            <w:tcW w:w="1301" w:type="dxa"/>
            <w:vAlign w:val="center"/>
          </w:tcPr>
          <w:p w:rsidR="008A5B0A" w:rsidRDefault="004D5DA8">
            <w:pPr>
              <w:jc w:val="right"/>
            </w:pPr>
            <w:r>
              <w:rPr>
                <w:color w:val="000000"/>
                <w:szCs w:val="21"/>
              </w:rPr>
              <w:t>414,235.87</w:t>
            </w:r>
          </w:p>
        </w:tc>
      </w:tr>
      <w:tr w:rsidR="008A5B0A">
        <w:trPr>
          <w:jc w:val="center"/>
        </w:trPr>
        <w:tc>
          <w:tcPr>
            <w:tcW w:w="1588" w:type="dxa"/>
            <w:vAlign w:val="center"/>
          </w:tcPr>
          <w:p w:rsidR="008A5B0A" w:rsidRDefault="004D5DA8">
            <w:pPr>
              <w:jc w:val="center"/>
            </w:pPr>
            <w:r>
              <w:rPr>
                <w:color w:val="000000"/>
                <w:szCs w:val="21"/>
              </w:rPr>
              <w:t>应交税费</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1.91</w:t>
            </w:r>
          </w:p>
        </w:tc>
        <w:tc>
          <w:tcPr>
            <w:tcW w:w="1301" w:type="dxa"/>
            <w:vAlign w:val="center"/>
          </w:tcPr>
          <w:p w:rsidR="008A5B0A" w:rsidRDefault="004D5DA8">
            <w:pPr>
              <w:jc w:val="right"/>
            </w:pPr>
            <w:r>
              <w:rPr>
                <w:color w:val="000000"/>
                <w:szCs w:val="21"/>
              </w:rPr>
              <w:t>1.91</w:t>
            </w:r>
          </w:p>
        </w:tc>
      </w:tr>
      <w:tr w:rsidR="008A5B0A">
        <w:trPr>
          <w:jc w:val="center"/>
        </w:trPr>
        <w:tc>
          <w:tcPr>
            <w:tcW w:w="1588" w:type="dxa"/>
            <w:vAlign w:val="center"/>
          </w:tcPr>
          <w:p w:rsidR="008A5B0A" w:rsidRDefault="004D5DA8">
            <w:pPr>
              <w:jc w:val="center"/>
            </w:pPr>
            <w:r>
              <w:rPr>
                <w:color w:val="000000"/>
                <w:szCs w:val="21"/>
              </w:rPr>
              <w:t>应付利息</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应付利润</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递延所得税负债</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301" w:type="dxa"/>
            <w:vAlign w:val="center"/>
          </w:tcPr>
          <w:p w:rsidR="008A5B0A" w:rsidRDefault="004D5DA8">
            <w:pPr>
              <w:jc w:val="right"/>
            </w:pPr>
            <w:r>
              <w:rPr>
                <w:color w:val="000000"/>
                <w:szCs w:val="21"/>
              </w:rPr>
              <w:t>-</w:t>
            </w:r>
          </w:p>
        </w:tc>
      </w:tr>
      <w:tr w:rsidR="008A5B0A">
        <w:trPr>
          <w:jc w:val="center"/>
        </w:trPr>
        <w:tc>
          <w:tcPr>
            <w:tcW w:w="1588" w:type="dxa"/>
            <w:vAlign w:val="center"/>
          </w:tcPr>
          <w:p w:rsidR="008A5B0A" w:rsidRDefault="004D5DA8">
            <w:pPr>
              <w:jc w:val="center"/>
            </w:pPr>
            <w:r>
              <w:rPr>
                <w:color w:val="000000"/>
                <w:szCs w:val="21"/>
              </w:rPr>
              <w:t>其他负债</w:t>
            </w:r>
          </w:p>
        </w:tc>
        <w:tc>
          <w:tcPr>
            <w:tcW w:w="1701" w:type="dxa"/>
            <w:vAlign w:val="center"/>
          </w:tcPr>
          <w:p w:rsidR="008A5B0A" w:rsidRDefault="004D5DA8">
            <w:pPr>
              <w:jc w:val="right"/>
            </w:pPr>
            <w:r>
              <w:rPr>
                <w:color w:val="000000"/>
                <w:szCs w:val="21"/>
              </w:rPr>
              <w:t>-</w:t>
            </w:r>
          </w:p>
        </w:tc>
        <w:tc>
          <w:tcPr>
            <w:tcW w:w="1701"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w:t>
            </w:r>
          </w:p>
        </w:tc>
        <w:tc>
          <w:tcPr>
            <w:tcW w:w="1559" w:type="dxa"/>
            <w:vAlign w:val="center"/>
          </w:tcPr>
          <w:p w:rsidR="008A5B0A" w:rsidRDefault="004D5DA8">
            <w:pPr>
              <w:jc w:val="right"/>
            </w:pPr>
            <w:r>
              <w:rPr>
                <w:color w:val="000000"/>
                <w:szCs w:val="21"/>
              </w:rPr>
              <w:t>2,216,516.41</w:t>
            </w:r>
          </w:p>
        </w:tc>
        <w:tc>
          <w:tcPr>
            <w:tcW w:w="1301" w:type="dxa"/>
            <w:vAlign w:val="center"/>
          </w:tcPr>
          <w:p w:rsidR="008A5B0A" w:rsidRDefault="004D5DA8">
            <w:pPr>
              <w:jc w:val="right"/>
            </w:pPr>
            <w:r>
              <w:rPr>
                <w:color w:val="000000"/>
                <w:szCs w:val="21"/>
              </w:rPr>
              <w:t>2,216,516.41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5,110,365.32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5,110,365.32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11,762,881.94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694,400.00</w:t>
            </w:r>
          </w:p>
        </w:tc>
        <w:tc>
          <w:tcPr>
            <w:tcW w:w="1559" w:type="dxa"/>
            <w:vAlign w:val="center"/>
          </w:tcPr>
          <w:p w:rsidR="00753756" w:rsidRPr="00224952" w:rsidRDefault="00753756" w:rsidP="00C201C3">
            <w:pPr>
              <w:spacing w:line="360" w:lineRule="auto"/>
              <w:jc w:val="center"/>
              <w:rPr>
                <w:szCs w:val="21"/>
              </w:rPr>
            </w:pPr>
            <w:r w:rsidRPr="00224952">
              <w:rPr>
                <w:szCs w:val="21"/>
              </w:rPr>
              <w:t>716,204,244.62</w:t>
            </w:r>
          </w:p>
        </w:tc>
        <w:tc>
          <w:tcPr>
            <w:tcW w:w="1301" w:type="dxa"/>
            <w:vAlign w:val="center"/>
          </w:tcPr>
          <w:p w:rsidR="00753756" w:rsidRPr="00224952" w:rsidRDefault="00753756" w:rsidP="00B60413">
            <w:pPr>
              <w:spacing w:line="360" w:lineRule="auto"/>
              <w:jc w:val="center"/>
              <w:rPr>
                <w:szCs w:val="21"/>
              </w:rPr>
            </w:pPr>
            <w:r w:rsidRPr="00224952">
              <w:rPr>
                <w:szCs w:val="21"/>
              </w:rPr>
              <w:t>728,661,526.56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A5B0A" w:rsidRDefault="004D5DA8">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753756" w:rsidRPr="00224952" w:rsidTr="003E09BA">
        <w:tc>
          <w:tcPr>
            <w:tcW w:w="3119"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项目</w:t>
            </w:r>
          </w:p>
        </w:tc>
        <w:tc>
          <w:tcPr>
            <w:tcW w:w="59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2764"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3189"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718,953,821.00</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98.67</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center"/>
              <w:rPr>
                <w:b/>
                <w:color w:val="000000"/>
                <w:szCs w:val="21"/>
              </w:rPr>
            </w:pPr>
            <w:r w:rsidRPr="00224952">
              <w:rPr>
                <w:rFonts w:hint="eastAsia"/>
                <w:b/>
                <w:color w:val="000000"/>
                <w:szCs w:val="21"/>
              </w:rPr>
              <w:t>合计</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718,953,821.00</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98.67</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490"/>
      </w:tblGrid>
      <w:tr w:rsidR="008A5B0A">
        <w:tc>
          <w:tcPr>
            <w:tcW w:w="993" w:type="dxa"/>
            <w:vAlign w:val="center"/>
          </w:tcPr>
          <w:p w:rsidR="008A5B0A" w:rsidRDefault="004D5DA8">
            <w:pPr>
              <w:jc w:val="left"/>
            </w:pPr>
            <w:r>
              <w:rPr>
                <w:color w:val="000000"/>
                <w:szCs w:val="21"/>
              </w:rPr>
              <w:t>假设</w:t>
            </w:r>
          </w:p>
        </w:tc>
        <w:tc>
          <w:tcPr>
            <w:tcW w:w="7938" w:type="dxa"/>
            <w:gridSpan w:val="2"/>
            <w:vAlign w:val="center"/>
          </w:tcPr>
          <w:p w:rsidR="008A5B0A" w:rsidRDefault="004D5DA8">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9555C7" w:rsidRDefault="001A09D3" w:rsidP="00E56272">
            <w:pPr>
              <w:pStyle w:val="ad"/>
              <w:jc w:val="center"/>
              <w:rPr>
                <w:color w:val="000000"/>
                <w:sz w:val="21"/>
                <w:szCs w:val="21"/>
              </w:rPr>
            </w:pPr>
            <w:r w:rsidRPr="00A32422">
              <w:rPr>
                <w:rFonts w:hint="eastAsia"/>
                <w:bCs/>
                <w:color w:val="000000"/>
                <w:sz w:val="21"/>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color w:val="000000"/>
                <w:szCs w:val="21"/>
              </w:rPr>
              <w:t>影响金额</w:t>
            </w:r>
            <w:r>
              <w:rPr>
                <w:rFonts w:hint="eastAsia"/>
                <w:color w:val="000000"/>
                <w:szCs w:val="21"/>
              </w:rPr>
              <w:t>（单位：人民币元）</w:t>
            </w:r>
          </w:p>
        </w:tc>
      </w:tr>
      <w:tr w:rsidR="001A09D3" w:rsidRPr="00224952" w:rsidTr="00E56272">
        <w:tc>
          <w:tcPr>
            <w:tcW w:w="993" w:type="dxa"/>
            <w:vMerge/>
            <w:vAlign w:val="center"/>
          </w:tcPr>
          <w:p w:rsidR="001A09D3" w:rsidRPr="009555C7" w:rsidRDefault="001A09D3" w:rsidP="00E56272">
            <w:pPr>
              <w:pStyle w:val="ad"/>
              <w:jc w:val="center"/>
              <w:rPr>
                <w:color w:val="000000"/>
                <w:sz w:val="21"/>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5490" w:type="dxa"/>
            <w:vAlign w:val="center"/>
          </w:tcPr>
          <w:p w:rsidR="001A09D3" w:rsidRPr="00224952" w:rsidRDefault="001A09D3" w:rsidP="00E56272">
            <w:pPr>
              <w:spacing w:line="360" w:lineRule="auto"/>
              <w:jc w:val="center"/>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8A5B0A">
        <w:tc>
          <w:tcPr>
            <w:tcW w:w="993" w:type="dxa"/>
            <w:vMerge/>
          </w:tcPr>
          <w:p w:rsidR="008A5B0A" w:rsidRDefault="008A5B0A"/>
        </w:tc>
        <w:tc>
          <w:tcPr>
            <w:tcW w:w="2448" w:type="dxa"/>
            <w:vAlign w:val="center"/>
          </w:tcPr>
          <w:p w:rsidR="008A5B0A" w:rsidRDefault="004D5DA8">
            <w:r>
              <w:rPr>
                <w:color w:val="000000"/>
                <w:szCs w:val="21"/>
              </w:rPr>
              <w:t>1.</w:t>
            </w:r>
            <w:r>
              <w:rPr>
                <w:color w:val="000000"/>
                <w:szCs w:val="21"/>
              </w:rPr>
              <w:t>业绩比较基准上升</w:t>
            </w:r>
            <w:r>
              <w:rPr>
                <w:color w:val="000000"/>
                <w:szCs w:val="21"/>
              </w:rPr>
              <w:t>5%</w:t>
            </w:r>
          </w:p>
        </w:tc>
        <w:tc>
          <w:tcPr>
            <w:tcW w:w="5490" w:type="dxa"/>
            <w:vAlign w:val="center"/>
          </w:tcPr>
          <w:p w:rsidR="008A5B0A" w:rsidRDefault="004D5DA8">
            <w:pPr>
              <w:jc w:val="right"/>
            </w:pPr>
            <w:r>
              <w:rPr>
                <w:color w:val="000000"/>
                <w:szCs w:val="21"/>
              </w:rPr>
              <w:t>35,906,811.72</w:t>
            </w:r>
          </w:p>
        </w:tc>
      </w:tr>
      <w:tr w:rsidR="008A5B0A">
        <w:tc>
          <w:tcPr>
            <w:tcW w:w="993" w:type="dxa"/>
            <w:vMerge/>
          </w:tcPr>
          <w:p w:rsidR="008A5B0A" w:rsidRDefault="008A5B0A"/>
        </w:tc>
        <w:tc>
          <w:tcPr>
            <w:tcW w:w="2448" w:type="dxa"/>
            <w:vAlign w:val="center"/>
          </w:tcPr>
          <w:p w:rsidR="008A5B0A" w:rsidRDefault="004D5DA8">
            <w:r>
              <w:rPr>
                <w:color w:val="000000"/>
                <w:szCs w:val="21"/>
              </w:rPr>
              <w:t>2.</w:t>
            </w:r>
            <w:r>
              <w:rPr>
                <w:color w:val="000000"/>
                <w:szCs w:val="21"/>
              </w:rPr>
              <w:t>业绩比较基准下降</w:t>
            </w:r>
            <w:r>
              <w:rPr>
                <w:color w:val="000000"/>
                <w:szCs w:val="21"/>
              </w:rPr>
              <w:t>5%</w:t>
            </w:r>
          </w:p>
        </w:tc>
        <w:tc>
          <w:tcPr>
            <w:tcW w:w="5490" w:type="dxa"/>
            <w:vAlign w:val="center"/>
          </w:tcPr>
          <w:p w:rsidR="008A5B0A" w:rsidRDefault="004D5DA8">
            <w:pPr>
              <w:jc w:val="right"/>
            </w:pPr>
            <w:r>
              <w:rPr>
                <w:color w:val="000000"/>
                <w:szCs w:val="21"/>
              </w:rPr>
              <w:t>-35,906,811.72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8A5B0A" w:rsidRDefault="004D5DA8">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717,396,900.19</w:t>
      </w:r>
      <w:r>
        <w:rPr>
          <w:kern w:val="0"/>
          <w:szCs w:val="21"/>
        </w:rPr>
        <w:t>元，属于第二层次的余额为</w:t>
      </w:r>
      <w:r>
        <w:rPr>
          <w:kern w:val="0"/>
          <w:szCs w:val="21"/>
        </w:rPr>
        <w:t>2,251,320.81</w:t>
      </w:r>
      <w:r>
        <w:rPr>
          <w:kern w:val="0"/>
          <w:szCs w:val="21"/>
        </w:rPr>
        <w:t>元，无属于第三层次的余额。</w:t>
      </w:r>
    </w:p>
    <w:p w:rsidR="008A5B0A" w:rsidRDefault="004D5DA8">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8A5B0A" w:rsidRDefault="004D5DA8">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无。</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 xml:space="preserve"> </w:t>
      </w:r>
      <w:r>
        <w:rPr>
          <w:kern w:val="0"/>
          <w:szCs w:val="21"/>
        </w:rPr>
        <w:t>。</w:t>
      </w:r>
    </w:p>
    <w:p w:rsidR="008A5B0A" w:rsidRDefault="004D5DA8">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8A5B0A" w:rsidRDefault="004D5DA8">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11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11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718,953,821.00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97.98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718,953,821.00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97.98</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694,400.00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694,400.00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11,389,796.24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2,733,874.64</w:t>
            </w:r>
          </w:p>
        </w:tc>
        <w:tc>
          <w:tcPr>
            <w:tcW w:w="2052" w:type="dxa"/>
            <w:vAlign w:val="center"/>
          </w:tcPr>
          <w:p w:rsidR="00753756" w:rsidRPr="00224952" w:rsidRDefault="00753756" w:rsidP="006F346C">
            <w:pPr>
              <w:jc w:val="right"/>
              <w:rPr>
                <w:color w:val="000000"/>
                <w:szCs w:val="21"/>
              </w:rPr>
            </w:pPr>
            <w:r w:rsidRPr="00224952">
              <w:rPr>
                <w:color w:val="000000"/>
                <w:szCs w:val="21"/>
              </w:rPr>
              <w:t>0.37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733,771,891.88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11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601,669,345.39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82.57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117,271,280.59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16.09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718,953,392.30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98.67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11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A5B0A">
        <w:trPr>
          <w:jc w:val="center"/>
        </w:trPr>
        <w:tc>
          <w:tcPr>
            <w:tcW w:w="817" w:type="dxa"/>
            <w:vAlign w:val="center"/>
          </w:tcPr>
          <w:p w:rsidR="008A5B0A" w:rsidRDefault="004D5DA8">
            <w:pPr>
              <w:jc w:val="center"/>
            </w:pPr>
            <w:r>
              <w:rPr>
                <w:color w:val="000000"/>
                <w:szCs w:val="21"/>
              </w:rPr>
              <w:t>1</w:t>
            </w:r>
          </w:p>
        </w:tc>
        <w:tc>
          <w:tcPr>
            <w:tcW w:w="1276" w:type="dxa"/>
            <w:vAlign w:val="center"/>
          </w:tcPr>
          <w:p w:rsidR="008A5B0A" w:rsidRDefault="004D5DA8">
            <w:pPr>
              <w:jc w:val="center"/>
            </w:pPr>
            <w:r>
              <w:rPr>
                <w:color w:val="000000"/>
                <w:szCs w:val="21"/>
              </w:rPr>
              <w:t>600276</w:t>
            </w:r>
          </w:p>
        </w:tc>
        <w:tc>
          <w:tcPr>
            <w:tcW w:w="1701" w:type="dxa"/>
            <w:vAlign w:val="center"/>
          </w:tcPr>
          <w:p w:rsidR="008A5B0A" w:rsidRDefault="004D5DA8">
            <w:pPr>
              <w:jc w:val="center"/>
            </w:pPr>
            <w:r>
              <w:rPr>
                <w:color w:val="000000"/>
                <w:szCs w:val="21"/>
              </w:rPr>
              <w:t>恒瑞医药</w:t>
            </w:r>
          </w:p>
        </w:tc>
        <w:tc>
          <w:tcPr>
            <w:tcW w:w="1276" w:type="dxa"/>
            <w:vAlign w:val="center"/>
          </w:tcPr>
          <w:p w:rsidR="008A5B0A" w:rsidRDefault="004D5DA8">
            <w:pPr>
              <w:jc w:val="right"/>
            </w:pPr>
            <w:r>
              <w:rPr>
                <w:color w:val="000000"/>
                <w:szCs w:val="21"/>
              </w:rPr>
              <w:t>777,632</w:t>
            </w:r>
          </w:p>
        </w:tc>
        <w:tc>
          <w:tcPr>
            <w:tcW w:w="2172" w:type="dxa"/>
            <w:vAlign w:val="center"/>
          </w:tcPr>
          <w:p w:rsidR="008A5B0A" w:rsidRDefault="004D5DA8">
            <w:pPr>
              <w:jc w:val="right"/>
            </w:pPr>
            <w:r>
              <w:rPr>
                <w:color w:val="000000"/>
                <w:szCs w:val="21"/>
              </w:rPr>
              <w:t>71,775,433.60</w:t>
            </w:r>
          </w:p>
        </w:tc>
        <w:tc>
          <w:tcPr>
            <w:tcW w:w="1852" w:type="dxa"/>
            <w:vAlign w:val="center"/>
          </w:tcPr>
          <w:p w:rsidR="008A5B0A" w:rsidRDefault="004D5DA8">
            <w:pPr>
              <w:jc w:val="right"/>
            </w:pPr>
            <w:r>
              <w:rPr>
                <w:color w:val="000000"/>
                <w:szCs w:val="21"/>
              </w:rPr>
              <w:t>9.85</w:t>
            </w:r>
          </w:p>
        </w:tc>
      </w:tr>
      <w:tr w:rsidR="008A5B0A">
        <w:trPr>
          <w:jc w:val="center"/>
        </w:trPr>
        <w:tc>
          <w:tcPr>
            <w:tcW w:w="817" w:type="dxa"/>
            <w:vAlign w:val="center"/>
          </w:tcPr>
          <w:p w:rsidR="008A5B0A" w:rsidRDefault="004D5DA8">
            <w:pPr>
              <w:jc w:val="center"/>
            </w:pPr>
            <w:r>
              <w:rPr>
                <w:color w:val="000000"/>
                <w:szCs w:val="21"/>
              </w:rPr>
              <w:t>2</w:t>
            </w:r>
          </w:p>
        </w:tc>
        <w:tc>
          <w:tcPr>
            <w:tcW w:w="1276" w:type="dxa"/>
            <w:vAlign w:val="center"/>
          </w:tcPr>
          <w:p w:rsidR="008A5B0A" w:rsidRDefault="004D5DA8">
            <w:pPr>
              <w:jc w:val="center"/>
            </w:pPr>
            <w:r>
              <w:rPr>
                <w:color w:val="000000"/>
                <w:szCs w:val="21"/>
              </w:rPr>
              <w:t>002475</w:t>
            </w:r>
          </w:p>
        </w:tc>
        <w:tc>
          <w:tcPr>
            <w:tcW w:w="1701" w:type="dxa"/>
            <w:vAlign w:val="center"/>
          </w:tcPr>
          <w:p w:rsidR="008A5B0A" w:rsidRDefault="004D5DA8">
            <w:pPr>
              <w:jc w:val="center"/>
            </w:pPr>
            <w:r>
              <w:rPr>
                <w:color w:val="000000"/>
                <w:szCs w:val="21"/>
              </w:rPr>
              <w:t>立讯精密</w:t>
            </w:r>
          </w:p>
        </w:tc>
        <w:tc>
          <w:tcPr>
            <w:tcW w:w="1276" w:type="dxa"/>
            <w:vAlign w:val="center"/>
          </w:tcPr>
          <w:p w:rsidR="008A5B0A" w:rsidRDefault="004D5DA8">
            <w:pPr>
              <w:jc w:val="right"/>
            </w:pPr>
            <w:r>
              <w:rPr>
                <w:color w:val="000000"/>
                <w:szCs w:val="21"/>
              </w:rPr>
              <w:t>1,108,122</w:t>
            </w:r>
          </w:p>
        </w:tc>
        <w:tc>
          <w:tcPr>
            <w:tcW w:w="2172" w:type="dxa"/>
            <w:vAlign w:val="center"/>
          </w:tcPr>
          <w:p w:rsidR="008A5B0A" w:rsidRDefault="004D5DA8">
            <w:pPr>
              <w:jc w:val="right"/>
            </w:pPr>
            <w:r>
              <w:rPr>
                <w:color w:val="000000"/>
                <w:szCs w:val="21"/>
              </w:rPr>
              <w:t>56,902,064.70</w:t>
            </w:r>
          </w:p>
        </w:tc>
        <w:tc>
          <w:tcPr>
            <w:tcW w:w="1852" w:type="dxa"/>
            <w:vAlign w:val="center"/>
          </w:tcPr>
          <w:p w:rsidR="008A5B0A" w:rsidRDefault="004D5DA8">
            <w:pPr>
              <w:jc w:val="right"/>
            </w:pPr>
            <w:r>
              <w:rPr>
                <w:color w:val="000000"/>
                <w:szCs w:val="21"/>
              </w:rPr>
              <w:t>7.81</w:t>
            </w:r>
          </w:p>
        </w:tc>
      </w:tr>
      <w:tr w:rsidR="008A5B0A">
        <w:trPr>
          <w:jc w:val="center"/>
        </w:trPr>
        <w:tc>
          <w:tcPr>
            <w:tcW w:w="817" w:type="dxa"/>
            <w:vAlign w:val="center"/>
          </w:tcPr>
          <w:p w:rsidR="008A5B0A" w:rsidRDefault="004D5DA8">
            <w:pPr>
              <w:jc w:val="center"/>
            </w:pPr>
            <w:r>
              <w:rPr>
                <w:color w:val="000000"/>
                <w:szCs w:val="21"/>
              </w:rPr>
              <w:t>3</w:t>
            </w:r>
          </w:p>
        </w:tc>
        <w:tc>
          <w:tcPr>
            <w:tcW w:w="1276" w:type="dxa"/>
            <w:vAlign w:val="center"/>
          </w:tcPr>
          <w:p w:rsidR="008A5B0A" w:rsidRDefault="004D5DA8">
            <w:pPr>
              <w:jc w:val="center"/>
            </w:pPr>
            <w:r>
              <w:rPr>
                <w:color w:val="000000"/>
                <w:szCs w:val="21"/>
              </w:rPr>
              <w:t>300750</w:t>
            </w:r>
          </w:p>
        </w:tc>
        <w:tc>
          <w:tcPr>
            <w:tcW w:w="1701" w:type="dxa"/>
            <w:vAlign w:val="center"/>
          </w:tcPr>
          <w:p w:rsidR="008A5B0A" w:rsidRDefault="004D5DA8">
            <w:pPr>
              <w:jc w:val="center"/>
            </w:pPr>
            <w:r>
              <w:rPr>
                <w:color w:val="000000"/>
                <w:szCs w:val="21"/>
              </w:rPr>
              <w:t>宁德时代</w:t>
            </w:r>
          </w:p>
        </w:tc>
        <w:tc>
          <w:tcPr>
            <w:tcW w:w="1276" w:type="dxa"/>
            <w:vAlign w:val="center"/>
          </w:tcPr>
          <w:p w:rsidR="008A5B0A" w:rsidRDefault="004D5DA8">
            <w:pPr>
              <w:jc w:val="right"/>
            </w:pPr>
            <w:r>
              <w:rPr>
                <w:color w:val="000000"/>
                <w:szCs w:val="21"/>
              </w:rPr>
              <w:t>290,100</w:t>
            </w:r>
          </w:p>
        </w:tc>
        <w:tc>
          <w:tcPr>
            <w:tcW w:w="2172" w:type="dxa"/>
            <w:vAlign w:val="center"/>
          </w:tcPr>
          <w:p w:rsidR="008A5B0A" w:rsidRDefault="004D5DA8">
            <w:pPr>
              <w:jc w:val="right"/>
            </w:pPr>
            <w:r>
              <w:rPr>
                <w:color w:val="000000"/>
                <w:szCs w:val="21"/>
              </w:rPr>
              <w:t>50,581,836.00</w:t>
            </w:r>
          </w:p>
        </w:tc>
        <w:tc>
          <w:tcPr>
            <w:tcW w:w="1852" w:type="dxa"/>
            <w:vAlign w:val="center"/>
          </w:tcPr>
          <w:p w:rsidR="008A5B0A" w:rsidRDefault="004D5DA8">
            <w:pPr>
              <w:jc w:val="right"/>
            </w:pPr>
            <w:r>
              <w:rPr>
                <w:color w:val="000000"/>
                <w:szCs w:val="21"/>
              </w:rPr>
              <w:t>6.94</w:t>
            </w:r>
          </w:p>
        </w:tc>
      </w:tr>
      <w:tr w:rsidR="008A5B0A">
        <w:trPr>
          <w:jc w:val="center"/>
        </w:trPr>
        <w:tc>
          <w:tcPr>
            <w:tcW w:w="817" w:type="dxa"/>
            <w:vAlign w:val="center"/>
          </w:tcPr>
          <w:p w:rsidR="008A5B0A" w:rsidRDefault="004D5DA8">
            <w:pPr>
              <w:jc w:val="center"/>
            </w:pPr>
            <w:r>
              <w:rPr>
                <w:color w:val="000000"/>
                <w:szCs w:val="21"/>
              </w:rPr>
              <w:t>4</w:t>
            </w:r>
          </w:p>
        </w:tc>
        <w:tc>
          <w:tcPr>
            <w:tcW w:w="1276" w:type="dxa"/>
            <w:vAlign w:val="center"/>
          </w:tcPr>
          <w:p w:rsidR="008A5B0A" w:rsidRDefault="004D5DA8">
            <w:pPr>
              <w:jc w:val="center"/>
            </w:pPr>
            <w:r>
              <w:rPr>
                <w:color w:val="000000"/>
                <w:szCs w:val="21"/>
              </w:rPr>
              <w:t>000725</w:t>
            </w:r>
          </w:p>
        </w:tc>
        <w:tc>
          <w:tcPr>
            <w:tcW w:w="1701" w:type="dxa"/>
            <w:vAlign w:val="center"/>
          </w:tcPr>
          <w:p w:rsidR="008A5B0A" w:rsidRDefault="004D5DA8">
            <w:pPr>
              <w:jc w:val="center"/>
            </w:pPr>
            <w:r>
              <w:rPr>
                <w:color w:val="000000"/>
                <w:szCs w:val="21"/>
              </w:rPr>
              <w:t>京东方</w:t>
            </w:r>
            <w:r>
              <w:rPr>
                <w:color w:val="000000"/>
                <w:szCs w:val="21"/>
              </w:rPr>
              <w:t>A</w:t>
            </w:r>
          </w:p>
        </w:tc>
        <w:tc>
          <w:tcPr>
            <w:tcW w:w="1276" w:type="dxa"/>
            <w:vAlign w:val="center"/>
          </w:tcPr>
          <w:p w:rsidR="008A5B0A" w:rsidRDefault="004D5DA8">
            <w:pPr>
              <w:jc w:val="right"/>
            </w:pPr>
            <w:r>
              <w:rPr>
                <w:color w:val="000000"/>
                <w:szCs w:val="21"/>
              </w:rPr>
              <w:t>7,165,500</w:t>
            </w:r>
          </w:p>
        </w:tc>
        <w:tc>
          <w:tcPr>
            <w:tcW w:w="2172" w:type="dxa"/>
            <w:vAlign w:val="center"/>
          </w:tcPr>
          <w:p w:rsidR="008A5B0A" w:rsidRDefault="004D5DA8">
            <w:pPr>
              <w:jc w:val="right"/>
            </w:pPr>
            <w:r>
              <w:rPr>
                <w:color w:val="000000"/>
                <w:szCs w:val="21"/>
              </w:rPr>
              <w:t>33,462,885.00</w:t>
            </w:r>
          </w:p>
        </w:tc>
        <w:tc>
          <w:tcPr>
            <w:tcW w:w="1852" w:type="dxa"/>
            <w:vAlign w:val="center"/>
          </w:tcPr>
          <w:p w:rsidR="008A5B0A" w:rsidRDefault="004D5DA8">
            <w:pPr>
              <w:jc w:val="right"/>
            </w:pPr>
            <w:r>
              <w:rPr>
                <w:color w:val="000000"/>
                <w:szCs w:val="21"/>
              </w:rPr>
              <w:t>4.59</w:t>
            </w:r>
          </w:p>
        </w:tc>
      </w:tr>
      <w:tr w:rsidR="008A5B0A">
        <w:trPr>
          <w:jc w:val="center"/>
        </w:trPr>
        <w:tc>
          <w:tcPr>
            <w:tcW w:w="817" w:type="dxa"/>
            <w:vAlign w:val="center"/>
          </w:tcPr>
          <w:p w:rsidR="008A5B0A" w:rsidRDefault="004D5DA8">
            <w:pPr>
              <w:jc w:val="center"/>
            </w:pPr>
            <w:r>
              <w:rPr>
                <w:color w:val="000000"/>
                <w:szCs w:val="21"/>
              </w:rPr>
              <w:t>5</w:t>
            </w:r>
          </w:p>
        </w:tc>
        <w:tc>
          <w:tcPr>
            <w:tcW w:w="1276" w:type="dxa"/>
            <w:vAlign w:val="center"/>
          </w:tcPr>
          <w:p w:rsidR="008A5B0A" w:rsidRDefault="004D5DA8">
            <w:pPr>
              <w:jc w:val="center"/>
            </w:pPr>
            <w:r>
              <w:rPr>
                <w:color w:val="000000"/>
                <w:szCs w:val="21"/>
              </w:rPr>
              <w:t>000661</w:t>
            </w:r>
          </w:p>
        </w:tc>
        <w:tc>
          <w:tcPr>
            <w:tcW w:w="1701" w:type="dxa"/>
            <w:vAlign w:val="center"/>
          </w:tcPr>
          <w:p w:rsidR="008A5B0A" w:rsidRDefault="004D5DA8">
            <w:pPr>
              <w:jc w:val="center"/>
            </w:pPr>
            <w:r>
              <w:rPr>
                <w:color w:val="000000"/>
                <w:szCs w:val="21"/>
              </w:rPr>
              <w:t>长春高新</w:t>
            </w:r>
          </w:p>
        </w:tc>
        <w:tc>
          <w:tcPr>
            <w:tcW w:w="1276" w:type="dxa"/>
            <w:vAlign w:val="center"/>
          </w:tcPr>
          <w:p w:rsidR="008A5B0A" w:rsidRDefault="004D5DA8">
            <w:pPr>
              <w:jc w:val="right"/>
            </w:pPr>
            <w:r>
              <w:rPr>
                <w:color w:val="000000"/>
                <w:szCs w:val="21"/>
              </w:rPr>
              <w:t>74,008</w:t>
            </w:r>
          </w:p>
        </w:tc>
        <w:tc>
          <w:tcPr>
            <w:tcW w:w="2172" w:type="dxa"/>
            <w:vAlign w:val="center"/>
          </w:tcPr>
          <w:p w:rsidR="008A5B0A" w:rsidRDefault="004D5DA8">
            <w:pPr>
              <w:jc w:val="right"/>
            </w:pPr>
            <w:r>
              <w:rPr>
                <w:color w:val="000000"/>
                <w:szCs w:val="21"/>
              </w:rPr>
              <w:t>32,215,682.40</w:t>
            </w:r>
          </w:p>
        </w:tc>
        <w:tc>
          <w:tcPr>
            <w:tcW w:w="1852" w:type="dxa"/>
            <w:vAlign w:val="center"/>
          </w:tcPr>
          <w:p w:rsidR="008A5B0A" w:rsidRDefault="004D5DA8">
            <w:pPr>
              <w:jc w:val="right"/>
            </w:pPr>
            <w:r>
              <w:rPr>
                <w:color w:val="000000"/>
                <w:szCs w:val="21"/>
              </w:rPr>
              <w:t>4.42</w:t>
            </w:r>
          </w:p>
        </w:tc>
      </w:tr>
      <w:tr w:rsidR="008A5B0A">
        <w:trPr>
          <w:jc w:val="center"/>
        </w:trPr>
        <w:tc>
          <w:tcPr>
            <w:tcW w:w="817" w:type="dxa"/>
            <w:vAlign w:val="center"/>
          </w:tcPr>
          <w:p w:rsidR="008A5B0A" w:rsidRDefault="004D5DA8">
            <w:pPr>
              <w:jc w:val="center"/>
            </w:pPr>
            <w:r>
              <w:rPr>
                <w:color w:val="000000"/>
                <w:szCs w:val="21"/>
              </w:rPr>
              <w:t>6</w:t>
            </w:r>
          </w:p>
        </w:tc>
        <w:tc>
          <w:tcPr>
            <w:tcW w:w="1276" w:type="dxa"/>
            <w:vAlign w:val="center"/>
          </w:tcPr>
          <w:p w:rsidR="008A5B0A" w:rsidRDefault="004D5DA8">
            <w:pPr>
              <w:jc w:val="center"/>
            </w:pPr>
            <w:r>
              <w:rPr>
                <w:color w:val="000000"/>
                <w:szCs w:val="21"/>
              </w:rPr>
              <w:t>002415</w:t>
            </w:r>
          </w:p>
        </w:tc>
        <w:tc>
          <w:tcPr>
            <w:tcW w:w="1701" w:type="dxa"/>
            <w:vAlign w:val="center"/>
          </w:tcPr>
          <w:p w:rsidR="008A5B0A" w:rsidRDefault="004D5DA8">
            <w:pPr>
              <w:jc w:val="center"/>
            </w:pPr>
            <w:r>
              <w:rPr>
                <w:color w:val="000000"/>
                <w:szCs w:val="21"/>
              </w:rPr>
              <w:t>海康威视</w:t>
            </w:r>
          </w:p>
        </w:tc>
        <w:tc>
          <w:tcPr>
            <w:tcW w:w="1276" w:type="dxa"/>
            <w:vAlign w:val="center"/>
          </w:tcPr>
          <w:p w:rsidR="008A5B0A" w:rsidRDefault="004D5DA8">
            <w:pPr>
              <w:jc w:val="right"/>
            </w:pPr>
            <w:r>
              <w:rPr>
                <w:color w:val="000000"/>
                <w:szCs w:val="21"/>
              </w:rPr>
              <w:t>989,088</w:t>
            </w:r>
          </w:p>
        </w:tc>
        <w:tc>
          <w:tcPr>
            <w:tcW w:w="2172" w:type="dxa"/>
            <w:vAlign w:val="center"/>
          </w:tcPr>
          <w:p w:rsidR="008A5B0A" w:rsidRDefault="004D5DA8">
            <w:pPr>
              <w:jc w:val="right"/>
            </w:pPr>
            <w:r>
              <w:rPr>
                <w:color w:val="000000"/>
                <w:szCs w:val="21"/>
              </w:rPr>
              <w:t>30,018,820.80</w:t>
            </w:r>
          </w:p>
        </w:tc>
        <w:tc>
          <w:tcPr>
            <w:tcW w:w="1852" w:type="dxa"/>
            <w:vAlign w:val="center"/>
          </w:tcPr>
          <w:p w:rsidR="008A5B0A" w:rsidRDefault="004D5DA8">
            <w:pPr>
              <w:jc w:val="right"/>
            </w:pPr>
            <w:r>
              <w:rPr>
                <w:color w:val="000000"/>
                <w:szCs w:val="21"/>
              </w:rPr>
              <w:t>4.12</w:t>
            </w:r>
          </w:p>
        </w:tc>
      </w:tr>
      <w:tr w:rsidR="008A5B0A">
        <w:trPr>
          <w:jc w:val="center"/>
        </w:trPr>
        <w:tc>
          <w:tcPr>
            <w:tcW w:w="817" w:type="dxa"/>
            <w:vAlign w:val="center"/>
          </w:tcPr>
          <w:p w:rsidR="008A5B0A" w:rsidRDefault="004D5DA8">
            <w:pPr>
              <w:jc w:val="center"/>
            </w:pPr>
            <w:r>
              <w:rPr>
                <w:color w:val="000000"/>
                <w:szCs w:val="21"/>
              </w:rPr>
              <w:t>7</w:t>
            </w:r>
          </w:p>
        </w:tc>
        <w:tc>
          <w:tcPr>
            <w:tcW w:w="1276" w:type="dxa"/>
            <w:vAlign w:val="center"/>
          </w:tcPr>
          <w:p w:rsidR="008A5B0A" w:rsidRDefault="004D5DA8">
            <w:pPr>
              <w:jc w:val="center"/>
            </w:pPr>
            <w:r>
              <w:rPr>
                <w:color w:val="000000"/>
                <w:szCs w:val="21"/>
              </w:rPr>
              <w:t>300760</w:t>
            </w:r>
          </w:p>
        </w:tc>
        <w:tc>
          <w:tcPr>
            <w:tcW w:w="1701" w:type="dxa"/>
            <w:vAlign w:val="center"/>
          </w:tcPr>
          <w:p w:rsidR="008A5B0A" w:rsidRDefault="004D5DA8">
            <w:pPr>
              <w:jc w:val="center"/>
            </w:pPr>
            <w:r>
              <w:rPr>
                <w:color w:val="000000"/>
                <w:szCs w:val="21"/>
              </w:rPr>
              <w:t>迈瑞医疗</w:t>
            </w:r>
          </w:p>
        </w:tc>
        <w:tc>
          <w:tcPr>
            <w:tcW w:w="1276" w:type="dxa"/>
            <w:vAlign w:val="center"/>
          </w:tcPr>
          <w:p w:rsidR="008A5B0A" w:rsidRDefault="004D5DA8">
            <w:pPr>
              <w:jc w:val="right"/>
            </w:pPr>
            <w:r>
              <w:rPr>
                <w:color w:val="000000"/>
                <w:szCs w:val="21"/>
              </w:rPr>
              <w:t>97,973</w:t>
            </w:r>
          </w:p>
        </w:tc>
        <w:tc>
          <w:tcPr>
            <w:tcW w:w="2172" w:type="dxa"/>
            <w:vAlign w:val="center"/>
          </w:tcPr>
          <w:p w:rsidR="008A5B0A" w:rsidRDefault="004D5DA8">
            <w:pPr>
              <w:jc w:val="right"/>
            </w:pPr>
            <w:r>
              <w:rPr>
                <w:color w:val="000000"/>
                <w:szCs w:val="21"/>
              </w:rPr>
              <w:t>29,950,346.10</w:t>
            </w:r>
          </w:p>
        </w:tc>
        <w:tc>
          <w:tcPr>
            <w:tcW w:w="1852" w:type="dxa"/>
            <w:vAlign w:val="center"/>
          </w:tcPr>
          <w:p w:rsidR="008A5B0A" w:rsidRDefault="004D5DA8">
            <w:pPr>
              <w:jc w:val="right"/>
            </w:pPr>
            <w:r>
              <w:rPr>
                <w:color w:val="000000"/>
                <w:szCs w:val="21"/>
              </w:rPr>
              <w:t>4.11</w:t>
            </w:r>
          </w:p>
        </w:tc>
      </w:tr>
      <w:tr w:rsidR="008A5B0A">
        <w:trPr>
          <w:jc w:val="center"/>
        </w:trPr>
        <w:tc>
          <w:tcPr>
            <w:tcW w:w="817" w:type="dxa"/>
            <w:vAlign w:val="center"/>
          </w:tcPr>
          <w:p w:rsidR="008A5B0A" w:rsidRDefault="004D5DA8">
            <w:pPr>
              <w:jc w:val="center"/>
            </w:pPr>
            <w:r>
              <w:rPr>
                <w:color w:val="000000"/>
                <w:szCs w:val="21"/>
              </w:rPr>
              <w:t>8</w:t>
            </w:r>
          </w:p>
        </w:tc>
        <w:tc>
          <w:tcPr>
            <w:tcW w:w="1276" w:type="dxa"/>
            <w:vAlign w:val="center"/>
          </w:tcPr>
          <w:p w:rsidR="008A5B0A" w:rsidRDefault="004D5DA8">
            <w:pPr>
              <w:jc w:val="center"/>
            </w:pPr>
            <w:r>
              <w:rPr>
                <w:color w:val="000000"/>
                <w:szCs w:val="21"/>
              </w:rPr>
              <w:t>000063</w:t>
            </w:r>
          </w:p>
        </w:tc>
        <w:tc>
          <w:tcPr>
            <w:tcW w:w="1701" w:type="dxa"/>
            <w:vAlign w:val="center"/>
          </w:tcPr>
          <w:p w:rsidR="008A5B0A" w:rsidRDefault="004D5DA8">
            <w:pPr>
              <w:jc w:val="center"/>
            </w:pPr>
            <w:r>
              <w:rPr>
                <w:color w:val="000000"/>
                <w:szCs w:val="21"/>
              </w:rPr>
              <w:t>中兴通讯</w:t>
            </w:r>
          </w:p>
        </w:tc>
        <w:tc>
          <w:tcPr>
            <w:tcW w:w="1276" w:type="dxa"/>
            <w:vAlign w:val="center"/>
          </w:tcPr>
          <w:p w:rsidR="008A5B0A" w:rsidRDefault="004D5DA8">
            <w:pPr>
              <w:jc w:val="right"/>
            </w:pPr>
            <w:r>
              <w:rPr>
                <w:color w:val="000000"/>
                <w:szCs w:val="21"/>
              </w:rPr>
              <w:t>713,836</w:t>
            </w:r>
          </w:p>
        </w:tc>
        <w:tc>
          <w:tcPr>
            <w:tcW w:w="2172" w:type="dxa"/>
            <w:vAlign w:val="center"/>
          </w:tcPr>
          <w:p w:rsidR="008A5B0A" w:rsidRDefault="004D5DA8">
            <w:pPr>
              <w:jc w:val="right"/>
            </w:pPr>
            <w:r>
              <w:rPr>
                <w:color w:val="000000"/>
                <w:szCs w:val="21"/>
              </w:rPr>
              <w:t>28,646,238.68</w:t>
            </w:r>
          </w:p>
        </w:tc>
        <w:tc>
          <w:tcPr>
            <w:tcW w:w="1852" w:type="dxa"/>
            <w:vAlign w:val="center"/>
          </w:tcPr>
          <w:p w:rsidR="008A5B0A" w:rsidRDefault="004D5DA8">
            <w:pPr>
              <w:jc w:val="right"/>
            </w:pPr>
            <w:r>
              <w:rPr>
                <w:color w:val="000000"/>
                <w:szCs w:val="21"/>
              </w:rPr>
              <w:t>3.93</w:t>
            </w:r>
          </w:p>
        </w:tc>
      </w:tr>
      <w:tr w:rsidR="008A5B0A">
        <w:trPr>
          <w:jc w:val="center"/>
        </w:trPr>
        <w:tc>
          <w:tcPr>
            <w:tcW w:w="817" w:type="dxa"/>
            <w:vAlign w:val="center"/>
          </w:tcPr>
          <w:p w:rsidR="008A5B0A" w:rsidRDefault="004D5DA8">
            <w:pPr>
              <w:jc w:val="center"/>
            </w:pPr>
            <w:r>
              <w:rPr>
                <w:color w:val="000000"/>
                <w:szCs w:val="21"/>
              </w:rPr>
              <w:t>9</w:t>
            </w:r>
          </w:p>
        </w:tc>
        <w:tc>
          <w:tcPr>
            <w:tcW w:w="1276" w:type="dxa"/>
            <w:vAlign w:val="center"/>
          </w:tcPr>
          <w:p w:rsidR="008A5B0A" w:rsidRDefault="004D5DA8">
            <w:pPr>
              <w:jc w:val="center"/>
            </w:pPr>
            <w:r>
              <w:rPr>
                <w:color w:val="000000"/>
                <w:szCs w:val="21"/>
              </w:rPr>
              <w:t>601012</w:t>
            </w:r>
          </w:p>
        </w:tc>
        <w:tc>
          <w:tcPr>
            <w:tcW w:w="1701" w:type="dxa"/>
            <w:vAlign w:val="center"/>
          </w:tcPr>
          <w:p w:rsidR="008A5B0A" w:rsidRDefault="004D5DA8">
            <w:pPr>
              <w:jc w:val="center"/>
            </w:pPr>
            <w:r>
              <w:rPr>
                <w:color w:val="000000"/>
                <w:szCs w:val="21"/>
              </w:rPr>
              <w:t>隆基股份</w:t>
            </w:r>
          </w:p>
        </w:tc>
        <w:tc>
          <w:tcPr>
            <w:tcW w:w="1276" w:type="dxa"/>
            <w:vAlign w:val="center"/>
          </w:tcPr>
          <w:p w:rsidR="008A5B0A" w:rsidRDefault="004D5DA8">
            <w:pPr>
              <w:jc w:val="right"/>
            </w:pPr>
            <w:r>
              <w:rPr>
                <w:color w:val="000000"/>
                <w:szCs w:val="21"/>
              </w:rPr>
              <w:t>700,408</w:t>
            </w:r>
          </w:p>
        </w:tc>
        <w:tc>
          <w:tcPr>
            <w:tcW w:w="2172" w:type="dxa"/>
            <w:vAlign w:val="center"/>
          </w:tcPr>
          <w:p w:rsidR="008A5B0A" w:rsidRDefault="004D5DA8">
            <w:pPr>
              <w:jc w:val="right"/>
            </w:pPr>
            <w:r>
              <w:rPr>
                <w:color w:val="000000"/>
                <w:szCs w:val="21"/>
              </w:rPr>
              <w:t>28,527,617.84</w:t>
            </w:r>
          </w:p>
        </w:tc>
        <w:tc>
          <w:tcPr>
            <w:tcW w:w="1852" w:type="dxa"/>
            <w:vAlign w:val="center"/>
          </w:tcPr>
          <w:p w:rsidR="008A5B0A" w:rsidRDefault="004D5DA8">
            <w:pPr>
              <w:jc w:val="right"/>
            </w:pPr>
            <w:r>
              <w:rPr>
                <w:color w:val="000000"/>
                <w:szCs w:val="21"/>
              </w:rPr>
              <w:t>3.92</w:t>
            </w:r>
          </w:p>
        </w:tc>
      </w:tr>
      <w:tr w:rsidR="008A5B0A">
        <w:trPr>
          <w:jc w:val="center"/>
        </w:trPr>
        <w:tc>
          <w:tcPr>
            <w:tcW w:w="817" w:type="dxa"/>
            <w:vAlign w:val="center"/>
          </w:tcPr>
          <w:p w:rsidR="008A5B0A" w:rsidRDefault="004D5DA8">
            <w:pPr>
              <w:jc w:val="center"/>
            </w:pPr>
            <w:r>
              <w:rPr>
                <w:color w:val="000000"/>
                <w:szCs w:val="21"/>
              </w:rPr>
              <w:t>10</w:t>
            </w:r>
          </w:p>
        </w:tc>
        <w:tc>
          <w:tcPr>
            <w:tcW w:w="1276" w:type="dxa"/>
            <w:vAlign w:val="center"/>
          </w:tcPr>
          <w:p w:rsidR="008A5B0A" w:rsidRDefault="004D5DA8">
            <w:pPr>
              <w:jc w:val="center"/>
            </w:pPr>
            <w:r>
              <w:rPr>
                <w:color w:val="000000"/>
                <w:szCs w:val="21"/>
              </w:rPr>
              <w:t>603986</w:t>
            </w:r>
          </w:p>
        </w:tc>
        <w:tc>
          <w:tcPr>
            <w:tcW w:w="1701" w:type="dxa"/>
            <w:vAlign w:val="center"/>
          </w:tcPr>
          <w:p w:rsidR="008A5B0A" w:rsidRDefault="004D5DA8">
            <w:pPr>
              <w:jc w:val="center"/>
            </w:pPr>
            <w:r>
              <w:rPr>
                <w:color w:val="000000"/>
                <w:szCs w:val="21"/>
              </w:rPr>
              <w:t>兆易创新</w:t>
            </w:r>
          </w:p>
        </w:tc>
        <w:tc>
          <w:tcPr>
            <w:tcW w:w="1276" w:type="dxa"/>
            <w:vAlign w:val="center"/>
          </w:tcPr>
          <w:p w:rsidR="008A5B0A" w:rsidRDefault="004D5DA8">
            <w:pPr>
              <w:jc w:val="right"/>
            </w:pPr>
            <w:r>
              <w:rPr>
                <w:color w:val="000000"/>
                <w:szCs w:val="21"/>
              </w:rPr>
              <w:t>89,680</w:t>
            </w:r>
          </w:p>
        </w:tc>
        <w:tc>
          <w:tcPr>
            <w:tcW w:w="2172" w:type="dxa"/>
            <w:vAlign w:val="center"/>
          </w:tcPr>
          <w:p w:rsidR="008A5B0A" w:rsidRDefault="004D5DA8">
            <w:pPr>
              <w:jc w:val="right"/>
            </w:pPr>
            <w:r>
              <w:rPr>
                <w:color w:val="000000"/>
                <w:szCs w:val="21"/>
              </w:rPr>
              <w:t>21,156,408.80</w:t>
            </w:r>
          </w:p>
        </w:tc>
        <w:tc>
          <w:tcPr>
            <w:tcW w:w="1852" w:type="dxa"/>
            <w:vAlign w:val="center"/>
          </w:tcPr>
          <w:p w:rsidR="008A5B0A" w:rsidRDefault="004D5DA8">
            <w:pPr>
              <w:jc w:val="right"/>
            </w:pPr>
            <w:r>
              <w:rPr>
                <w:color w:val="000000"/>
                <w:szCs w:val="21"/>
              </w:rPr>
              <w:t>2.90</w:t>
            </w:r>
          </w:p>
        </w:tc>
      </w:tr>
      <w:tr w:rsidR="008A5B0A">
        <w:trPr>
          <w:jc w:val="center"/>
        </w:trPr>
        <w:tc>
          <w:tcPr>
            <w:tcW w:w="817" w:type="dxa"/>
            <w:vAlign w:val="center"/>
          </w:tcPr>
          <w:p w:rsidR="008A5B0A" w:rsidRDefault="004D5DA8">
            <w:pPr>
              <w:jc w:val="center"/>
            </w:pPr>
            <w:r>
              <w:rPr>
                <w:color w:val="000000"/>
                <w:szCs w:val="21"/>
              </w:rPr>
              <w:t>11</w:t>
            </w:r>
          </w:p>
        </w:tc>
        <w:tc>
          <w:tcPr>
            <w:tcW w:w="1276" w:type="dxa"/>
            <w:vAlign w:val="center"/>
          </w:tcPr>
          <w:p w:rsidR="008A5B0A" w:rsidRDefault="004D5DA8">
            <w:pPr>
              <w:jc w:val="center"/>
            </w:pPr>
            <w:r>
              <w:rPr>
                <w:color w:val="000000"/>
                <w:szCs w:val="21"/>
              </w:rPr>
              <w:t>600588</w:t>
            </w:r>
          </w:p>
        </w:tc>
        <w:tc>
          <w:tcPr>
            <w:tcW w:w="1701" w:type="dxa"/>
            <w:vAlign w:val="center"/>
          </w:tcPr>
          <w:p w:rsidR="008A5B0A" w:rsidRDefault="004D5DA8">
            <w:pPr>
              <w:jc w:val="center"/>
            </w:pPr>
            <w:r>
              <w:rPr>
                <w:color w:val="000000"/>
                <w:szCs w:val="21"/>
              </w:rPr>
              <w:t>用友网络</w:t>
            </w:r>
          </w:p>
        </w:tc>
        <w:tc>
          <w:tcPr>
            <w:tcW w:w="1276" w:type="dxa"/>
            <w:vAlign w:val="center"/>
          </w:tcPr>
          <w:p w:rsidR="008A5B0A" w:rsidRDefault="004D5DA8">
            <w:pPr>
              <w:jc w:val="right"/>
            </w:pPr>
            <w:r>
              <w:rPr>
                <w:color w:val="000000"/>
                <w:szCs w:val="21"/>
              </w:rPr>
              <w:t>430,869</w:t>
            </w:r>
          </w:p>
        </w:tc>
        <w:tc>
          <w:tcPr>
            <w:tcW w:w="2172" w:type="dxa"/>
            <w:vAlign w:val="center"/>
          </w:tcPr>
          <w:p w:rsidR="008A5B0A" w:rsidRDefault="004D5DA8">
            <w:pPr>
              <w:jc w:val="right"/>
            </w:pPr>
            <w:r>
              <w:rPr>
                <w:color w:val="000000"/>
                <w:szCs w:val="21"/>
              </w:rPr>
              <w:t>19,001,322.90</w:t>
            </w:r>
          </w:p>
        </w:tc>
        <w:tc>
          <w:tcPr>
            <w:tcW w:w="1852" w:type="dxa"/>
            <w:vAlign w:val="center"/>
          </w:tcPr>
          <w:p w:rsidR="008A5B0A" w:rsidRDefault="004D5DA8">
            <w:pPr>
              <w:jc w:val="right"/>
            </w:pPr>
            <w:r>
              <w:rPr>
                <w:color w:val="000000"/>
                <w:szCs w:val="21"/>
              </w:rPr>
              <w:t>2.61</w:t>
            </w:r>
          </w:p>
        </w:tc>
      </w:tr>
      <w:tr w:rsidR="008A5B0A">
        <w:trPr>
          <w:jc w:val="center"/>
        </w:trPr>
        <w:tc>
          <w:tcPr>
            <w:tcW w:w="817" w:type="dxa"/>
            <w:vAlign w:val="center"/>
          </w:tcPr>
          <w:p w:rsidR="008A5B0A" w:rsidRDefault="004D5DA8">
            <w:pPr>
              <w:jc w:val="center"/>
            </w:pPr>
            <w:r>
              <w:rPr>
                <w:color w:val="000000"/>
                <w:szCs w:val="21"/>
              </w:rPr>
              <w:t>12</w:t>
            </w:r>
          </w:p>
        </w:tc>
        <w:tc>
          <w:tcPr>
            <w:tcW w:w="1276" w:type="dxa"/>
            <w:vAlign w:val="center"/>
          </w:tcPr>
          <w:p w:rsidR="008A5B0A" w:rsidRDefault="004D5DA8">
            <w:pPr>
              <w:jc w:val="center"/>
            </w:pPr>
            <w:r>
              <w:rPr>
                <w:color w:val="000000"/>
                <w:szCs w:val="21"/>
              </w:rPr>
              <w:t>002241</w:t>
            </w:r>
          </w:p>
        </w:tc>
        <w:tc>
          <w:tcPr>
            <w:tcW w:w="1701" w:type="dxa"/>
            <w:vAlign w:val="center"/>
          </w:tcPr>
          <w:p w:rsidR="008A5B0A" w:rsidRDefault="004D5DA8">
            <w:pPr>
              <w:jc w:val="center"/>
            </w:pPr>
            <w:r>
              <w:rPr>
                <w:color w:val="000000"/>
                <w:szCs w:val="21"/>
              </w:rPr>
              <w:t>歌尔股份</w:t>
            </w:r>
          </w:p>
        </w:tc>
        <w:tc>
          <w:tcPr>
            <w:tcW w:w="1276" w:type="dxa"/>
            <w:vAlign w:val="center"/>
          </w:tcPr>
          <w:p w:rsidR="008A5B0A" w:rsidRDefault="004D5DA8">
            <w:pPr>
              <w:jc w:val="right"/>
            </w:pPr>
            <w:r>
              <w:rPr>
                <w:color w:val="000000"/>
                <w:szCs w:val="21"/>
              </w:rPr>
              <w:t>601,500</w:t>
            </w:r>
          </w:p>
        </w:tc>
        <w:tc>
          <w:tcPr>
            <w:tcW w:w="2172" w:type="dxa"/>
            <w:vAlign w:val="center"/>
          </w:tcPr>
          <w:p w:rsidR="008A5B0A" w:rsidRDefault="004D5DA8">
            <w:pPr>
              <w:jc w:val="right"/>
            </w:pPr>
            <w:r>
              <w:rPr>
                <w:color w:val="000000"/>
                <w:szCs w:val="21"/>
              </w:rPr>
              <w:t>17,660,040.00</w:t>
            </w:r>
          </w:p>
        </w:tc>
        <w:tc>
          <w:tcPr>
            <w:tcW w:w="1852" w:type="dxa"/>
            <w:vAlign w:val="center"/>
          </w:tcPr>
          <w:p w:rsidR="008A5B0A" w:rsidRDefault="004D5DA8">
            <w:pPr>
              <w:jc w:val="right"/>
            </w:pPr>
            <w:r>
              <w:rPr>
                <w:color w:val="000000"/>
                <w:szCs w:val="21"/>
              </w:rPr>
              <w:t>2.42</w:t>
            </w:r>
          </w:p>
        </w:tc>
      </w:tr>
      <w:tr w:rsidR="008A5B0A">
        <w:trPr>
          <w:jc w:val="center"/>
        </w:trPr>
        <w:tc>
          <w:tcPr>
            <w:tcW w:w="817" w:type="dxa"/>
            <w:vAlign w:val="center"/>
          </w:tcPr>
          <w:p w:rsidR="008A5B0A" w:rsidRDefault="004D5DA8">
            <w:pPr>
              <w:jc w:val="center"/>
            </w:pPr>
            <w:r>
              <w:rPr>
                <w:color w:val="000000"/>
                <w:szCs w:val="21"/>
              </w:rPr>
              <w:t>13</w:t>
            </w:r>
          </w:p>
        </w:tc>
        <w:tc>
          <w:tcPr>
            <w:tcW w:w="1276" w:type="dxa"/>
            <w:vAlign w:val="center"/>
          </w:tcPr>
          <w:p w:rsidR="008A5B0A" w:rsidRDefault="004D5DA8">
            <w:pPr>
              <w:jc w:val="center"/>
            </w:pPr>
            <w:r>
              <w:rPr>
                <w:color w:val="000000"/>
                <w:szCs w:val="21"/>
              </w:rPr>
              <w:t>002410</w:t>
            </w:r>
          </w:p>
        </w:tc>
        <w:tc>
          <w:tcPr>
            <w:tcW w:w="1701" w:type="dxa"/>
            <w:vAlign w:val="center"/>
          </w:tcPr>
          <w:p w:rsidR="008A5B0A" w:rsidRDefault="004D5DA8">
            <w:pPr>
              <w:jc w:val="center"/>
            </w:pPr>
            <w:r>
              <w:rPr>
                <w:color w:val="000000"/>
                <w:szCs w:val="21"/>
              </w:rPr>
              <w:t>广联达</w:t>
            </w:r>
          </w:p>
        </w:tc>
        <w:tc>
          <w:tcPr>
            <w:tcW w:w="1276" w:type="dxa"/>
            <w:vAlign w:val="center"/>
          </w:tcPr>
          <w:p w:rsidR="008A5B0A" w:rsidRDefault="004D5DA8">
            <w:pPr>
              <w:jc w:val="right"/>
            </w:pPr>
            <w:r>
              <w:rPr>
                <w:color w:val="000000"/>
                <w:szCs w:val="21"/>
              </w:rPr>
              <w:t>237,100</w:t>
            </w:r>
          </w:p>
        </w:tc>
        <w:tc>
          <w:tcPr>
            <w:tcW w:w="2172" w:type="dxa"/>
            <w:vAlign w:val="center"/>
          </w:tcPr>
          <w:p w:rsidR="008A5B0A" w:rsidRDefault="004D5DA8">
            <w:pPr>
              <w:jc w:val="right"/>
            </w:pPr>
            <w:r>
              <w:rPr>
                <w:color w:val="000000"/>
                <w:szCs w:val="21"/>
              </w:rPr>
              <w:t>16,525,870.00</w:t>
            </w:r>
          </w:p>
        </w:tc>
        <w:tc>
          <w:tcPr>
            <w:tcW w:w="1852" w:type="dxa"/>
            <w:vAlign w:val="center"/>
          </w:tcPr>
          <w:p w:rsidR="008A5B0A" w:rsidRDefault="004D5DA8">
            <w:pPr>
              <w:jc w:val="right"/>
            </w:pPr>
            <w:r>
              <w:rPr>
                <w:color w:val="000000"/>
                <w:szCs w:val="21"/>
              </w:rPr>
              <w:t>2.27</w:t>
            </w:r>
          </w:p>
        </w:tc>
      </w:tr>
      <w:tr w:rsidR="008A5B0A">
        <w:trPr>
          <w:jc w:val="center"/>
        </w:trPr>
        <w:tc>
          <w:tcPr>
            <w:tcW w:w="817" w:type="dxa"/>
            <w:vAlign w:val="center"/>
          </w:tcPr>
          <w:p w:rsidR="008A5B0A" w:rsidRDefault="004D5DA8">
            <w:pPr>
              <w:jc w:val="center"/>
            </w:pPr>
            <w:r>
              <w:rPr>
                <w:color w:val="000000"/>
                <w:szCs w:val="21"/>
              </w:rPr>
              <w:t>14</w:t>
            </w:r>
          </w:p>
        </w:tc>
        <w:tc>
          <w:tcPr>
            <w:tcW w:w="1276" w:type="dxa"/>
            <w:vAlign w:val="center"/>
          </w:tcPr>
          <w:p w:rsidR="008A5B0A" w:rsidRDefault="004D5DA8">
            <w:pPr>
              <w:jc w:val="center"/>
            </w:pPr>
            <w:r>
              <w:rPr>
                <w:color w:val="000000"/>
                <w:szCs w:val="21"/>
              </w:rPr>
              <w:t>002555</w:t>
            </w:r>
          </w:p>
        </w:tc>
        <w:tc>
          <w:tcPr>
            <w:tcW w:w="1701" w:type="dxa"/>
            <w:vAlign w:val="center"/>
          </w:tcPr>
          <w:p w:rsidR="008A5B0A" w:rsidRDefault="004D5DA8">
            <w:pPr>
              <w:jc w:val="center"/>
            </w:pPr>
            <w:r>
              <w:rPr>
                <w:color w:val="000000"/>
                <w:szCs w:val="21"/>
              </w:rPr>
              <w:t>三七互娱</w:t>
            </w:r>
          </w:p>
        </w:tc>
        <w:tc>
          <w:tcPr>
            <w:tcW w:w="1276" w:type="dxa"/>
            <w:vAlign w:val="center"/>
          </w:tcPr>
          <w:p w:rsidR="008A5B0A" w:rsidRDefault="004D5DA8">
            <w:pPr>
              <w:jc w:val="right"/>
            </w:pPr>
            <w:r>
              <w:rPr>
                <w:color w:val="000000"/>
                <w:szCs w:val="21"/>
              </w:rPr>
              <w:t>334,734</w:t>
            </w:r>
          </w:p>
        </w:tc>
        <w:tc>
          <w:tcPr>
            <w:tcW w:w="2172" w:type="dxa"/>
            <w:vAlign w:val="center"/>
          </w:tcPr>
          <w:p w:rsidR="008A5B0A" w:rsidRDefault="004D5DA8">
            <w:pPr>
              <w:jc w:val="right"/>
            </w:pPr>
            <w:r>
              <w:rPr>
                <w:color w:val="000000"/>
                <w:szCs w:val="21"/>
              </w:rPr>
              <w:t>15,665,551.20</w:t>
            </w:r>
          </w:p>
        </w:tc>
        <w:tc>
          <w:tcPr>
            <w:tcW w:w="1852" w:type="dxa"/>
            <w:vAlign w:val="center"/>
          </w:tcPr>
          <w:p w:rsidR="008A5B0A" w:rsidRDefault="004D5DA8">
            <w:pPr>
              <w:jc w:val="right"/>
            </w:pPr>
            <w:r>
              <w:rPr>
                <w:color w:val="000000"/>
                <w:szCs w:val="21"/>
              </w:rPr>
              <w:t>2.15</w:t>
            </w:r>
          </w:p>
        </w:tc>
      </w:tr>
      <w:tr w:rsidR="008A5B0A">
        <w:trPr>
          <w:jc w:val="center"/>
        </w:trPr>
        <w:tc>
          <w:tcPr>
            <w:tcW w:w="817" w:type="dxa"/>
            <w:vAlign w:val="center"/>
          </w:tcPr>
          <w:p w:rsidR="008A5B0A" w:rsidRDefault="004D5DA8">
            <w:pPr>
              <w:jc w:val="center"/>
            </w:pPr>
            <w:r>
              <w:rPr>
                <w:color w:val="000000"/>
                <w:szCs w:val="21"/>
              </w:rPr>
              <w:t>15</w:t>
            </w:r>
          </w:p>
        </w:tc>
        <w:tc>
          <w:tcPr>
            <w:tcW w:w="1276" w:type="dxa"/>
            <w:vAlign w:val="center"/>
          </w:tcPr>
          <w:p w:rsidR="008A5B0A" w:rsidRDefault="004D5DA8">
            <w:pPr>
              <w:jc w:val="center"/>
            </w:pPr>
            <w:r>
              <w:rPr>
                <w:color w:val="000000"/>
                <w:szCs w:val="21"/>
              </w:rPr>
              <w:t>002230</w:t>
            </w:r>
          </w:p>
        </w:tc>
        <w:tc>
          <w:tcPr>
            <w:tcW w:w="1701" w:type="dxa"/>
            <w:vAlign w:val="center"/>
          </w:tcPr>
          <w:p w:rsidR="008A5B0A" w:rsidRDefault="004D5DA8">
            <w:pPr>
              <w:jc w:val="center"/>
            </w:pPr>
            <w:r>
              <w:rPr>
                <w:color w:val="000000"/>
                <w:szCs w:val="21"/>
              </w:rPr>
              <w:t>科大讯飞</w:t>
            </w:r>
          </w:p>
        </w:tc>
        <w:tc>
          <w:tcPr>
            <w:tcW w:w="1276" w:type="dxa"/>
            <w:vAlign w:val="center"/>
          </w:tcPr>
          <w:p w:rsidR="008A5B0A" w:rsidRDefault="004D5DA8">
            <w:pPr>
              <w:jc w:val="right"/>
            </w:pPr>
            <w:r>
              <w:rPr>
                <w:color w:val="000000"/>
                <w:szCs w:val="21"/>
              </w:rPr>
              <w:t>404,600</w:t>
            </w:r>
          </w:p>
        </w:tc>
        <w:tc>
          <w:tcPr>
            <w:tcW w:w="2172" w:type="dxa"/>
            <w:vAlign w:val="center"/>
          </w:tcPr>
          <w:p w:rsidR="008A5B0A" w:rsidRDefault="004D5DA8">
            <w:pPr>
              <w:jc w:val="right"/>
            </w:pPr>
            <w:r>
              <w:rPr>
                <w:color w:val="000000"/>
                <w:szCs w:val="21"/>
              </w:rPr>
              <w:t>15,144,178.00</w:t>
            </w:r>
          </w:p>
        </w:tc>
        <w:tc>
          <w:tcPr>
            <w:tcW w:w="1852" w:type="dxa"/>
            <w:vAlign w:val="center"/>
          </w:tcPr>
          <w:p w:rsidR="008A5B0A" w:rsidRDefault="004D5DA8">
            <w:pPr>
              <w:jc w:val="right"/>
            </w:pPr>
            <w:r>
              <w:rPr>
                <w:color w:val="000000"/>
                <w:szCs w:val="21"/>
              </w:rPr>
              <w:t>2.08</w:t>
            </w:r>
          </w:p>
        </w:tc>
      </w:tr>
      <w:tr w:rsidR="008A5B0A">
        <w:trPr>
          <w:jc w:val="center"/>
        </w:trPr>
        <w:tc>
          <w:tcPr>
            <w:tcW w:w="817" w:type="dxa"/>
            <w:vAlign w:val="center"/>
          </w:tcPr>
          <w:p w:rsidR="008A5B0A" w:rsidRDefault="004D5DA8">
            <w:pPr>
              <w:jc w:val="center"/>
            </w:pPr>
            <w:r>
              <w:rPr>
                <w:color w:val="000000"/>
                <w:szCs w:val="21"/>
              </w:rPr>
              <w:t>16</w:t>
            </w:r>
          </w:p>
        </w:tc>
        <w:tc>
          <w:tcPr>
            <w:tcW w:w="1276" w:type="dxa"/>
            <w:vAlign w:val="center"/>
          </w:tcPr>
          <w:p w:rsidR="008A5B0A" w:rsidRDefault="004D5DA8">
            <w:pPr>
              <w:jc w:val="center"/>
            </w:pPr>
            <w:r>
              <w:rPr>
                <w:color w:val="000000"/>
                <w:szCs w:val="21"/>
              </w:rPr>
              <w:t>300601</w:t>
            </w:r>
          </w:p>
        </w:tc>
        <w:tc>
          <w:tcPr>
            <w:tcW w:w="1701" w:type="dxa"/>
            <w:vAlign w:val="center"/>
          </w:tcPr>
          <w:p w:rsidR="008A5B0A" w:rsidRDefault="004D5DA8">
            <w:pPr>
              <w:jc w:val="center"/>
            </w:pPr>
            <w:r>
              <w:rPr>
                <w:color w:val="000000"/>
                <w:szCs w:val="21"/>
              </w:rPr>
              <w:t>康泰生物</w:t>
            </w:r>
          </w:p>
        </w:tc>
        <w:tc>
          <w:tcPr>
            <w:tcW w:w="1276" w:type="dxa"/>
            <w:vAlign w:val="center"/>
          </w:tcPr>
          <w:p w:rsidR="008A5B0A" w:rsidRDefault="004D5DA8">
            <w:pPr>
              <w:jc w:val="right"/>
            </w:pPr>
            <w:r>
              <w:rPr>
                <w:color w:val="000000"/>
                <w:szCs w:val="21"/>
              </w:rPr>
              <w:t>91,300</w:t>
            </w:r>
          </w:p>
        </w:tc>
        <w:tc>
          <w:tcPr>
            <w:tcW w:w="2172" w:type="dxa"/>
            <w:vAlign w:val="center"/>
          </w:tcPr>
          <w:p w:rsidR="008A5B0A" w:rsidRDefault="004D5DA8">
            <w:pPr>
              <w:jc w:val="right"/>
            </w:pPr>
            <w:r>
              <w:rPr>
                <w:color w:val="000000"/>
                <w:szCs w:val="21"/>
              </w:rPr>
              <w:t>14,805,208.00</w:t>
            </w:r>
          </w:p>
        </w:tc>
        <w:tc>
          <w:tcPr>
            <w:tcW w:w="1852" w:type="dxa"/>
            <w:vAlign w:val="center"/>
          </w:tcPr>
          <w:p w:rsidR="008A5B0A" w:rsidRDefault="004D5DA8">
            <w:pPr>
              <w:jc w:val="right"/>
            </w:pPr>
            <w:r>
              <w:rPr>
                <w:color w:val="000000"/>
                <w:szCs w:val="21"/>
              </w:rPr>
              <w:t>2.03</w:t>
            </w:r>
          </w:p>
        </w:tc>
      </w:tr>
      <w:tr w:rsidR="008A5B0A">
        <w:trPr>
          <w:jc w:val="center"/>
        </w:trPr>
        <w:tc>
          <w:tcPr>
            <w:tcW w:w="817" w:type="dxa"/>
            <w:vAlign w:val="center"/>
          </w:tcPr>
          <w:p w:rsidR="008A5B0A" w:rsidRDefault="004D5DA8">
            <w:pPr>
              <w:jc w:val="center"/>
            </w:pPr>
            <w:r>
              <w:rPr>
                <w:color w:val="000000"/>
                <w:szCs w:val="21"/>
              </w:rPr>
              <w:t>17</w:t>
            </w:r>
          </w:p>
        </w:tc>
        <w:tc>
          <w:tcPr>
            <w:tcW w:w="1276" w:type="dxa"/>
            <w:vAlign w:val="center"/>
          </w:tcPr>
          <w:p w:rsidR="008A5B0A" w:rsidRDefault="004D5DA8">
            <w:pPr>
              <w:jc w:val="center"/>
            </w:pPr>
            <w:r>
              <w:rPr>
                <w:color w:val="000000"/>
                <w:szCs w:val="21"/>
              </w:rPr>
              <w:t>300003</w:t>
            </w:r>
          </w:p>
        </w:tc>
        <w:tc>
          <w:tcPr>
            <w:tcW w:w="1701" w:type="dxa"/>
            <w:vAlign w:val="center"/>
          </w:tcPr>
          <w:p w:rsidR="008A5B0A" w:rsidRDefault="004D5DA8">
            <w:pPr>
              <w:jc w:val="center"/>
            </w:pPr>
            <w:r>
              <w:rPr>
                <w:color w:val="000000"/>
                <w:szCs w:val="21"/>
              </w:rPr>
              <w:t>乐普医疗</w:t>
            </w:r>
          </w:p>
        </w:tc>
        <w:tc>
          <w:tcPr>
            <w:tcW w:w="1276" w:type="dxa"/>
            <w:vAlign w:val="center"/>
          </w:tcPr>
          <w:p w:rsidR="008A5B0A" w:rsidRDefault="004D5DA8">
            <w:pPr>
              <w:jc w:val="right"/>
            </w:pPr>
            <w:r>
              <w:rPr>
                <w:color w:val="000000"/>
                <w:szCs w:val="21"/>
              </w:rPr>
              <w:t>329,950</w:t>
            </w:r>
          </w:p>
        </w:tc>
        <w:tc>
          <w:tcPr>
            <w:tcW w:w="2172" w:type="dxa"/>
            <w:vAlign w:val="center"/>
          </w:tcPr>
          <w:p w:rsidR="008A5B0A" w:rsidRDefault="004D5DA8">
            <w:pPr>
              <w:jc w:val="right"/>
            </w:pPr>
            <w:r>
              <w:rPr>
                <w:color w:val="000000"/>
                <w:szCs w:val="21"/>
              </w:rPr>
              <w:t>12,049,774.00</w:t>
            </w:r>
          </w:p>
        </w:tc>
        <w:tc>
          <w:tcPr>
            <w:tcW w:w="1852" w:type="dxa"/>
            <w:vAlign w:val="center"/>
          </w:tcPr>
          <w:p w:rsidR="008A5B0A" w:rsidRDefault="004D5DA8">
            <w:pPr>
              <w:jc w:val="right"/>
            </w:pPr>
            <w:r>
              <w:rPr>
                <w:color w:val="000000"/>
                <w:szCs w:val="21"/>
              </w:rPr>
              <w:t>1.65</w:t>
            </w:r>
          </w:p>
        </w:tc>
      </w:tr>
      <w:tr w:rsidR="008A5B0A">
        <w:trPr>
          <w:jc w:val="center"/>
        </w:trPr>
        <w:tc>
          <w:tcPr>
            <w:tcW w:w="817" w:type="dxa"/>
            <w:vAlign w:val="center"/>
          </w:tcPr>
          <w:p w:rsidR="008A5B0A" w:rsidRDefault="004D5DA8">
            <w:pPr>
              <w:jc w:val="center"/>
            </w:pPr>
            <w:r>
              <w:rPr>
                <w:color w:val="000000"/>
                <w:szCs w:val="21"/>
              </w:rPr>
              <w:t>18</w:t>
            </w:r>
          </w:p>
        </w:tc>
        <w:tc>
          <w:tcPr>
            <w:tcW w:w="1276" w:type="dxa"/>
            <w:vAlign w:val="center"/>
          </w:tcPr>
          <w:p w:rsidR="008A5B0A" w:rsidRDefault="004D5DA8">
            <w:pPr>
              <w:jc w:val="center"/>
            </w:pPr>
            <w:r>
              <w:rPr>
                <w:color w:val="000000"/>
                <w:szCs w:val="21"/>
              </w:rPr>
              <w:t>300014</w:t>
            </w:r>
          </w:p>
        </w:tc>
        <w:tc>
          <w:tcPr>
            <w:tcW w:w="1701" w:type="dxa"/>
            <w:vAlign w:val="center"/>
          </w:tcPr>
          <w:p w:rsidR="008A5B0A" w:rsidRDefault="004D5DA8">
            <w:pPr>
              <w:jc w:val="center"/>
            </w:pPr>
            <w:r>
              <w:rPr>
                <w:color w:val="000000"/>
                <w:szCs w:val="21"/>
              </w:rPr>
              <w:t>亿纬锂能</w:t>
            </w:r>
          </w:p>
        </w:tc>
        <w:tc>
          <w:tcPr>
            <w:tcW w:w="1276" w:type="dxa"/>
            <w:vAlign w:val="center"/>
          </w:tcPr>
          <w:p w:rsidR="008A5B0A" w:rsidRDefault="004D5DA8">
            <w:pPr>
              <w:jc w:val="right"/>
            </w:pPr>
            <w:r>
              <w:rPr>
                <w:color w:val="000000"/>
                <w:szCs w:val="21"/>
              </w:rPr>
              <w:t>239,674</w:t>
            </w:r>
          </w:p>
        </w:tc>
        <w:tc>
          <w:tcPr>
            <w:tcW w:w="2172" w:type="dxa"/>
            <w:vAlign w:val="center"/>
          </w:tcPr>
          <w:p w:rsidR="008A5B0A" w:rsidRDefault="004D5DA8">
            <w:pPr>
              <w:jc w:val="right"/>
            </w:pPr>
            <w:r>
              <w:rPr>
                <w:color w:val="000000"/>
                <w:szCs w:val="21"/>
              </w:rPr>
              <w:t>11,468,400.90</w:t>
            </w:r>
          </w:p>
        </w:tc>
        <w:tc>
          <w:tcPr>
            <w:tcW w:w="1852" w:type="dxa"/>
            <w:vAlign w:val="center"/>
          </w:tcPr>
          <w:p w:rsidR="008A5B0A" w:rsidRDefault="004D5DA8">
            <w:pPr>
              <w:jc w:val="right"/>
            </w:pPr>
            <w:r>
              <w:rPr>
                <w:color w:val="000000"/>
                <w:szCs w:val="21"/>
              </w:rPr>
              <w:t>1.57</w:t>
            </w:r>
          </w:p>
        </w:tc>
      </w:tr>
      <w:tr w:rsidR="008A5B0A">
        <w:trPr>
          <w:jc w:val="center"/>
        </w:trPr>
        <w:tc>
          <w:tcPr>
            <w:tcW w:w="817" w:type="dxa"/>
            <w:vAlign w:val="center"/>
          </w:tcPr>
          <w:p w:rsidR="008A5B0A" w:rsidRDefault="004D5DA8">
            <w:pPr>
              <w:jc w:val="center"/>
            </w:pPr>
            <w:r>
              <w:rPr>
                <w:color w:val="000000"/>
                <w:szCs w:val="21"/>
              </w:rPr>
              <w:t>19</w:t>
            </w:r>
          </w:p>
        </w:tc>
        <w:tc>
          <w:tcPr>
            <w:tcW w:w="1276" w:type="dxa"/>
            <w:vAlign w:val="center"/>
          </w:tcPr>
          <w:p w:rsidR="008A5B0A" w:rsidRDefault="004D5DA8">
            <w:pPr>
              <w:jc w:val="center"/>
            </w:pPr>
            <w:r>
              <w:rPr>
                <w:color w:val="000000"/>
                <w:szCs w:val="21"/>
              </w:rPr>
              <w:t>603160</w:t>
            </w:r>
          </w:p>
        </w:tc>
        <w:tc>
          <w:tcPr>
            <w:tcW w:w="1701" w:type="dxa"/>
            <w:vAlign w:val="center"/>
          </w:tcPr>
          <w:p w:rsidR="008A5B0A" w:rsidRDefault="004D5DA8">
            <w:pPr>
              <w:jc w:val="center"/>
            </w:pPr>
            <w:r>
              <w:rPr>
                <w:color w:val="000000"/>
                <w:szCs w:val="21"/>
              </w:rPr>
              <w:t>汇顶科技</w:t>
            </w:r>
          </w:p>
        </w:tc>
        <w:tc>
          <w:tcPr>
            <w:tcW w:w="1276" w:type="dxa"/>
            <w:vAlign w:val="center"/>
          </w:tcPr>
          <w:p w:rsidR="008A5B0A" w:rsidRDefault="004D5DA8">
            <w:pPr>
              <w:jc w:val="right"/>
            </w:pPr>
            <w:r>
              <w:rPr>
                <w:color w:val="000000"/>
                <w:szCs w:val="21"/>
              </w:rPr>
              <w:t>49,016</w:t>
            </w:r>
          </w:p>
        </w:tc>
        <w:tc>
          <w:tcPr>
            <w:tcW w:w="2172" w:type="dxa"/>
            <w:vAlign w:val="center"/>
          </w:tcPr>
          <w:p w:rsidR="008A5B0A" w:rsidRDefault="004D5DA8">
            <w:pPr>
              <w:jc w:val="right"/>
            </w:pPr>
            <w:r>
              <w:rPr>
                <w:color w:val="000000"/>
                <w:szCs w:val="21"/>
              </w:rPr>
              <w:t>10,925,666.40</w:t>
            </w:r>
          </w:p>
        </w:tc>
        <w:tc>
          <w:tcPr>
            <w:tcW w:w="1852" w:type="dxa"/>
            <w:vAlign w:val="center"/>
          </w:tcPr>
          <w:p w:rsidR="008A5B0A" w:rsidRDefault="004D5DA8">
            <w:pPr>
              <w:jc w:val="right"/>
            </w:pPr>
            <w:r>
              <w:rPr>
                <w:color w:val="000000"/>
                <w:szCs w:val="21"/>
              </w:rPr>
              <w:t>1.50</w:t>
            </w:r>
          </w:p>
        </w:tc>
      </w:tr>
      <w:tr w:rsidR="008A5B0A">
        <w:trPr>
          <w:jc w:val="center"/>
        </w:trPr>
        <w:tc>
          <w:tcPr>
            <w:tcW w:w="817" w:type="dxa"/>
            <w:vAlign w:val="center"/>
          </w:tcPr>
          <w:p w:rsidR="008A5B0A" w:rsidRDefault="004D5DA8">
            <w:pPr>
              <w:jc w:val="center"/>
            </w:pPr>
            <w:r>
              <w:rPr>
                <w:color w:val="000000"/>
                <w:szCs w:val="21"/>
              </w:rPr>
              <w:t>20</w:t>
            </w:r>
          </w:p>
        </w:tc>
        <w:tc>
          <w:tcPr>
            <w:tcW w:w="1276" w:type="dxa"/>
            <w:vAlign w:val="center"/>
          </w:tcPr>
          <w:p w:rsidR="008A5B0A" w:rsidRDefault="004D5DA8">
            <w:pPr>
              <w:jc w:val="center"/>
            </w:pPr>
            <w:r>
              <w:rPr>
                <w:color w:val="000000"/>
                <w:szCs w:val="21"/>
              </w:rPr>
              <w:t>600196</w:t>
            </w:r>
          </w:p>
        </w:tc>
        <w:tc>
          <w:tcPr>
            <w:tcW w:w="1701" w:type="dxa"/>
            <w:vAlign w:val="center"/>
          </w:tcPr>
          <w:p w:rsidR="008A5B0A" w:rsidRDefault="004D5DA8">
            <w:pPr>
              <w:jc w:val="center"/>
            </w:pPr>
            <w:r>
              <w:rPr>
                <w:color w:val="000000"/>
                <w:szCs w:val="21"/>
              </w:rPr>
              <w:t>复星医药</w:t>
            </w:r>
          </w:p>
        </w:tc>
        <w:tc>
          <w:tcPr>
            <w:tcW w:w="1276" w:type="dxa"/>
            <w:vAlign w:val="center"/>
          </w:tcPr>
          <w:p w:rsidR="008A5B0A" w:rsidRDefault="004D5DA8">
            <w:pPr>
              <w:jc w:val="right"/>
            </w:pPr>
            <w:r>
              <w:rPr>
                <w:color w:val="000000"/>
                <w:szCs w:val="21"/>
              </w:rPr>
              <w:t>320,400</w:t>
            </w:r>
          </w:p>
        </w:tc>
        <w:tc>
          <w:tcPr>
            <w:tcW w:w="2172" w:type="dxa"/>
            <w:vAlign w:val="center"/>
          </w:tcPr>
          <w:p w:rsidR="008A5B0A" w:rsidRDefault="004D5DA8">
            <w:pPr>
              <w:jc w:val="right"/>
            </w:pPr>
            <w:r>
              <w:rPr>
                <w:color w:val="000000"/>
                <w:szCs w:val="21"/>
              </w:rPr>
              <w:t>10,845,540.00</w:t>
            </w:r>
          </w:p>
        </w:tc>
        <w:tc>
          <w:tcPr>
            <w:tcW w:w="1852" w:type="dxa"/>
            <w:vAlign w:val="center"/>
          </w:tcPr>
          <w:p w:rsidR="008A5B0A" w:rsidRDefault="004D5DA8">
            <w:pPr>
              <w:jc w:val="right"/>
            </w:pPr>
            <w:r>
              <w:rPr>
                <w:color w:val="000000"/>
                <w:szCs w:val="21"/>
              </w:rPr>
              <w:t>1.49</w:t>
            </w:r>
          </w:p>
        </w:tc>
      </w:tr>
      <w:tr w:rsidR="008A5B0A">
        <w:trPr>
          <w:jc w:val="center"/>
        </w:trPr>
        <w:tc>
          <w:tcPr>
            <w:tcW w:w="817" w:type="dxa"/>
            <w:vAlign w:val="center"/>
          </w:tcPr>
          <w:p w:rsidR="008A5B0A" w:rsidRDefault="004D5DA8">
            <w:pPr>
              <w:jc w:val="center"/>
            </w:pPr>
            <w:r>
              <w:rPr>
                <w:color w:val="000000"/>
                <w:szCs w:val="21"/>
              </w:rPr>
              <w:t>21</w:t>
            </w:r>
          </w:p>
        </w:tc>
        <w:tc>
          <w:tcPr>
            <w:tcW w:w="1276" w:type="dxa"/>
            <w:vAlign w:val="center"/>
          </w:tcPr>
          <w:p w:rsidR="008A5B0A" w:rsidRDefault="004D5DA8">
            <w:pPr>
              <w:jc w:val="center"/>
            </w:pPr>
            <w:r>
              <w:rPr>
                <w:color w:val="000000"/>
                <w:szCs w:val="21"/>
              </w:rPr>
              <w:t>603019</w:t>
            </w:r>
          </w:p>
        </w:tc>
        <w:tc>
          <w:tcPr>
            <w:tcW w:w="1701" w:type="dxa"/>
            <w:vAlign w:val="center"/>
          </w:tcPr>
          <w:p w:rsidR="008A5B0A" w:rsidRDefault="004D5DA8">
            <w:pPr>
              <w:jc w:val="center"/>
            </w:pPr>
            <w:r>
              <w:rPr>
                <w:color w:val="000000"/>
                <w:szCs w:val="21"/>
              </w:rPr>
              <w:t>中科曙光</w:t>
            </w:r>
          </w:p>
        </w:tc>
        <w:tc>
          <w:tcPr>
            <w:tcW w:w="1276" w:type="dxa"/>
            <w:vAlign w:val="center"/>
          </w:tcPr>
          <w:p w:rsidR="008A5B0A" w:rsidRDefault="004D5DA8">
            <w:pPr>
              <w:jc w:val="right"/>
            </w:pPr>
            <w:r>
              <w:rPr>
                <w:color w:val="000000"/>
                <w:szCs w:val="21"/>
              </w:rPr>
              <w:t>275,540</w:t>
            </w:r>
          </w:p>
        </w:tc>
        <w:tc>
          <w:tcPr>
            <w:tcW w:w="2172" w:type="dxa"/>
            <w:vAlign w:val="center"/>
          </w:tcPr>
          <w:p w:rsidR="008A5B0A" w:rsidRDefault="004D5DA8">
            <w:pPr>
              <w:jc w:val="right"/>
            </w:pPr>
            <w:r>
              <w:rPr>
                <w:color w:val="000000"/>
                <w:szCs w:val="21"/>
              </w:rPr>
              <w:t>10,580,736.00</w:t>
            </w:r>
          </w:p>
        </w:tc>
        <w:tc>
          <w:tcPr>
            <w:tcW w:w="1852" w:type="dxa"/>
            <w:vAlign w:val="center"/>
          </w:tcPr>
          <w:p w:rsidR="008A5B0A" w:rsidRDefault="004D5DA8">
            <w:pPr>
              <w:jc w:val="right"/>
            </w:pPr>
            <w:r>
              <w:rPr>
                <w:color w:val="000000"/>
                <w:szCs w:val="21"/>
              </w:rPr>
              <w:t>1.45</w:t>
            </w:r>
          </w:p>
        </w:tc>
      </w:tr>
      <w:tr w:rsidR="008A5B0A">
        <w:trPr>
          <w:jc w:val="center"/>
        </w:trPr>
        <w:tc>
          <w:tcPr>
            <w:tcW w:w="817" w:type="dxa"/>
            <w:vAlign w:val="center"/>
          </w:tcPr>
          <w:p w:rsidR="008A5B0A" w:rsidRDefault="004D5DA8">
            <w:pPr>
              <w:jc w:val="center"/>
            </w:pPr>
            <w:r>
              <w:rPr>
                <w:color w:val="000000"/>
                <w:szCs w:val="21"/>
              </w:rPr>
              <w:t>22</w:t>
            </w:r>
          </w:p>
        </w:tc>
        <w:tc>
          <w:tcPr>
            <w:tcW w:w="1276" w:type="dxa"/>
            <w:vAlign w:val="center"/>
          </w:tcPr>
          <w:p w:rsidR="008A5B0A" w:rsidRDefault="004D5DA8">
            <w:pPr>
              <w:jc w:val="center"/>
            </w:pPr>
            <w:r>
              <w:rPr>
                <w:color w:val="000000"/>
                <w:szCs w:val="21"/>
              </w:rPr>
              <w:t>002001</w:t>
            </w:r>
          </w:p>
        </w:tc>
        <w:tc>
          <w:tcPr>
            <w:tcW w:w="1701" w:type="dxa"/>
            <w:vAlign w:val="center"/>
          </w:tcPr>
          <w:p w:rsidR="008A5B0A" w:rsidRDefault="004D5DA8">
            <w:pPr>
              <w:jc w:val="center"/>
            </w:pPr>
            <w:r>
              <w:rPr>
                <w:color w:val="000000"/>
                <w:szCs w:val="21"/>
              </w:rPr>
              <w:t>新和成</w:t>
            </w:r>
          </w:p>
        </w:tc>
        <w:tc>
          <w:tcPr>
            <w:tcW w:w="1276" w:type="dxa"/>
            <w:vAlign w:val="center"/>
          </w:tcPr>
          <w:p w:rsidR="008A5B0A" w:rsidRDefault="004D5DA8">
            <w:pPr>
              <w:jc w:val="right"/>
            </w:pPr>
            <w:r>
              <w:rPr>
                <w:color w:val="000000"/>
                <w:szCs w:val="21"/>
              </w:rPr>
              <w:t>339,900</w:t>
            </w:r>
          </w:p>
        </w:tc>
        <w:tc>
          <w:tcPr>
            <w:tcW w:w="2172" w:type="dxa"/>
            <w:vAlign w:val="center"/>
          </w:tcPr>
          <w:p w:rsidR="008A5B0A" w:rsidRDefault="004D5DA8">
            <w:pPr>
              <w:jc w:val="right"/>
            </w:pPr>
            <w:r>
              <w:rPr>
                <w:color w:val="000000"/>
                <w:szCs w:val="21"/>
              </w:rPr>
              <w:t>9,891,090.00</w:t>
            </w:r>
          </w:p>
        </w:tc>
        <w:tc>
          <w:tcPr>
            <w:tcW w:w="1852" w:type="dxa"/>
            <w:vAlign w:val="center"/>
          </w:tcPr>
          <w:p w:rsidR="008A5B0A" w:rsidRDefault="004D5DA8">
            <w:pPr>
              <w:jc w:val="right"/>
            </w:pPr>
            <w:r>
              <w:rPr>
                <w:color w:val="000000"/>
                <w:szCs w:val="21"/>
              </w:rPr>
              <w:t>1.36</w:t>
            </w:r>
          </w:p>
        </w:tc>
      </w:tr>
      <w:tr w:rsidR="008A5B0A">
        <w:trPr>
          <w:jc w:val="center"/>
        </w:trPr>
        <w:tc>
          <w:tcPr>
            <w:tcW w:w="817" w:type="dxa"/>
            <w:vAlign w:val="center"/>
          </w:tcPr>
          <w:p w:rsidR="008A5B0A" w:rsidRDefault="004D5DA8">
            <w:pPr>
              <w:jc w:val="center"/>
            </w:pPr>
            <w:r>
              <w:rPr>
                <w:color w:val="000000"/>
                <w:szCs w:val="21"/>
              </w:rPr>
              <w:t>23</w:t>
            </w:r>
          </w:p>
        </w:tc>
        <w:tc>
          <w:tcPr>
            <w:tcW w:w="1276" w:type="dxa"/>
            <w:vAlign w:val="center"/>
          </w:tcPr>
          <w:p w:rsidR="008A5B0A" w:rsidRDefault="004D5DA8">
            <w:pPr>
              <w:jc w:val="center"/>
            </w:pPr>
            <w:r>
              <w:rPr>
                <w:color w:val="000000"/>
                <w:szCs w:val="21"/>
              </w:rPr>
              <w:t>002624</w:t>
            </w:r>
          </w:p>
        </w:tc>
        <w:tc>
          <w:tcPr>
            <w:tcW w:w="1701" w:type="dxa"/>
            <w:vAlign w:val="center"/>
          </w:tcPr>
          <w:p w:rsidR="008A5B0A" w:rsidRDefault="004D5DA8">
            <w:pPr>
              <w:jc w:val="center"/>
            </w:pPr>
            <w:r>
              <w:rPr>
                <w:color w:val="000000"/>
                <w:szCs w:val="21"/>
              </w:rPr>
              <w:t>完美世界</w:t>
            </w:r>
          </w:p>
        </w:tc>
        <w:tc>
          <w:tcPr>
            <w:tcW w:w="1276" w:type="dxa"/>
            <w:vAlign w:val="center"/>
          </w:tcPr>
          <w:p w:rsidR="008A5B0A" w:rsidRDefault="004D5DA8">
            <w:pPr>
              <w:jc w:val="right"/>
            </w:pPr>
            <w:r>
              <w:rPr>
                <w:color w:val="000000"/>
                <w:szCs w:val="21"/>
              </w:rPr>
              <w:t>170,300</w:t>
            </w:r>
          </w:p>
        </w:tc>
        <w:tc>
          <w:tcPr>
            <w:tcW w:w="2172" w:type="dxa"/>
            <w:vAlign w:val="center"/>
          </w:tcPr>
          <w:p w:rsidR="008A5B0A" w:rsidRDefault="004D5DA8">
            <w:pPr>
              <w:jc w:val="right"/>
            </w:pPr>
            <w:r>
              <w:rPr>
                <w:color w:val="000000"/>
                <w:szCs w:val="21"/>
              </w:rPr>
              <w:t>9,816,092.00</w:t>
            </w:r>
          </w:p>
        </w:tc>
        <w:tc>
          <w:tcPr>
            <w:tcW w:w="1852" w:type="dxa"/>
            <w:vAlign w:val="center"/>
          </w:tcPr>
          <w:p w:rsidR="008A5B0A" w:rsidRDefault="004D5DA8">
            <w:pPr>
              <w:jc w:val="right"/>
            </w:pPr>
            <w:r>
              <w:rPr>
                <w:color w:val="000000"/>
                <w:szCs w:val="21"/>
              </w:rPr>
              <w:t>1.35</w:t>
            </w:r>
          </w:p>
        </w:tc>
      </w:tr>
      <w:tr w:rsidR="008A5B0A">
        <w:trPr>
          <w:jc w:val="center"/>
        </w:trPr>
        <w:tc>
          <w:tcPr>
            <w:tcW w:w="817" w:type="dxa"/>
            <w:vAlign w:val="center"/>
          </w:tcPr>
          <w:p w:rsidR="008A5B0A" w:rsidRDefault="004D5DA8">
            <w:pPr>
              <w:jc w:val="center"/>
            </w:pPr>
            <w:r>
              <w:rPr>
                <w:color w:val="000000"/>
                <w:szCs w:val="21"/>
              </w:rPr>
              <w:t>24</w:t>
            </w:r>
          </w:p>
        </w:tc>
        <w:tc>
          <w:tcPr>
            <w:tcW w:w="1276" w:type="dxa"/>
            <w:vAlign w:val="center"/>
          </w:tcPr>
          <w:p w:rsidR="008A5B0A" w:rsidRDefault="004D5DA8">
            <w:pPr>
              <w:jc w:val="center"/>
            </w:pPr>
            <w:r>
              <w:rPr>
                <w:color w:val="000000"/>
                <w:szCs w:val="21"/>
              </w:rPr>
              <w:t>300433</w:t>
            </w:r>
          </w:p>
        </w:tc>
        <w:tc>
          <w:tcPr>
            <w:tcW w:w="1701" w:type="dxa"/>
            <w:vAlign w:val="center"/>
          </w:tcPr>
          <w:p w:rsidR="008A5B0A" w:rsidRDefault="004D5DA8">
            <w:pPr>
              <w:jc w:val="center"/>
            </w:pPr>
            <w:r>
              <w:rPr>
                <w:color w:val="000000"/>
                <w:szCs w:val="21"/>
              </w:rPr>
              <w:t>蓝思科技</w:t>
            </w:r>
          </w:p>
        </w:tc>
        <w:tc>
          <w:tcPr>
            <w:tcW w:w="1276" w:type="dxa"/>
            <w:vAlign w:val="center"/>
          </w:tcPr>
          <w:p w:rsidR="008A5B0A" w:rsidRDefault="004D5DA8">
            <w:pPr>
              <w:jc w:val="right"/>
            </w:pPr>
            <w:r>
              <w:rPr>
                <w:color w:val="000000"/>
                <w:szCs w:val="21"/>
              </w:rPr>
              <w:t>346,000</w:t>
            </w:r>
          </w:p>
        </w:tc>
        <w:tc>
          <w:tcPr>
            <w:tcW w:w="2172" w:type="dxa"/>
            <w:vAlign w:val="center"/>
          </w:tcPr>
          <w:p w:rsidR="008A5B0A" w:rsidRDefault="004D5DA8">
            <w:pPr>
              <w:jc w:val="right"/>
            </w:pPr>
            <w:r>
              <w:rPr>
                <w:color w:val="000000"/>
                <w:szCs w:val="21"/>
              </w:rPr>
              <w:t>9,701,840.00</w:t>
            </w:r>
          </w:p>
        </w:tc>
        <w:tc>
          <w:tcPr>
            <w:tcW w:w="1852" w:type="dxa"/>
            <w:vAlign w:val="center"/>
          </w:tcPr>
          <w:p w:rsidR="008A5B0A" w:rsidRDefault="004D5DA8">
            <w:pPr>
              <w:jc w:val="right"/>
            </w:pPr>
            <w:r>
              <w:rPr>
                <w:color w:val="000000"/>
                <w:szCs w:val="21"/>
              </w:rPr>
              <w:t>1.33</w:t>
            </w:r>
          </w:p>
        </w:tc>
      </w:tr>
      <w:tr w:rsidR="008A5B0A">
        <w:trPr>
          <w:jc w:val="center"/>
        </w:trPr>
        <w:tc>
          <w:tcPr>
            <w:tcW w:w="817" w:type="dxa"/>
            <w:vAlign w:val="center"/>
          </w:tcPr>
          <w:p w:rsidR="008A5B0A" w:rsidRDefault="004D5DA8">
            <w:pPr>
              <w:jc w:val="center"/>
            </w:pPr>
            <w:r>
              <w:rPr>
                <w:color w:val="000000"/>
                <w:szCs w:val="21"/>
              </w:rPr>
              <w:t>25</w:t>
            </w:r>
          </w:p>
        </w:tc>
        <w:tc>
          <w:tcPr>
            <w:tcW w:w="1276" w:type="dxa"/>
            <w:vAlign w:val="center"/>
          </w:tcPr>
          <w:p w:rsidR="008A5B0A" w:rsidRDefault="004D5DA8">
            <w:pPr>
              <w:jc w:val="center"/>
            </w:pPr>
            <w:r>
              <w:rPr>
                <w:color w:val="000000"/>
                <w:szCs w:val="21"/>
              </w:rPr>
              <w:t>603501</w:t>
            </w:r>
          </w:p>
        </w:tc>
        <w:tc>
          <w:tcPr>
            <w:tcW w:w="1701" w:type="dxa"/>
            <w:vAlign w:val="center"/>
          </w:tcPr>
          <w:p w:rsidR="008A5B0A" w:rsidRDefault="004D5DA8">
            <w:pPr>
              <w:jc w:val="center"/>
            </w:pPr>
            <w:r>
              <w:rPr>
                <w:color w:val="000000"/>
                <w:szCs w:val="21"/>
              </w:rPr>
              <w:t>韦尔股份</w:t>
            </w:r>
          </w:p>
        </w:tc>
        <w:tc>
          <w:tcPr>
            <w:tcW w:w="1276" w:type="dxa"/>
            <w:vAlign w:val="center"/>
          </w:tcPr>
          <w:p w:rsidR="008A5B0A" w:rsidRDefault="004D5DA8">
            <w:pPr>
              <w:jc w:val="right"/>
            </w:pPr>
            <w:r>
              <w:rPr>
                <w:color w:val="000000"/>
                <w:szCs w:val="21"/>
              </w:rPr>
              <w:t>46,700</w:t>
            </w:r>
          </w:p>
        </w:tc>
        <w:tc>
          <w:tcPr>
            <w:tcW w:w="2172" w:type="dxa"/>
            <w:vAlign w:val="center"/>
          </w:tcPr>
          <w:p w:rsidR="008A5B0A" w:rsidRDefault="004D5DA8">
            <w:pPr>
              <w:jc w:val="right"/>
            </w:pPr>
            <w:r>
              <w:rPr>
                <w:color w:val="000000"/>
                <w:szCs w:val="21"/>
              </w:rPr>
              <w:t>9,431,065.00</w:t>
            </w:r>
          </w:p>
        </w:tc>
        <w:tc>
          <w:tcPr>
            <w:tcW w:w="1852" w:type="dxa"/>
            <w:vAlign w:val="center"/>
          </w:tcPr>
          <w:p w:rsidR="008A5B0A" w:rsidRDefault="004D5DA8">
            <w:pPr>
              <w:jc w:val="right"/>
            </w:pPr>
            <w:r>
              <w:rPr>
                <w:color w:val="000000"/>
                <w:szCs w:val="21"/>
              </w:rPr>
              <w:t>1.29</w:t>
            </w:r>
          </w:p>
        </w:tc>
      </w:tr>
      <w:tr w:rsidR="008A5B0A">
        <w:trPr>
          <w:jc w:val="center"/>
        </w:trPr>
        <w:tc>
          <w:tcPr>
            <w:tcW w:w="817" w:type="dxa"/>
            <w:vAlign w:val="center"/>
          </w:tcPr>
          <w:p w:rsidR="008A5B0A" w:rsidRDefault="004D5DA8">
            <w:pPr>
              <w:jc w:val="center"/>
            </w:pPr>
            <w:r>
              <w:rPr>
                <w:color w:val="000000"/>
                <w:szCs w:val="21"/>
              </w:rPr>
              <w:t>26</w:t>
            </w:r>
          </w:p>
        </w:tc>
        <w:tc>
          <w:tcPr>
            <w:tcW w:w="1276" w:type="dxa"/>
            <w:vAlign w:val="center"/>
          </w:tcPr>
          <w:p w:rsidR="008A5B0A" w:rsidRDefault="004D5DA8">
            <w:pPr>
              <w:jc w:val="center"/>
            </w:pPr>
            <w:r>
              <w:rPr>
                <w:color w:val="000000"/>
                <w:szCs w:val="21"/>
              </w:rPr>
              <w:t>002236</w:t>
            </w:r>
          </w:p>
        </w:tc>
        <w:tc>
          <w:tcPr>
            <w:tcW w:w="1701" w:type="dxa"/>
            <w:vAlign w:val="center"/>
          </w:tcPr>
          <w:p w:rsidR="008A5B0A" w:rsidRDefault="004D5DA8">
            <w:pPr>
              <w:jc w:val="center"/>
            </w:pPr>
            <w:r>
              <w:rPr>
                <w:color w:val="000000"/>
                <w:szCs w:val="21"/>
              </w:rPr>
              <w:t>大华股份</w:t>
            </w:r>
          </w:p>
        </w:tc>
        <w:tc>
          <w:tcPr>
            <w:tcW w:w="1276" w:type="dxa"/>
            <w:vAlign w:val="center"/>
          </w:tcPr>
          <w:p w:rsidR="008A5B0A" w:rsidRDefault="004D5DA8">
            <w:pPr>
              <w:jc w:val="right"/>
            </w:pPr>
            <w:r>
              <w:rPr>
                <w:color w:val="000000"/>
                <w:szCs w:val="21"/>
              </w:rPr>
              <w:t>478,800</w:t>
            </w:r>
          </w:p>
        </w:tc>
        <w:tc>
          <w:tcPr>
            <w:tcW w:w="2172" w:type="dxa"/>
            <w:vAlign w:val="center"/>
          </w:tcPr>
          <w:p w:rsidR="008A5B0A" w:rsidRDefault="004D5DA8">
            <w:pPr>
              <w:jc w:val="right"/>
            </w:pPr>
            <w:r>
              <w:rPr>
                <w:color w:val="000000"/>
                <w:szCs w:val="21"/>
              </w:rPr>
              <w:t>9,197,748.00</w:t>
            </w:r>
          </w:p>
        </w:tc>
        <w:tc>
          <w:tcPr>
            <w:tcW w:w="1852" w:type="dxa"/>
            <w:vAlign w:val="center"/>
          </w:tcPr>
          <w:p w:rsidR="008A5B0A" w:rsidRDefault="004D5DA8">
            <w:pPr>
              <w:jc w:val="right"/>
            </w:pPr>
            <w:r>
              <w:rPr>
                <w:color w:val="000000"/>
                <w:szCs w:val="21"/>
              </w:rPr>
              <w:t>1.26</w:t>
            </w:r>
          </w:p>
        </w:tc>
      </w:tr>
      <w:tr w:rsidR="008A5B0A">
        <w:trPr>
          <w:jc w:val="center"/>
        </w:trPr>
        <w:tc>
          <w:tcPr>
            <w:tcW w:w="817" w:type="dxa"/>
            <w:vAlign w:val="center"/>
          </w:tcPr>
          <w:p w:rsidR="008A5B0A" w:rsidRDefault="004D5DA8">
            <w:pPr>
              <w:jc w:val="center"/>
            </w:pPr>
            <w:r>
              <w:rPr>
                <w:color w:val="000000"/>
                <w:szCs w:val="21"/>
              </w:rPr>
              <w:t>27</w:t>
            </w:r>
          </w:p>
        </w:tc>
        <w:tc>
          <w:tcPr>
            <w:tcW w:w="1276" w:type="dxa"/>
            <w:vAlign w:val="center"/>
          </w:tcPr>
          <w:p w:rsidR="008A5B0A" w:rsidRDefault="004D5DA8">
            <w:pPr>
              <w:jc w:val="center"/>
            </w:pPr>
            <w:r>
              <w:rPr>
                <w:color w:val="000000"/>
                <w:szCs w:val="21"/>
              </w:rPr>
              <w:t>002456</w:t>
            </w:r>
          </w:p>
        </w:tc>
        <w:tc>
          <w:tcPr>
            <w:tcW w:w="1701" w:type="dxa"/>
            <w:vAlign w:val="center"/>
          </w:tcPr>
          <w:p w:rsidR="008A5B0A" w:rsidRDefault="004D5DA8">
            <w:pPr>
              <w:jc w:val="center"/>
            </w:pPr>
            <w:r>
              <w:rPr>
                <w:color w:val="000000"/>
                <w:szCs w:val="21"/>
              </w:rPr>
              <w:t>欧菲光</w:t>
            </w:r>
          </w:p>
        </w:tc>
        <w:tc>
          <w:tcPr>
            <w:tcW w:w="1276" w:type="dxa"/>
            <w:vAlign w:val="center"/>
          </w:tcPr>
          <w:p w:rsidR="008A5B0A" w:rsidRDefault="004D5DA8">
            <w:pPr>
              <w:jc w:val="right"/>
            </w:pPr>
            <w:r>
              <w:rPr>
                <w:color w:val="000000"/>
                <w:szCs w:val="21"/>
              </w:rPr>
              <w:t>498,600</w:t>
            </w:r>
          </w:p>
        </w:tc>
        <w:tc>
          <w:tcPr>
            <w:tcW w:w="2172" w:type="dxa"/>
            <w:vAlign w:val="center"/>
          </w:tcPr>
          <w:p w:rsidR="008A5B0A" w:rsidRDefault="004D5DA8">
            <w:pPr>
              <w:jc w:val="right"/>
            </w:pPr>
            <w:r>
              <w:rPr>
                <w:color w:val="000000"/>
                <w:szCs w:val="21"/>
              </w:rPr>
              <w:t>9,169,254.00</w:t>
            </w:r>
          </w:p>
        </w:tc>
        <w:tc>
          <w:tcPr>
            <w:tcW w:w="1852" w:type="dxa"/>
            <w:vAlign w:val="center"/>
          </w:tcPr>
          <w:p w:rsidR="008A5B0A" w:rsidRDefault="004D5DA8">
            <w:pPr>
              <w:jc w:val="right"/>
            </w:pPr>
            <w:r>
              <w:rPr>
                <w:color w:val="000000"/>
                <w:szCs w:val="21"/>
              </w:rPr>
              <w:t>1.26</w:t>
            </w:r>
          </w:p>
        </w:tc>
      </w:tr>
      <w:tr w:rsidR="008A5B0A">
        <w:trPr>
          <w:jc w:val="center"/>
        </w:trPr>
        <w:tc>
          <w:tcPr>
            <w:tcW w:w="817" w:type="dxa"/>
            <w:vAlign w:val="center"/>
          </w:tcPr>
          <w:p w:rsidR="008A5B0A" w:rsidRDefault="004D5DA8">
            <w:pPr>
              <w:jc w:val="center"/>
            </w:pPr>
            <w:r>
              <w:rPr>
                <w:color w:val="000000"/>
                <w:szCs w:val="21"/>
              </w:rPr>
              <w:t>28</w:t>
            </w:r>
          </w:p>
        </w:tc>
        <w:tc>
          <w:tcPr>
            <w:tcW w:w="1276" w:type="dxa"/>
            <w:vAlign w:val="center"/>
          </w:tcPr>
          <w:p w:rsidR="008A5B0A" w:rsidRDefault="004D5DA8">
            <w:pPr>
              <w:jc w:val="center"/>
            </w:pPr>
            <w:r>
              <w:rPr>
                <w:color w:val="000000"/>
                <w:szCs w:val="21"/>
              </w:rPr>
              <w:t>300454</w:t>
            </w:r>
          </w:p>
        </w:tc>
        <w:tc>
          <w:tcPr>
            <w:tcW w:w="1701" w:type="dxa"/>
            <w:vAlign w:val="center"/>
          </w:tcPr>
          <w:p w:rsidR="008A5B0A" w:rsidRDefault="004D5DA8">
            <w:pPr>
              <w:jc w:val="center"/>
            </w:pPr>
            <w:r>
              <w:rPr>
                <w:color w:val="000000"/>
                <w:szCs w:val="21"/>
              </w:rPr>
              <w:t>深信服</w:t>
            </w:r>
          </w:p>
        </w:tc>
        <w:tc>
          <w:tcPr>
            <w:tcW w:w="1276" w:type="dxa"/>
            <w:vAlign w:val="center"/>
          </w:tcPr>
          <w:p w:rsidR="008A5B0A" w:rsidRDefault="004D5DA8">
            <w:pPr>
              <w:jc w:val="right"/>
            </w:pPr>
            <w:r>
              <w:rPr>
                <w:color w:val="000000"/>
                <w:szCs w:val="21"/>
              </w:rPr>
              <w:t>44,400</w:t>
            </w:r>
          </w:p>
        </w:tc>
        <w:tc>
          <w:tcPr>
            <w:tcW w:w="2172" w:type="dxa"/>
            <w:vAlign w:val="center"/>
          </w:tcPr>
          <w:p w:rsidR="008A5B0A" w:rsidRDefault="004D5DA8">
            <w:pPr>
              <w:jc w:val="right"/>
            </w:pPr>
            <w:r>
              <w:rPr>
                <w:color w:val="000000"/>
                <w:szCs w:val="21"/>
              </w:rPr>
              <w:t>9,144,624.00</w:t>
            </w:r>
          </w:p>
        </w:tc>
        <w:tc>
          <w:tcPr>
            <w:tcW w:w="1852" w:type="dxa"/>
            <w:vAlign w:val="center"/>
          </w:tcPr>
          <w:p w:rsidR="008A5B0A" w:rsidRDefault="004D5DA8">
            <w:pPr>
              <w:jc w:val="right"/>
            </w:pPr>
            <w:r>
              <w:rPr>
                <w:color w:val="000000"/>
                <w:szCs w:val="21"/>
              </w:rPr>
              <w:t>1.25</w:t>
            </w:r>
          </w:p>
        </w:tc>
      </w:tr>
      <w:tr w:rsidR="008A5B0A">
        <w:trPr>
          <w:jc w:val="center"/>
        </w:trPr>
        <w:tc>
          <w:tcPr>
            <w:tcW w:w="817" w:type="dxa"/>
            <w:vAlign w:val="center"/>
          </w:tcPr>
          <w:p w:rsidR="008A5B0A" w:rsidRDefault="004D5DA8">
            <w:pPr>
              <w:jc w:val="center"/>
            </w:pPr>
            <w:r>
              <w:rPr>
                <w:color w:val="000000"/>
                <w:szCs w:val="21"/>
              </w:rPr>
              <w:t>29</w:t>
            </w:r>
          </w:p>
        </w:tc>
        <w:tc>
          <w:tcPr>
            <w:tcW w:w="1276" w:type="dxa"/>
            <w:vAlign w:val="center"/>
          </w:tcPr>
          <w:p w:rsidR="008A5B0A" w:rsidRDefault="004D5DA8">
            <w:pPr>
              <w:jc w:val="center"/>
            </w:pPr>
            <w:r>
              <w:rPr>
                <w:color w:val="000000"/>
                <w:szCs w:val="21"/>
              </w:rPr>
              <w:t>002008</w:t>
            </w:r>
          </w:p>
        </w:tc>
        <w:tc>
          <w:tcPr>
            <w:tcW w:w="1701" w:type="dxa"/>
            <w:vAlign w:val="center"/>
          </w:tcPr>
          <w:p w:rsidR="008A5B0A" w:rsidRDefault="004D5DA8">
            <w:pPr>
              <w:jc w:val="center"/>
            </w:pPr>
            <w:r>
              <w:rPr>
                <w:color w:val="000000"/>
                <w:szCs w:val="21"/>
              </w:rPr>
              <w:t>大族激光</w:t>
            </w:r>
          </w:p>
        </w:tc>
        <w:tc>
          <w:tcPr>
            <w:tcW w:w="1276" w:type="dxa"/>
            <w:vAlign w:val="center"/>
          </w:tcPr>
          <w:p w:rsidR="008A5B0A" w:rsidRDefault="004D5DA8">
            <w:pPr>
              <w:jc w:val="right"/>
            </w:pPr>
            <w:r>
              <w:rPr>
                <w:color w:val="000000"/>
                <w:szCs w:val="21"/>
              </w:rPr>
              <w:t>225,200</w:t>
            </w:r>
          </w:p>
        </w:tc>
        <w:tc>
          <w:tcPr>
            <w:tcW w:w="2172" w:type="dxa"/>
            <w:vAlign w:val="center"/>
          </w:tcPr>
          <w:p w:rsidR="008A5B0A" w:rsidRDefault="004D5DA8">
            <w:pPr>
              <w:jc w:val="right"/>
            </w:pPr>
            <w:r>
              <w:rPr>
                <w:color w:val="000000"/>
                <w:szCs w:val="21"/>
              </w:rPr>
              <w:t>8,095,940.00</w:t>
            </w:r>
          </w:p>
        </w:tc>
        <w:tc>
          <w:tcPr>
            <w:tcW w:w="1852" w:type="dxa"/>
            <w:vAlign w:val="center"/>
          </w:tcPr>
          <w:p w:rsidR="008A5B0A" w:rsidRDefault="004D5DA8">
            <w:pPr>
              <w:jc w:val="right"/>
            </w:pPr>
            <w:r>
              <w:rPr>
                <w:color w:val="000000"/>
                <w:szCs w:val="21"/>
              </w:rPr>
              <w:t>1.11</w:t>
            </w:r>
          </w:p>
        </w:tc>
      </w:tr>
      <w:tr w:rsidR="008A5B0A">
        <w:trPr>
          <w:jc w:val="center"/>
        </w:trPr>
        <w:tc>
          <w:tcPr>
            <w:tcW w:w="817" w:type="dxa"/>
            <w:vAlign w:val="center"/>
          </w:tcPr>
          <w:p w:rsidR="008A5B0A" w:rsidRDefault="004D5DA8">
            <w:pPr>
              <w:jc w:val="center"/>
            </w:pPr>
            <w:r>
              <w:rPr>
                <w:color w:val="000000"/>
                <w:szCs w:val="21"/>
              </w:rPr>
              <w:t>30</w:t>
            </w:r>
          </w:p>
        </w:tc>
        <w:tc>
          <w:tcPr>
            <w:tcW w:w="1276" w:type="dxa"/>
            <w:vAlign w:val="center"/>
          </w:tcPr>
          <w:p w:rsidR="008A5B0A" w:rsidRDefault="004D5DA8">
            <w:pPr>
              <w:jc w:val="center"/>
            </w:pPr>
            <w:r>
              <w:rPr>
                <w:color w:val="000000"/>
                <w:szCs w:val="21"/>
              </w:rPr>
              <w:t>002439</w:t>
            </w:r>
          </w:p>
        </w:tc>
        <w:tc>
          <w:tcPr>
            <w:tcW w:w="1701" w:type="dxa"/>
            <w:vAlign w:val="center"/>
          </w:tcPr>
          <w:p w:rsidR="008A5B0A" w:rsidRDefault="004D5DA8">
            <w:pPr>
              <w:jc w:val="center"/>
            </w:pPr>
            <w:r>
              <w:rPr>
                <w:color w:val="000000"/>
                <w:szCs w:val="21"/>
              </w:rPr>
              <w:t>启明星辰</w:t>
            </w:r>
          </w:p>
        </w:tc>
        <w:tc>
          <w:tcPr>
            <w:tcW w:w="1276" w:type="dxa"/>
            <w:vAlign w:val="center"/>
          </w:tcPr>
          <w:p w:rsidR="008A5B0A" w:rsidRDefault="004D5DA8">
            <w:pPr>
              <w:jc w:val="right"/>
            </w:pPr>
            <w:r>
              <w:rPr>
                <w:color w:val="000000"/>
                <w:szCs w:val="21"/>
              </w:rPr>
              <w:t>171,992</w:t>
            </w:r>
          </w:p>
        </w:tc>
        <w:tc>
          <w:tcPr>
            <w:tcW w:w="2172" w:type="dxa"/>
            <w:vAlign w:val="center"/>
          </w:tcPr>
          <w:p w:rsidR="008A5B0A" w:rsidRDefault="004D5DA8">
            <w:pPr>
              <w:jc w:val="right"/>
            </w:pPr>
            <w:r>
              <w:rPr>
                <w:color w:val="000000"/>
                <w:szCs w:val="21"/>
              </w:rPr>
              <w:t>7,235,703.44</w:t>
            </w:r>
          </w:p>
        </w:tc>
        <w:tc>
          <w:tcPr>
            <w:tcW w:w="1852" w:type="dxa"/>
            <w:vAlign w:val="center"/>
          </w:tcPr>
          <w:p w:rsidR="008A5B0A" w:rsidRDefault="004D5DA8">
            <w:pPr>
              <w:jc w:val="right"/>
            </w:pPr>
            <w:r>
              <w:rPr>
                <w:color w:val="000000"/>
                <w:szCs w:val="21"/>
              </w:rPr>
              <w:t>0.99</w:t>
            </w:r>
          </w:p>
        </w:tc>
      </w:tr>
      <w:tr w:rsidR="008A5B0A">
        <w:trPr>
          <w:jc w:val="center"/>
        </w:trPr>
        <w:tc>
          <w:tcPr>
            <w:tcW w:w="817" w:type="dxa"/>
            <w:vAlign w:val="center"/>
          </w:tcPr>
          <w:p w:rsidR="008A5B0A" w:rsidRDefault="004D5DA8">
            <w:pPr>
              <w:jc w:val="center"/>
            </w:pPr>
            <w:r>
              <w:rPr>
                <w:color w:val="000000"/>
                <w:szCs w:val="21"/>
              </w:rPr>
              <w:t>31</w:t>
            </w:r>
          </w:p>
        </w:tc>
        <w:tc>
          <w:tcPr>
            <w:tcW w:w="1276" w:type="dxa"/>
            <w:vAlign w:val="center"/>
          </w:tcPr>
          <w:p w:rsidR="008A5B0A" w:rsidRDefault="004D5DA8">
            <w:pPr>
              <w:jc w:val="center"/>
            </w:pPr>
            <w:r>
              <w:rPr>
                <w:color w:val="000000"/>
                <w:szCs w:val="21"/>
              </w:rPr>
              <w:t>002405</w:t>
            </w:r>
          </w:p>
        </w:tc>
        <w:tc>
          <w:tcPr>
            <w:tcW w:w="1701" w:type="dxa"/>
            <w:vAlign w:val="center"/>
          </w:tcPr>
          <w:p w:rsidR="008A5B0A" w:rsidRDefault="004D5DA8">
            <w:pPr>
              <w:jc w:val="center"/>
            </w:pPr>
            <w:r>
              <w:rPr>
                <w:color w:val="000000"/>
                <w:szCs w:val="21"/>
              </w:rPr>
              <w:t>四维图新</w:t>
            </w:r>
          </w:p>
        </w:tc>
        <w:tc>
          <w:tcPr>
            <w:tcW w:w="1276" w:type="dxa"/>
            <w:vAlign w:val="center"/>
          </w:tcPr>
          <w:p w:rsidR="008A5B0A" w:rsidRDefault="004D5DA8">
            <w:pPr>
              <w:jc w:val="right"/>
            </w:pPr>
            <w:r>
              <w:rPr>
                <w:color w:val="000000"/>
                <w:szCs w:val="21"/>
              </w:rPr>
              <w:t>417,950</w:t>
            </w:r>
          </w:p>
        </w:tc>
        <w:tc>
          <w:tcPr>
            <w:tcW w:w="2172" w:type="dxa"/>
            <w:vAlign w:val="center"/>
          </w:tcPr>
          <w:p w:rsidR="008A5B0A" w:rsidRDefault="004D5DA8">
            <w:pPr>
              <w:jc w:val="right"/>
            </w:pPr>
            <w:r>
              <w:rPr>
                <w:color w:val="000000"/>
                <w:szCs w:val="21"/>
              </w:rPr>
              <w:t>6,891,995.50</w:t>
            </w:r>
          </w:p>
        </w:tc>
        <w:tc>
          <w:tcPr>
            <w:tcW w:w="1852" w:type="dxa"/>
            <w:vAlign w:val="center"/>
          </w:tcPr>
          <w:p w:rsidR="008A5B0A" w:rsidRDefault="004D5DA8">
            <w:pPr>
              <w:jc w:val="right"/>
            </w:pPr>
            <w:r>
              <w:rPr>
                <w:color w:val="000000"/>
                <w:szCs w:val="21"/>
              </w:rPr>
              <w:t>0.95</w:t>
            </w:r>
          </w:p>
        </w:tc>
      </w:tr>
      <w:tr w:rsidR="008A5B0A">
        <w:trPr>
          <w:jc w:val="center"/>
        </w:trPr>
        <w:tc>
          <w:tcPr>
            <w:tcW w:w="817" w:type="dxa"/>
            <w:vAlign w:val="center"/>
          </w:tcPr>
          <w:p w:rsidR="008A5B0A" w:rsidRDefault="004D5DA8">
            <w:pPr>
              <w:jc w:val="center"/>
            </w:pPr>
            <w:r>
              <w:rPr>
                <w:color w:val="000000"/>
                <w:szCs w:val="21"/>
              </w:rPr>
              <w:t>32</w:t>
            </w:r>
          </w:p>
        </w:tc>
        <w:tc>
          <w:tcPr>
            <w:tcW w:w="1276" w:type="dxa"/>
            <w:vAlign w:val="center"/>
          </w:tcPr>
          <w:p w:rsidR="008A5B0A" w:rsidRDefault="004D5DA8">
            <w:pPr>
              <w:jc w:val="center"/>
            </w:pPr>
            <w:r>
              <w:rPr>
                <w:color w:val="000000"/>
                <w:szCs w:val="21"/>
              </w:rPr>
              <w:t>002841</w:t>
            </w:r>
          </w:p>
        </w:tc>
        <w:tc>
          <w:tcPr>
            <w:tcW w:w="1701" w:type="dxa"/>
            <w:vAlign w:val="center"/>
          </w:tcPr>
          <w:p w:rsidR="008A5B0A" w:rsidRDefault="004D5DA8">
            <w:pPr>
              <w:jc w:val="center"/>
            </w:pPr>
            <w:r>
              <w:rPr>
                <w:color w:val="000000"/>
                <w:szCs w:val="21"/>
              </w:rPr>
              <w:t>视源股份</w:t>
            </w:r>
          </w:p>
        </w:tc>
        <w:tc>
          <w:tcPr>
            <w:tcW w:w="1276" w:type="dxa"/>
            <w:vAlign w:val="center"/>
          </w:tcPr>
          <w:p w:rsidR="008A5B0A" w:rsidRDefault="004D5DA8">
            <w:pPr>
              <w:jc w:val="right"/>
            </w:pPr>
            <w:r>
              <w:rPr>
                <w:color w:val="000000"/>
                <w:szCs w:val="21"/>
              </w:rPr>
              <w:t>68,679</w:t>
            </w:r>
          </w:p>
        </w:tc>
        <w:tc>
          <w:tcPr>
            <w:tcW w:w="2172" w:type="dxa"/>
            <w:vAlign w:val="center"/>
          </w:tcPr>
          <w:p w:rsidR="008A5B0A" w:rsidRDefault="004D5DA8">
            <w:pPr>
              <w:jc w:val="right"/>
            </w:pPr>
            <w:r>
              <w:rPr>
                <w:color w:val="000000"/>
                <w:szCs w:val="21"/>
              </w:rPr>
              <w:t>6,834,934.08</w:t>
            </w:r>
          </w:p>
        </w:tc>
        <w:tc>
          <w:tcPr>
            <w:tcW w:w="1852" w:type="dxa"/>
            <w:vAlign w:val="center"/>
          </w:tcPr>
          <w:p w:rsidR="008A5B0A" w:rsidRDefault="004D5DA8">
            <w:pPr>
              <w:jc w:val="right"/>
            </w:pPr>
            <w:r>
              <w:rPr>
                <w:color w:val="000000"/>
                <w:szCs w:val="21"/>
              </w:rPr>
              <w:t>0.94</w:t>
            </w:r>
          </w:p>
        </w:tc>
      </w:tr>
      <w:tr w:rsidR="008A5B0A">
        <w:trPr>
          <w:jc w:val="center"/>
        </w:trPr>
        <w:tc>
          <w:tcPr>
            <w:tcW w:w="817" w:type="dxa"/>
            <w:vAlign w:val="center"/>
          </w:tcPr>
          <w:p w:rsidR="008A5B0A" w:rsidRDefault="004D5DA8">
            <w:pPr>
              <w:jc w:val="center"/>
            </w:pPr>
            <w:r>
              <w:rPr>
                <w:color w:val="000000"/>
                <w:szCs w:val="21"/>
              </w:rPr>
              <w:t>33</w:t>
            </w:r>
          </w:p>
        </w:tc>
        <w:tc>
          <w:tcPr>
            <w:tcW w:w="1276" w:type="dxa"/>
            <w:vAlign w:val="center"/>
          </w:tcPr>
          <w:p w:rsidR="008A5B0A" w:rsidRDefault="004D5DA8">
            <w:pPr>
              <w:jc w:val="center"/>
            </w:pPr>
            <w:r>
              <w:rPr>
                <w:color w:val="000000"/>
                <w:szCs w:val="21"/>
              </w:rPr>
              <w:t>600521</w:t>
            </w:r>
          </w:p>
        </w:tc>
        <w:tc>
          <w:tcPr>
            <w:tcW w:w="1701" w:type="dxa"/>
            <w:vAlign w:val="center"/>
          </w:tcPr>
          <w:p w:rsidR="008A5B0A" w:rsidRDefault="004D5DA8">
            <w:pPr>
              <w:jc w:val="center"/>
            </w:pPr>
            <w:r>
              <w:rPr>
                <w:color w:val="000000"/>
                <w:szCs w:val="21"/>
              </w:rPr>
              <w:t>华海药业</w:t>
            </w:r>
          </w:p>
        </w:tc>
        <w:tc>
          <w:tcPr>
            <w:tcW w:w="1276" w:type="dxa"/>
            <w:vAlign w:val="center"/>
          </w:tcPr>
          <w:p w:rsidR="008A5B0A" w:rsidRDefault="004D5DA8">
            <w:pPr>
              <w:jc w:val="right"/>
            </w:pPr>
            <w:r>
              <w:rPr>
                <w:color w:val="000000"/>
                <w:szCs w:val="21"/>
              </w:rPr>
              <w:t>196,173</w:t>
            </w:r>
          </w:p>
        </w:tc>
        <w:tc>
          <w:tcPr>
            <w:tcW w:w="2172" w:type="dxa"/>
            <w:vAlign w:val="center"/>
          </w:tcPr>
          <w:p w:rsidR="008A5B0A" w:rsidRDefault="004D5DA8">
            <w:pPr>
              <w:jc w:val="right"/>
            </w:pPr>
            <w:r>
              <w:rPr>
                <w:color w:val="000000"/>
                <w:szCs w:val="21"/>
              </w:rPr>
              <w:t>6,656,149.89</w:t>
            </w:r>
          </w:p>
        </w:tc>
        <w:tc>
          <w:tcPr>
            <w:tcW w:w="1852" w:type="dxa"/>
            <w:vAlign w:val="center"/>
          </w:tcPr>
          <w:p w:rsidR="008A5B0A" w:rsidRDefault="004D5DA8">
            <w:pPr>
              <w:jc w:val="right"/>
            </w:pPr>
            <w:r>
              <w:rPr>
                <w:color w:val="000000"/>
                <w:szCs w:val="21"/>
              </w:rPr>
              <w:t>0.91</w:t>
            </w:r>
          </w:p>
        </w:tc>
      </w:tr>
      <w:tr w:rsidR="008A5B0A">
        <w:trPr>
          <w:jc w:val="center"/>
        </w:trPr>
        <w:tc>
          <w:tcPr>
            <w:tcW w:w="817" w:type="dxa"/>
            <w:vAlign w:val="center"/>
          </w:tcPr>
          <w:p w:rsidR="008A5B0A" w:rsidRDefault="004D5DA8">
            <w:pPr>
              <w:jc w:val="center"/>
            </w:pPr>
            <w:r>
              <w:rPr>
                <w:color w:val="000000"/>
                <w:szCs w:val="21"/>
              </w:rPr>
              <w:t>34</w:t>
            </w:r>
          </w:p>
        </w:tc>
        <w:tc>
          <w:tcPr>
            <w:tcW w:w="1276" w:type="dxa"/>
            <w:vAlign w:val="center"/>
          </w:tcPr>
          <w:p w:rsidR="008A5B0A" w:rsidRDefault="004D5DA8">
            <w:pPr>
              <w:jc w:val="center"/>
            </w:pPr>
            <w:r>
              <w:rPr>
                <w:color w:val="000000"/>
                <w:szCs w:val="21"/>
              </w:rPr>
              <w:t>002465</w:t>
            </w:r>
          </w:p>
        </w:tc>
        <w:tc>
          <w:tcPr>
            <w:tcW w:w="1701" w:type="dxa"/>
            <w:vAlign w:val="center"/>
          </w:tcPr>
          <w:p w:rsidR="008A5B0A" w:rsidRDefault="004D5DA8">
            <w:pPr>
              <w:jc w:val="center"/>
            </w:pPr>
            <w:r>
              <w:rPr>
                <w:color w:val="000000"/>
                <w:szCs w:val="21"/>
              </w:rPr>
              <w:t>海格通信</w:t>
            </w:r>
          </w:p>
        </w:tc>
        <w:tc>
          <w:tcPr>
            <w:tcW w:w="1276" w:type="dxa"/>
            <w:vAlign w:val="center"/>
          </w:tcPr>
          <w:p w:rsidR="008A5B0A" w:rsidRDefault="004D5DA8">
            <w:pPr>
              <w:jc w:val="right"/>
            </w:pPr>
            <w:r>
              <w:rPr>
                <w:color w:val="000000"/>
                <w:szCs w:val="21"/>
              </w:rPr>
              <w:t>488,700</w:t>
            </w:r>
          </w:p>
        </w:tc>
        <w:tc>
          <w:tcPr>
            <w:tcW w:w="2172" w:type="dxa"/>
            <w:vAlign w:val="center"/>
          </w:tcPr>
          <w:p w:rsidR="008A5B0A" w:rsidRDefault="004D5DA8">
            <w:pPr>
              <w:jc w:val="right"/>
            </w:pPr>
            <w:r>
              <w:rPr>
                <w:color w:val="000000"/>
                <w:szCs w:val="21"/>
              </w:rPr>
              <w:t>6,323,778.00</w:t>
            </w:r>
          </w:p>
        </w:tc>
        <w:tc>
          <w:tcPr>
            <w:tcW w:w="1852" w:type="dxa"/>
            <w:vAlign w:val="center"/>
          </w:tcPr>
          <w:p w:rsidR="008A5B0A" w:rsidRDefault="004D5DA8">
            <w:pPr>
              <w:jc w:val="right"/>
            </w:pPr>
            <w:r>
              <w:rPr>
                <w:color w:val="000000"/>
                <w:szCs w:val="21"/>
              </w:rPr>
              <w:t>0.87</w:t>
            </w:r>
          </w:p>
        </w:tc>
      </w:tr>
      <w:tr w:rsidR="008A5B0A">
        <w:trPr>
          <w:jc w:val="center"/>
        </w:trPr>
        <w:tc>
          <w:tcPr>
            <w:tcW w:w="817" w:type="dxa"/>
            <w:vAlign w:val="center"/>
          </w:tcPr>
          <w:p w:rsidR="008A5B0A" w:rsidRDefault="004D5DA8">
            <w:pPr>
              <w:jc w:val="center"/>
            </w:pPr>
            <w:r>
              <w:rPr>
                <w:color w:val="000000"/>
                <w:szCs w:val="21"/>
              </w:rPr>
              <w:t>35</w:t>
            </w:r>
          </w:p>
        </w:tc>
        <w:tc>
          <w:tcPr>
            <w:tcW w:w="1276" w:type="dxa"/>
            <w:vAlign w:val="center"/>
          </w:tcPr>
          <w:p w:rsidR="008A5B0A" w:rsidRDefault="004D5DA8">
            <w:pPr>
              <w:jc w:val="center"/>
            </w:pPr>
            <w:r>
              <w:rPr>
                <w:color w:val="000000"/>
                <w:szCs w:val="21"/>
              </w:rPr>
              <w:t>002065</w:t>
            </w:r>
          </w:p>
        </w:tc>
        <w:tc>
          <w:tcPr>
            <w:tcW w:w="1701" w:type="dxa"/>
            <w:vAlign w:val="center"/>
          </w:tcPr>
          <w:p w:rsidR="008A5B0A" w:rsidRDefault="004D5DA8">
            <w:pPr>
              <w:jc w:val="center"/>
            </w:pPr>
            <w:r>
              <w:rPr>
                <w:color w:val="000000"/>
                <w:szCs w:val="21"/>
              </w:rPr>
              <w:t>东华软件</w:t>
            </w:r>
          </w:p>
        </w:tc>
        <w:tc>
          <w:tcPr>
            <w:tcW w:w="1276" w:type="dxa"/>
            <w:vAlign w:val="center"/>
          </w:tcPr>
          <w:p w:rsidR="008A5B0A" w:rsidRDefault="004D5DA8">
            <w:pPr>
              <w:jc w:val="right"/>
            </w:pPr>
            <w:r>
              <w:rPr>
                <w:color w:val="000000"/>
                <w:szCs w:val="21"/>
              </w:rPr>
              <w:t>493,700</w:t>
            </w:r>
          </w:p>
        </w:tc>
        <w:tc>
          <w:tcPr>
            <w:tcW w:w="2172" w:type="dxa"/>
            <w:vAlign w:val="center"/>
          </w:tcPr>
          <w:p w:rsidR="008A5B0A" w:rsidRDefault="004D5DA8">
            <w:pPr>
              <w:jc w:val="right"/>
            </w:pPr>
            <w:r>
              <w:rPr>
                <w:color w:val="000000"/>
                <w:szCs w:val="21"/>
              </w:rPr>
              <w:t>6,181,124.00</w:t>
            </w:r>
          </w:p>
        </w:tc>
        <w:tc>
          <w:tcPr>
            <w:tcW w:w="1852" w:type="dxa"/>
            <w:vAlign w:val="center"/>
          </w:tcPr>
          <w:p w:rsidR="008A5B0A" w:rsidRDefault="004D5DA8">
            <w:pPr>
              <w:jc w:val="right"/>
            </w:pPr>
            <w:r>
              <w:rPr>
                <w:color w:val="000000"/>
                <w:szCs w:val="21"/>
              </w:rPr>
              <w:t>0.85</w:t>
            </w:r>
          </w:p>
        </w:tc>
      </w:tr>
      <w:tr w:rsidR="008A5B0A">
        <w:trPr>
          <w:jc w:val="center"/>
        </w:trPr>
        <w:tc>
          <w:tcPr>
            <w:tcW w:w="817" w:type="dxa"/>
            <w:vAlign w:val="center"/>
          </w:tcPr>
          <w:p w:rsidR="008A5B0A" w:rsidRDefault="004D5DA8">
            <w:pPr>
              <w:jc w:val="center"/>
            </w:pPr>
            <w:r>
              <w:rPr>
                <w:color w:val="000000"/>
                <w:szCs w:val="21"/>
              </w:rPr>
              <w:t>36</w:t>
            </w:r>
          </w:p>
        </w:tc>
        <w:tc>
          <w:tcPr>
            <w:tcW w:w="1276" w:type="dxa"/>
            <w:vAlign w:val="center"/>
          </w:tcPr>
          <w:p w:rsidR="008A5B0A" w:rsidRDefault="004D5DA8">
            <w:pPr>
              <w:jc w:val="center"/>
            </w:pPr>
            <w:r>
              <w:rPr>
                <w:color w:val="000000"/>
                <w:szCs w:val="21"/>
              </w:rPr>
              <w:t>000066</w:t>
            </w:r>
          </w:p>
        </w:tc>
        <w:tc>
          <w:tcPr>
            <w:tcW w:w="1701" w:type="dxa"/>
            <w:vAlign w:val="center"/>
          </w:tcPr>
          <w:p w:rsidR="008A5B0A" w:rsidRDefault="004D5DA8">
            <w:pPr>
              <w:jc w:val="center"/>
            </w:pPr>
            <w:r>
              <w:rPr>
                <w:color w:val="000000"/>
                <w:szCs w:val="21"/>
              </w:rPr>
              <w:t>中国长城</w:t>
            </w:r>
          </w:p>
        </w:tc>
        <w:tc>
          <w:tcPr>
            <w:tcW w:w="1276" w:type="dxa"/>
            <w:vAlign w:val="center"/>
          </w:tcPr>
          <w:p w:rsidR="008A5B0A" w:rsidRDefault="004D5DA8">
            <w:pPr>
              <w:jc w:val="right"/>
            </w:pPr>
            <w:r>
              <w:rPr>
                <w:color w:val="000000"/>
                <w:szCs w:val="21"/>
              </w:rPr>
              <w:t>462,100</w:t>
            </w:r>
          </w:p>
        </w:tc>
        <w:tc>
          <w:tcPr>
            <w:tcW w:w="2172" w:type="dxa"/>
            <w:vAlign w:val="center"/>
          </w:tcPr>
          <w:p w:rsidR="008A5B0A" w:rsidRDefault="004D5DA8">
            <w:pPr>
              <w:jc w:val="right"/>
            </w:pPr>
            <w:r>
              <w:rPr>
                <w:color w:val="000000"/>
                <w:szCs w:val="21"/>
              </w:rPr>
              <w:t>6,099,720.00</w:t>
            </w:r>
          </w:p>
        </w:tc>
        <w:tc>
          <w:tcPr>
            <w:tcW w:w="1852" w:type="dxa"/>
            <w:vAlign w:val="center"/>
          </w:tcPr>
          <w:p w:rsidR="008A5B0A" w:rsidRDefault="004D5DA8">
            <w:pPr>
              <w:jc w:val="right"/>
            </w:pPr>
            <w:r>
              <w:rPr>
                <w:color w:val="000000"/>
                <w:szCs w:val="21"/>
              </w:rPr>
              <w:t>0.84</w:t>
            </w:r>
          </w:p>
        </w:tc>
      </w:tr>
      <w:tr w:rsidR="008A5B0A">
        <w:trPr>
          <w:jc w:val="center"/>
        </w:trPr>
        <w:tc>
          <w:tcPr>
            <w:tcW w:w="817" w:type="dxa"/>
            <w:vAlign w:val="center"/>
          </w:tcPr>
          <w:p w:rsidR="008A5B0A" w:rsidRDefault="004D5DA8">
            <w:pPr>
              <w:jc w:val="center"/>
            </w:pPr>
            <w:r>
              <w:rPr>
                <w:color w:val="000000"/>
                <w:szCs w:val="21"/>
              </w:rPr>
              <w:t>37</w:t>
            </w:r>
          </w:p>
        </w:tc>
        <w:tc>
          <w:tcPr>
            <w:tcW w:w="1276" w:type="dxa"/>
            <w:vAlign w:val="center"/>
          </w:tcPr>
          <w:p w:rsidR="008A5B0A" w:rsidRDefault="004D5DA8">
            <w:pPr>
              <w:jc w:val="center"/>
            </w:pPr>
            <w:r>
              <w:rPr>
                <w:color w:val="000000"/>
                <w:szCs w:val="21"/>
              </w:rPr>
              <w:t>002179</w:t>
            </w:r>
          </w:p>
        </w:tc>
        <w:tc>
          <w:tcPr>
            <w:tcW w:w="1701" w:type="dxa"/>
            <w:vAlign w:val="center"/>
          </w:tcPr>
          <w:p w:rsidR="008A5B0A" w:rsidRDefault="004D5DA8">
            <w:pPr>
              <w:jc w:val="center"/>
            </w:pPr>
            <w:r>
              <w:rPr>
                <w:color w:val="000000"/>
                <w:szCs w:val="21"/>
              </w:rPr>
              <w:t>中航光电</w:t>
            </w:r>
          </w:p>
        </w:tc>
        <w:tc>
          <w:tcPr>
            <w:tcW w:w="1276" w:type="dxa"/>
            <w:vAlign w:val="center"/>
          </w:tcPr>
          <w:p w:rsidR="008A5B0A" w:rsidRDefault="004D5DA8">
            <w:pPr>
              <w:jc w:val="right"/>
            </w:pPr>
            <w:r>
              <w:rPr>
                <w:color w:val="000000"/>
                <w:szCs w:val="21"/>
              </w:rPr>
              <w:t>147,800</w:t>
            </w:r>
          </w:p>
        </w:tc>
        <w:tc>
          <w:tcPr>
            <w:tcW w:w="2172" w:type="dxa"/>
            <w:vAlign w:val="center"/>
          </w:tcPr>
          <w:p w:rsidR="008A5B0A" w:rsidRDefault="004D5DA8">
            <w:pPr>
              <w:jc w:val="right"/>
            </w:pPr>
            <w:r>
              <w:rPr>
                <w:color w:val="000000"/>
                <w:szCs w:val="21"/>
              </w:rPr>
              <w:t>6,061,278.00</w:t>
            </w:r>
          </w:p>
        </w:tc>
        <w:tc>
          <w:tcPr>
            <w:tcW w:w="1852" w:type="dxa"/>
            <w:vAlign w:val="center"/>
          </w:tcPr>
          <w:p w:rsidR="008A5B0A" w:rsidRDefault="004D5DA8">
            <w:pPr>
              <w:jc w:val="right"/>
            </w:pPr>
            <w:r>
              <w:rPr>
                <w:color w:val="000000"/>
                <w:szCs w:val="21"/>
              </w:rPr>
              <w:t>0.83</w:t>
            </w:r>
          </w:p>
        </w:tc>
      </w:tr>
      <w:tr w:rsidR="008A5B0A">
        <w:trPr>
          <w:jc w:val="center"/>
        </w:trPr>
        <w:tc>
          <w:tcPr>
            <w:tcW w:w="817" w:type="dxa"/>
            <w:vAlign w:val="center"/>
          </w:tcPr>
          <w:p w:rsidR="008A5B0A" w:rsidRDefault="004D5DA8">
            <w:pPr>
              <w:jc w:val="center"/>
            </w:pPr>
            <w:r>
              <w:rPr>
                <w:color w:val="000000"/>
                <w:szCs w:val="21"/>
              </w:rPr>
              <w:t>38</w:t>
            </w:r>
          </w:p>
        </w:tc>
        <w:tc>
          <w:tcPr>
            <w:tcW w:w="1276" w:type="dxa"/>
            <w:vAlign w:val="center"/>
          </w:tcPr>
          <w:p w:rsidR="008A5B0A" w:rsidRDefault="004D5DA8">
            <w:pPr>
              <w:jc w:val="center"/>
            </w:pPr>
            <w:r>
              <w:rPr>
                <w:color w:val="000000"/>
                <w:szCs w:val="21"/>
              </w:rPr>
              <w:t>603658</w:t>
            </w:r>
          </w:p>
        </w:tc>
        <w:tc>
          <w:tcPr>
            <w:tcW w:w="1701" w:type="dxa"/>
            <w:vAlign w:val="center"/>
          </w:tcPr>
          <w:p w:rsidR="008A5B0A" w:rsidRDefault="004D5DA8">
            <w:pPr>
              <w:jc w:val="center"/>
            </w:pPr>
            <w:r>
              <w:rPr>
                <w:color w:val="000000"/>
                <w:szCs w:val="21"/>
              </w:rPr>
              <w:t>安图生物</w:t>
            </w:r>
          </w:p>
        </w:tc>
        <w:tc>
          <w:tcPr>
            <w:tcW w:w="1276" w:type="dxa"/>
            <w:vAlign w:val="center"/>
          </w:tcPr>
          <w:p w:rsidR="008A5B0A" w:rsidRDefault="004D5DA8">
            <w:pPr>
              <w:jc w:val="right"/>
            </w:pPr>
            <w:r>
              <w:rPr>
                <w:color w:val="000000"/>
                <w:szCs w:val="21"/>
              </w:rPr>
              <w:t>36,500</w:t>
            </w:r>
          </w:p>
        </w:tc>
        <w:tc>
          <w:tcPr>
            <w:tcW w:w="2172" w:type="dxa"/>
            <w:vAlign w:val="center"/>
          </w:tcPr>
          <w:p w:rsidR="008A5B0A" w:rsidRDefault="004D5DA8">
            <w:pPr>
              <w:jc w:val="right"/>
            </w:pPr>
            <w:r>
              <w:rPr>
                <w:color w:val="000000"/>
                <w:szCs w:val="21"/>
              </w:rPr>
              <w:t>5,929,060.00</w:t>
            </w:r>
          </w:p>
        </w:tc>
        <w:tc>
          <w:tcPr>
            <w:tcW w:w="1852" w:type="dxa"/>
            <w:vAlign w:val="center"/>
          </w:tcPr>
          <w:p w:rsidR="008A5B0A" w:rsidRDefault="004D5DA8">
            <w:pPr>
              <w:jc w:val="right"/>
            </w:pPr>
            <w:r>
              <w:rPr>
                <w:color w:val="000000"/>
                <w:szCs w:val="21"/>
              </w:rPr>
              <w:t>0.81</w:t>
            </w:r>
          </w:p>
        </w:tc>
      </w:tr>
      <w:tr w:rsidR="008A5B0A">
        <w:trPr>
          <w:jc w:val="center"/>
        </w:trPr>
        <w:tc>
          <w:tcPr>
            <w:tcW w:w="817" w:type="dxa"/>
            <w:vAlign w:val="center"/>
          </w:tcPr>
          <w:p w:rsidR="008A5B0A" w:rsidRDefault="004D5DA8">
            <w:pPr>
              <w:jc w:val="center"/>
            </w:pPr>
            <w:r>
              <w:rPr>
                <w:color w:val="000000"/>
                <w:szCs w:val="21"/>
              </w:rPr>
              <w:t>39</w:t>
            </w:r>
          </w:p>
        </w:tc>
        <w:tc>
          <w:tcPr>
            <w:tcW w:w="1276" w:type="dxa"/>
            <w:vAlign w:val="center"/>
          </w:tcPr>
          <w:p w:rsidR="008A5B0A" w:rsidRDefault="004D5DA8">
            <w:pPr>
              <w:jc w:val="center"/>
            </w:pPr>
            <w:r>
              <w:rPr>
                <w:color w:val="000000"/>
                <w:szCs w:val="21"/>
              </w:rPr>
              <w:t>300782</w:t>
            </w:r>
          </w:p>
        </w:tc>
        <w:tc>
          <w:tcPr>
            <w:tcW w:w="1701" w:type="dxa"/>
            <w:vAlign w:val="center"/>
          </w:tcPr>
          <w:p w:rsidR="008A5B0A" w:rsidRDefault="004D5DA8">
            <w:pPr>
              <w:jc w:val="center"/>
            </w:pPr>
            <w:r>
              <w:rPr>
                <w:color w:val="000000"/>
                <w:szCs w:val="21"/>
              </w:rPr>
              <w:t>卓胜微</w:t>
            </w:r>
          </w:p>
        </w:tc>
        <w:tc>
          <w:tcPr>
            <w:tcW w:w="1276" w:type="dxa"/>
            <w:vAlign w:val="center"/>
          </w:tcPr>
          <w:p w:rsidR="008A5B0A" w:rsidRDefault="004D5DA8">
            <w:pPr>
              <w:jc w:val="right"/>
            </w:pPr>
            <w:r>
              <w:rPr>
                <w:color w:val="000000"/>
                <w:szCs w:val="21"/>
              </w:rPr>
              <w:t>14,380</w:t>
            </w:r>
          </w:p>
        </w:tc>
        <w:tc>
          <w:tcPr>
            <w:tcW w:w="2172" w:type="dxa"/>
            <w:vAlign w:val="center"/>
          </w:tcPr>
          <w:p w:rsidR="008A5B0A" w:rsidRDefault="004D5DA8">
            <w:pPr>
              <w:jc w:val="right"/>
            </w:pPr>
            <w:r>
              <w:rPr>
                <w:color w:val="000000"/>
                <w:szCs w:val="21"/>
              </w:rPr>
              <w:t>5,834,972.60</w:t>
            </w:r>
          </w:p>
        </w:tc>
        <w:tc>
          <w:tcPr>
            <w:tcW w:w="1852" w:type="dxa"/>
            <w:vAlign w:val="center"/>
          </w:tcPr>
          <w:p w:rsidR="008A5B0A" w:rsidRDefault="004D5DA8">
            <w:pPr>
              <w:jc w:val="right"/>
            </w:pPr>
            <w:r>
              <w:rPr>
                <w:color w:val="000000"/>
                <w:szCs w:val="21"/>
              </w:rPr>
              <w:t>0.80</w:t>
            </w:r>
          </w:p>
        </w:tc>
      </w:tr>
      <w:tr w:rsidR="008A5B0A">
        <w:trPr>
          <w:jc w:val="center"/>
        </w:trPr>
        <w:tc>
          <w:tcPr>
            <w:tcW w:w="817" w:type="dxa"/>
            <w:vAlign w:val="center"/>
          </w:tcPr>
          <w:p w:rsidR="008A5B0A" w:rsidRDefault="004D5DA8">
            <w:pPr>
              <w:jc w:val="center"/>
            </w:pPr>
            <w:r>
              <w:rPr>
                <w:color w:val="000000"/>
                <w:szCs w:val="21"/>
              </w:rPr>
              <w:t>40</w:t>
            </w:r>
          </w:p>
        </w:tc>
        <w:tc>
          <w:tcPr>
            <w:tcW w:w="1276" w:type="dxa"/>
            <w:vAlign w:val="center"/>
          </w:tcPr>
          <w:p w:rsidR="008A5B0A" w:rsidRDefault="004D5DA8">
            <w:pPr>
              <w:jc w:val="center"/>
            </w:pPr>
            <w:r>
              <w:rPr>
                <w:color w:val="000000"/>
                <w:szCs w:val="21"/>
              </w:rPr>
              <w:t>002422</w:t>
            </w:r>
          </w:p>
        </w:tc>
        <w:tc>
          <w:tcPr>
            <w:tcW w:w="1701" w:type="dxa"/>
            <w:vAlign w:val="center"/>
          </w:tcPr>
          <w:p w:rsidR="008A5B0A" w:rsidRDefault="004D5DA8">
            <w:pPr>
              <w:jc w:val="center"/>
            </w:pPr>
            <w:r>
              <w:rPr>
                <w:color w:val="000000"/>
                <w:szCs w:val="21"/>
              </w:rPr>
              <w:t>科伦药业</w:t>
            </w:r>
          </w:p>
        </w:tc>
        <w:tc>
          <w:tcPr>
            <w:tcW w:w="1276" w:type="dxa"/>
            <w:vAlign w:val="center"/>
          </w:tcPr>
          <w:p w:rsidR="008A5B0A" w:rsidRDefault="004D5DA8">
            <w:pPr>
              <w:jc w:val="right"/>
            </w:pPr>
            <w:r>
              <w:rPr>
                <w:color w:val="000000"/>
                <w:szCs w:val="21"/>
              </w:rPr>
              <w:t>267,600</w:t>
            </w:r>
          </w:p>
        </w:tc>
        <w:tc>
          <w:tcPr>
            <w:tcW w:w="2172" w:type="dxa"/>
            <w:vAlign w:val="center"/>
          </w:tcPr>
          <w:p w:rsidR="008A5B0A" w:rsidRDefault="004D5DA8">
            <w:pPr>
              <w:jc w:val="right"/>
            </w:pPr>
            <w:r>
              <w:rPr>
                <w:color w:val="000000"/>
                <w:szCs w:val="21"/>
              </w:rPr>
              <w:t>5,619,600.00</w:t>
            </w:r>
          </w:p>
        </w:tc>
        <w:tc>
          <w:tcPr>
            <w:tcW w:w="1852" w:type="dxa"/>
            <w:vAlign w:val="center"/>
          </w:tcPr>
          <w:p w:rsidR="008A5B0A" w:rsidRDefault="004D5DA8">
            <w:pPr>
              <w:jc w:val="right"/>
            </w:pPr>
            <w:r>
              <w:rPr>
                <w:color w:val="000000"/>
                <w:szCs w:val="21"/>
              </w:rPr>
              <w:t>0.77</w:t>
            </w:r>
          </w:p>
        </w:tc>
      </w:tr>
      <w:tr w:rsidR="008A5B0A">
        <w:trPr>
          <w:jc w:val="center"/>
        </w:trPr>
        <w:tc>
          <w:tcPr>
            <w:tcW w:w="817" w:type="dxa"/>
            <w:vAlign w:val="center"/>
          </w:tcPr>
          <w:p w:rsidR="008A5B0A" w:rsidRDefault="004D5DA8">
            <w:pPr>
              <w:jc w:val="center"/>
            </w:pPr>
            <w:r>
              <w:rPr>
                <w:color w:val="000000"/>
                <w:szCs w:val="21"/>
              </w:rPr>
              <w:t>41</w:t>
            </w:r>
          </w:p>
        </w:tc>
        <w:tc>
          <w:tcPr>
            <w:tcW w:w="1276" w:type="dxa"/>
            <w:vAlign w:val="center"/>
          </w:tcPr>
          <w:p w:rsidR="008A5B0A" w:rsidRDefault="004D5DA8">
            <w:pPr>
              <w:jc w:val="center"/>
            </w:pPr>
            <w:r>
              <w:rPr>
                <w:color w:val="000000"/>
                <w:szCs w:val="21"/>
              </w:rPr>
              <w:t>600498</w:t>
            </w:r>
          </w:p>
        </w:tc>
        <w:tc>
          <w:tcPr>
            <w:tcW w:w="1701" w:type="dxa"/>
            <w:vAlign w:val="center"/>
          </w:tcPr>
          <w:p w:rsidR="008A5B0A" w:rsidRDefault="004D5DA8">
            <w:pPr>
              <w:jc w:val="center"/>
            </w:pPr>
            <w:r>
              <w:rPr>
                <w:color w:val="000000"/>
                <w:szCs w:val="21"/>
              </w:rPr>
              <w:t>烽火通信</w:t>
            </w:r>
          </w:p>
        </w:tc>
        <w:tc>
          <w:tcPr>
            <w:tcW w:w="1276" w:type="dxa"/>
            <w:vAlign w:val="center"/>
          </w:tcPr>
          <w:p w:rsidR="008A5B0A" w:rsidRDefault="004D5DA8">
            <w:pPr>
              <w:jc w:val="right"/>
            </w:pPr>
            <w:r>
              <w:rPr>
                <w:color w:val="000000"/>
                <w:szCs w:val="21"/>
              </w:rPr>
              <w:t>183,500</w:t>
            </w:r>
          </w:p>
        </w:tc>
        <w:tc>
          <w:tcPr>
            <w:tcW w:w="2172" w:type="dxa"/>
            <w:vAlign w:val="center"/>
          </w:tcPr>
          <w:p w:rsidR="008A5B0A" w:rsidRDefault="004D5DA8">
            <w:pPr>
              <w:jc w:val="right"/>
            </w:pPr>
            <w:r>
              <w:rPr>
                <w:color w:val="000000"/>
                <w:szCs w:val="21"/>
              </w:rPr>
              <w:t>5,304,985.00</w:t>
            </w:r>
          </w:p>
        </w:tc>
        <w:tc>
          <w:tcPr>
            <w:tcW w:w="1852" w:type="dxa"/>
            <w:vAlign w:val="center"/>
          </w:tcPr>
          <w:p w:rsidR="008A5B0A" w:rsidRDefault="004D5DA8">
            <w:pPr>
              <w:jc w:val="right"/>
            </w:pPr>
            <w:r>
              <w:rPr>
                <w:color w:val="000000"/>
                <w:szCs w:val="21"/>
              </w:rPr>
              <w:t>0.73</w:t>
            </w:r>
          </w:p>
        </w:tc>
      </w:tr>
      <w:tr w:rsidR="008A5B0A">
        <w:trPr>
          <w:jc w:val="center"/>
        </w:trPr>
        <w:tc>
          <w:tcPr>
            <w:tcW w:w="817" w:type="dxa"/>
            <w:vAlign w:val="center"/>
          </w:tcPr>
          <w:p w:rsidR="008A5B0A" w:rsidRDefault="004D5DA8">
            <w:pPr>
              <w:jc w:val="center"/>
            </w:pPr>
            <w:r>
              <w:rPr>
                <w:color w:val="000000"/>
                <w:szCs w:val="21"/>
              </w:rPr>
              <w:t>42</w:t>
            </w:r>
          </w:p>
        </w:tc>
        <w:tc>
          <w:tcPr>
            <w:tcW w:w="1276" w:type="dxa"/>
            <w:vAlign w:val="center"/>
          </w:tcPr>
          <w:p w:rsidR="008A5B0A" w:rsidRDefault="004D5DA8">
            <w:pPr>
              <w:jc w:val="center"/>
            </w:pPr>
            <w:r>
              <w:rPr>
                <w:color w:val="000000"/>
                <w:szCs w:val="21"/>
              </w:rPr>
              <w:t>300628</w:t>
            </w:r>
          </w:p>
        </w:tc>
        <w:tc>
          <w:tcPr>
            <w:tcW w:w="1701" w:type="dxa"/>
            <w:vAlign w:val="center"/>
          </w:tcPr>
          <w:p w:rsidR="008A5B0A" w:rsidRDefault="004D5DA8">
            <w:pPr>
              <w:jc w:val="center"/>
            </w:pPr>
            <w:r>
              <w:rPr>
                <w:color w:val="000000"/>
                <w:szCs w:val="21"/>
              </w:rPr>
              <w:t>亿联网络</w:t>
            </w:r>
          </w:p>
        </w:tc>
        <w:tc>
          <w:tcPr>
            <w:tcW w:w="1276" w:type="dxa"/>
            <w:vAlign w:val="center"/>
          </w:tcPr>
          <w:p w:rsidR="008A5B0A" w:rsidRDefault="004D5DA8">
            <w:pPr>
              <w:jc w:val="right"/>
            </w:pPr>
            <w:r>
              <w:rPr>
                <w:color w:val="000000"/>
                <w:szCs w:val="21"/>
              </w:rPr>
              <w:t>70,600</w:t>
            </w:r>
          </w:p>
        </w:tc>
        <w:tc>
          <w:tcPr>
            <w:tcW w:w="2172" w:type="dxa"/>
            <w:vAlign w:val="center"/>
          </w:tcPr>
          <w:p w:rsidR="008A5B0A" w:rsidRDefault="004D5DA8">
            <w:pPr>
              <w:jc w:val="right"/>
            </w:pPr>
            <w:r>
              <w:rPr>
                <w:color w:val="000000"/>
                <w:szCs w:val="21"/>
              </w:rPr>
              <w:t>4,819,156.00</w:t>
            </w:r>
          </w:p>
        </w:tc>
        <w:tc>
          <w:tcPr>
            <w:tcW w:w="1852" w:type="dxa"/>
            <w:vAlign w:val="center"/>
          </w:tcPr>
          <w:p w:rsidR="008A5B0A" w:rsidRDefault="004D5DA8">
            <w:pPr>
              <w:jc w:val="right"/>
            </w:pPr>
            <w:r>
              <w:rPr>
                <w:color w:val="000000"/>
                <w:szCs w:val="21"/>
              </w:rPr>
              <w:t>0.66</w:t>
            </w:r>
          </w:p>
        </w:tc>
      </w:tr>
      <w:tr w:rsidR="008A5B0A">
        <w:trPr>
          <w:jc w:val="center"/>
        </w:trPr>
        <w:tc>
          <w:tcPr>
            <w:tcW w:w="817" w:type="dxa"/>
            <w:vAlign w:val="center"/>
          </w:tcPr>
          <w:p w:rsidR="008A5B0A" w:rsidRDefault="004D5DA8">
            <w:pPr>
              <w:jc w:val="center"/>
            </w:pPr>
            <w:r>
              <w:rPr>
                <w:color w:val="000000"/>
                <w:szCs w:val="21"/>
              </w:rPr>
              <w:t>43</w:t>
            </w:r>
          </w:p>
        </w:tc>
        <w:tc>
          <w:tcPr>
            <w:tcW w:w="1276" w:type="dxa"/>
            <w:vAlign w:val="center"/>
          </w:tcPr>
          <w:p w:rsidR="008A5B0A" w:rsidRDefault="004D5DA8">
            <w:pPr>
              <w:jc w:val="center"/>
            </w:pPr>
            <w:r>
              <w:rPr>
                <w:color w:val="000000"/>
                <w:szCs w:val="21"/>
              </w:rPr>
              <w:t>300017</w:t>
            </w:r>
          </w:p>
        </w:tc>
        <w:tc>
          <w:tcPr>
            <w:tcW w:w="1701" w:type="dxa"/>
            <w:vAlign w:val="center"/>
          </w:tcPr>
          <w:p w:rsidR="008A5B0A" w:rsidRDefault="004D5DA8">
            <w:pPr>
              <w:jc w:val="center"/>
            </w:pPr>
            <w:r>
              <w:rPr>
                <w:color w:val="000000"/>
                <w:szCs w:val="21"/>
              </w:rPr>
              <w:t>网宿科技</w:t>
            </w:r>
          </w:p>
        </w:tc>
        <w:tc>
          <w:tcPr>
            <w:tcW w:w="1276" w:type="dxa"/>
            <w:vAlign w:val="center"/>
          </w:tcPr>
          <w:p w:rsidR="008A5B0A" w:rsidRDefault="004D5DA8">
            <w:pPr>
              <w:jc w:val="right"/>
            </w:pPr>
            <w:r>
              <w:rPr>
                <w:color w:val="000000"/>
                <w:szCs w:val="21"/>
              </w:rPr>
              <w:t>513,000</w:t>
            </w:r>
          </w:p>
        </w:tc>
        <w:tc>
          <w:tcPr>
            <w:tcW w:w="2172" w:type="dxa"/>
            <w:vAlign w:val="center"/>
          </w:tcPr>
          <w:p w:rsidR="008A5B0A" w:rsidRDefault="004D5DA8">
            <w:pPr>
              <w:jc w:val="right"/>
            </w:pPr>
            <w:r>
              <w:rPr>
                <w:color w:val="000000"/>
                <w:szCs w:val="21"/>
              </w:rPr>
              <w:t>4,355,370.00</w:t>
            </w:r>
          </w:p>
        </w:tc>
        <w:tc>
          <w:tcPr>
            <w:tcW w:w="1852" w:type="dxa"/>
            <w:vAlign w:val="center"/>
          </w:tcPr>
          <w:p w:rsidR="008A5B0A" w:rsidRDefault="004D5DA8">
            <w:pPr>
              <w:jc w:val="right"/>
            </w:pPr>
            <w:r>
              <w:rPr>
                <w:color w:val="000000"/>
                <w:szCs w:val="21"/>
              </w:rPr>
              <w:t>0.60</w:t>
            </w:r>
          </w:p>
        </w:tc>
      </w:tr>
      <w:tr w:rsidR="008A5B0A">
        <w:trPr>
          <w:jc w:val="center"/>
        </w:trPr>
        <w:tc>
          <w:tcPr>
            <w:tcW w:w="817" w:type="dxa"/>
            <w:vAlign w:val="center"/>
          </w:tcPr>
          <w:p w:rsidR="008A5B0A" w:rsidRDefault="004D5DA8">
            <w:pPr>
              <w:jc w:val="center"/>
            </w:pPr>
            <w:r>
              <w:rPr>
                <w:color w:val="000000"/>
                <w:szCs w:val="21"/>
              </w:rPr>
              <w:t>44</w:t>
            </w:r>
          </w:p>
        </w:tc>
        <w:tc>
          <w:tcPr>
            <w:tcW w:w="1276" w:type="dxa"/>
            <w:vAlign w:val="center"/>
          </w:tcPr>
          <w:p w:rsidR="008A5B0A" w:rsidRDefault="004D5DA8">
            <w:pPr>
              <w:jc w:val="center"/>
            </w:pPr>
            <w:r>
              <w:rPr>
                <w:color w:val="000000"/>
                <w:szCs w:val="21"/>
              </w:rPr>
              <w:t>000050</w:t>
            </w:r>
          </w:p>
        </w:tc>
        <w:tc>
          <w:tcPr>
            <w:tcW w:w="1701" w:type="dxa"/>
            <w:vAlign w:val="center"/>
          </w:tcPr>
          <w:p w:rsidR="008A5B0A" w:rsidRDefault="004D5DA8">
            <w:pPr>
              <w:jc w:val="center"/>
            </w:pPr>
            <w:r>
              <w:rPr>
                <w:color w:val="000000"/>
                <w:szCs w:val="21"/>
              </w:rPr>
              <w:t>深天马</w:t>
            </w:r>
            <w:r>
              <w:rPr>
                <w:color w:val="000000"/>
                <w:szCs w:val="21"/>
              </w:rPr>
              <w:t>A</w:t>
            </w:r>
          </w:p>
        </w:tc>
        <w:tc>
          <w:tcPr>
            <w:tcW w:w="1276" w:type="dxa"/>
            <w:vAlign w:val="center"/>
          </w:tcPr>
          <w:p w:rsidR="008A5B0A" w:rsidRDefault="004D5DA8">
            <w:pPr>
              <w:jc w:val="right"/>
            </w:pPr>
            <w:r>
              <w:rPr>
                <w:color w:val="000000"/>
                <w:szCs w:val="21"/>
              </w:rPr>
              <w:t>271,400</w:t>
            </w:r>
          </w:p>
        </w:tc>
        <w:tc>
          <w:tcPr>
            <w:tcW w:w="2172" w:type="dxa"/>
            <w:vAlign w:val="center"/>
          </w:tcPr>
          <w:p w:rsidR="008A5B0A" w:rsidRDefault="004D5DA8">
            <w:pPr>
              <w:jc w:val="right"/>
            </w:pPr>
            <w:r>
              <w:rPr>
                <w:color w:val="000000"/>
                <w:szCs w:val="21"/>
              </w:rPr>
              <w:t>4,168,704.00</w:t>
            </w:r>
          </w:p>
        </w:tc>
        <w:tc>
          <w:tcPr>
            <w:tcW w:w="1852" w:type="dxa"/>
            <w:vAlign w:val="center"/>
          </w:tcPr>
          <w:p w:rsidR="008A5B0A" w:rsidRDefault="004D5DA8">
            <w:pPr>
              <w:jc w:val="right"/>
            </w:pPr>
            <w:r>
              <w:rPr>
                <w:color w:val="000000"/>
                <w:szCs w:val="21"/>
              </w:rPr>
              <w:t>0.57</w:t>
            </w:r>
          </w:p>
        </w:tc>
      </w:tr>
      <w:tr w:rsidR="008A5B0A">
        <w:trPr>
          <w:jc w:val="center"/>
        </w:trPr>
        <w:tc>
          <w:tcPr>
            <w:tcW w:w="817" w:type="dxa"/>
            <w:vAlign w:val="center"/>
          </w:tcPr>
          <w:p w:rsidR="008A5B0A" w:rsidRDefault="004D5DA8">
            <w:pPr>
              <w:jc w:val="center"/>
            </w:pPr>
            <w:r>
              <w:rPr>
                <w:color w:val="000000"/>
                <w:szCs w:val="21"/>
              </w:rPr>
              <w:t>45</w:t>
            </w:r>
          </w:p>
        </w:tc>
        <w:tc>
          <w:tcPr>
            <w:tcW w:w="1276" w:type="dxa"/>
            <w:vAlign w:val="center"/>
          </w:tcPr>
          <w:p w:rsidR="008A5B0A" w:rsidRDefault="004D5DA8">
            <w:pPr>
              <w:jc w:val="center"/>
            </w:pPr>
            <w:r>
              <w:rPr>
                <w:color w:val="000000"/>
                <w:szCs w:val="21"/>
              </w:rPr>
              <w:t>600845</w:t>
            </w:r>
          </w:p>
        </w:tc>
        <w:tc>
          <w:tcPr>
            <w:tcW w:w="1701" w:type="dxa"/>
            <w:vAlign w:val="center"/>
          </w:tcPr>
          <w:p w:rsidR="008A5B0A" w:rsidRDefault="004D5DA8">
            <w:pPr>
              <w:jc w:val="center"/>
            </w:pPr>
            <w:r>
              <w:rPr>
                <w:color w:val="000000"/>
                <w:szCs w:val="21"/>
              </w:rPr>
              <w:t>宝信软件</w:t>
            </w:r>
          </w:p>
        </w:tc>
        <w:tc>
          <w:tcPr>
            <w:tcW w:w="1276" w:type="dxa"/>
            <w:vAlign w:val="center"/>
          </w:tcPr>
          <w:p w:rsidR="008A5B0A" w:rsidRDefault="004D5DA8">
            <w:pPr>
              <w:jc w:val="right"/>
            </w:pPr>
            <w:r>
              <w:rPr>
                <w:color w:val="000000"/>
                <w:szCs w:val="21"/>
              </w:rPr>
              <w:t>67,000</w:t>
            </w:r>
          </w:p>
        </w:tc>
        <w:tc>
          <w:tcPr>
            <w:tcW w:w="2172" w:type="dxa"/>
            <w:vAlign w:val="center"/>
          </w:tcPr>
          <w:p w:rsidR="008A5B0A" w:rsidRDefault="004D5DA8">
            <w:pPr>
              <w:jc w:val="right"/>
            </w:pPr>
            <w:r>
              <w:rPr>
                <w:color w:val="000000"/>
                <w:szCs w:val="21"/>
              </w:rPr>
              <w:t>3,958,360.00</w:t>
            </w:r>
          </w:p>
        </w:tc>
        <w:tc>
          <w:tcPr>
            <w:tcW w:w="1852" w:type="dxa"/>
            <w:vAlign w:val="center"/>
          </w:tcPr>
          <w:p w:rsidR="008A5B0A" w:rsidRDefault="004D5DA8">
            <w:pPr>
              <w:jc w:val="right"/>
            </w:pPr>
            <w:r>
              <w:rPr>
                <w:color w:val="000000"/>
                <w:szCs w:val="21"/>
              </w:rPr>
              <w:t>0.54</w:t>
            </w:r>
          </w:p>
        </w:tc>
      </w:tr>
      <w:tr w:rsidR="008A5B0A">
        <w:trPr>
          <w:jc w:val="center"/>
        </w:trPr>
        <w:tc>
          <w:tcPr>
            <w:tcW w:w="817" w:type="dxa"/>
            <w:vAlign w:val="center"/>
          </w:tcPr>
          <w:p w:rsidR="008A5B0A" w:rsidRDefault="004D5DA8">
            <w:pPr>
              <w:jc w:val="center"/>
            </w:pPr>
            <w:r>
              <w:rPr>
                <w:color w:val="000000"/>
                <w:szCs w:val="21"/>
              </w:rPr>
              <w:t>46</w:t>
            </w:r>
          </w:p>
        </w:tc>
        <w:tc>
          <w:tcPr>
            <w:tcW w:w="1276" w:type="dxa"/>
            <w:vAlign w:val="center"/>
          </w:tcPr>
          <w:p w:rsidR="008A5B0A" w:rsidRDefault="004D5DA8">
            <w:pPr>
              <w:jc w:val="center"/>
            </w:pPr>
            <w:r>
              <w:rPr>
                <w:color w:val="000000"/>
                <w:szCs w:val="21"/>
              </w:rPr>
              <w:t>002294</w:t>
            </w:r>
          </w:p>
        </w:tc>
        <w:tc>
          <w:tcPr>
            <w:tcW w:w="1701" w:type="dxa"/>
            <w:vAlign w:val="center"/>
          </w:tcPr>
          <w:p w:rsidR="008A5B0A" w:rsidRDefault="004D5DA8">
            <w:pPr>
              <w:jc w:val="center"/>
            </w:pPr>
            <w:r>
              <w:rPr>
                <w:color w:val="000000"/>
                <w:szCs w:val="21"/>
              </w:rPr>
              <w:t>信立泰</w:t>
            </w:r>
          </w:p>
        </w:tc>
        <w:tc>
          <w:tcPr>
            <w:tcW w:w="1276" w:type="dxa"/>
            <w:vAlign w:val="center"/>
          </w:tcPr>
          <w:p w:rsidR="008A5B0A" w:rsidRDefault="004D5DA8">
            <w:pPr>
              <w:jc w:val="right"/>
            </w:pPr>
            <w:r>
              <w:rPr>
                <w:color w:val="000000"/>
                <w:szCs w:val="21"/>
              </w:rPr>
              <w:t>110,600</w:t>
            </w:r>
          </w:p>
        </w:tc>
        <w:tc>
          <w:tcPr>
            <w:tcW w:w="2172" w:type="dxa"/>
            <w:vAlign w:val="center"/>
          </w:tcPr>
          <w:p w:rsidR="008A5B0A" w:rsidRDefault="004D5DA8">
            <w:pPr>
              <w:jc w:val="right"/>
            </w:pPr>
            <w:r>
              <w:rPr>
                <w:color w:val="000000"/>
                <w:szCs w:val="21"/>
              </w:rPr>
              <w:t>3,280,396.00</w:t>
            </w:r>
          </w:p>
        </w:tc>
        <w:tc>
          <w:tcPr>
            <w:tcW w:w="1852" w:type="dxa"/>
            <w:vAlign w:val="center"/>
          </w:tcPr>
          <w:p w:rsidR="008A5B0A" w:rsidRDefault="004D5DA8">
            <w:pPr>
              <w:jc w:val="right"/>
            </w:pPr>
            <w:r>
              <w:rPr>
                <w:color w:val="000000"/>
                <w:szCs w:val="21"/>
              </w:rPr>
              <w:t>0.45</w:t>
            </w:r>
          </w:p>
        </w:tc>
      </w:tr>
      <w:tr w:rsidR="008A5B0A">
        <w:trPr>
          <w:jc w:val="center"/>
        </w:trPr>
        <w:tc>
          <w:tcPr>
            <w:tcW w:w="817" w:type="dxa"/>
            <w:vAlign w:val="center"/>
          </w:tcPr>
          <w:p w:rsidR="008A5B0A" w:rsidRDefault="004D5DA8">
            <w:pPr>
              <w:jc w:val="center"/>
            </w:pPr>
            <w:r>
              <w:rPr>
                <w:color w:val="000000"/>
                <w:szCs w:val="21"/>
              </w:rPr>
              <w:t>47</w:t>
            </w:r>
          </w:p>
        </w:tc>
        <w:tc>
          <w:tcPr>
            <w:tcW w:w="1276" w:type="dxa"/>
            <w:vAlign w:val="center"/>
          </w:tcPr>
          <w:p w:rsidR="008A5B0A" w:rsidRDefault="004D5DA8">
            <w:pPr>
              <w:jc w:val="center"/>
            </w:pPr>
            <w:r>
              <w:rPr>
                <w:color w:val="000000"/>
                <w:szCs w:val="21"/>
              </w:rPr>
              <w:t>002558</w:t>
            </w:r>
          </w:p>
        </w:tc>
        <w:tc>
          <w:tcPr>
            <w:tcW w:w="1701" w:type="dxa"/>
            <w:vAlign w:val="center"/>
          </w:tcPr>
          <w:p w:rsidR="008A5B0A" w:rsidRDefault="004D5DA8">
            <w:pPr>
              <w:jc w:val="center"/>
            </w:pPr>
            <w:r>
              <w:rPr>
                <w:color w:val="000000"/>
                <w:szCs w:val="21"/>
              </w:rPr>
              <w:t>巨人网络</w:t>
            </w:r>
          </w:p>
        </w:tc>
        <w:tc>
          <w:tcPr>
            <w:tcW w:w="1276" w:type="dxa"/>
            <w:vAlign w:val="center"/>
          </w:tcPr>
          <w:p w:rsidR="008A5B0A" w:rsidRDefault="004D5DA8">
            <w:pPr>
              <w:jc w:val="right"/>
            </w:pPr>
            <w:r>
              <w:rPr>
                <w:color w:val="000000"/>
                <w:szCs w:val="21"/>
              </w:rPr>
              <w:t>161,140</w:t>
            </w:r>
          </w:p>
        </w:tc>
        <w:tc>
          <w:tcPr>
            <w:tcW w:w="2172" w:type="dxa"/>
            <w:vAlign w:val="center"/>
          </w:tcPr>
          <w:p w:rsidR="008A5B0A" w:rsidRDefault="004D5DA8">
            <w:pPr>
              <w:jc w:val="right"/>
            </w:pPr>
            <w:r>
              <w:rPr>
                <w:color w:val="000000"/>
                <w:szCs w:val="21"/>
              </w:rPr>
              <w:t>2,803,836.00</w:t>
            </w:r>
          </w:p>
        </w:tc>
        <w:tc>
          <w:tcPr>
            <w:tcW w:w="1852" w:type="dxa"/>
            <w:vAlign w:val="center"/>
          </w:tcPr>
          <w:p w:rsidR="008A5B0A" w:rsidRDefault="004D5DA8">
            <w:pPr>
              <w:jc w:val="right"/>
            </w:pPr>
            <w:r>
              <w:rPr>
                <w:color w:val="000000"/>
                <w:szCs w:val="21"/>
              </w:rPr>
              <w:t>0.38</w:t>
            </w:r>
          </w:p>
        </w:tc>
      </w:tr>
      <w:tr w:rsidR="008A5B0A">
        <w:trPr>
          <w:jc w:val="center"/>
        </w:trPr>
        <w:tc>
          <w:tcPr>
            <w:tcW w:w="817" w:type="dxa"/>
            <w:vAlign w:val="center"/>
          </w:tcPr>
          <w:p w:rsidR="008A5B0A" w:rsidRDefault="004D5DA8">
            <w:pPr>
              <w:jc w:val="center"/>
            </w:pPr>
            <w:r>
              <w:rPr>
                <w:color w:val="000000"/>
                <w:szCs w:val="21"/>
              </w:rPr>
              <w:t>48</w:t>
            </w:r>
          </w:p>
        </w:tc>
        <w:tc>
          <w:tcPr>
            <w:tcW w:w="1276" w:type="dxa"/>
            <w:vAlign w:val="center"/>
          </w:tcPr>
          <w:p w:rsidR="008A5B0A" w:rsidRDefault="004D5DA8">
            <w:pPr>
              <w:jc w:val="center"/>
            </w:pPr>
            <w:r>
              <w:rPr>
                <w:color w:val="000000"/>
                <w:szCs w:val="21"/>
              </w:rPr>
              <w:t>002038</w:t>
            </w:r>
          </w:p>
        </w:tc>
        <w:tc>
          <w:tcPr>
            <w:tcW w:w="1701" w:type="dxa"/>
            <w:vAlign w:val="center"/>
          </w:tcPr>
          <w:p w:rsidR="008A5B0A" w:rsidRDefault="004D5DA8">
            <w:pPr>
              <w:jc w:val="center"/>
            </w:pPr>
            <w:r>
              <w:rPr>
                <w:color w:val="000000"/>
                <w:szCs w:val="21"/>
              </w:rPr>
              <w:t>双鹭药业</w:t>
            </w:r>
          </w:p>
        </w:tc>
        <w:tc>
          <w:tcPr>
            <w:tcW w:w="1276" w:type="dxa"/>
            <w:vAlign w:val="center"/>
          </w:tcPr>
          <w:p w:rsidR="008A5B0A" w:rsidRDefault="004D5DA8">
            <w:pPr>
              <w:jc w:val="right"/>
            </w:pPr>
            <w:r>
              <w:rPr>
                <w:color w:val="000000"/>
                <w:szCs w:val="21"/>
              </w:rPr>
              <w:t>162,900</w:t>
            </w:r>
          </w:p>
        </w:tc>
        <w:tc>
          <w:tcPr>
            <w:tcW w:w="2172" w:type="dxa"/>
            <w:vAlign w:val="center"/>
          </w:tcPr>
          <w:p w:rsidR="008A5B0A" w:rsidRDefault="004D5DA8">
            <w:pPr>
              <w:jc w:val="right"/>
            </w:pPr>
            <w:r>
              <w:rPr>
                <w:color w:val="000000"/>
                <w:szCs w:val="21"/>
              </w:rPr>
              <w:t>2,086,749.00</w:t>
            </w:r>
          </w:p>
        </w:tc>
        <w:tc>
          <w:tcPr>
            <w:tcW w:w="1852" w:type="dxa"/>
            <w:vAlign w:val="center"/>
          </w:tcPr>
          <w:p w:rsidR="008A5B0A" w:rsidRDefault="004D5DA8">
            <w:pPr>
              <w:jc w:val="right"/>
            </w:pPr>
            <w:r>
              <w:rPr>
                <w:color w:val="000000"/>
                <w:szCs w:val="21"/>
              </w:rPr>
              <w:t>0.29</w:t>
            </w:r>
          </w:p>
        </w:tc>
      </w:tr>
      <w:tr w:rsidR="008A5B0A">
        <w:trPr>
          <w:jc w:val="center"/>
        </w:trPr>
        <w:tc>
          <w:tcPr>
            <w:tcW w:w="817" w:type="dxa"/>
            <w:vAlign w:val="center"/>
          </w:tcPr>
          <w:p w:rsidR="008A5B0A" w:rsidRDefault="004D5DA8">
            <w:pPr>
              <w:jc w:val="center"/>
            </w:pPr>
            <w:r>
              <w:rPr>
                <w:color w:val="000000"/>
                <w:szCs w:val="21"/>
              </w:rPr>
              <w:t>49</w:t>
            </w:r>
          </w:p>
        </w:tc>
        <w:tc>
          <w:tcPr>
            <w:tcW w:w="1276" w:type="dxa"/>
            <w:vAlign w:val="center"/>
          </w:tcPr>
          <w:p w:rsidR="008A5B0A" w:rsidRDefault="004D5DA8">
            <w:pPr>
              <w:jc w:val="center"/>
            </w:pPr>
            <w:r>
              <w:rPr>
                <w:color w:val="000000"/>
                <w:szCs w:val="21"/>
              </w:rPr>
              <w:t>600372</w:t>
            </w:r>
          </w:p>
        </w:tc>
        <w:tc>
          <w:tcPr>
            <w:tcW w:w="1701" w:type="dxa"/>
            <w:vAlign w:val="center"/>
          </w:tcPr>
          <w:p w:rsidR="008A5B0A" w:rsidRDefault="004D5DA8">
            <w:pPr>
              <w:jc w:val="center"/>
            </w:pPr>
            <w:r>
              <w:rPr>
                <w:color w:val="000000"/>
                <w:szCs w:val="21"/>
              </w:rPr>
              <w:t>中航电子</w:t>
            </w:r>
          </w:p>
        </w:tc>
        <w:tc>
          <w:tcPr>
            <w:tcW w:w="1276" w:type="dxa"/>
            <w:vAlign w:val="center"/>
          </w:tcPr>
          <w:p w:rsidR="008A5B0A" w:rsidRDefault="004D5DA8">
            <w:pPr>
              <w:jc w:val="right"/>
            </w:pPr>
            <w:r>
              <w:rPr>
                <w:color w:val="000000"/>
                <w:szCs w:val="21"/>
              </w:rPr>
              <w:t>142,741</w:t>
            </w:r>
          </w:p>
        </w:tc>
        <w:tc>
          <w:tcPr>
            <w:tcW w:w="2172" w:type="dxa"/>
            <w:vAlign w:val="center"/>
          </w:tcPr>
          <w:p w:rsidR="008A5B0A" w:rsidRDefault="004D5DA8">
            <w:pPr>
              <w:jc w:val="right"/>
            </w:pPr>
            <w:r>
              <w:rPr>
                <w:color w:val="000000"/>
                <w:szCs w:val="21"/>
              </w:rPr>
              <w:t>1,901,310.12</w:t>
            </w:r>
          </w:p>
        </w:tc>
        <w:tc>
          <w:tcPr>
            <w:tcW w:w="1852" w:type="dxa"/>
            <w:vAlign w:val="center"/>
          </w:tcPr>
          <w:p w:rsidR="008A5B0A" w:rsidRDefault="004D5DA8">
            <w:pPr>
              <w:jc w:val="right"/>
            </w:pPr>
            <w:r>
              <w:rPr>
                <w:color w:val="000000"/>
                <w:szCs w:val="21"/>
              </w:rPr>
              <w:t>0.26</w:t>
            </w:r>
          </w:p>
        </w:tc>
      </w:tr>
      <w:tr w:rsidR="008A5B0A">
        <w:trPr>
          <w:jc w:val="center"/>
        </w:trPr>
        <w:tc>
          <w:tcPr>
            <w:tcW w:w="817" w:type="dxa"/>
            <w:vAlign w:val="center"/>
          </w:tcPr>
          <w:p w:rsidR="008A5B0A" w:rsidRDefault="004D5DA8">
            <w:pPr>
              <w:jc w:val="center"/>
            </w:pPr>
            <w:r>
              <w:rPr>
                <w:color w:val="000000"/>
                <w:szCs w:val="21"/>
              </w:rPr>
              <w:t>50</w:t>
            </w:r>
          </w:p>
        </w:tc>
        <w:tc>
          <w:tcPr>
            <w:tcW w:w="1276" w:type="dxa"/>
            <w:vAlign w:val="center"/>
          </w:tcPr>
          <w:p w:rsidR="008A5B0A" w:rsidRDefault="004D5DA8">
            <w:pPr>
              <w:jc w:val="center"/>
            </w:pPr>
            <w:r>
              <w:rPr>
                <w:color w:val="000000"/>
                <w:szCs w:val="21"/>
              </w:rPr>
              <w:t>002583</w:t>
            </w:r>
          </w:p>
        </w:tc>
        <w:tc>
          <w:tcPr>
            <w:tcW w:w="1701" w:type="dxa"/>
            <w:vAlign w:val="center"/>
          </w:tcPr>
          <w:p w:rsidR="008A5B0A" w:rsidRDefault="004D5DA8">
            <w:pPr>
              <w:jc w:val="center"/>
            </w:pPr>
            <w:r>
              <w:rPr>
                <w:color w:val="000000"/>
                <w:szCs w:val="21"/>
              </w:rPr>
              <w:t>海能达</w:t>
            </w:r>
          </w:p>
        </w:tc>
        <w:tc>
          <w:tcPr>
            <w:tcW w:w="1276" w:type="dxa"/>
            <w:vAlign w:val="center"/>
          </w:tcPr>
          <w:p w:rsidR="008A5B0A" w:rsidRDefault="004D5DA8">
            <w:pPr>
              <w:jc w:val="right"/>
            </w:pPr>
            <w:r>
              <w:rPr>
                <w:color w:val="000000"/>
                <w:szCs w:val="21"/>
              </w:rPr>
              <w:t>243,300</w:t>
            </w:r>
          </w:p>
        </w:tc>
        <w:tc>
          <w:tcPr>
            <w:tcW w:w="2172" w:type="dxa"/>
            <w:vAlign w:val="center"/>
          </w:tcPr>
          <w:p w:rsidR="008A5B0A" w:rsidRDefault="004D5DA8">
            <w:pPr>
              <w:jc w:val="right"/>
            </w:pPr>
            <w:r>
              <w:rPr>
                <w:color w:val="000000"/>
                <w:szCs w:val="21"/>
              </w:rPr>
              <w:t>1,846,647.00</w:t>
            </w:r>
          </w:p>
        </w:tc>
        <w:tc>
          <w:tcPr>
            <w:tcW w:w="1852" w:type="dxa"/>
            <w:vAlign w:val="center"/>
          </w:tcPr>
          <w:p w:rsidR="008A5B0A" w:rsidRDefault="004D5DA8">
            <w:pPr>
              <w:jc w:val="right"/>
            </w:pPr>
            <w:r>
              <w:rPr>
                <w:color w:val="000000"/>
                <w:szCs w:val="21"/>
              </w:rPr>
              <w:t>0.25</w:t>
            </w:r>
          </w:p>
        </w:tc>
      </w:tr>
      <w:tr w:rsidR="008A5B0A">
        <w:trPr>
          <w:jc w:val="center"/>
        </w:trPr>
        <w:tc>
          <w:tcPr>
            <w:tcW w:w="817" w:type="dxa"/>
            <w:vAlign w:val="center"/>
          </w:tcPr>
          <w:p w:rsidR="008A5B0A" w:rsidRDefault="004D5DA8">
            <w:pPr>
              <w:jc w:val="center"/>
            </w:pPr>
            <w:r>
              <w:rPr>
                <w:color w:val="000000"/>
                <w:szCs w:val="21"/>
              </w:rPr>
              <w:t>51</w:t>
            </w:r>
          </w:p>
        </w:tc>
        <w:tc>
          <w:tcPr>
            <w:tcW w:w="1276" w:type="dxa"/>
            <w:vAlign w:val="center"/>
          </w:tcPr>
          <w:p w:rsidR="008A5B0A" w:rsidRDefault="004D5DA8">
            <w:pPr>
              <w:jc w:val="center"/>
            </w:pPr>
            <w:r>
              <w:rPr>
                <w:color w:val="000000"/>
                <w:szCs w:val="21"/>
              </w:rPr>
              <w:t>688598</w:t>
            </w:r>
          </w:p>
        </w:tc>
        <w:tc>
          <w:tcPr>
            <w:tcW w:w="1701" w:type="dxa"/>
            <w:vAlign w:val="center"/>
          </w:tcPr>
          <w:p w:rsidR="008A5B0A" w:rsidRDefault="004D5DA8">
            <w:pPr>
              <w:jc w:val="center"/>
            </w:pPr>
            <w:r>
              <w:rPr>
                <w:color w:val="000000"/>
                <w:szCs w:val="21"/>
              </w:rPr>
              <w:t>金博股份</w:t>
            </w:r>
          </w:p>
        </w:tc>
        <w:tc>
          <w:tcPr>
            <w:tcW w:w="1276" w:type="dxa"/>
            <w:vAlign w:val="center"/>
          </w:tcPr>
          <w:p w:rsidR="008A5B0A" w:rsidRDefault="004D5DA8">
            <w:pPr>
              <w:jc w:val="right"/>
            </w:pPr>
            <w:r>
              <w:rPr>
                <w:color w:val="000000"/>
                <w:szCs w:val="21"/>
              </w:rPr>
              <w:t>7,645</w:t>
            </w:r>
          </w:p>
        </w:tc>
        <w:tc>
          <w:tcPr>
            <w:tcW w:w="2172" w:type="dxa"/>
            <w:vAlign w:val="center"/>
          </w:tcPr>
          <w:p w:rsidR="008A5B0A" w:rsidRDefault="004D5DA8">
            <w:pPr>
              <w:jc w:val="right"/>
            </w:pPr>
            <w:r>
              <w:rPr>
                <w:color w:val="000000"/>
                <w:szCs w:val="21"/>
              </w:rPr>
              <w:t>595,851.30</w:t>
            </w:r>
          </w:p>
        </w:tc>
        <w:tc>
          <w:tcPr>
            <w:tcW w:w="1852" w:type="dxa"/>
            <w:vAlign w:val="center"/>
          </w:tcPr>
          <w:p w:rsidR="008A5B0A" w:rsidRDefault="004D5DA8">
            <w:pPr>
              <w:jc w:val="right"/>
            </w:pPr>
            <w:r>
              <w:rPr>
                <w:color w:val="000000"/>
                <w:szCs w:val="21"/>
              </w:rPr>
              <w:t>0.08</w:t>
            </w:r>
          </w:p>
        </w:tc>
      </w:tr>
      <w:tr w:rsidR="008A5B0A">
        <w:trPr>
          <w:jc w:val="center"/>
        </w:trPr>
        <w:tc>
          <w:tcPr>
            <w:tcW w:w="817" w:type="dxa"/>
            <w:vAlign w:val="center"/>
          </w:tcPr>
          <w:p w:rsidR="008A5B0A" w:rsidRDefault="004D5DA8">
            <w:pPr>
              <w:jc w:val="center"/>
            </w:pPr>
            <w:r>
              <w:rPr>
                <w:color w:val="000000"/>
                <w:szCs w:val="21"/>
              </w:rPr>
              <w:t>52</w:t>
            </w:r>
          </w:p>
        </w:tc>
        <w:tc>
          <w:tcPr>
            <w:tcW w:w="1276" w:type="dxa"/>
            <w:vAlign w:val="center"/>
          </w:tcPr>
          <w:p w:rsidR="008A5B0A" w:rsidRDefault="004D5DA8">
            <w:pPr>
              <w:jc w:val="center"/>
            </w:pPr>
            <w:r>
              <w:rPr>
                <w:color w:val="000000"/>
                <w:szCs w:val="21"/>
              </w:rPr>
              <w:t>688566</w:t>
            </w:r>
          </w:p>
        </w:tc>
        <w:tc>
          <w:tcPr>
            <w:tcW w:w="1701" w:type="dxa"/>
            <w:vAlign w:val="center"/>
          </w:tcPr>
          <w:p w:rsidR="008A5B0A" w:rsidRDefault="004D5DA8">
            <w:pPr>
              <w:jc w:val="center"/>
            </w:pPr>
            <w:r>
              <w:rPr>
                <w:color w:val="000000"/>
                <w:szCs w:val="21"/>
              </w:rPr>
              <w:t>吉贝尔</w:t>
            </w:r>
          </w:p>
        </w:tc>
        <w:tc>
          <w:tcPr>
            <w:tcW w:w="1276" w:type="dxa"/>
            <w:vAlign w:val="center"/>
          </w:tcPr>
          <w:p w:rsidR="008A5B0A" w:rsidRDefault="004D5DA8">
            <w:pPr>
              <w:jc w:val="right"/>
            </w:pPr>
            <w:r>
              <w:rPr>
                <w:color w:val="000000"/>
                <w:szCs w:val="21"/>
              </w:rPr>
              <w:t>9,882</w:t>
            </w:r>
          </w:p>
        </w:tc>
        <w:tc>
          <w:tcPr>
            <w:tcW w:w="2172" w:type="dxa"/>
            <w:vAlign w:val="center"/>
          </w:tcPr>
          <w:p w:rsidR="008A5B0A" w:rsidRDefault="004D5DA8">
            <w:pPr>
              <w:jc w:val="right"/>
            </w:pPr>
            <w:r>
              <w:rPr>
                <w:color w:val="000000"/>
                <w:szCs w:val="21"/>
              </w:rPr>
              <w:t>379,765.26</w:t>
            </w:r>
          </w:p>
        </w:tc>
        <w:tc>
          <w:tcPr>
            <w:tcW w:w="1852" w:type="dxa"/>
            <w:vAlign w:val="center"/>
          </w:tcPr>
          <w:p w:rsidR="008A5B0A" w:rsidRDefault="004D5DA8">
            <w:pPr>
              <w:jc w:val="right"/>
            </w:pPr>
            <w:r>
              <w:rPr>
                <w:color w:val="000000"/>
                <w:szCs w:val="21"/>
              </w:rPr>
              <w:t>0.05</w:t>
            </w:r>
          </w:p>
        </w:tc>
      </w:tr>
      <w:tr w:rsidR="008A5B0A">
        <w:trPr>
          <w:jc w:val="center"/>
        </w:trPr>
        <w:tc>
          <w:tcPr>
            <w:tcW w:w="817" w:type="dxa"/>
            <w:vAlign w:val="center"/>
          </w:tcPr>
          <w:p w:rsidR="008A5B0A" w:rsidRDefault="004D5DA8">
            <w:pPr>
              <w:jc w:val="center"/>
            </w:pPr>
            <w:r>
              <w:rPr>
                <w:color w:val="000000"/>
                <w:szCs w:val="21"/>
              </w:rPr>
              <w:t>53</w:t>
            </w:r>
          </w:p>
        </w:tc>
        <w:tc>
          <w:tcPr>
            <w:tcW w:w="1276" w:type="dxa"/>
            <w:vAlign w:val="center"/>
          </w:tcPr>
          <w:p w:rsidR="008A5B0A" w:rsidRDefault="004D5DA8">
            <w:pPr>
              <w:jc w:val="center"/>
            </w:pPr>
            <w:r>
              <w:rPr>
                <w:color w:val="000000"/>
                <w:szCs w:val="21"/>
              </w:rPr>
              <w:t>688365</w:t>
            </w:r>
          </w:p>
        </w:tc>
        <w:tc>
          <w:tcPr>
            <w:tcW w:w="1701" w:type="dxa"/>
            <w:vAlign w:val="center"/>
          </w:tcPr>
          <w:p w:rsidR="008A5B0A" w:rsidRDefault="004D5DA8">
            <w:pPr>
              <w:jc w:val="center"/>
            </w:pPr>
            <w:r>
              <w:rPr>
                <w:color w:val="000000"/>
                <w:szCs w:val="21"/>
              </w:rPr>
              <w:t>光云科技</w:t>
            </w:r>
          </w:p>
        </w:tc>
        <w:tc>
          <w:tcPr>
            <w:tcW w:w="1276" w:type="dxa"/>
            <w:vAlign w:val="center"/>
          </w:tcPr>
          <w:p w:rsidR="008A5B0A" w:rsidRDefault="004D5DA8">
            <w:pPr>
              <w:jc w:val="right"/>
            </w:pPr>
            <w:r>
              <w:rPr>
                <w:color w:val="000000"/>
                <w:szCs w:val="21"/>
              </w:rPr>
              <w:t>8,249</w:t>
            </w:r>
          </w:p>
        </w:tc>
        <w:tc>
          <w:tcPr>
            <w:tcW w:w="2172" w:type="dxa"/>
            <w:vAlign w:val="center"/>
          </w:tcPr>
          <w:p w:rsidR="008A5B0A" w:rsidRDefault="004D5DA8">
            <w:pPr>
              <w:jc w:val="right"/>
            </w:pPr>
            <w:r>
              <w:rPr>
                <w:color w:val="000000"/>
                <w:szCs w:val="21"/>
              </w:rPr>
              <w:t>356,521.78</w:t>
            </w:r>
          </w:p>
        </w:tc>
        <w:tc>
          <w:tcPr>
            <w:tcW w:w="1852" w:type="dxa"/>
            <w:vAlign w:val="center"/>
          </w:tcPr>
          <w:p w:rsidR="008A5B0A" w:rsidRDefault="004D5DA8">
            <w:pPr>
              <w:jc w:val="right"/>
            </w:pPr>
            <w:r>
              <w:rPr>
                <w:color w:val="000000"/>
                <w:szCs w:val="21"/>
              </w:rPr>
              <w:t>0.05</w:t>
            </w:r>
          </w:p>
        </w:tc>
      </w:tr>
      <w:tr w:rsidR="008A5B0A">
        <w:trPr>
          <w:jc w:val="center"/>
        </w:trPr>
        <w:tc>
          <w:tcPr>
            <w:tcW w:w="817" w:type="dxa"/>
            <w:vAlign w:val="center"/>
          </w:tcPr>
          <w:p w:rsidR="008A5B0A" w:rsidRDefault="004D5DA8">
            <w:pPr>
              <w:jc w:val="center"/>
            </w:pPr>
            <w:r>
              <w:rPr>
                <w:color w:val="000000"/>
                <w:szCs w:val="21"/>
              </w:rPr>
              <w:t>54</w:t>
            </w:r>
          </w:p>
        </w:tc>
        <w:tc>
          <w:tcPr>
            <w:tcW w:w="1276" w:type="dxa"/>
            <w:vAlign w:val="center"/>
          </w:tcPr>
          <w:p w:rsidR="008A5B0A" w:rsidRDefault="004D5DA8">
            <w:pPr>
              <w:jc w:val="center"/>
            </w:pPr>
            <w:r>
              <w:rPr>
                <w:color w:val="000000"/>
                <w:szCs w:val="21"/>
              </w:rPr>
              <w:t>688360</w:t>
            </w:r>
          </w:p>
        </w:tc>
        <w:tc>
          <w:tcPr>
            <w:tcW w:w="1701" w:type="dxa"/>
            <w:vAlign w:val="center"/>
          </w:tcPr>
          <w:p w:rsidR="008A5B0A" w:rsidRDefault="004D5DA8">
            <w:pPr>
              <w:jc w:val="center"/>
            </w:pPr>
            <w:r>
              <w:rPr>
                <w:color w:val="000000"/>
                <w:szCs w:val="21"/>
              </w:rPr>
              <w:t>德马科技</w:t>
            </w:r>
          </w:p>
        </w:tc>
        <w:tc>
          <w:tcPr>
            <w:tcW w:w="1276" w:type="dxa"/>
            <w:vAlign w:val="center"/>
          </w:tcPr>
          <w:p w:rsidR="008A5B0A" w:rsidRDefault="004D5DA8">
            <w:pPr>
              <w:jc w:val="right"/>
            </w:pPr>
            <w:r>
              <w:rPr>
                <w:color w:val="000000"/>
                <w:szCs w:val="21"/>
              </w:rPr>
              <w:t>6,109</w:t>
            </w:r>
          </w:p>
        </w:tc>
        <w:tc>
          <w:tcPr>
            <w:tcW w:w="2172" w:type="dxa"/>
            <w:vAlign w:val="center"/>
          </w:tcPr>
          <w:p w:rsidR="008A5B0A" w:rsidRDefault="004D5DA8">
            <w:pPr>
              <w:jc w:val="right"/>
            </w:pPr>
            <w:r>
              <w:rPr>
                <w:color w:val="000000"/>
                <w:szCs w:val="21"/>
              </w:rPr>
              <w:t>281,197.27</w:t>
            </w:r>
          </w:p>
        </w:tc>
        <w:tc>
          <w:tcPr>
            <w:tcW w:w="1852" w:type="dxa"/>
            <w:vAlign w:val="center"/>
          </w:tcPr>
          <w:p w:rsidR="008A5B0A" w:rsidRDefault="004D5DA8">
            <w:pPr>
              <w:jc w:val="right"/>
            </w:pPr>
            <w:r>
              <w:rPr>
                <w:color w:val="000000"/>
                <w:szCs w:val="21"/>
              </w:rPr>
              <w:t>0.04</w:t>
            </w:r>
          </w:p>
        </w:tc>
      </w:tr>
      <w:tr w:rsidR="008A5B0A">
        <w:trPr>
          <w:jc w:val="center"/>
        </w:trPr>
        <w:tc>
          <w:tcPr>
            <w:tcW w:w="817" w:type="dxa"/>
            <w:vAlign w:val="center"/>
          </w:tcPr>
          <w:p w:rsidR="008A5B0A" w:rsidRDefault="004D5DA8">
            <w:pPr>
              <w:jc w:val="center"/>
            </w:pPr>
            <w:r>
              <w:rPr>
                <w:color w:val="000000"/>
                <w:szCs w:val="21"/>
              </w:rPr>
              <w:t>55</w:t>
            </w:r>
          </w:p>
        </w:tc>
        <w:tc>
          <w:tcPr>
            <w:tcW w:w="1276" w:type="dxa"/>
            <w:vAlign w:val="center"/>
          </w:tcPr>
          <w:p w:rsidR="008A5B0A" w:rsidRDefault="004D5DA8">
            <w:pPr>
              <w:jc w:val="center"/>
            </w:pPr>
            <w:r>
              <w:rPr>
                <w:color w:val="000000"/>
                <w:szCs w:val="21"/>
              </w:rPr>
              <w:t>688568</w:t>
            </w:r>
          </w:p>
        </w:tc>
        <w:tc>
          <w:tcPr>
            <w:tcW w:w="1701" w:type="dxa"/>
            <w:vAlign w:val="center"/>
          </w:tcPr>
          <w:p w:rsidR="008A5B0A" w:rsidRDefault="004D5DA8">
            <w:pPr>
              <w:jc w:val="center"/>
            </w:pPr>
            <w:r>
              <w:rPr>
                <w:color w:val="000000"/>
                <w:szCs w:val="21"/>
              </w:rPr>
              <w:t>中科星图</w:t>
            </w:r>
          </w:p>
        </w:tc>
        <w:tc>
          <w:tcPr>
            <w:tcW w:w="1276" w:type="dxa"/>
            <w:vAlign w:val="center"/>
          </w:tcPr>
          <w:p w:rsidR="008A5B0A" w:rsidRDefault="004D5DA8">
            <w:pPr>
              <w:jc w:val="right"/>
            </w:pPr>
            <w:r>
              <w:rPr>
                <w:color w:val="000000"/>
                <w:szCs w:val="21"/>
              </w:rPr>
              <w:t>11,020</w:t>
            </w:r>
          </w:p>
        </w:tc>
        <w:tc>
          <w:tcPr>
            <w:tcW w:w="2172" w:type="dxa"/>
            <w:vAlign w:val="center"/>
          </w:tcPr>
          <w:p w:rsidR="008A5B0A" w:rsidRDefault="004D5DA8">
            <w:pPr>
              <w:jc w:val="right"/>
            </w:pPr>
            <w:r>
              <w:rPr>
                <w:color w:val="000000"/>
                <w:szCs w:val="21"/>
              </w:rPr>
              <w:t>178,634.20</w:t>
            </w:r>
          </w:p>
        </w:tc>
        <w:tc>
          <w:tcPr>
            <w:tcW w:w="1852" w:type="dxa"/>
            <w:vAlign w:val="center"/>
          </w:tcPr>
          <w:p w:rsidR="008A5B0A" w:rsidRDefault="004D5DA8">
            <w:pPr>
              <w:jc w:val="right"/>
            </w:pPr>
            <w:r>
              <w:rPr>
                <w:color w:val="000000"/>
                <w:szCs w:val="21"/>
              </w:rPr>
              <w:t>0.02</w:t>
            </w:r>
          </w:p>
        </w:tc>
      </w:tr>
      <w:tr w:rsidR="008A5B0A">
        <w:trPr>
          <w:jc w:val="center"/>
        </w:trPr>
        <w:tc>
          <w:tcPr>
            <w:tcW w:w="817" w:type="dxa"/>
            <w:vAlign w:val="center"/>
          </w:tcPr>
          <w:p w:rsidR="008A5B0A" w:rsidRDefault="004D5DA8">
            <w:pPr>
              <w:jc w:val="center"/>
            </w:pPr>
            <w:r>
              <w:rPr>
                <w:color w:val="000000"/>
                <w:szCs w:val="21"/>
              </w:rPr>
              <w:t>56</w:t>
            </w:r>
          </w:p>
        </w:tc>
        <w:tc>
          <w:tcPr>
            <w:tcW w:w="1276" w:type="dxa"/>
            <w:vAlign w:val="center"/>
          </w:tcPr>
          <w:p w:rsidR="008A5B0A" w:rsidRDefault="004D5DA8">
            <w:pPr>
              <w:jc w:val="center"/>
            </w:pPr>
            <w:r>
              <w:rPr>
                <w:color w:val="000000"/>
                <w:szCs w:val="21"/>
              </w:rPr>
              <w:t>688377</w:t>
            </w:r>
          </w:p>
        </w:tc>
        <w:tc>
          <w:tcPr>
            <w:tcW w:w="1701" w:type="dxa"/>
            <w:vAlign w:val="center"/>
          </w:tcPr>
          <w:p w:rsidR="008A5B0A" w:rsidRDefault="004D5DA8">
            <w:pPr>
              <w:jc w:val="center"/>
            </w:pPr>
            <w:r>
              <w:rPr>
                <w:color w:val="000000"/>
                <w:szCs w:val="21"/>
              </w:rPr>
              <w:t>迪威尔</w:t>
            </w:r>
          </w:p>
        </w:tc>
        <w:tc>
          <w:tcPr>
            <w:tcW w:w="1276" w:type="dxa"/>
            <w:vAlign w:val="center"/>
          </w:tcPr>
          <w:p w:rsidR="008A5B0A" w:rsidRDefault="004D5DA8">
            <w:pPr>
              <w:jc w:val="right"/>
            </w:pPr>
            <w:r>
              <w:rPr>
                <w:color w:val="000000"/>
                <w:szCs w:val="21"/>
              </w:rPr>
              <w:t>7,894</w:t>
            </w:r>
          </w:p>
        </w:tc>
        <w:tc>
          <w:tcPr>
            <w:tcW w:w="2172" w:type="dxa"/>
            <w:vAlign w:val="center"/>
          </w:tcPr>
          <w:p w:rsidR="008A5B0A" w:rsidRDefault="004D5DA8">
            <w:pPr>
              <w:jc w:val="right"/>
            </w:pPr>
            <w:r>
              <w:rPr>
                <w:color w:val="000000"/>
                <w:szCs w:val="21"/>
              </w:rPr>
              <w:t>129,619.48</w:t>
            </w:r>
          </w:p>
        </w:tc>
        <w:tc>
          <w:tcPr>
            <w:tcW w:w="1852" w:type="dxa"/>
            <w:vAlign w:val="center"/>
          </w:tcPr>
          <w:p w:rsidR="008A5B0A" w:rsidRDefault="004D5DA8">
            <w:pPr>
              <w:jc w:val="right"/>
            </w:pPr>
            <w:r>
              <w:rPr>
                <w:color w:val="000000"/>
                <w:szCs w:val="21"/>
              </w:rPr>
              <w:t>0.02</w:t>
            </w:r>
          </w:p>
        </w:tc>
      </w:tr>
      <w:tr w:rsidR="008A5B0A">
        <w:trPr>
          <w:jc w:val="center"/>
        </w:trPr>
        <w:tc>
          <w:tcPr>
            <w:tcW w:w="817" w:type="dxa"/>
            <w:vAlign w:val="center"/>
          </w:tcPr>
          <w:p w:rsidR="008A5B0A" w:rsidRDefault="004D5DA8">
            <w:pPr>
              <w:jc w:val="center"/>
            </w:pPr>
            <w:r>
              <w:rPr>
                <w:color w:val="000000"/>
                <w:szCs w:val="21"/>
              </w:rPr>
              <w:t>57</w:t>
            </w:r>
          </w:p>
        </w:tc>
        <w:tc>
          <w:tcPr>
            <w:tcW w:w="1276" w:type="dxa"/>
            <w:vAlign w:val="center"/>
          </w:tcPr>
          <w:p w:rsidR="008A5B0A" w:rsidRDefault="004D5DA8">
            <w:pPr>
              <w:jc w:val="center"/>
            </w:pPr>
            <w:r>
              <w:rPr>
                <w:color w:val="000000"/>
                <w:szCs w:val="21"/>
              </w:rPr>
              <w:t>603087</w:t>
            </w:r>
          </w:p>
        </w:tc>
        <w:tc>
          <w:tcPr>
            <w:tcW w:w="1701" w:type="dxa"/>
            <w:vAlign w:val="center"/>
          </w:tcPr>
          <w:p w:rsidR="008A5B0A" w:rsidRDefault="004D5DA8">
            <w:pPr>
              <w:jc w:val="center"/>
            </w:pPr>
            <w:r>
              <w:rPr>
                <w:color w:val="000000"/>
                <w:szCs w:val="21"/>
              </w:rPr>
              <w:t>甘李药业</w:t>
            </w:r>
          </w:p>
        </w:tc>
        <w:tc>
          <w:tcPr>
            <w:tcW w:w="1276" w:type="dxa"/>
            <w:vAlign w:val="center"/>
          </w:tcPr>
          <w:p w:rsidR="008A5B0A" w:rsidRDefault="004D5DA8">
            <w:pPr>
              <w:jc w:val="right"/>
            </w:pPr>
            <w:r>
              <w:rPr>
                <w:color w:val="000000"/>
                <w:szCs w:val="21"/>
              </w:rPr>
              <w:t>1,076</w:t>
            </w:r>
          </w:p>
        </w:tc>
        <w:tc>
          <w:tcPr>
            <w:tcW w:w="2172" w:type="dxa"/>
            <w:vAlign w:val="center"/>
          </w:tcPr>
          <w:p w:rsidR="008A5B0A" w:rsidRDefault="004D5DA8">
            <w:pPr>
              <w:jc w:val="right"/>
            </w:pPr>
            <w:r>
              <w:rPr>
                <w:color w:val="000000"/>
                <w:szCs w:val="21"/>
              </w:rPr>
              <w:t>107,922.80</w:t>
            </w:r>
          </w:p>
        </w:tc>
        <w:tc>
          <w:tcPr>
            <w:tcW w:w="1852" w:type="dxa"/>
            <w:vAlign w:val="center"/>
          </w:tcPr>
          <w:p w:rsidR="008A5B0A" w:rsidRDefault="004D5DA8">
            <w:pPr>
              <w:jc w:val="right"/>
            </w:pPr>
            <w:r>
              <w:rPr>
                <w:color w:val="000000"/>
                <w:szCs w:val="21"/>
              </w:rPr>
              <w:t>0.01</w:t>
            </w:r>
          </w:p>
        </w:tc>
      </w:tr>
      <w:tr w:rsidR="008A5B0A">
        <w:trPr>
          <w:jc w:val="center"/>
        </w:trPr>
        <w:tc>
          <w:tcPr>
            <w:tcW w:w="817" w:type="dxa"/>
            <w:vAlign w:val="center"/>
          </w:tcPr>
          <w:p w:rsidR="008A5B0A" w:rsidRDefault="004D5DA8">
            <w:pPr>
              <w:jc w:val="center"/>
            </w:pPr>
            <w:r>
              <w:rPr>
                <w:color w:val="000000"/>
                <w:szCs w:val="21"/>
              </w:rPr>
              <w:t>58</w:t>
            </w:r>
          </w:p>
        </w:tc>
        <w:tc>
          <w:tcPr>
            <w:tcW w:w="1276" w:type="dxa"/>
            <w:vAlign w:val="center"/>
          </w:tcPr>
          <w:p w:rsidR="008A5B0A" w:rsidRDefault="004D5DA8">
            <w:pPr>
              <w:jc w:val="center"/>
            </w:pPr>
            <w:r>
              <w:rPr>
                <w:color w:val="000000"/>
                <w:szCs w:val="21"/>
              </w:rPr>
              <w:t>688277</w:t>
            </w:r>
          </w:p>
        </w:tc>
        <w:tc>
          <w:tcPr>
            <w:tcW w:w="1701" w:type="dxa"/>
            <w:vAlign w:val="center"/>
          </w:tcPr>
          <w:p w:rsidR="008A5B0A" w:rsidRDefault="004D5DA8">
            <w:pPr>
              <w:jc w:val="center"/>
            </w:pPr>
            <w:r>
              <w:rPr>
                <w:color w:val="000000"/>
                <w:szCs w:val="21"/>
              </w:rPr>
              <w:t>天智航</w:t>
            </w:r>
          </w:p>
        </w:tc>
        <w:tc>
          <w:tcPr>
            <w:tcW w:w="1276" w:type="dxa"/>
            <w:vAlign w:val="center"/>
          </w:tcPr>
          <w:p w:rsidR="008A5B0A" w:rsidRDefault="004D5DA8">
            <w:pPr>
              <w:jc w:val="right"/>
            </w:pPr>
            <w:r>
              <w:rPr>
                <w:color w:val="000000"/>
                <w:szCs w:val="21"/>
              </w:rPr>
              <w:t>8,810</w:t>
            </w:r>
          </w:p>
        </w:tc>
        <w:tc>
          <w:tcPr>
            <w:tcW w:w="2172" w:type="dxa"/>
            <w:vAlign w:val="center"/>
          </w:tcPr>
          <w:p w:rsidR="008A5B0A" w:rsidRDefault="004D5DA8">
            <w:pPr>
              <w:jc w:val="right"/>
            </w:pPr>
            <w:r>
              <w:rPr>
                <w:color w:val="000000"/>
                <w:szCs w:val="21"/>
              </w:rPr>
              <w:t>106,072.40</w:t>
            </w:r>
          </w:p>
        </w:tc>
        <w:tc>
          <w:tcPr>
            <w:tcW w:w="1852" w:type="dxa"/>
            <w:vAlign w:val="center"/>
          </w:tcPr>
          <w:p w:rsidR="008A5B0A" w:rsidRDefault="004D5DA8">
            <w:pPr>
              <w:jc w:val="right"/>
            </w:pPr>
            <w:r>
              <w:rPr>
                <w:color w:val="000000"/>
                <w:szCs w:val="21"/>
              </w:rPr>
              <w:t>0.01</w:t>
            </w:r>
          </w:p>
        </w:tc>
      </w:tr>
      <w:tr w:rsidR="008A5B0A">
        <w:trPr>
          <w:jc w:val="center"/>
        </w:trPr>
        <w:tc>
          <w:tcPr>
            <w:tcW w:w="817" w:type="dxa"/>
            <w:vAlign w:val="center"/>
          </w:tcPr>
          <w:p w:rsidR="008A5B0A" w:rsidRDefault="004D5DA8">
            <w:pPr>
              <w:jc w:val="center"/>
            </w:pPr>
            <w:r>
              <w:rPr>
                <w:color w:val="000000"/>
                <w:szCs w:val="21"/>
              </w:rPr>
              <w:t>59</w:t>
            </w:r>
          </w:p>
        </w:tc>
        <w:tc>
          <w:tcPr>
            <w:tcW w:w="1276" w:type="dxa"/>
            <w:vAlign w:val="center"/>
          </w:tcPr>
          <w:p w:rsidR="008A5B0A" w:rsidRDefault="004D5DA8">
            <w:pPr>
              <w:jc w:val="center"/>
            </w:pPr>
            <w:r>
              <w:rPr>
                <w:color w:val="000000"/>
                <w:szCs w:val="21"/>
              </w:rPr>
              <w:t>688027</w:t>
            </w:r>
          </w:p>
        </w:tc>
        <w:tc>
          <w:tcPr>
            <w:tcW w:w="1701" w:type="dxa"/>
            <w:vAlign w:val="center"/>
          </w:tcPr>
          <w:p w:rsidR="008A5B0A" w:rsidRDefault="004D5DA8">
            <w:pPr>
              <w:jc w:val="center"/>
            </w:pPr>
            <w:r>
              <w:rPr>
                <w:color w:val="000000"/>
                <w:szCs w:val="21"/>
              </w:rPr>
              <w:t>国盾量子</w:t>
            </w:r>
          </w:p>
        </w:tc>
        <w:tc>
          <w:tcPr>
            <w:tcW w:w="1276" w:type="dxa"/>
            <w:vAlign w:val="center"/>
          </w:tcPr>
          <w:p w:rsidR="008A5B0A" w:rsidRDefault="004D5DA8">
            <w:pPr>
              <w:jc w:val="right"/>
            </w:pPr>
            <w:r>
              <w:rPr>
                <w:color w:val="000000"/>
                <w:szCs w:val="21"/>
              </w:rPr>
              <w:t>2,830</w:t>
            </w:r>
          </w:p>
        </w:tc>
        <w:tc>
          <w:tcPr>
            <w:tcW w:w="2172" w:type="dxa"/>
            <w:vAlign w:val="center"/>
          </w:tcPr>
          <w:p w:rsidR="008A5B0A" w:rsidRDefault="004D5DA8">
            <w:pPr>
              <w:jc w:val="right"/>
            </w:pPr>
            <w:r>
              <w:rPr>
                <w:color w:val="000000"/>
                <w:szCs w:val="21"/>
              </w:rPr>
              <w:t>102,389.40</w:t>
            </w:r>
          </w:p>
        </w:tc>
        <w:tc>
          <w:tcPr>
            <w:tcW w:w="1852" w:type="dxa"/>
            <w:vAlign w:val="center"/>
          </w:tcPr>
          <w:p w:rsidR="008A5B0A" w:rsidRDefault="004D5DA8">
            <w:pPr>
              <w:jc w:val="right"/>
            </w:pPr>
            <w:r>
              <w:rPr>
                <w:color w:val="000000"/>
                <w:szCs w:val="21"/>
              </w:rPr>
              <w:t>0.01</w:t>
            </w:r>
          </w:p>
        </w:tc>
      </w:tr>
      <w:tr w:rsidR="008A5B0A">
        <w:trPr>
          <w:jc w:val="center"/>
        </w:trPr>
        <w:tc>
          <w:tcPr>
            <w:tcW w:w="817" w:type="dxa"/>
            <w:vAlign w:val="center"/>
          </w:tcPr>
          <w:p w:rsidR="008A5B0A" w:rsidRDefault="004D5DA8">
            <w:pPr>
              <w:jc w:val="center"/>
            </w:pPr>
            <w:r>
              <w:rPr>
                <w:color w:val="000000"/>
                <w:szCs w:val="21"/>
              </w:rPr>
              <w:t>60</w:t>
            </w:r>
          </w:p>
        </w:tc>
        <w:tc>
          <w:tcPr>
            <w:tcW w:w="1276" w:type="dxa"/>
            <w:vAlign w:val="center"/>
          </w:tcPr>
          <w:p w:rsidR="008A5B0A" w:rsidRDefault="004D5DA8">
            <w:pPr>
              <w:jc w:val="center"/>
            </w:pPr>
            <w:r>
              <w:rPr>
                <w:color w:val="000000"/>
                <w:szCs w:val="21"/>
              </w:rPr>
              <w:t>688600</w:t>
            </w:r>
          </w:p>
        </w:tc>
        <w:tc>
          <w:tcPr>
            <w:tcW w:w="1701" w:type="dxa"/>
            <w:vAlign w:val="center"/>
          </w:tcPr>
          <w:p w:rsidR="008A5B0A" w:rsidRDefault="004D5DA8">
            <w:pPr>
              <w:jc w:val="center"/>
            </w:pPr>
            <w:r>
              <w:rPr>
                <w:color w:val="000000"/>
                <w:szCs w:val="21"/>
              </w:rPr>
              <w:t>皖仪科技</w:t>
            </w:r>
          </w:p>
        </w:tc>
        <w:tc>
          <w:tcPr>
            <w:tcW w:w="1276" w:type="dxa"/>
            <w:vAlign w:val="center"/>
          </w:tcPr>
          <w:p w:rsidR="008A5B0A" w:rsidRDefault="004D5DA8">
            <w:pPr>
              <w:jc w:val="right"/>
            </w:pPr>
            <w:r>
              <w:rPr>
                <w:color w:val="000000"/>
                <w:szCs w:val="21"/>
              </w:rPr>
              <w:t>5,468</w:t>
            </w:r>
          </w:p>
        </w:tc>
        <w:tc>
          <w:tcPr>
            <w:tcW w:w="2172" w:type="dxa"/>
            <w:vAlign w:val="center"/>
          </w:tcPr>
          <w:p w:rsidR="008A5B0A" w:rsidRDefault="004D5DA8">
            <w:pPr>
              <w:jc w:val="right"/>
            </w:pPr>
            <w:r>
              <w:rPr>
                <w:color w:val="000000"/>
                <w:szCs w:val="21"/>
              </w:rPr>
              <w:t>84,754.00</w:t>
            </w:r>
          </w:p>
        </w:tc>
        <w:tc>
          <w:tcPr>
            <w:tcW w:w="1852" w:type="dxa"/>
            <w:vAlign w:val="center"/>
          </w:tcPr>
          <w:p w:rsidR="008A5B0A" w:rsidRDefault="004D5DA8">
            <w:pPr>
              <w:jc w:val="right"/>
            </w:pPr>
            <w:r>
              <w:rPr>
                <w:color w:val="000000"/>
                <w:szCs w:val="21"/>
              </w:rPr>
              <w:t>0.01</w:t>
            </w:r>
          </w:p>
        </w:tc>
      </w:tr>
      <w:tr w:rsidR="008A5B0A">
        <w:trPr>
          <w:jc w:val="center"/>
        </w:trPr>
        <w:tc>
          <w:tcPr>
            <w:tcW w:w="817" w:type="dxa"/>
            <w:vAlign w:val="center"/>
          </w:tcPr>
          <w:p w:rsidR="008A5B0A" w:rsidRDefault="004D5DA8">
            <w:pPr>
              <w:jc w:val="center"/>
            </w:pPr>
            <w:r>
              <w:rPr>
                <w:color w:val="000000"/>
                <w:szCs w:val="21"/>
              </w:rPr>
              <w:t>61</w:t>
            </w:r>
          </w:p>
        </w:tc>
        <w:tc>
          <w:tcPr>
            <w:tcW w:w="1276" w:type="dxa"/>
            <w:vAlign w:val="center"/>
          </w:tcPr>
          <w:p w:rsidR="008A5B0A" w:rsidRDefault="004D5DA8">
            <w:pPr>
              <w:jc w:val="center"/>
            </w:pPr>
            <w:r>
              <w:rPr>
                <w:color w:val="000000"/>
                <w:szCs w:val="21"/>
              </w:rPr>
              <w:t>300842</w:t>
            </w:r>
          </w:p>
        </w:tc>
        <w:tc>
          <w:tcPr>
            <w:tcW w:w="1701" w:type="dxa"/>
            <w:vAlign w:val="center"/>
          </w:tcPr>
          <w:p w:rsidR="008A5B0A" w:rsidRDefault="004D5DA8">
            <w:pPr>
              <w:jc w:val="center"/>
            </w:pPr>
            <w:r>
              <w:rPr>
                <w:color w:val="000000"/>
                <w:szCs w:val="21"/>
              </w:rPr>
              <w:t>帝科股份</w:t>
            </w:r>
          </w:p>
        </w:tc>
        <w:tc>
          <w:tcPr>
            <w:tcW w:w="1276" w:type="dxa"/>
            <w:vAlign w:val="center"/>
          </w:tcPr>
          <w:p w:rsidR="008A5B0A" w:rsidRDefault="004D5DA8">
            <w:pPr>
              <w:jc w:val="right"/>
            </w:pPr>
            <w:r>
              <w:rPr>
                <w:color w:val="000000"/>
                <w:szCs w:val="21"/>
              </w:rPr>
              <w:t>455</w:t>
            </w:r>
          </w:p>
        </w:tc>
        <w:tc>
          <w:tcPr>
            <w:tcW w:w="2172" w:type="dxa"/>
            <w:vAlign w:val="center"/>
          </w:tcPr>
          <w:p w:rsidR="008A5B0A" w:rsidRDefault="004D5DA8">
            <w:pPr>
              <w:jc w:val="right"/>
            </w:pPr>
            <w:r>
              <w:rPr>
                <w:color w:val="000000"/>
                <w:szCs w:val="21"/>
              </w:rPr>
              <w:t>18,527.60</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62</w:t>
            </w:r>
          </w:p>
        </w:tc>
        <w:tc>
          <w:tcPr>
            <w:tcW w:w="1276" w:type="dxa"/>
            <w:vAlign w:val="center"/>
          </w:tcPr>
          <w:p w:rsidR="008A5B0A" w:rsidRDefault="004D5DA8">
            <w:pPr>
              <w:jc w:val="center"/>
            </w:pPr>
            <w:r>
              <w:rPr>
                <w:color w:val="000000"/>
                <w:szCs w:val="21"/>
              </w:rPr>
              <w:t>600956</w:t>
            </w:r>
          </w:p>
        </w:tc>
        <w:tc>
          <w:tcPr>
            <w:tcW w:w="1701" w:type="dxa"/>
            <w:vAlign w:val="center"/>
          </w:tcPr>
          <w:p w:rsidR="008A5B0A" w:rsidRDefault="004D5DA8">
            <w:pPr>
              <w:jc w:val="center"/>
            </w:pPr>
            <w:r>
              <w:rPr>
                <w:color w:val="000000"/>
                <w:szCs w:val="21"/>
              </w:rPr>
              <w:t>新天绿能</w:t>
            </w:r>
          </w:p>
        </w:tc>
        <w:tc>
          <w:tcPr>
            <w:tcW w:w="1276" w:type="dxa"/>
            <w:vAlign w:val="center"/>
          </w:tcPr>
          <w:p w:rsidR="008A5B0A" w:rsidRDefault="004D5DA8">
            <w:pPr>
              <w:jc w:val="right"/>
            </w:pPr>
            <w:r>
              <w:rPr>
                <w:color w:val="000000"/>
                <w:szCs w:val="21"/>
              </w:rPr>
              <w:t>2,533</w:t>
            </w:r>
          </w:p>
        </w:tc>
        <w:tc>
          <w:tcPr>
            <w:tcW w:w="2172" w:type="dxa"/>
            <w:vAlign w:val="center"/>
          </w:tcPr>
          <w:p w:rsidR="008A5B0A" w:rsidRDefault="004D5DA8">
            <w:pPr>
              <w:jc w:val="right"/>
            </w:pPr>
            <w:r>
              <w:rPr>
                <w:color w:val="000000"/>
                <w:szCs w:val="21"/>
              </w:rPr>
              <w:t>12,766.32</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63</w:t>
            </w:r>
          </w:p>
        </w:tc>
        <w:tc>
          <w:tcPr>
            <w:tcW w:w="1276" w:type="dxa"/>
            <w:vAlign w:val="center"/>
          </w:tcPr>
          <w:p w:rsidR="008A5B0A" w:rsidRDefault="004D5DA8">
            <w:pPr>
              <w:jc w:val="center"/>
            </w:pPr>
            <w:r>
              <w:rPr>
                <w:color w:val="000000"/>
                <w:szCs w:val="21"/>
              </w:rPr>
              <w:t>300839</w:t>
            </w:r>
          </w:p>
        </w:tc>
        <w:tc>
          <w:tcPr>
            <w:tcW w:w="1701" w:type="dxa"/>
            <w:vAlign w:val="center"/>
          </w:tcPr>
          <w:p w:rsidR="008A5B0A" w:rsidRDefault="004D5DA8">
            <w:pPr>
              <w:jc w:val="center"/>
            </w:pPr>
            <w:r>
              <w:rPr>
                <w:color w:val="000000"/>
                <w:szCs w:val="21"/>
              </w:rPr>
              <w:t>博汇股份</w:t>
            </w:r>
          </w:p>
        </w:tc>
        <w:tc>
          <w:tcPr>
            <w:tcW w:w="1276" w:type="dxa"/>
            <w:vAlign w:val="center"/>
          </w:tcPr>
          <w:p w:rsidR="008A5B0A" w:rsidRDefault="004D5DA8">
            <w:pPr>
              <w:jc w:val="right"/>
            </w:pPr>
            <w:r>
              <w:rPr>
                <w:color w:val="000000"/>
                <w:szCs w:val="21"/>
              </w:rPr>
              <w:t>502</w:t>
            </w:r>
          </w:p>
        </w:tc>
        <w:tc>
          <w:tcPr>
            <w:tcW w:w="2172" w:type="dxa"/>
            <w:vAlign w:val="center"/>
          </w:tcPr>
          <w:p w:rsidR="008A5B0A" w:rsidRDefault="004D5DA8">
            <w:pPr>
              <w:jc w:val="right"/>
            </w:pPr>
            <w:r>
              <w:rPr>
                <w:color w:val="000000"/>
                <w:szCs w:val="21"/>
              </w:rPr>
              <w:t>11,751.82</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64</w:t>
            </w:r>
          </w:p>
        </w:tc>
        <w:tc>
          <w:tcPr>
            <w:tcW w:w="1276" w:type="dxa"/>
            <w:vAlign w:val="center"/>
          </w:tcPr>
          <w:p w:rsidR="008A5B0A" w:rsidRDefault="004D5DA8">
            <w:pPr>
              <w:jc w:val="center"/>
            </w:pPr>
            <w:r>
              <w:rPr>
                <w:color w:val="000000"/>
                <w:szCs w:val="21"/>
              </w:rPr>
              <w:t>300847</w:t>
            </w:r>
          </w:p>
        </w:tc>
        <w:tc>
          <w:tcPr>
            <w:tcW w:w="1701" w:type="dxa"/>
            <w:vAlign w:val="center"/>
          </w:tcPr>
          <w:p w:rsidR="008A5B0A" w:rsidRDefault="004D5DA8">
            <w:pPr>
              <w:jc w:val="center"/>
            </w:pPr>
            <w:r>
              <w:rPr>
                <w:color w:val="000000"/>
                <w:szCs w:val="21"/>
              </w:rPr>
              <w:t>中船汉光</w:t>
            </w:r>
          </w:p>
        </w:tc>
        <w:tc>
          <w:tcPr>
            <w:tcW w:w="1276" w:type="dxa"/>
            <w:vAlign w:val="center"/>
          </w:tcPr>
          <w:p w:rsidR="008A5B0A" w:rsidRDefault="004D5DA8">
            <w:pPr>
              <w:jc w:val="right"/>
            </w:pPr>
            <w:r>
              <w:rPr>
                <w:color w:val="000000"/>
                <w:szCs w:val="21"/>
              </w:rPr>
              <w:t>1,421</w:t>
            </w:r>
          </w:p>
        </w:tc>
        <w:tc>
          <w:tcPr>
            <w:tcW w:w="2172" w:type="dxa"/>
            <w:vAlign w:val="center"/>
          </w:tcPr>
          <w:p w:rsidR="008A5B0A" w:rsidRDefault="004D5DA8">
            <w:pPr>
              <w:jc w:val="right"/>
            </w:pPr>
            <w:r>
              <w:rPr>
                <w:color w:val="000000"/>
                <w:szCs w:val="21"/>
              </w:rPr>
              <w:t>9,861.74</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65</w:t>
            </w:r>
          </w:p>
        </w:tc>
        <w:tc>
          <w:tcPr>
            <w:tcW w:w="1276" w:type="dxa"/>
            <w:vAlign w:val="center"/>
          </w:tcPr>
          <w:p w:rsidR="008A5B0A" w:rsidRDefault="004D5DA8">
            <w:pPr>
              <w:jc w:val="center"/>
            </w:pPr>
            <w:r>
              <w:rPr>
                <w:color w:val="000000"/>
                <w:szCs w:val="21"/>
              </w:rPr>
              <w:t>300845</w:t>
            </w:r>
          </w:p>
        </w:tc>
        <w:tc>
          <w:tcPr>
            <w:tcW w:w="1701" w:type="dxa"/>
            <w:vAlign w:val="center"/>
          </w:tcPr>
          <w:p w:rsidR="008A5B0A" w:rsidRDefault="004D5DA8">
            <w:pPr>
              <w:jc w:val="center"/>
            </w:pPr>
            <w:r>
              <w:rPr>
                <w:color w:val="000000"/>
                <w:szCs w:val="21"/>
              </w:rPr>
              <w:t>捷安高科</w:t>
            </w:r>
          </w:p>
        </w:tc>
        <w:tc>
          <w:tcPr>
            <w:tcW w:w="1276" w:type="dxa"/>
            <w:vAlign w:val="center"/>
          </w:tcPr>
          <w:p w:rsidR="008A5B0A" w:rsidRDefault="004D5DA8">
            <w:pPr>
              <w:jc w:val="right"/>
            </w:pPr>
            <w:r>
              <w:rPr>
                <w:color w:val="000000"/>
                <w:szCs w:val="21"/>
              </w:rPr>
              <w:t>470</w:t>
            </w:r>
          </w:p>
        </w:tc>
        <w:tc>
          <w:tcPr>
            <w:tcW w:w="2172" w:type="dxa"/>
            <w:vAlign w:val="center"/>
          </w:tcPr>
          <w:p w:rsidR="008A5B0A" w:rsidRDefault="004D5DA8">
            <w:pPr>
              <w:jc w:val="right"/>
            </w:pPr>
            <w:r>
              <w:rPr>
                <w:color w:val="000000"/>
                <w:szCs w:val="21"/>
              </w:rPr>
              <w:t>8,286.10</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66</w:t>
            </w:r>
          </w:p>
        </w:tc>
        <w:tc>
          <w:tcPr>
            <w:tcW w:w="1276" w:type="dxa"/>
            <w:vAlign w:val="center"/>
          </w:tcPr>
          <w:p w:rsidR="008A5B0A" w:rsidRDefault="004D5DA8">
            <w:pPr>
              <w:jc w:val="center"/>
            </w:pPr>
            <w:r>
              <w:rPr>
                <w:color w:val="000000"/>
                <w:szCs w:val="21"/>
              </w:rPr>
              <w:t>300843</w:t>
            </w:r>
          </w:p>
        </w:tc>
        <w:tc>
          <w:tcPr>
            <w:tcW w:w="1701" w:type="dxa"/>
            <w:vAlign w:val="center"/>
          </w:tcPr>
          <w:p w:rsidR="008A5B0A" w:rsidRDefault="004D5DA8">
            <w:pPr>
              <w:jc w:val="center"/>
            </w:pPr>
            <w:r>
              <w:rPr>
                <w:color w:val="000000"/>
                <w:szCs w:val="21"/>
              </w:rPr>
              <w:t>胜蓝股份</w:t>
            </w:r>
          </w:p>
        </w:tc>
        <w:tc>
          <w:tcPr>
            <w:tcW w:w="1276" w:type="dxa"/>
            <w:vAlign w:val="center"/>
          </w:tcPr>
          <w:p w:rsidR="008A5B0A" w:rsidRDefault="004D5DA8">
            <w:pPr>
              <w:jc w:val="right"/>
            </w:pPr>
            <w:r>
              <w:rPr>
                <w:color w:val="000000"/>
                <w:szCs w:val="21"/>
              </w:rPr>
              <w:t>751</w:t>
            </w:r>
          </w:p>
        </w:tc>
        <w:tc>
          <w:tcPr>
            <w:tcW w:w="2172" w:type="dxa"/>
            <w:vAlign w:val="center"/>
          </w:tcPr>
          <w:p w:rsidR="008A5B0A" w:rsidRDefault="004D5DA8">
            <w:pPr>
              <w:jc w:val="right"/>
            </w:pPr>
            <w:r>
              <w:rPr>
                <w:color w:val="000000"/>
                <w:szCs w:val="21"/>
              </w:rPr>
              <w:t>7,517.51</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67</w:t>
            </w:r>
          </w:p>
        </w:tc>
        <w:tc>
          <w:tcPr>
            <w:tcW w:w="1276" w:type="dxa"/>
            <w:vAlign w:val="center"/>
          </w:tcPr>
          <w:p w:rsidR="008A5B0A" w:rsidRDefault="004D5DA8">
            <w:pPr>
              <w:jc w:val="center"/>
            </w:pPr>
            <w:r>
              <w:rPr>
                <w:color w:val="000000"/>
                <w:szCs w:val="21"/>
              </w:rPr>
              <w:t>300840</w:t>
            </w:r>
          </w:p>
        </w:tc>
        <w:tc>
          <w:tcPr>
            <w:tcW w:w="1701" w:type="dxa"/>
            <w:vAlign w:val="center"/>
          </w:tcPr>
          <w:p w:rsidR="008A5B0A" w:rsidRDefault="004D5DA8">
            <w:pPr>
              <w:jc w:val="center"/>
            </w:pPr>
            <w:r>
              <w:rPr>
                <w:color w:val="000000"/>
                <w:szCs w:val="21"/>
              </w:rPr>
              <w:t>酷特智能</w:t>
            </w:r>
          </w:p>
        </w:tc>
        <w:tc>
          <w:tcPr>
            <w:tcW w:w="1276" w:type="dxa"/>
            <w:vAlign w:val="center"/>
          </w:tcPr>
          <w:p w:rsidR="008A5B0A" w:rsidRDefault="004D5DA8">
            <w:pPr>
              <w:jc w:val="right"/>
            </w:pPr>
            <w:r>
              <w:rPr>
                <w:color w:val="000000"/>
                <w:szCs w:val="21"/>
              </w:rPr>
              <w:t>1,185</w:t>
            </w:r>
          </w:p>
        </w:tc>
        <w:tc>
          <w:tcPr>
            <w:tcW w:w="2172" w:type="dxa"/>
            <w:vAlign w:val="center"/>
          </w:tcPr>
          <w:p w:rsidR="008A5B0A" w:rsidRDefault="004D5DA8">
            <w:pPr>
              <w:jc w:val="right"/>
            </w:pPr>
            <w:r>
              <w:rPr>
                <w:color w:val="000000"/>
                <w:szCs w:val="21"/>
              </w:rPr>
              <w:t>7,038.90</w:t>
            </w:r>
          </w:p>
        </w:tc>
        <w:tc>
          <w:tcPr>
            <w:tcW w:w="1852" w:type="dxa"/>
            <w:vAlign w:val="center"/>
          </w:tcPr>
          <w:p w:rsidR="008A5B0A" w:rsidRDefault="004D5DA8">
            <w:pPr>
              <w:jc w:val="right"/>
            </w:pPr>
            <w:r>
              <w:rPr>
                <w:color w:val="000000"/>
                <w:szCs w:val="21"/>
              </w:rPr>
              <w:t>0.00</w:t>
            </w:r>
          </w:p>
        </w:tc>
      </w:tr>
      <w:tr w:rsidR="008A5B0A">
        <w:trPr>
          <w:jc w:val="center"/>
        </w:trPr>
        <w:tc>
          <w:tcPr>
            <w:tcW w:w="817" w:type="dxa"/>
            <w:vAlign w:val="center"/>
          </w:tcPr>
          <w:p w:rsidR="008A5B0A" w:rsidRDefault="004D5DA8">
            <w:pPr>
              <w:jc w:val="center"/>
            </w:pPr>
            <w:r>
              <w:rPr>
                <w:color w:val="000000"/>
                <w:szCs w:val="21"/>
              </w:rPr>
              <w:t>68</w:t>
            </w:r>
          </w:p>
        </w:tc>
        <w:tc>
          <w:tcPr>
            <w:tcW w:w="1276" w:type="dxa"/>
            <w:vAlign w:val="center"/>
          </w:tcPr>
          <w:p w:rsidR="008A5B0A" w:rsidRDefault="004D5DA8">
            <w:pPr>
              <w:jc w:val="center"/>
            </w:pPr>
            <w:r>
              <w:rPr>
                <w:color w:val="000000"/>
                <w:szCs w:val="21"/>
              </w:rPr>
              <w:t>300846</w:t>
            </w:r>
          </w:p>
        </w:tc>
        <w:tc>
          <w:tcPr>
            <w:tcW w:w="1701" w:type="dxa"/>
            <w:vAlign w:val="center"/>
          </w:tcPr>
          <w:p w:rsidR="008A5B0A" w:rsidRDefault="004D5DA8">
            <w:pPr>
              <w:jc w:val="center"/>
            </w:pPr>
            <w:r>
              <w:rPr>
                <w:color w:val="000000"/>
                <w:szCs w:val="21"/>
              </w:rPr>
              <w:t>首都在线</w:t>
            </w:r>
          </w:p>
        </w:tc>
        <w:tc>
          <w:tcPr>
            <w:tcW w:w="1276" w:type="dxa"/>
            <w:vAlign w:val="center"/>
          </w:tcPr>
          <w:p w:rsidR="008A5B0A" w:rsidRDefault="004D5DA8">
            <w:pPr>
              <w:jc w:val="right"/>
            </w:pPr>
            <w:r>
              <w:rPr>
                <w:color w:val="000000"/>
                <w:szCs w:val="21"/>
              </w:rPr>
              <w:t>1,131</w:t>
            </w:r>
          </w:p>
        </w:tc>
        <w:tc>
          <w:tcPr>
            <w:tcW w:w="2172" w:type="dxa"/>
            <w:vAlign w:val="center"/>
          </w:tcPr>
          <w:p w:rsidR="008A5B0A" w:rsidRDefault="004D5DA8">
            <w:pPr>
              <w:jc w:val="right"/>
            </w:pPr>
            <w:r>
              <w:rPr>
                <w:color w:val="000000"/>
                <w:szCs w:val="21"/>
              </w:rPr>
              <w:t>3,811.47</w:t>
            </w:r>
          </w:p>
        </w:tc>
        <w:tc>
          <w:tcPr>
            <w:tcW w:w="1852" w:type="dxa"/>
            <w:vAlign w:val="center"/>
          </w:tcPr>
          <w:p w:rsidR="008A5B0A" w:rsidRDefault="004D5DA8">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11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8A5B0A">
        <w:tc>
          <w:tcPr>
            <w:tcW w:w="870" w:type="dxa"/>
            <w:vAlign w:val="center"/>
          </w:tcPr>
          <w:p w:rsidR="008A5B0A" w:rsidRDefault="004D5DA8">
            <w:pPr>
              <w:jc w:val="center"/>
            </w:pPr>
            <w:r>
              <w:rPr>
                <w:szCs w:val="21"/>
              </w:rPr>
              <w:t>1</w:t>
            </w:r>
          </w:p>
        </w:tc>
        <w:tc>
          <w:tcPr>
            <w:tcW w:w="1650" w:type="dxa"/>
            <w:vAlign w:val="center"/>
          </w:tcPr>
          <w:p w:rsidR="008A5B0A" w:rsidRDefault="004D5DA8">
            <w:pPr>
              <w:jc w:val="center"/>
            </w:pPr>
            <w:r>
              <w:rPr>
                <w:szCs w:val="21"/>
              </w:rPr>
              <w:t>600276</w:t>
            </w:r>
          </w:p>
        </w:tc>
        <w:tc>
          <w:tcPr>
            <w:tcW w:w="1980" w:type="dxa"/>
            <w:vAlign w:val="center"/>
          </w:tcPr>
          <w:p w:rsidR="008A5B0A" w:rsidRDefault="004D5DA8">
            <w:pPr>
              <w:jc w:val="center"/>
            </w:pPr>
            <w:r>
              <w:rPr>
                <w:szCs w:val="21"/>
              </w:rPr>
              <w:t>恒瑞医药</w:t>
            </w:r>
          </w:p>
        </w:tc>
        <w:tc>
          <w:tcPr>
            <w:tcW w:w="2880" w:type="dxa"/>
            <w:vAlign w:val="center"/>
          </w:tcPr>
          <w:p w:rsidR="008A5B0A" w:rsidRDefault="004D5DA8">
            <w:pPr>
              <w:jc w:val="right"/>
            </w:pPr>
            <w:r>
              <w:rPr>
                <w:szCs w:val="21"/>
              </w:rPr>
              <w:t>181,878,483.18</w:t>
            </w:r>
          </w:p>
        </w:tc>
        <w:tc>
          <w:tcPr>
            <w:tcW w:w="1692" w:type="dxa"/>
            <w:vAlign w:val="center"/>
          </w:tcPr>
          <w:p w:rsidR="008A5B0A" w:rsidRDefault="004D5DA8">
            <w:pPr>
              <w:jc w:val="right"/>
            </w:pPr>
            <w:r>
              <w:rPr>
                <w:szCs w:val="21"/>
              </w:rPr>
              <w:t>24.96</w:t>
            </w:r>
          </w:p>
        </w:tc>
      </w:tr>
      <w:tr w:rsidR="008A5B0A">
        <w:tc>
          <w:tcPr>
            <w:tcW w:w="870" w:type="dxa"/>
            <w:vAlign w:val="center"/>
          </w:tcPr>
          <w:p w:rsidR="008A5B0A" w:rsidRDefault="004D5DA8">
            <w:pPr>
              <w:jc w:val="center"/>
            </w:pPr>
            <w:r>
              <w:rPr>
                <w:szCs w:val="21"/>
              </w:rPr>
              <w:t>2</w:t>
            </w:r>
          </w:p>
        </w:tc>
        <w:tc>
          <w:tcPr>
            <w:tcW w:w="1650" w:type="dxa"/>
            <w:vAlign w:val="center"/>
          </w:tcPr>
          <w:p w:rsidR="008A5B0A" w:rsidRDefault="004D5DA8">
            <w:pPr>
              <w:jc w:val="center"/>
            </w:pPr>
            <w:r>
              <w:rPr>
                <w:szCs w:val="21"/>
              </w:rPr>
              <w:t>300750</w:t>
            </w:r>
          </w:p>
        </w:tc>
        <w:tc>
          <w:tcPr>
            <w:tcW w:w="1980" w:type="dxa"/>
            <w:vAlign w:val="center"/>
          </w:tcPr>
          <w:p w:rsidR="008A5B0A" w:rsidRDefault="004D5DA8">
            <w:pPr>
              <w:jc w:val="center"/>
            </w:pPr>
            <w:r>
              <w:rPr>
                <w:szCs w:val="21"/>
              </w:rPr>
              <w:t>宁德时代</w:t>
            </w:r>
          </w:p>
        </w:tc>
        <w:tc>
          <w:tcPr>
            <w:tcW w:w="2880" w:type="dxa"/>
            <w:vAlign w:val="center"/>
          </w:tcPr>
          <w:p w:rsidR="008A5B0A" w:rsidRDefault="004D5DA8">
            <w:pPr>
              <w:jc w:val="right"/>
            </w:pPr>
            <w:r>
              <w:rPr>
                <w:szCs w:val="21"/>
              </w:rPr>
              <w:t>103,561,955.74</w:t>
            </w:r>
          </w:p>
        </w:tc>
        <w:tc>
          <w:tcPr>
            <w:tcW w:w="1692" w:type="dxa"/>
            <w:vAlign w:val="center"/>
          </w:tcPr>
          <w:p w:rsidR="008A5B0A" w:rsidRDefault="004D5DA8">
            <w:pPr>
              <w:jc w:val="right"/>
            </w:pPr>
            <w:r>
              <w:rPr>
                <w:szCs w:val="21"/>
              </w:rPr>
              <w:t>14.21</w:t>
            </w:r>
          </w:p>
        </w:tc>
      </w:tr>
      <w:tr w:rsidR="008A5B0A">
        <w:tc>
          <w:tcPr>
            <w:tcW w:w="870" w:type="dxa"/>
            <w:vAlign w:val="center"/>
          </w:tcPr>
          <w:p w:rsidR="008A5B0A" w:rsidRDefault="004D5DA8">
            <w:pPr>
              <w:jc w:val="center"/>
            </w:pPr>
            <w:r>
              <w:rPr>
                <w:szCs w:val="21"/>
              </w:rPr>
              <w:t>3</w:t>
            </w:r>
          </w:p>
        </w:tc>
        <w:tc>
          <w:tcPr>
            <w:tcW w:w="1650" w:type="dxa"/>
            <w:vAlign w:val="center"/>
          </w:tcPr>
          <w:p w:rsidR="008A5B0A" w:rsidRDefault="004D5DA8">
            <w:pPr>
              <w:jc w:val="center"/>
            </w:pPr>
            <w:r>
              <w:rPr>
                <w:szCs w:val="21"/>
              </w:rPr>
              <w:t>002475</w:t>
            </w:r>
          </w:p>
        </w:tc>
        <w:tc>
          <w:tcPr>
            <w:tcW w:w="1980" w:type="dxa"/>
            <w:vAlign w:val="center"/>
          </w:tcPr>
          <w:p w:rsidR="008A5B0A" w:rsidRDefault="004D5DA8">
            <w:pPr>
              <w:jc w:val="center"/>
            </w:pPr>
            <w:r>
              <w:rPr>
                <w:szCs w:val="21"/>
              </w:rPr>
              <w:t>立讯精密</w:t>
            </w:r>
          </w:p>
        </w:tc>
        <w:tc>
          <w:tcPr>
            <w:tcW w:w="2880" w:type="dxa"/>
            <w:vAlign w:val="center"/>
          </w:tcPr>
          <w:p w:rsidR="008A5B0A" w:rsidRDefault="004D5DA8">
            <w:pPr>
              <w:jc w:val="right"/>
            </w:pPr>
            <w:r>
              <w:rPr>
                <w:szCs w:val="21"/>
              </w:rPr>
              <w:t>90,049,469.54</w:t>
            </w:r>
          </w:p>
        </w:tc>
        <w:tc>
          <w:tcPr>
            <w:tcW w:w="1692" w:type="dxa"/>
            <w:vAlign w:val="center"/>
          </w:tcPr>
          <w:p w:rsidR="008A5B0A" w:rsidRDefault="004D5DA8">
            <w:pPr>
              <w:jc w:val="right"/>
            </w:pPr>
            <w:r>
              <w:rPr>
                <w:szCs w:val="21"/>
              </w:rPr>
              <w:t>12.36</w:t>
            </w:r>
          </w:p>
        </w:tc>
      </w:tr>
      <w:tr w:rsidR="008A5B0A">
        <w:tc>
          <w:tcPr>
            <w:tcW w:w="870" w:type="dxa"/>
            <w:vAlign w:val="center"/>
          </w:tcPr>
          <w:p w:rsidR="008A5B0A" w:rsidRDefault="004D5DA8">
            <w:pPr>
              <w:jc w:val="center"/>
            </w:pPr>
            <w:r>
              <w:rPr>
                <w:szCs w:val="21"/>
              </w:rPr>
              <w:t>4</w:t>
            </w:r>
          </w:p>
        </w:tc>
        <w:tc>
          <w:tcPr>
            <w:tcW w:w="1650" w:type="dxa"/>
            <w:vAlign w:val="center"/>
          </w:tcPr>
          <w:p w:rsidR="008A5B0A" w:rsidRDefault="004D5DA8">
            <w:pPr>
              <w:jc w:val="center"/>
            </w:pPr>
            <w:r>
              <w:rPr>
                <w:szCs w:val="21"/>
              </w:rPr>
              <w:t>002415</w:t>
            </w:r>
          </w:p>
        </w:tc>
        <w:tc>
          <w:tcPr>
            <w:tcW w:w="1980" w:type="dxa"/>
            <w:vAlign w:val="center"/>
          </w:tcPr>
          <w:p w:rsidR="008A5B0A" w:rsidRDefault="004D5DA8">
            <w:pPr>
              <w:jc w:val="center"/>
            </w:pPr>
            <w:r>
              <w:rPr>
                <w:szCs w:val="21"/>
              </w:rPr>
              <w:t>海康威视</w:t>
            </w:r>
          </w:p>
        </w:tc>
        <w:tc>
          <w:tcPr>
            <w:tcW w:w="2880" w:type="dxa"/>
            <w:vAlign w:val="center"/>
          </w:tcPr>
          <w:p w:rsidR="008A5B0A" w:rsidRDefault="004D5DA8">
            <w:pPr>
              <w:jc w:val="right"/>
            </w:pPr>
            <w:r>
              <w:rPr>
                <w:szCs w:val="21"/>
              </w:rPr>
              <w:t>80,413,984.59</w:t>
            </w:r>
          </w:p>
        </w:tc>
        <w:tc>
          <w:tcPr>
            <w:tcW w:w="1692" w:type="dxa"/>
            <w:vAlign w:val="center"/>
          </w:tcPr>
          <w:p w:rsidR="008A5B0A" w:rsidRDefault="004D5DA8">
            <w:pPr>
              <w:jc w:val="right"/>
            </w:pPr>
            <w:r>
              <w:rPr>
                <w:szCs w:val="21"/>
              </w:rPr>
              <w:t>11.04</w:t>
            </w:r>
          </w:p>
        </w:tc>
      </w:tr>
      <w:tr w:rsidR="008A5B0A">
        <w:tc>
          <w:tcPr>
            <w:tcW w:w="870" w:type="dxa"/>
            <w:vAlign w:val="center"/>
          </w:tcPr>
          <w:p w:rsidR="008A5B0A" w:rsidRDefault="004D5DA8">
            <w:pPr>
              <w:jc w:val="center"/>
            </w:pPr>
            <w:r>
              <w:rPr>
                <w:szCs w:val="21"/>
              </w:rPr>
              <w:t>5</w:t>
            </w:r>
          </w:p>
        </w:tc>
        <w:tc>
          <w:tcPr>
            <w:tcW w:w="1650" w:type="dxa"/>
            <w:vAlign w:val="center"/>
          </w:tcPr>
          <w:p w:rsidR="008A5B0A" w:rsidRDefault="004D5DA8">
            <w:pPr>
              <w:jc w:val="center"/>
            </w:pPr>
            <w:r>
              <w:rPr>
                <w:szCs w:val="21"/>
              </w:rPr>
              <w:t>000063</w:t>
            </w:r>
          </w:p>
        </w:tc>
        <w:tc>
          <w:tcPr>
            <w:tcW w:w="1980" w:type="dxa"/>
            <w:vAlign w:val="center"/>
          </w:tcPr>
          <w:p w:rsidR="008A5B0A" w:rsidRDefault="004D5DA8">
            <w:pPr>
              <w:jc w:val="center"/>
            </w:pPr>
            <w:r>
              <w:rPr>
                <w:szCs w:val="21"/>
              </w:rPr>
              <w:t>中兴通讯</w:t>
            </w:r>
          </w:p>
        </w:tc>
        <w:tc>
          <w:tcPr>
            <w:tcW w:w="2880" w:type="dxa"/>
            <w:vAlign w:val="center"/>
          </w:tcPr>
          <w:p w:rsidR="008A5B0A" w:rsidRDefault="004D5DA8">
            <w:pPr>
              <w:jc w:val="right"/>
            </w:pPr>
            <w:r>
              <w:rPr>
                <w:szCs w:val="21"/>
              </w:rPr>
              <w:t>79,020,350.24</w:t>
            </w:r>
          </w:p>
        </w:tc>
        <w:tc>
          <w:tcPr>
            <w:tcW w:w="1692" w:type="dxa"/>
            <w:vAlign w:val="center"/>
          </w:tcPr>
          <w:p w:rsidR="008A5B0A" w:rsidRDefault="004D5DA8">
            <w:pPr>
              <w:jc w:val="right"/>
            </w:pPr>
            <w:r>
              <w:rPr>
                <w:szCs w:val="21"/>
              </w:rPr>
              <w:t>10.84</w:t>
            </w:r>
          </w:p>
        </w:tc>
      </w:tr>
      <w:tr w:rsidR="008A5B0A">
        <w:tc>
          <w:tcPr>
            <w:tcW w:w="870" w:type="dxa"/>
            <w:vAlign w:val="center"/>
          </w:tcPr>
          <w:p w:rsidR="008A5B0A" w:rsidRDefault="004D5DA8">
            <w:pPr>
              <w:jc w:val="center"/>
            </w:pPr>
            <w:r>
              <w:rPr>
                <w:szCs w:val="21"/>
              </w:rPr>
              <w:t>6</w:t>
            </w:r>
          </w:p>
        </w:tc>
        <w:tc>
          <w:tcPr>
            <w:tcW w:w="1650" w:type="dxa"/>
            <w:vAlign w:val="center"/>
          </w:tcPr>
          <w:p w:rsidR="008A5B0A" w:rsidRDefault="004D5DA8">
            <w:pPr>
              <w:jc w:val="center"/>
            </w:pPr>
            <w:r>
              <w:rPr>
                <w:szCs w:val="21"/>
              </w:rPr>
              <w:t>000725</w:t>
            </w:r>
          </w:p>
        </w:tc>
        <w:tc>
          <w:tcPr>
            <w:tcW w:w="1980" w:type="dxa"/>
            <w:vAlign w:val="center"/>
          </w:tcPr>
          <w:p w:rsidR="008A5B0A" w:rsidRDefault="004D5DA8">
            <w:pPr>
              <w:jc w:val="center"/>
            </w:pPr>
            <w:r>
              <w:rPr>
                <w:szCs w:val="21"/>
              </w:rPr>
              <w:t>京东方</w:t>
            </w:r>
            <w:r>
              <w:rPr>
                <w:szCs w:val="21"/>
              </w:rPr>
              <w:t>A</w:t>
            </w:r>
          </w:p>
        </w:tc>
        <w:tc>
          <w:tcPr>
            <w:tcW w:w="2880" w:type="dxa"/>
            <w:vAlign w:val="center"/>
          </w:tcPr>
          <w:p w:rsidR="008A5B0A" w:rsidRDefault="004D5DA8">
            <w:pPr>
              <w:jc w:val="right"/>
            </w:pPr>
            <w:r>
              <w:rPr>
                <w:szCs w:val="21"/>
              </w:rPr>
              <w:t>73,068,327.00</w:t>
            </w:r>
          </w:p>
        </w:tc>
        <w:tc>
          <w:tcPr>
            <w:tcW w:w="1692" w:type="dxa"/>
            <w:vAlign w:val="center"/>
          </w:tcPr>
          <w:p w:rsidR="008A5B0A" w:rsidRDefault="004D5DA8">
            <w:pPr>
              <w:jc w:val="right"/>
            </w:pPr>
            <w:r>
              <w:rPr>
                <w:szCs w:val="21"/>
              </w:rPr>
              <w:t>10.03</w:t>
            </w:r>
          </w:p>
        </w:tc>
      </w:tr>
      <w:tr w:rsidR="008A5B0A">
        <w:tc>
          <w:tcPr>
            <w:tcW w:w="870" w:type="dxa"/>
            <w:vAlign w:val="center"/>
          </w:tcPr>
          <w:p w:rsidR="008A5B0A" w:rsidRDefault="004D5DA8">
            <w:pPr>
              <w:jc w:val="center"/>
            </w:pPr>
            <w:r>
              <w:rPr>
                <w:szCs w:val="21"/>
              </w:rPr>
              <w:t>7</w:t>
            </w:r>
          </w:p>
        </w:tc>
        <w:tc>
          <w:tcPr>
            <w:tcW w:w="1650" w:type="dxa"/>
            <w:vAlign w:val="center"/>
          </w:tcPr>
          <w:p w:rsidR="008A5B0A" w:rsidRDefault="004D5DA8">
            <w:pPr>
              <w:jc w:val="center"/>
            </w:pPr>
            <w:r>
              <w:rPr>
                <w:szCs w:val="21"/>
              </w:rPr>
              <w:t>000661</w:t>
            </w:r>
          </w:p>
        </w:tc>
        <w:tc>
          <w:tcPr>
            <w:tcW w:w="1980" w:type="dxa"/>
            <w:vAlign w:val="center"/>
          </w:tcPr>
          <w:p w:rsidR="008A5B0A" w:rsidRDefault="004D5DA8">
            <w:pPr>
              <w:jc w:val="center"/>
            </w:pPr>
            <w:r>
              <w:rPr>
                <w:szCs w:val="21"/>
              </w:rPr>
              <w:t>长春高新</w:t>
            </w:r>
          </w:p>
        </w:tc>
        <w:tc>
          <w:tcPr>
            <w:tcW w:w="2880" w:type="dxa"/>
            <w:vAlign w:val="center"/>
          </w:tcPr>
          <w:p w:rsidR="008A5B0A" w:rsidRDefault="004D5DA8">
            <w:pPr>
              <w:jc w:val="right"/>
            </w:pPr>
            <w:r>
              <w:rPr>
                <w:szCs w:val="21"/>
              </w:rPr>
              <w:t>70,175,797.99</w:t>
            </w:r>
          </w:p>
        </w:tc>
        <w:tc>
          <w:tcPr>
            <w:tcW w:w="1692" w:type="dxa"/>
            <w:vAlign w:val="center"/>
          </w:tcPr>
          <w:p w:rsidR="008A5B0A" w:rsidRDefault="004D5DA8">
            <w:pPr>
              <w:jc w:val="right"/>
            </w:pPr>
            <w:r>
              <w:rPr>
                <w:szCs w:val="21"/>
              </w:rPr>
              <w:t>9.63</w:t>
            </w:r>
          </w:p>
        </w:tc>
      </w:tr>
      <w:tr w:rsidR="008A5B0A">
        <w:tc>
          <w:tcPr>
            <w:tcW w:w="870" w:type="dxa"/>
            <w:vAlign w:val="center"/>
          </w:tcPr>
          <w:p w:rsidR="008A5B0A" w:rsidRDefault="004D5DA8">
            <w:pPr>
              <w:jc w:val="center"/>
            </w:pPr>
            <w:r>
              <w:rPr>
                <w:szCs w:val="21"/>
              </w:rPr>
              <w:t>8</w:t>
            </w:r>
          </w:p>
        </w:tc>
        <w:tc>
          <w:tcPr>
            <w:tcW w:w="1650" w:type="dxa"/>
            <w:vAlign w:val="center"/>
          </w:tcPr>
          <w:p w:rsidR="008A5B0A" w:rsidRDefault="004D5DA8">
            <w:pPr>
              <w:jc w:val="center"/>
            </w:pPr>
            <w:r>
              <w:rPr>
                <w:szCs w:val="21"/>
              </w:rPr>
              <w:t>601012</w:t>
            </w:r>
          </w:p>
        </w:tc>
        <w:tc>
          <w:tcPr>
            <w:tcW w:w="1980" w:type="dxa"/>
            <w:vAlign w:val="center"/>
          </w:tcPr>
          <w:p w:rsidR="008A5B0A" w:rsidRDefault="004D5DA8">
            <w:pPr>
              <w:jc w:val="center"/>
            </w:pPr>
            <w:r>
              <w:rPr>
                <w:szCs w:val="21"/>
              </w:rPr>
              <w:t>隆基股份</w:t>
            </w:r>
          </w:p>
        </w:tc>
        <w:tc>
          <w:tcPr>
            <w:tcW w:w="2880" w:type="dxa"/>
            <w:vAlign w:val="center"/>
          </w:tcPr>
          <w:p w:rsidR="008A5B0A" w:rsidRDefault="004D5DA8">
            <w:pPr>
              <w:jc w:val="right"/>
            </w:pPr>
            <w:r>
              <w:rPr>
                <w:szCs w:val="21"/>
              </w:rPr>
              <w:t>58,015,735.27</w:t>
            </w:r>
          </w:p>
        </w:tc>
        <w:tc>
          <w:tcPr>
            <w:tcW w:w="1692" w:type="dxa"/>
            <w:vAlign w:val="center"/>
          </w:tcPr>
          <w:p w:rsidR="008A5B0A" w:rsidRDefault="004D5DA8">
            <w:pPr>
              <w:jc w:val="right"/>
            </w:pPr>
            <w:r>
              <w:rPr>
                <w:szCs w:val="21"/>
              </w:rPr>
              <w:t>7.96</w:t>
            </w:r>
          </w:p>
        </w:tc>
      </w:tr>
      <w:tr w:rsidR="008A5B0A">
        <w:tc>
          <w:tcPr>
            <w:tcW w:w="870" w:type="dxa"/>
            <w:vAlign w:val="center"/>
          </w:tcPr>
          <w:p w:rsidR="008A5B0A" w:rsidRDefault="004D5DA8">
            <w:pPr>
              <w:jc w:val="center"/>
            </w:pPr>
            <w:r>
              <w:rPr>
                <w:szCs w:val="21"/>
              </w:rPr>
              <w:t>9</w:t>
            </w:r>
          </w:p>
        </w:tc>
        <w:tc>
          <w:tcPr>
            <w:tcW w:w="1650" w:type="dxa"/>
            <w:vAlign w:val="center"/>
          </w:tcPr>
          <w:p w:rsidR="008A5B0A" w:rsidRDefault="004D5DA8">
            <w:pPr>
              <w:jc w:val="center"/>
            </w:pPr>
            <w:r>
              <w:rPr>
                <w:szCs w:val="21"/>
              </w:rPr>
              <w:t>300760</w:t>
            </w:r>
          </w:p>
        </w:tc>
        <w:tc>
          <w:tcPr>
            <w:tcW w:w="1980" w:type="dxa"/>
            <w:vAlign w:val="center"/>
          </w:tcPr>
          <w:p w:rsidR="008A5B0A" w:rsidRDefault="004D5DA8">
            <w:pPr>
              <w:jc w:val="center"/>
            </w:pPr>
            <w:r>
              <w:rPr>
                <w:szCs w:val="21"/>
              </w:rPr>
              <w:t>迈瑞医疗</w:t>
            </w:r>
          </w:p>
        </w:tc>
        <w:tc>
          <w:tcPr>
            <w:tcW w:w="2880" w:type="dxa"/>
            <w:vAlign w:val="center"/>
          </w:tcPr>
          <w:p w:rsidR="008A5B0A" w:rsidRDefault="004D5DA8">
            <w:pPr>
              <w:jc w:val="right"/>
            </w:pPr>
            <w:r>
              <w:rPr>
                <w:szCs w:val="21"/>
              </w:rPr>
              <w:t>49,379,633.34</w:t>
            </w:r>
          </w:p>
        </w:tc>
        <w:tc>
          <w:tcPr>
            <w:tcW w:w="1692" w:type="dxa"/>
            <w:vAlign w:val="center"/>
          </w:tcPr>
          <w:p w:rsidR="008A5B0A" w:rsidRDefault="004D5DA8">
            <w:pPr>
              <w:jc w:val="right"/>
            </w:pPr>
            <w:r>
              <w:rPr>
                <w:szCs w:val="21"/>
              </w:rPr>
              <w:t>6.78</w:t>
            </w:r>
          </w:p>
        </w:tc>
      </w:tr>
      <w:tr w:rsidR="008A5B0A">
        <w:tc>
          <w:tcPr>
            <w:tcW w:w="870" w:type="dxa"/>
            <w:vAlign w:val="center"/>
          </w:tcPr>
          <w:p w:rsidR="008A5B0A" w:rsidRDefault="004D5DA8">
            <w:pPr>
              <w:jc w:val="center"/>
            </w:pPr>
            <w:r>
              <w:rPr>
                <w:szCs w:val="21"/>
              </w:rPr>
              <w:t>10</w:t>
            </w:r>
          </w:p>
        </w:tc>
        <w:tc>
          <w:tcPr>
            <w:tcW w:w="1650" w:type="dxa"/>
            <w:vAlign w:val="center"/>
          </w:tcPr>
          <w:p w:rsidR="008A5B0A" w:rsidRDefault="004D5DA8">
            <w:pPr>
              <w:jc w:val="center"/>
            </w:pPr>
            <w:r>
              <w:rPr>
                <w:szCs w:val="21"/>
              </w:rPr>
              <w:t>600570</w:t>
            </w:r>
          </w:p>
        </w:tc>
        <w:tc>
          <w:tcPr>
            <w:tcW w:w="1980" w:type="dxa"/>
            <w:vAlign w:val="center"/>
          </w:tcPr>
          <w:p w:rsidR="008A5B0A" w:rsidRDefault="004D5DA8">
            <w:pPr>
              <w:jc w:val="center"/>
            </w:pPr>
            <w:r>
              <w:rPr>
                <w:szCs w:val="21"/>
              </w:rPr>
              <w:t>恒生电子</w:t>
            </w:r>
          </w:p>
        </w:tc>
        <w:tc>
          <w:tcPr>
            <w:tcW w:w="2880" w:type="dxa"/>
            <w:vAlign w:val="center"/>
          </w:tcPr>
          <w:p w:rsidR="008A5B0A" w:rsidRDefault="004D5DA8">
            <w:pPr>
              <w:jc w:val="right"/>
            </w:pPr>
            <w:r>
              <w:rPr>
                <w:szCs w:val="21"/>
              </w:rPr>
              <w:t>47,299,183.03</w:t>
            </w:r>
          </w:p>
        </w:tc>
        <w:tc>
          <w:tcPr>
            <w:tcW w:w="1692" w:type="dxa"/>
            <w:vAlign w:val="center"/>
          </w:tcPr>
          <w:p w:rsidR="008A5B0A" w:rsidRDefault="004D5DA8">
            <w:pPr>
              <w:jc w:val="right"/>
            </w:pPr>
            <w:r>
              <w:rPr>
                <w:szCs w:val="21"/>
              </w:rPr>
              <w:t>6.49</w:t>
            </w:r>
          </w:p>
        </w:tc>
      </w:tr>
      <w:tr w:rsidR="008A5B0A">
        <w:tc>
          <w:tcPr>
            <w:tcW w:w="870" w:type="dxa"/>
            <w:vAlign w:val="center"/>
          </w:tcPr>
          <w:p w:rsidR="008A5B0A" w:rsidRDefault="004D5DA8">
            <w:pPr>
              <w:jc w:val="center"/>
            </w:pPr>
            <w:r>
              <w:rPr>
                <w:szCs w:val="21"/>
              </w:rPr>
              <w:t>11</w:t>
            </w:r>
          </w:p>
        </w:tc>
        <w:tc>
          <w:tcPr>
            <w:tcW w:w="1650" w:type="dxa"/>
            <w:vAlign w:val="center"/>
          </w:tcPr>
          <w:p w:rsidR="008A5B0A" w:rsidRDefault="004D5DA8">
            <w:pPr>
              <w:jc w:val="center"/>
            </w:pPr>
            <w:r>
              <w:rPr>
                <w:szCs w:val="21"/>
              </w:rPr>
              <w:t>600588</w:t>
            </w:r>
          </w:p>
        </w:tc>
        <w:tc>
          <w:tcPr>
            <w:tcW w:w="1980" w:type="dxa"/>
            <w:vAlign w:val="center"/>
          </w:tcPr>
          <w:p w:rsidR="008A5B0A" w:rsidRDefault="004D5DA8">
            <w:pPr>
              <w:jc w:val="center"/>
            </w:pPr>
            <w:r>
              <w:rPr>
                <w:szCs w:val="21"/>
              </w:rPr>
              <w:t>用友网络</w:t>
            </w:r>
          </w:p>
        </w:tc>
        <w:tc>
          <w:tcPr>
            <w:tcW w:w="2880" w:type="dxa"/>
            <w:vAlign w:val="center"/>
          </w:tcPr>
          <w:p w:rsidR="008A5B0A" w:rsidRDefault="004D5DA8">
            <w:pPr>
              <w:jc w:val="right"/>
            </w:pPr>
            <w:r>
              <w:rPr>
                <w:szCs w:val="21"/>
              </w:rPr>
              <w:t>47,222,354.00</w:t>
            </w:r>
          </w:p>
        </w:tc>
        <w:tc>
          <w:tcPr>
            <w:tcW w:w="1692" w:type="dxa"/>
            <w:vAlign w:val="center"/>
          </w:tcPr>
          <w:p w:rsidR="008A5B0A" w:rsidRDefault="004D5DA8">
            <w:pPr>
              <w:jc w:val="right"/>
            </w:pPr>
            <w:r>
              <w:rPr>
                <w:szCs w:val="21"/>
              </w:rPr>
              <w:t>6.48</w:t>
            </w:r>
          </w:p>
        </w:tc>
      </w:tr>
      <w:tr w:rsidR="008A5B0A">
        <w:tc>
          <w:tcPr>
            <w:tcW w:w="870" w:type="dxa"/>
            <w:vAlign w:val="center"/>
          </w:tcPr>
          <w:p w:rsidR="008A5B0A" w:rsidRDefault="004D5DA8">
            <w:pPr>
              <w:jc w:val="center"/>
            </w:pPr>
            <w:r>
              <w:rPr>
                <w:szCs w:val="21"/>
              </w:rPr>
              <w:t>12</w:t>
            </w:r>
          </w:p>
        </w:tc>
        <w:tc>
          <w:tcPr>
            <w:tcW w:w="1650" w:type="dxa"/>
            <w:vAlign w:val="center"/>
          </w:tcPr>
          <w:p w:rsidR="008A5B0A" w:rsidRDefault="004D5DA8">
            <w:pPr>
              <w:jc w:val="center"/>
            </w:pPr>
            <w:r>
              <w:rPr>
                <w:szCs w:val="21"/>
              </w:rPr>
              <w:t>603986</w:t>
            </w:r>
          </w:p>
        </w:tc>
        <w:tc>
          <w:tcPr>
            <w:tcW w:w="1980" w:type="dxa"/>
            <w:vAlign w:val="center"/>
          </w:tcPr>
          <w:p w:rsidR="008A5B0A" w:rsidRDefault="004D5DA8">
            <w:pPr>
              <w:jc w:val="center"/>
            </w:pPr>
            <w:r>
              <w:rPr>
                <w:szCs w:val="21"/>
              </w:rPr>
              <w:t>兆易创新</w:t>
            </w:r>
          </w:p>
        </w:tc>
        <w:tc>
          <w:tcPr>
            <w:tcW w:w="2880" w:type="dxa"/>
            <w:vAlign w:val="center"/>
          </w:tcPr>
          <w:p w:rsidR="008A5B0A" w:rsidRDefault="004D5DA8">
            <w:pPr>
              <w:jc w:val="right"/>
            </w:pPr>
            <w:r>
              <w:rPr>
                <w:szCs w:val="21"/>
              </w:rPr>
              <w:t>46,845,083.89</w:t>
            </w:r>
          </w:p>
        </w:tc>
        <w:tc>
          <w:tcPr>
            <w:tcW w:w="1692" w:type="dxa"/>
            <w:vAlign w:val="center"/>
          </w:tcPr>
          <w:p w:rsidR="008A5B0A" w:rsidRDefault="004D5DA8">
            <w:pPr>
              <w:jc w:val="right"/>
            </w:pPr>
            <w:r>
              <w:rPr>
                <w:szCs w:val="21"/>
              </w:rPr>
              <w:t>6.43</w:t>
            </w:r>
          </w:p>
        </w:tc>
      </w:tr>
      <w:tr w:rsidR="008A5B0A">
        <w:tc>
          <w:tcPr>
            <w:tcW w:w="870" w:type="dxa"/>
            <w:vAlign w:val="center"/>
          </w:tcPr>
          <w:p w:rsidR="008A5B0A" w:rsidRDefault="004D5DA8">
            <w:pPr>
              <w:jc w:val="center"/>
            </w:pPr>
            <w:r>
              <w:rPr>
                <w:szCs w:val="21"/>
              </w:rPr>
              <w:t>13</w:t>
            </w:r>
          </w:p>
        </w:tc>
        <w:tc>
          <w:tcPr>
            <w:tcW w:w="1650" w:type="dxa"/>
            <w:vAlign w:val="center"/>
          </w:tcPr>
          <w:p w:rsidR="008A5B0A" w:rsidRDefault="004D5DA8">
            <w:pPr>
              <w:jc w:val="center"/>
            </w:pPr>
            <w:r>
              <w:rPr>
                <w:szCs w:val="21"/>
              </w:rPr>
              <w:t>600703</w:t>
            </w:r>
          </w:p>
        </w:tc>
        <w:tc>
          <w:tcPr>
            <w:tcW w:w="1980" w:type="dxa"/>
            <w:vAlign w:val="center"/>
          </w:tcPr>
          <w:p w:rsidR="008A5B0A" w:rsidRDefault="004D5DA8">
            <w:pPr>
              <w:jc w:val="center"/>
            </w:pPr>
            <w:r>
              <w:rPr>
                <w:szCs w:val="21"/>
              </w:rPr>
              <w:t>三安光电</w:t>
            </w:r>
          </w:p>
        </w:tc>
        <w:tc>
          <w:tcPr>
            <w:tcW w:w="2880" w:type="dxa"/>
            <w:vAlign w:val="center"/>
          </w:tcPr>
          <w:p w:rsidR="008A5B0A" w:rsidRDefault="004D5DA8">
            <w:pPr>
              <w:jc w:val="right"/>
            </w:pPr>
            <w:r>
              <w:rPr>
                <w:szCs w:val="21"/>
              </w:rPr>
              <w:t>43,835,838.16</w:t>
            </w:r>
          </w:p>
        </w:tc>
        <w:tc>
          <w:tcPr>
            <w:tcW w:w="1692" w:type="dxa"/>
            <w:vAlign w:val="center"/>
          </w:tcPr>
          <w:p w:rsidR="008A5B0A" w:rsidRDefault="004D5DA8">
            <w:pPr>
              <w:jc w:val="right"/>
            </w:pPr>
            <w:r>
              <w:rPr>
                <w:szCs w:val="21"/>
              </w:rPr>
              <w:t>6.02</w:t>
            </w:r>
          </w:p>
        </w:tc>
      </w:tr>
      <w:tr w:rsidR="008A5B0A">
        <w:tc>
          <w:tcPr>
            <w:tcW w:w="870" w:type="dxa"/>
            <w:vAlign w:val="center"/>
          </w:tcPr>
          <w:p w:rsidR="008A5B0A" w:rsidRDefault="004D5DA8">
            <w:pPr>
              <w:jc w:val="center"/>
            </w:pPr>
            <w:r>
              <w:rPr>
                <w:szCs w:val="21"/>
              </w:rPr>
              <w:t>14</w:t>
            </w:r>
          </w:p>
        </w:tc>
        <w:tc>
          <w:tcPr>
            <w:tcW w:w="1650" w:type="dxa"/>
            <w:vAlign w:val="center"/>
          </w:tcPr>
          <w:p w:rsidR="008A5B0A" w:rsidRDefault="004D5DA8">
            <w:pPr>
              <w:jc w:val="center"/>
            </w:pPr>
            <w:r>
              <w:rPr>
                <w:szCs w:val="21"/>
              </w:rPr>
              <w:t>603160</w:t>
            </w:r>
          </w:p>
        </w:tc>
        <w:tc>
          <w:tcPr>
            <w:tcW w:w="1980" w:type="dxa"/>
            <w:vAlign w:val="center"/>
          </w:tcPr>
          <w:p w:rsidR="008A5B0A" w:rsidRDefault="004D5DA8">
            <w:pPr>
              <w:jc w:val="center"/>
            </w:pPr>
            <w:r>
              <w:rPr>
                <w:szCs w:val="21"/>
              </w:rPr>
              <w:t>汇顶科技</w:t>
            </w:r>
          </w:p>
        </w:tc>
        <w:tc>
          <w:tcPr>
            <w:tcW w:w="2880" w:type="dxa"/>
            <w:vAlign w:val="center"/>
          </w:tcPr>
          <w:p w:rsidR="008A5B0A" w:rsidRDefault="004D5DA8">
            <w:pPr>
              <w:jc w:val="right"/>
            </w:pPr>
            <w:r>
              <w:rPr>
                <w:szCs w:val="21"/>
              </w:rPr>
              <w:t>43,646,292.60</w:t>
            </w:r>
          </w:p>
        </w:tc>
        <w:tc>
          <w:tcPr>
            <w:tcW w:w="1692" w:type="dxa"/>
            <w:vAlign w:val="center"/>
          </w:tcPr>
          <w:p w:rsidR="008A5B0A" w:rsidRDefault="004D5DA8">
            <w:pPr>
              <w:jc w:val="right"/>
            </w:pPr>
            <w:r>
              <w:rPr>
                <w:szCs w:val="21"/>
              </w:rPr>
              <w:t>5.99</w:t>
            </w:r>
          </w:p>
        </w:tc>
      </w:tr>
      <w:tr w:rsidR="008A5B0A">
        <w:tc>
          <w:tcPr>
            <w:tcW w:w="870" w:type="dxa"/>
            <w:vAlign w:val="center"/>
          </w:tcPr>
          <w:p w:rsidR="008A5B0A" w:rsidRDefault="004D5DA8">
            <w:pPr>
              <w:jc w:val="center"/>
            </w:pPr>
            <w:r>
              <w:rPr>
                <w:szCs w:val="21"/>
              </w:rPr>
              <w:t>15</w:t>
            </w:r>
          </w:p>
        </w:tc>
        <w:tc>
          <w:tcPr>
            <w:tcW w:w="1650" w:type="dxa"/>
            <w:vAlign w:val="center"/>
          </w:tcPr>
          <w:p w:rsidR="008A5B0A" w:rsidRDefault="004D5DA8">
            <w:pPr>
              <w:jc w:val="center"/>
            </w:pPr>
            <w:r>
              <w:rPr>
                <w:szCs w:val="21"/>
              </w:rPr>
              <w:t>002230</w:t>
            </w:r>
          </w:p>
        </w:tc>
        <w:tc>
          <w:tcPr>
            <w:tcW w:w="1980" w:type="dxa"/>
            <w:vAlign w:val="center"/>
          </w:tcPr>
          <w:p w:rsidR="008A5B0A" w:rsidRDefault="004D5DA8">
            <w:pPr>
              <w:jc w:val="center"/>
            </w:pPr>
            <w:r>
              <w:rPr>
                <w:szCs w:val="21"/>
              </w:rPr>
              <w:t>科大讯飞</w:t>
            </w:r>
          </w:p>
        </w:tc>
        <w:tc>
          <w:tcPr>
            <w:tcW w:w="2880" w:type="dxa"/>
            <w:vAlign w:val="center"/>
          </w:tcPr>
          <w:p w:rsidR="008A5B0A" w:rsidRDefault="004D5DA8">
            <w:pPr>
              <w:jc w:val="right"/>
            </w:pPr>
            <w:r>
              <w:rPr>
                <w:szCs w:val="21"/>
              </w:rPr>
              <w:t>42,223,796.19</w:t>
            </w:r>
          </w:p>
        </w:tc>
        <w:tc>
          <w:tcPr>
            <w:tcW w:w="1692" w:type="dxa"/>
            <w:vAlign w:val="center"/>
          </w:tcPr>
          <w:p w:rsidR="008A5B0A" w:rsidRDefault="004D5DA8">
            <w:pPr>
              <w:jc w:val="right"/>
            </w:pPr>
            <w:r>
              <w:rPr>
                <w:szCs w:val="21"/>
              </w:rPr>
              <w:t>5.79</w:t>
            </w:r>
          </w:p>
        </w:tc>
      </w:tr>
      <w:tr w:rsidR="008A5B0A">
        <w:tc>
          <w:tcPr>
            <w:tcW w:w="870" w:type="dxa"/>
            <w:vAlign w:val="center"/>
          </w:tcPr>
          <w:p w:rsidR="008A5B0A" w:rsidRDefault="004D5DA8">
            <w:pPr>
              <w:jc w:val="center"/>
            </w:pPr>
            <w:r>
              <w:rPr>
                <w:szCs w:val="21"/>
              </w:rPr>
              <w:t>16</w:t>
            </w:r>
          </w:p>
        </w:tc>
        <w:tc>
          <w:tcPr>
            <w:tcW w:w="1650" w:type="dxa"/>
            <w:vAlign w:val="center"/>
          </w:tcPr>
          <w:p w:rsidR="008A5B0A" w:rsidRDefault="004D5DA8">
            <w:pPr>
              <w:jc w:val="center"/>
            </w:pPr>
            <w:r>
              <w:rPr>
                <w:szCs w:val="21"/>
              </w:rPr>
              <w:t>300601</w:t>
            </w:r>
          </w:p>
        </w:tc>
        <w:tc>
          <w:tcPr>
            <w:tcW w:w="1980" w:type="dxa"/>
            <w:vAlign w:val="center"/>
          </w:tcPr>
          <w:p w:rsidR="008A5B0A" w:rsidRDefault="004D5DA8">
            <w:pPr>
              <w:jc w:val="center"/>
            </w:pPr>
            <w:r>
              <w:rPr>
                <w:szCs w:val="21"/>
              </w:rPr>
              <w:t>康泰生物</w:t>
            </w:r>
          </w:p>
        </w:tc>
        <w:tc>
          <w:tcPr>
            <w:tcW w:w="2880" w:type="dxa"/>
            <w:vAlign w:val="center"/>
          </w:tcPr>
          <w:p w:rsidR="008A5B0A" w:rsidRDefault="004D5DA8">
            <w:pPr>
              <w:jc w:val="right"/>
            </w:pPr>
            <w:r>
              <w:rPr>
                <w:szCs w:val="21"/>
              </w:rPr>
              <w:t>32,200,728.33</w:t>
            </w:r>
          </w:p>
        </w:tc>
        <w:tc>
          <w:tcPr>
            <w:tcW w:w="1692" w:type="dxa"/>
            <w:vAlign w:val="center"/>
          </w:tcPr>
          <w:p w:rsidR="008A5B0A" w:rsidRDefault="004D5DA8">
            <w:pPr>
              <w:jc w:val="right"/>
            </w:pPr>
            <w:r>
              <w:rPr>
                <w:szCs w:val="21"/>
              </w:rPr>
              <w:t>4.42</w:t>
            </w:r>
          </w:p>
        </w:tc>
      </w:tr>
      <w:tr w:rsidR="008A5B0A">
        <w:tc>
          <w:tcPr>
            <w:tcW w:w="870" w:type="dxa"/>
            <w:vAlign w:val="center"/>
          </w:tcPr>
          <w:p w:rsidR="008A5B0A" w:rsidRDefault="004D5DA8">
            <w:pPr>
              <w:jc w:val="center"/>
            </w:pPr>
            <w:r>
              <w:rPr>
                <w:szCs w:val="21"/>
              </w:rPr>
              <w:t>17</w:t>
            </w:r>
          </w:p>
        </w:tc>
        <w:tc>
          <w:tcPr>
            <w:tcW w:w="1650" w:type="dxa"/>
            <w:vAlign w:val="center"/>
          </w:tcPr>
          <w:p w:rsidR="008A5B0A" w:rsidRDefault="004D5DA8">
            <w:pPr>
              <w:jc w:val="center"/>
            </w:pPr>
            <w:r>
              <w:rPr>
                <w:szCs w:val="21"/>
              </w:rPr>
              <w:t>300003</w:t>
            </w:r>
          </w:p>
        </w:tc>
        <w:tc>
          <w:tcPr>
            <w:tcW w:w="1980" w:type="dxa"/>
            <w:vAlign w:val="center"/>
          </w:tcPr>
          <w:p w:rsidR="008A5B0A" w:rsidRDefault="004D5DA8">
            <w:pPr>
              <w:jc w:val="center"/>
            </w:pPr>
            <w:r>
              <w:rPr>
                <w:szCs w:val="21"/>
              </w:rPr>
              <w:t>乐普医疗</w:t>
            </w:r>
          </w:p>
        </w:tc>
        <w:tc>
          <w:tcPr>
            <w:tcW w:w="2880" w:type="dxa"/>
            <w:vAlign w:val="center"/>
          </w:tcPr>
          <w:p w:rsidR="008A5B0A" w:rsidRDefault="004D5DA8">
            <w:pPr>
              <w:jc w:val="right"/>
            </w:pPr>
            <w:r>
              <w:rPr>
                <w:szCs w:val="21"/>
              </w:rPr>
              <w:t>30,984,595.38</w:t>
            </w:r>
          </w:p>
        </w:tc>
        <w:tc>
          <w:tcPr>
            <w:tcW w:w="1692" w:type="dxa"/>
            <w:vAlign w:val="center"/>
          </w:tcPr>
          <w:p w:rsidR="008A5B0A" w:rsidRDefault="004D5DA8">
            <w:pPr>
              <w:jc w:val="right"/>
            </w:pPr>
            <w:r>
              <w:rPr>
                <w:szCs w:val="21"/>
              </w:rPr>
              <w:t>4.25</w:t>
            </w:r>
          </w:p>
        </w:tc>
      </w:tr>
      <w:tr w:rsidR="008A5B0A">
        <w:tc>
          <w:tcPr>
            <w:tcW w:w="870" w:type="dxa"/>
            <w:vAlign w:val="center"/>
          </w:tcPr>
          <w:p w:rsidR="008A5B0A" w:rsidRDefault="004D5DA8">
            <w:pPr>
              <w:jc w:val="center"/>
            </w:pPr>
            <w:r>
              <w:rPr>
                <w:szCs w:val="21"/>
              </w:rPr>
              <w:t>18</w:t>
            </w:r>
          </w:p>
        </w:tc>
        <w:tc>
          <w:tcPr>
            <w:tcW w:w="1650" w:type="dxa"/>
            <w:vAlign w:val="center"/>
          </w:tcPr>
          <w:p w:rsidR="008A5B0A" w:rsidRDefault="004D5DA8">
            <w:pPr>
              <w:jc w:val="center"/>
            </w:pPr>
            <w:r>
              <w:rPr>
                <w:szCs w:val="21"/>
              </w:rPr>
              <w:t>600196</w:t>
            </w:r>
          </w:p>
        </w:tc>
        <w:tc>
          <w:tcPr>
            <w:tcW w:w="1980" w:type="dxa"/>
            <w:vAlign w:val="center"/>
          </w:tcPr>
          <w:p w:rsidR="008A5B0A" w:rsidRDefault="004D5DA8">
            <w:pPr>
              <w:jc w:val="center"/>
            </w:pPr>
            <w:r>
              <w:rPr>
                <w:szCs w:val="21"/>
              </w:rPr>
              <w:t>复星医药</w:t>
            </w:r>
          </w:p>
        </w:tc>
        <w:tc>
          <w:tcPr>
            <w:tcW w:w="2880" w:type="dxa"/>
            <w:vAlign w:val="center"/>
          </w:tcPr>
          <w:p w:rsidR="008A5B0A" w:rsidRDefault="004D5DA8">
            <w:pPr>
              <w:jc w:val="right"/>
            </w:pPr>
            <w:r>
              <w:rPr>
                <w:szCs w:val="21"/>
              </w:rPr>
              <w:t>30,347,734.62</w:t>
            </w:r>
          </w:p>
        </w:tc>
        <w:tc>
          <w:tcPr>
            <w:tcW w:w="1692" w:type="dxa"/>
            <w:vAlign w:val="center"/>
          </w:tcPr>
          <w:p w:rsidR="008A5B0A" w:rsidRDefault="004D5DA8">
            <w:pPr>
              <w:jc w:val="right"/>
            </w:pPr>
            <w:r>
              <w:rPr>
                <w:szCs w:val="21"/>
              </w:rPr>
              <w:t>4.16</w:t>
            </w:r>
          </w:p>
        </w:tc>
      </w:tr>
      <w:tr w:rsidR="008A5B0A">
        <w:tc>
          <w:tcPr>
            <w:tcW w:w="870" w:type="dxa"/>
            <w:vAlign w:val="center"/>
          </w:tcPr>
          <w:p w:rsidR="008A5B0A" w:rsidRDefault="004D5DA8">
            <w:pPr>
              <w:jc w:val="center"/>
            </w:pPr>
            <w:r>
              <w:rPr>
                <w:szCs w:val="21"/>
              </w:rPr>
              <w:t>19</w:t>
            </w:r>
          </w:p>
        </w:tc>
        <w:tc>
          <w:tcPr>
            <w:tcW w:w="1650" w:type="dxa"/>
            <w:vAlign w:val="center"/>
          </w:tcPr>
          <w:p w:rsidR="008A5B0A" w:rsidRDefault="004D5DA8">
            <w:pPr>
              <w:jc w:val="center"/>
            </w:pPr>
            <w:r>
              <w:rPr>
                <w:szCs w:val="21"/>
              </w:rPr>
              <w:t>002007</w:t>
            </w:r>
          </w:p>
        </w:tc>
        <w:tc>
          <w:tcPr>
            <w:tcW w:w="1980" w:type="dxa"/>
            <w:vAlign w:val="center"/>
          </w:tcPr>
          <w:p w:rsidR="008A5B0A" w:rsidRDefault="004D5DA8">
            <w:pPr>
              <w:jc w:val="center"/>
            </w:pPr>
            <w:r>
              <w:rPr>
                <w:szCs w:val="21"/>
              </w:rPr>
              <w:t>华兰生物</w:t>
            </w:r>
          </w:p>
        </w:tc>
        <w:tc>
          <w:tcPr>
            <w:tcW w:w="2880" w:type="dxa"/>
            <w:vAlign w:val="center"/>
          </w:tcPr>
          <w:p w:rsidR="008A5B0A" w:rsidRDefault="004D5DA8">
            <w:pPr>
              <w:jc w:val="right"/>
            </w:pPr>
            <w:r>
              <w:rPr>
                <w:szCs w:val="21"/>
              </w:rPr>
              <w:t>28,289,417.27</w:t>
            </w:r>
          </w:p>
        </w:tc>
        <w:tc>
          <w:tcPr>
            <w:tcW w:w="1692" w:type="dxa"/>
            <w:vAlign w:val="center"/>
          </w:tcPr>
          <w:p w:rsidR="008A5B0A" w:rsidRDefault="004D5DA8">
            <w:pPr>
              <w:jc w:val="right"/>
            </w:pPr>
            <w:r>
              <w:rPr>
                <w:szCs w:val="21"/>
              </w:rPr>
              <w:t>3.88</w:t>
            </w:r>
          </w:p>
        </w:tc>
      </w:tr>
      <w:tr w:rsidR="008A5B0A">
        <w:tc>
          <w:tcPr>
            <w:tcW w:w="870" w:type="dxa"/>
            <w:vAlign w:val="center"/>
          </w:tcPr>
          <w:p w:rsidR="008A5B0A" w:rsidRDefault="004D5DA8">
            <w:pPr>
              <w:jc w:val="center"/>
            </w:pPr>
            <w:r>
              <w:rPr>
                <w:szCs w:val="21"/>
              </w:rPr>
              <w:t>20</w:t>
            </w:r>
          </w:p>
        </w:tc>
        <w:tc>
          <w:tcPr>
            <w:tcW w:w="1650" w:type="dxa"/>
            <w:vAlign w:val="center"/>
          </w:tcPr>
          <w:p w:rsidR="008A5B0A" w:rsidRDefault="004D5DA8">
            <w:pPr>
              <w:jc w:val="center"/>
            </w:pPr>
            <w:r>
              <w:rPr>
                <w:szCs w:val="21"/>
              </w:rPr>
              <w:t>002241</w:t>
            </w:r>
          </w:p>
        </w:tc>
        <w:tc>
          <w:tcPr>
            <w:tcW w:w="1980" w:type="dxa"/>
            <w:vAlign w:val="center"/>
          </w:tcPr>
          <w:p w:rsidR="008A5B0A" w:rsidRDefault="004D5DA8">
            <w:pPr>
              <w:jc w:val="center"/>
            </w:pPr>
            <w:r>
              <w:rPr>
                <w:szCs w:val="21"/>
              </w:rPr>
              <w:t>歌尔股份</w:t>
            </w:r>
          </w:p>
        </w:tc>
        <w:tc>
          <w:tcPr>
            <w:tcW w:w="2880" w:type="dxa"/>
            <w:vAlign w:val="center"/>
          </w:tcPr>
          <w:p w:rsidR="008A5B0A" w:rsidRDefault="004D5DA8">
            <w:pPr>
              <w:jc w:val="right"/>
            </w:pPr>
            <w:r>
              <w:rPr>
                <w:szCs w:val="21"/>
              </w:rPr>
              <w:t>27,747,022.12</w:t>
            </w:r>
          </w:p>
        </w:tc>
        <w:tc>
          <w:tcPr>
            <w:tcW w:w="1692" w:type="dxa"/>
            <w:vAlign w:val="center"/>
          </w:tcPr>
          <w:p w:rsidR="008A5B0A" w:rsidRDefault="004D5DA8">
            <w:pPr>
              <w:jc w:val="right"/>
            </w:pPr>
            <w:r>
              <w:rPr>
                <w:szCs w:val="21"/>
              </w:rPr>
              <w:t>3.81</w:t>
            </w:r>
          </w:p>
        </w:tc>
      </w:tr>
      <w:tr w:rsidR="008A5B0A">
        <w:tc>
          <w:tcPr>
            <w:tcW w:w="870" w:type="dxa"/>
            <w:vAlign w:val="center"/>
          </w:tcPr>
          <w:p w:rsidR="008A5B0A" w:rsidRDefault="004D5DA8">
            <w:pPr>
              <w:jc w:val="center"/>
            </w:pPr>
            <w:r>
              <w:rPr>
                <w:szCs w:val="21"/>
              </w:rPr>
              <w:t>21</w:t>
            </w:r>
          </w:p>
        </w:tc>
        <w:tc>
          <w:tcPr>
            <w:tcW w:w="1650" w:type="dxa"/>
            <w:vAlign w:val="center"/>
          </w:tcPr>
          <w:p w:rsidR="008A5B0A" w:rsidRDefault="004D5DA8">
            <w:pPr>
              <w:jc w:val="center"/>
            </w:pPr>
            <w:r>
              <w:rPr>
                <w:szCs w:val="21"/>
              </w:rPr>
              <w:t>300142</w:t>
            </w:r>
          </w:p>
        </w:tc>
        <w:tc>
          <w:tcPr>
            <w:tcW w:w="1980" w:type="dxa"/>
            <w:vAlign w:val="center"/>
          </w:tcPr>
          <w:p w:rsidR="008A5B0A" w:rsidRDefault="004D5DA8">
            <w:pPr>
              <w:jc w:val="center"/>
            </w:pPr>
            <w:r>
              <w:rPr>
                <w:szCs w:val="21"/>
              </w:rPr>
              <w:t>沃森生物</w:t>
            </w:r>
          </w:p>
        </w:tc>
        <w:tc>
          <w:tcPr>
            <w:tcW w:w="2880" w:type="dxa"/>
            <w:vAlign w:val="center"/>
          </w:tcPr>
          <w:p w:rsidR="008A5B0A" w:rsidRDefault="004D5DA8">
            <w:pPr>
              <w:jc w:val="right"/>
            </w:pPr>
            <w:r>
              <w:rPr>
                <w:szCs w:val="21"/>
              </w:rPr>
              <w:t>27,732,078.65</w:t>
            </w:r>
          </w:p>
        </w:tc>
        <w:tc>
          <w:tcPr>
            <w:tcW w:w="1692" w:type="dxa"/>
            <w:vAlign w:val="center"/>
          </w:tcPr>
          <w:p w:rsidR="008A5B0A" w:rsidRDefault="004D5DA8">
            <w:pPr>
              <w:jc w:val="right"/>
            </w:pPr>
            <w:r>
              <w:rPr>
                <w:szCs w:val="21"/>
              </w:rPr>
              <w:t>3.81</w:t>
            </w:r>
          </w:p>
        </w:tc>
      </w:tr>
      <w:tr w:rsidR="008A5B0A">
        <w:tc>
          <w:tcPr>
            <w:tcW w:w="870" w:type="dxa"/>
            <w:vAlign w:val="center"/>
          </w:tcPr>
          <w:p w:rsidR="008A5B0A" w:rsidRDefault="004D5DA8">
            <w:pPr>
              <w:jc w:val="center"/>
            </w:pPr>
            <w:r>
              <w:rPr>
                <w:szCs w:val="21"/>
              </w:rPr>
              <w:t>22</w:t>
            </w:r>
          </w:p>
        </w:tc>
        <w:tc>
          <w:tcPr>
            <w:tcW w:w="1650" w:type="dxa"/>
            <w:vAlign w:val="center"/>
          </w:tcPr>
          <w:p w:rsidR="008A5B0A" w:rsidRDefault="004D5DA8">
            <w:pPr>
              <w:jc w:val="center"/>
            </w:pPr>
            <w:r>
              <w:rPr>
                <w:szCs w:val="21"/>
              </w:rPr>
              <w:t>603019</w:t>
            </w:r>
          </w:p>
        </w:tc>
        <w:tc>
          <w:tcPr>
            <w:tcW w:w="1980" w:type="dxa"/>
            <w:vAlign w:val="center"/>
          </w:tcPr>
          <w:p w:rsidR="008A5B0A" w:rsidRDefault="004D5DA8">
            <w:pPr>
              <w:jc w:val="center"/>
            </w:pPr>
            <w:r>
              <w:rPr>
                <w:szCs w:val="21"/>
              </w:rPr>
              <w:t>中科曙光</w:t>
            </w:r>
          </w:p>
        </w:tc>
        <w:tc>
          <w:tcPr>
            <w:tcW w:w="2880" w:type="dxa"/>
            <w:vAlign w:val="center"/>
          </w:tcPr>
          <w:p w:rsidR="008A5B0A" w:rsidRDefault="004D5DA8">
            <w:pPr>
              <w:jc w:val="right"/>
            </w:pPr>
            <w:r>
              <w:rPr>
                <w:szCs w:val="21"/>
              </w:rPr>
              <w:t>26,091,857.13</w:t>
            </w:r>
          </w:p>
        </w:tc>
        <w:tc>
          <w:tcPr>
            <w:tcW w:w="1692" w:type="dxa"/>
            <w:vAlign w:val="center"/>
          </w:tcPr>
          <w:p w:rsidR="008A5B0A" w:rsidRDefault="004D5DA8">
            <w:pPr>
              <w:jc w:val="right"/>
            </w:pPr>
            <w:r>
              <w:rPr>
                <w:szCs w:val="21"/>
              </w:rPr>
              <w:t>3.58</w:t>
            </w:r>
          </w:p>
        </w:tc>
      </w:tr>
      <w:tr w:rsidR="008A5B0A">
        <w:tc>
          <w:tcPr>
            <w:tcW w:w="870" w:type="dxa"/>
            <w:vAlign w:val="center"/>
          </w:tcPr>
          <w:p w:rsidR="008A5B0A" w:rsidRDefault="004D5DA8">
            <w:pPr>
              <w:jc w:val="center"/>
            </w:pPr>
            <w:r>
              <w:rPr>
                <w:szCs w:val="21"/>
              </w:rPr>
              <w:t>23</w:t>
            </w:r>
          </w:p>
        </w:tc>
        <w:tc>
          <w:tcPr>
            <w:tcW w:w="1650" w:type="dxa"/>
            <w:vAlign w:val="center"/>
          </w:tcPr>
          <w:p w:rsidR="008A5B0A" w:rsidRDefault="004D5DA8">
            <w:pPr>
              <w:jc w:val="center"/>
            </w:pPr>
            <w:r>
              <w:rPr>
                <w:szCs w:val="21"/>
              </w:rPr>
              <w:t>002001</w:t>
            </w:r>
          </w:p>
        </w:tc>
        <w:tc>
          <w:tcPr>
            <w:tcW w:w="1980" w:type="dxa"/>
            <w:vAlign w:val="center"/>
          </w:tcPr>
          <w:p w:rsidR="008A5B0A" w:rsidRDefault="004D5DA8">
            <w:pPr>
              <w:jc w:val="center"/>
            </w:pPr>
            <w:r>
              <w:rPr>
                <w:szCs w:val="21"/>
              </w:rPr>
              <w:t>新和成</w:t>
            </w:r>
          </w:p>
        </w:tc>
        <w:tc>
          <w:tcPr>
            <w:tcW w:w="2880" w:type="dxa"/>
            <w:vAlign w:val="center"/>
          </w:tcPr>
          <w:p w:rsidR="008A5B0A" w:rsidRDefault="004D5DA8">
            <w:pPr>
              <w:jc w:val="right"/>
            </w:pPr>
            <w:r>
              <w:rPr>
                <w:szCs w:val="21"/>
              </w:rPr>
              <w:t>24,521,968.67</w:t>
            </w:r>
          </w:p>
        </w:tc>
        <w:tc>
          <w:tcPr>
            <w:tcW w:w="1692" w:type="dxa"/>
            <w:vAlign w:val="center"/>
          </w:tcPr>
          <w:p w:rsidR="008A5B0A" w:rsidRDefault="004D5DA8">
            <w:pPr>
              <w:jc w:val="right"/>
            </w:pPr>
            <w:r>
              <w:rPr>
                <w:szCs w:val="21"/>
              </w:rPr>
              <w:t>3.37</w:t>
            </w:r>
          </w:p>
        </w:tc>
      </w:tr>
      <w:tr w:rsidR="008A5B0A">
        <w:tc>
          <w:tcPr>
            <w:tcW w:w="870" w:type="dxa"/>
            <w:vAlign w:val="center"/>
          </w:tcPr>
          <w:p w:rsidR="008A5B0A" w:rsidRDefault="004D5DA8">
            <w:pPr>
              <w:jc w:val="center"/>
            </w:pPr>
            <w:r>
              <w:rPr>
                <w:szCs w:val="21"/>
              </w:rPr>
              <w:t>24</w:t>
            </w:r>
          </w:p>
        </w:tc>
        <w:tc>
          <w:tcPr>
            <w:tcW w:w="1650" w:type="dxa"/>
            <w:vAlign w:val="center"/>
          </w:tcPr>
          <w:p w:rsidR="008A5B0A" w:rsidRDefault="004D5DA8">
            <w:pPr>
              <w:jc w:val="center"/>
            </w:pPr>
            <w:r>
              <w:rPr>
                <w:szCs w:val="21"/>
              </w:rPr>
              <w:t>300454</w:t>
            </w:r>
          </w:p>
        </w:tc>
        <w:tc>
          <w:tcPr>
            <w:tcW w:w="1980" w:type="dxa"/>
            <w:vAlign w:val="center"/>
          </w:tcPr>
          <w:p w:rsidR="008A5B0A" w:rsidRDefault="004D5DA8">
            <w:pPr>
              <w:jc w:val="center"/>
            </w:pPr>
            <w:r>
              <w:rPr>
                <w:szCs w:val="21"/>
              </w:rPr>
              <w:t>深信服</w:t>
            </w:r>
          </w:p>
        </w:tc>
        <w:tc>
          <w:tcPr>
            <w:tcW w:w="2880" w:type="dxa"/>
            <w:vAlign w:val="center"/>
          </w:tcPr>
          <w:p w:rsidR="008A5B0A" w:rsidRDefault="004D5DA8">
            <w:pPr>
              <w:jc w:val="right"/>
            </w:pPr>
            <w:r>
              <w:rPr>
                <w:szCs w:val="21"/>
              </w:rPr>
              <w:t>23,761,031.38</w:t>
            </w:r>
          </w:p>
        </w:tc>
        <w:tc>
          <w:tcPr>
            <w:tcW w:w="1692" w:type="dxa"/>
            <w:vAlign w:val="center"/>
          </w:tcPr>
          <w:p w:rsidR="008A5B0A" w:rsidRDefault="004D5DA8">
            <w:pPr>
              <w:jc w:val="right"/>
            </w:pPr>
            <w:r>
              <w:rPr>
                <w:szCs w:val="21"/>
              </w:rPr>
              <w:t>3.26</w:t>
            </w:r>
          </w:p>
        </w:tc>
      </w:tr>
      <w:tr w:rsidR="008A5B0A">
        <w:tc>
          <w:tcPr>
            <w:tcW w:w="870" w:type="dxa"/>
            <w:vAlign w:val="center"/>
          </w:tcPr>
          <w:p w:rsidR="008A5B0A" w:rsidRDefault="004D5DA8">
            <w:pPr>
              <w:jc w:val="center"/>
            </w:pPr>
            <w:r>
              <w:rPr>
                <w:szCs w:val="21"/>
              </w:rPr>
              <w:t>25</w:t>
            </w:r>
          </w:p>
        </w:tc>
        <w:tc>
          <w:tcPr>
            <w:tcW w:w="1650" w:type="dxa"/>
            <w:vAlign w:val="center"/>
          </w:tcPr>
          <w:p w:rsidR="008A5B0A" w:rsidRDefault="004D5DA8">
            <w:pPr>
              <w:jc w:val="center"/>
            </w:pPr>
            <w:r>
              <w:rPr>
                <w:szCs w:val="21"/>
              </w:rPr>
              <w:t>002410</w:t>
            </w:r>
          </w:p>
        </w:tc>
        <w:tc>
          <w:tcPr>
            <w:tcW w:w="1980" w:type="dxa"/>
            <w:vAlign w:val="center"/>
          </w:tcPr>
          <w:p w:rsidR="008A5B0A" w:rsidRDefault="004D5DA8">
            <w:pPr>
              <w:jc w:val="center"/>
            </w:pPr>
            <w:r>
              <w:rPr>
                <w:szCs w:val="21"/>
              </w:rPr>
              <w:t>广联达</w:t>
            </w:r>
          </w:p>
        </w:tc>
        <w:tc>
          <w:tcPr>
            <w:tcW w:w="2880" w:type="dxa"/>
            <w:vAlign w:val="center"/>
          </w:tcPr>
          <w:p w:rsidR="008A5B0A" w:rsidRDefault="004D5DA8">
            <w:pPr>
              <w:jc w:val="right"/>
            </w:pPr>
            <w:r>
              <w:rPr>
                <w:szCs w:val="21"/>
              </w:rPr>
              <w:t>23,711,414.22</w:t>
            </w:r>
          </w:p>
        </w:tc>
        <w:tc>
          <w:tcPr>
            <w:tcW w:w="1692" w:type="dxa"/>
            <w:vAlign w:val="center"/>
          </w:tcPr>
          <w:p w:rsidR="008A5B0A" w:rsidRDefault="004D5DA8">
            <w:pPr>
              <w:jc w:val="right"/>
            </w:pPr>
            <w:r>
              <w:rPr>
                <w:szCs w:val="21"/>
              </w:rPr>
              <w:t>3.25</w:t>
            </w:r>
          </w:p>
        </w:tc>
      </w:tr>
      <w:tr w:rsidR="008A5B0A">
        <w:tc>
          <w:tcPr>
            <w:tcW w:w="870" w:type="dxa"/>
            <w:vAlign w:val="center"/>
          </w:tcPr>
          <w:p w:rsidR="008A5B0A" w:rsidRDefault="004D5DA8">
            <w:pPr>
              <w:jc w:val="center"/>
            </w:pPr>
            <w:r>
              <w:rPr>
                <w:szCs w:val="21"/>
              </w:rPr>
              <w:t>26</w:t>
            </w:r>
          </w:p>
        </w:tc>
        <w:tc>
          <w:tcPr>
            <w:tcW w:w="1650" w:type="dxa"/>
            <w:vAlign w:val="center"/>
          </w:tcPr>
          <w:p w:rsidR="008A5B0A" w:rsidRDefault="004D5DA8">
            <w:pPr>
              <w:jc w:val="center"/>
            </w:pPr>
            <w:r>
              <w:rPr>
                <w:szCs w:val="21"/>
              </w:rPr>
              <w:t>600498</w:t>
            </w:r>
          </w:p>
        </w:tc>
        <w:tc>
          <w:tcPr>
            <w:tcW w:w="1980" w:type="dxa"/>
            <w:vAlign w:val="center"/>
          </w:tcPr>
          <w:p w:rsidR="008A5B0A" w:rsidRDefault="004D5DA8">
            <w:pPr>
              <w:jc w:val="center"/>
            </w:pPr>
            <w:r>
              <w:rPr>
                <w:szCs w:val="21"/>
              </w:rPr>
              <w:t>烽火通信</w:t>
            </w:r>
          </w:p>
        </w:tc>
        <w:tc>
          <w:tcPr>
            <w:tcW w:w="2880" w:type="dxa"/>
            <w:vAlign w:val="center"/>
          </w:tcPr>
          <w:p w:rsidR="008A5B0A" w:rsidRDefault="004D5DA8">
            <w:pPr>
              <w:jc w:val="right"/>
            </w:pPr>
            <w:r>
              <w:rPr>
                <w:szCs w:val="21"/>
              </w:rPr>
              <w:t>23,596,518.95</w:t>
            </w:r>
          </w:p>
        </w:tc>
        <w:tc>
          <w:tcPr>
            <w:tcW w:w="1692" w:type="dxa"/>
            <w:vAlign w:val="center"/>
          </w:tcPr>
          <w:p w:rsidR="008A5B0A" w:rsidRDefault="004D5DA8">
            <w:pPr>
              <w:jc w:val="right"/>
            </w:pPr>
            <w:r>
              <w:rPr>
                <w:szCs w:val="21"/>
              </w:rPr>
              <w:t>3.24</w:t>
            </w:r>
          </w:p>
        </w:tc>
      </w:tr>
      <w:tr w:rsidR="008A5B0A">
        <w:tc>
          <w:tcPr>
            <w:tcW w:w="870" w:type="dxa"/>
            <w:vAlign w:val="center"/>
          </w:tcPr>
          <w:p w:rsidR="008A5B0A" w:rsidRDefault="004D5DA8">
            <w:pPr>
              <w:jc w:val="center"/>
            </w:pPr>
            <w:r>
              <w:rPr>
                <w:szCs w:val="21"/>
              </w:rPr>
              <w:t>27</w:t>
            </w:r>
          </w:p>
        </w:tc>
        <w:tc>
          <w:tcPr>
            <w:tcW w:w="1650" w:type="dxa"/>
            <w:vAlign w:val="center"/>
          </w:tcPr>
          <w:p w:rsidR="008A5B0A" w:rsidRDefault="004D5DA8">
            <w:pPr>
              <w:jc w:val="center"/>
            </w:pPr>
            <w:r>
              <w:rPr>
                <w:szCs w:val="21"/>
              </w:rPr>
              <w:t>002236</w:t>
            </w:r>
          </w:p>
        </w:tc>
        <w:tc>
          <w:tcPr>
            <w:tcW w:w="1980" w:type="dxa"/>
            <w:vAlign w:val="center"/>
          </w:tcPr>
          <w:p w:rsidR="008A5B0A" w:rsidRDefault="004D5DA8">
            <w:pPr>
              <w:jc w:val="center"/>
            </w:pPr>
            <w:r>
              <w:rPr>
                <w:szCs w:val="21"/>
              </w:rPr>
              <w:t>大华股份</w:t>
            </w:r>
          </w:p>
        </w:tc>
        <w:tc>
          <w:tcPr>
            <w:tcW w:w="2880" w:type="dxa"/>
            <w:vAlign w:val="center"/>
          </w:tcPr>
          <w:p w:rsidR="008A5B0A" w:rsidRDefault="004D5DA8">
            <w:pPr>
              <w:jc w:val="right"/>
            </w:pPr>
            <w:r>
              <w:rPr>
                <w:szCs w:val="21"/>
              </w:rPr>
              <w:t>22,385,140.50</w:t>
            </w:r>
          </w:p>
        </w:tc>
        <w:tc>
          <w:tcPr>
            <w:tcW w:w="1692" w:type="dxa"/>
            <w:vAlign w:val="center"/>
          </w:tcPr>
          <w:p w:rsidR="008A5B0A" w:rsidRDefault="004D5DA8">
            <w:pPr>
              <w:jc w:val="right"/>
            </w:pPr>
            <w:r>
              <w:rPr>
                <w:szCs w:val="21"/>
              </w:rPr>
              <w:t>3.07</w:t>
            </w:r>
          </w:p>
        </w:tc>
      </w:tr>
      <w:tr w:rsidR="008A5B0A">
        <w:tc>
          <w:tcPr>
            <w:tcW w:w="870" w:type="dxa"/>
            <w:vAlign w:val="center"/>
          </w:tcPr>
          <w:p w:rsidR="008A5B0A" w:rsidRDefault="004D5DA8">
            <w:pPr>
              <w:jc w:val="center"/>
            </w:pPr>
            <w:r>
              <w:rPr>
                <w:szCs w:val="21"/>
              </w:rPr>
              <w:t>28</w:t>
            </w:r>
          </w:p>
        </w:tc>
        <w:tc>
          <w:tcPr>
            <w:tcW w:w="1650" w:type="dxa"/>
            <w:vAlign w:val="center"/>
          </w:tcPr>
          <w:p w:rsidR="008A5B0A" w:rsidRDefault="004D5DA8">
            <w:pPr>
              <w:jc w:val="center"/>
            </w:pPr>
            <w:r>
              <w:rPr>
                <w:szCs w:val="21"/>
              </w:rPr>
              <w:t>002456</w:t>
            </w:r>
          </w:p>
        </w:tc>
        <w:tc>
          <w:tcPr>
            <w:tcW w:w="1980" w:type="dxa"/>
            <w:vAlign w:val="center"/>
          </w:tcPr>
          <w:p w:rsidR="008A5B0A" w:rsidRDefault="004D5DA8">
            <w:pPr>
              <w:jc w:val="center"/>
            </w:pPr>
            <w:r>
              <w:rPr>
                <w:szCs w:val="21"/>
              </w:rPr>
              <w:t>欧菲光</w:t>
            </w:r>
          </w:p>
        </w:tc>
        <w:tc>
          <w:tcPr>
            <w:tcW w:w="2880" w:type="dxa"/>
            <w:vAlign w:val="center"/>
          </w:tcPr>
          <w:p w:rsidR="008A5B0A" w:rsidRDefault="004D5DA8">
            <w:pPr>
              <w:jc w:val="right"/>
            </w:pPr>
            <w:r>
              <w:rPr>
                <w:szCs w:val="21"/>
              </w:rPr>
              <w:t>20,451,992.00</w:t>
            </w:r>
          </w:p>
        </w:tc>
        <w:tc>
          <w:tcPr>
            <w:tcW w:w="1692" w:type="dxa"/>
            <w:vAlign w:val="center"/>
          </w:tcPr>
          <w:p w:rsidR="008A5B0A" w:rsidRDefault="004D5DA8">
            <w:pPr>
              <w:jc w:val="right"/>
            </w:pPr>
            <w:r>
              <w:rPr>
                <w:szCs w:val="21"/>
              </w:rPr>
              <w:t>2.81</w:t>
            </w:r>
          </w:p>
        </w:tc>
      </w:tr>
      <w:tr w:rsidR="008A5B0A">
        <w:tc>
          <w:tcPr>
            <w:tcW w:w="870" w:type="dxa"/>
            <w:vAlign w:val="center"/>
          </w:tcPr>
          <w:p w:rsidR="008A5B0A" w:rsidRDefault="004D5DA8">
            <w:pPr>
              <w:jc w:val="center"/>
            </w:pPr>
            <w:r>
              <w:rPr>
                <w:szCs w:val="21"/>
              </w:rPr>
              <w:t>29</w:t>
            </w:r>
          </w:p>
        </w:tc>
        <w:tc>
          <w:tcPr>
            <w:tcW w:w="1650" w:type="dxa"/>
            <w:vAlign w:val="center"/>
          </w:tcPr>
          <w:p w:rsidR="008A5B0A" w:rsidRDefault="004D5DA8">
            <w:pPr>
              <w:jc w:val="center"/>
            </w:pPr>
            <w:r>
              <w:rPr>
                <w:szCs w:val="21"/>
              </w:rPr>
              <w:t>002202</w:t>
            </w:r>
          </w:p>
        </w:tc>
        <w:tc>
          <w:tcPr>
            <w:tcW w:w="1980" w:type="dxa"/>
            <w:vAlign w:val="center"/>
          </w:tcPr>
          <w:p w:rsidR="008A5B0A" w:rsidRDefault="004D5DA8">
            <w:pPr>
              <w:jc w:val="center"/>
            </w:pPr>
            <w:r>
              <w:rPr>
                <w:szCs w:val="21"/>
              </w:rPr>
              <w:t>金风科技</w:t>
            </w:r>
          </w:p>
        </w:tc>
        <w:tc>
          <w:tcPr>
            <w:tcW w:w="2880" w:type="dxa"/>
            <w:vAlign w:val="center"/>
          </w:tcPr>
          <w:p w:rsidR="008A5B0A" w:rsidRDefault="004D5DA8">
            <w:pPr>
              <w:jc w:val="right"/>
            </w:pPr>
            <w:r>
              <w:rPr>
                <w:szCs w:val="21"/>
              </w:rPr>
              <w:t>20,071,926.16</w:t>
            </w:r>
          </w:p>
        </w:tc>
        <w:tc>
          <w:tcPr>
            <w:tcW w:w="1692" w:type="dxa"/>
            <w:vAlign w:val="center"/>
          </w:tcPr>
          <w:p w:rsidR="008A5B0A" w:rsidRDefault="004D5DA8">
            <w:pPr>
              <w:jc w:val="right"/>
            </w:pPr>
            <w:r>
              <w:rPr>
                <w:szCs w:val="21"/>
              </w:rPr>
              <w:t>2.75</w:t>
            </w:r>
          </w:p>
        </w:tc>
      </w:tr>
      <w:tr w:rsidR="008A5B0A">
        <w:tc>
          <w:tcPr>
            <w:tcW w:w="870" w:type="dxa"/>
            <w:vAlign w:val="center"/>
          </w:tcPr>
          <w:p w:rsidR="008A5B0A" w:rsidRDefault="004D5DA8">
            <w:pPr>
              <w:jc w:val="center"/>
            </w:pPr>
            <w:r>
              <w:rPr>
                <w:szCs w:val="21"/>
              </w:rPr>
              <w:t>30</w:t>
            </w:r>
          </w:p>
        </w:tc>
        <w:tc>
          <w:tcPr>
            <w:tcW w:w="1650" w:type="dxa"/>
            <w:vAlign w:val="center"/>
          </w:tcPr>
          <w:p w:rsidR="008A5B0A" w:rsidRDefault="004D5DA8">
            <w:pPr>
              <w:jc w:val="center"/>
            </w:pPr>
            <w:r>
              <w:rPr>
                <w:szCs w:val="21"/>
              </w:rPr>
              <w:t>002129</w:t>
            </w:r>
          </w:p>
        </w:tc>
        <w:tc>
          <w:tcPr>
            <w:tcW w:w="1980" w:type="dxa"/>
            <w:vAlign w:val="center"/>
          </w:tcPr>
          <w:p w:rsidR="008A5B0A" w:rsidRDefault="004D5DA8">
            <w:pPr>
              <w:jc w:val="center"/>
            </w:pPr>
            <w:r>
              <w:rPr>
                <w:szCs w:val="21"/>
              </w:rPr>
              <w:t>中环股份</w:t>
            </w:r>
          </w:p>
        </w:tc>
        <w:tc>
          <w:tcPr>
            <w:tcW w:w="2880" w:type="dxa"/>
            <w:vAlign w:val="center"/>
          </w:tcPr>
          <w:p w:rsidR="008A5B0A" w:rsidRDefault="004D5DA8">
            <w:pPr>
              <w:jc w:val="right"/>
            </w:pPr>
            <w:r>
              <w:rPr>
                <w:szCs w:val="21"/>
              </w:rPr>
              <w:t>19,098,504.00</w:t>
            </w:r>
          </w:p>
        </w:tc>
        <w:tc>
          <w:tcPr>
            <w:tcW w:w="1692" w:type="dxa"/>
            <w:vAlign w:val="center"/>
          </w:tcPr>
          <w:p w:rsidR="008A5B0A" w:rsidRDefault="004D5DA8">
            <w:pPr>
              <w:jc w:val="right"/>
            </w:pPr>
            <w:r>
              <w:rPr>
                <w:szCs w:val="21"/>
              </w:rPr>
              <w:t>2.62</w:t>
            </w:r>
          </w:p>
        </w:tc>
      </w:tr>
      <w:tr w:rsidR="008A5B0A">
        <w:tc>
          <w:tcPr>
            <w:tcW w:w="870" w:type="dxa"/>
            <w:vAlign w:val="center"/>
          </w:tcPr>
          <w:p w:rsidR="008A5B0A" w:rsidRDefault="004D5DA8">
            <w:pPr>
              <w:jc w:val="center"/>
            </w:pPr>
            <w:r>
              <w:rPr>
                <w:szCs w:val="21"/>
              </w:rPr>
              <w:t>31</w:t>
            </w:r>
          </w:p>
        </w:tc>
        <w:tc>
          <w:tcPr>
            <w:tcW w:w="1650" w:type="dxa"/>
            <w:vAlign w:val="center"/>
          </w:tcPr>
          <w:p w:rsidR="008A5B0A" w:rsidRDefault="004D5DA8">
            <w:pPr>
              <w:jc w:val="center"/>
            </w:pPr>
            <w:r>
              <w:rPr>
                <w:szCs w:val="21"/>
              </w:rPr>
              <w:t>002065</w:t>
            </w:r>
          </w:p>
        </w:tc>
        <w:tc>
          <w:tcPr>
            <w:tcW w:w="1980" w:type="dxa"/>
            <w:vAlign w:val="center"/>
          </w:tcPr>
          <w:p w:rsidR="008A5B0A" w:rsidRDefault="004D5DA8">
            <w:pPr>
              <w:jc w:val="center"/>
            </w:pPr>
            <w:r>
              <w:rPr>
                <w:szCs w:val="21"/>
              </w:rPr>
              <w:t>东华软件</w:t>
            </w:r>
          </w:p>
        </w:tc>
        <w:tc>
          <w:tcPr>
            <w:tcW w:w="2880" w:type="dxa"/>
            <w:vAlign w:val="center"/>
          </w:tcPr>
          <w:p w:rsidR="008A5B0A" w:rsidRDefault="004D5DA8">
            <w:pPr>
              <w:jc w:val="right"/>
            </w:pPr>
            <w:r>
              <w:rPr>
                <w:szCs w:val="21"/>
              </w:rPr>
              <w:t>18,687,710.58</w:t>
            </w:r>
          </w:p>
        </w:tc>
        <w:tc>
          <w:tcPr>
            <w:tcW w:w="1692" w:type="dxa"/>
            <w:vAlign w:val="center"/>
          </w:tcPr>
          <w:p w:rsidR="008A5B0A" w:rsidRDefault="004D5DA8">
            <w:pPr>
              <w:jc w:val="right"/>
            </w:pPr>
            <w:r>
              <w:rPr>
                <w:szCs w:val="21"/>
              </w:rPr>
              <w:t>2.56</w:t>
            </w:r>
          </w:p>
        </w:tc>
      </w:tr>
      <w:tr w:rsidR="008A5B0A">
        <w:tc>
          <w:tcPr>
            <w:tcW w:w="870" w:type="dxa"/>
            <w:vAlign w:val="center"/>
          </w:tcPr>
          <w:p w:rsidR="008A5B0A" w:rsidRDefault="004D5DA8">
            <w:pPr>
              <w:jc w:val="center"/>
            </w:pPr>
            <w:r>
              <w:rPr>
                <w:szCs w:val="21"/>
              </w:rPr>
              <w:t>32</w:t>
            </w:r>
          </w:p>
        </w:tc>
        <w:tc>
          <w:tcPr>
            <w:tcW w:w="1650" w:type="dxa"/>
            <w:vAlign w:val="center"/>
          </w:tcPr>
          <w:p w:rsidR="008A5B0A" w:rsidRDefault="004D5DA8">
            <w:pPr>
              <w:jc w:val="center"/>
            </w:pPr>
            <w:r>
              <w:rPr>
                <w:szCs w:val="21"/>
              </w:rPr>
              <w:t>002405</w:t>
            </w:r>
          </w:p>
        </w:tc>
        <w:tc>
          <w:tcPr>
            <w:tcW w:w="1980" w:type="dxa"/>
            <w:vAlign w:val="center"/>
          </w:tcPr>
          <w:p w:rsidR="008A5B0A" w:rsidRDefault="004D5DA8">
            <w:pPr>
              <w:jc w:val="center"/>
            </w:pPr>
            <w:r>
              <w:rPr>
                <w:szCs w:val="21"/>
              </w:rPr>
              <w:t>四维图新</w:t>
            </w:r>
          </w:p>
        </w:tc>
        <w:tc>
          <w:tcPr>
            <w:tcW w:w="2880" w:type="dxa"/>
            <w:vAlign w:val="center"/>
          </w:tcPr>
          <w:p w:rsidR="008A5B0A" w:rsidRDefault="004D5DA8">
            <w:pPr>
              <w:jc w:val="right"/>
            </w:pPr>
            <w:r>
              <w:rPr>
                <w:szCs w:val="21"/>
              </w:rPr>
              <w:t>18,667,087.29</w:t>
            </w:r>
          </w:p>
        </w:tc>
        <w:tc>
          <w:tcPr>
            <w:tcW w:w="1692" w:type="dxa"/>
            <w:vAlign w:val="center"/>
          </w:tcPr>
          <w:p w:rsidR="008A5B0A" w:rsidRDefault="004D5DA8">
            <w:pPr>
              <w:jc w:val="right"/>
            </w:pPr>
            <w:r>
              <w:rPr>
                <w:szCs w:val="21"/>
              </w:rPr>
              <w:t>2.56</w:t>
            </w:r>
          </w:p>
        </w:tc>
      </w:tr>
      <w:tr w:rsidR="008A5B0A">
        <w:tc>
          <w:tcPr>
            <w:tcW w:w="870" w:type="dxa"/>
            <w:vAlign w:val="center"/>
          </w:tcPr>
          <w:p w:rsidR="008A5B0A" w:rsidRDefault="004D5DA8">
            <w:pPr>
              <w:jc w:val="center"/>
            </w:pPr>
            <w:r>
              <w:rPr>
                <w:szCs w:val="21"/>
              </w:rPr>
              <w:t>33</w:t>
            </w:r>
          </w:p>
        </w:tc>
        <w:tc>
          <w:tcPr>
            <w:tcW w:w="1650" w:type="dxa"/>
            <w:vAlign w:val="center"/>
          </w:tcPr>
          <w:p w:rsidR="008A5B0A" w:rsidRDefault="004D5DA8">
            <w:pPr>
              <w:jc w:val="center"/>
            </w:pPr>
            <w:r>
              <w:rPr>
                <w:szCs w:val="21"/>
              </w:rPr>
              <w:t>300033</w:t>
            </w:r>
          </w:p>
        </w:tc>
        <w:tc>
          <w:tcPr>
            <w:tcW w:w="1980" w:type="dxa"/>
            <w:vAlign w:val="center"/>
          </w:tcPr>
          <w:p w:rsidR="008A5B0A" w:rsidRDefault="004D5DA8">
            <w:pPr>
              <w:jc w:val="center"/>
            </w:pPr>
            <w:r>
              <w:rPr>
                <w:szCs w:val="21"/>
              </w:rPr>
              <w:t>同花顺</w:t>
            </w:r>
          </w:p>
        </w:tc>
        <w:tc>
          <w:tcPr>
            <w:tcW w:w="2880" w:type="dxa"/>
            <w:vAlign w:val="center"/>
          </w:tcPr>
          <w:p w:rsidR="008A5B0A" w:rsidRDefault="004D5DA8">
            <w:pPr>
              <w:jc w:val="right"/>
            </w:pPr>
            <w:r>
              <w:rPr>
                <w:szCs w:val="21"/>
              </w:rPr>
              <w:t>17,458,100.96</w:t>
            </w:r>
          </w:p>
        </w:tc>
        <w:tc>
          <w:tcPr>
            <w:tcW w:w="1692" w:type="dxa"/>
            <w:vAlign w:val="center"/>
          </w:tcPr>
          <w:p w:rsidR="008A5B0A" w:rsidRDefault="004D5DA8">
            <w:pPr>
              <w:jc w:val="right"/>
            </w:pPr>
            <w:r>
              <w:rPr>
                <w:szCs w:val="21"/>
              </w:rPr>
              <w:t>2.40</w:t>
            </w:r>
          </w:p>
        </w:tc>
      </w:tr>
      <w:tr w:rsidR="008A5B0A">
        <w:tc>
          <w:tcPr>
            <w:tcW w:w="870" w:type="dxa"/>
            <w:vAlign w:val="center"/>
          </w:tcPr>
          <w:p w:rsidR="008A5B0A" w:rsidRDefault="004D5DA8">
            <w:pPr>
              <w:jc w:val="center"/>
            </w:pPr>
            <w:r>
              <w:rPr>
                <w:szCs w:val="21"/>
              </w:rPr>
              <w:t>34</w:t>
            </w:r>
          </w:p>
        </w:tc>
        <w:tc>
          <w:tcPr>
            <w:tcW w:w="1650" w:type="dxa"/>
            <w:vAlign w:val="center"/>
          </w:tcPr>
          <w:p w:rsidR="008A5B0A" w:rsidRDefault="004D5DA8">
            <w:pPr>
              <w:jc w:val="center"/>
            </w:pPr>
            <w:r>
              <w:rPr>
                <w:szCs w:val="21"/>
              </w:rPr>
              <w:t>002439</w:t>
            </w:r>
          </w:p>
        </w:tc>
        <w:tc>
          <w:tcPr>
            <w:tcW w:w="1980" w:type="dxa"/>
            <w:vAlign w:val="center"/>
          </w:tcPr>
          <w:p w:rsidR="008A5B0A" w:rsidRDefault="004D5DA8">
            <w:pPr>
              <w:jc w:val="center"/>
            </w:pPr>
            <w:r>
              <w:rPr>
                <w:szCs w:val="21"/>
              </w:rPr>
              <w:t>启明星辰</w:t>
            </w:r>
          </w:p>
        </w:tc>
        <w:tc>
          <w:tcPr>
            <w:tcW w:w="2880" w:type="dxa"/>
            <w:vAlign w:val="center"/>
          </w:tcPr>
          <w:p w:rsidR="008A5B0A" w:rsidRDefault="004D5DA8">
            <w:pPr>
              <w:jc w:val="right"/>
            </w:pPr>
            <w:r>
              <w:rPr>
                <w:szCs w:val="21"/>
              </w:rPr>
              <w:t>17,366,794.58</w:t>
            </w:r>
          </w:p>
        </w:tc>
        <w:tc>
          <w:tcPr>
            <w:tcW w:w="1692" w:type="dxa"/>
            <w:vAlign w:val="center"/>
          </w:tcPr>
          <w:p w:rsidR="008A5B0A" w:rsidRDefault="004D5DA8">
            <w:pPr>
              <w:jc w:val="right"/>
            </w:pPr>
            <w:r>
              <w:rPr>
                <w:szCs w:val="21"/>
              </w:rPr>
              <w:t>2.38</w:t>
            </w:r>
          </w:p>
        </w:tc>
      </w:tr>
      <w:tr w:rsidR="008A5B0A">
        <w:tc>
          <w:tcPr>
            <w:tcW w:w="870" w:type="dxa"/>
            <w:vAlign w:val="center"/>
          </w:tcPr>
          <w:p w:rsidR="008A5B0A" w:rsidRDefault="004D5DA8">
            <w:pPr>
              <w:jc w:val="center"/>
            </w:pPr>
            <w:r>
              <w:rPr>
                <w:szCs w:val="21"/>
              </w:rPr>
              <w:t>35</w:t>
            </w:r>
          </w:p>
        </w:tc>
        <w:tc>
          <w:tcPr>
            <w:tcW w:w="1650" w:type="dxa"/>
            <w:vAlign w:val="center"/>
          </w:tcPr>
          <w:p w:rsidR="008A5B0A" w:rsidRDefault="004D5DA8">
            <w:pPr>
              <w:jc w:val="center"/>
            </w:pPr>
            <w:r>
              <w:rPr>
                <w:szCs w:val="21"/>
              </w:rPr>
              <w:t>600100</w:t>
            </w:r>
          </w:p>
        </w:tc>
        <w:tc>
          <w:tcPr>
            <w:tcW w:w="1980" w:type="dxa"/>
            <w:vAlign w:val="center"/>
          </w:tcPr>
          <w:p w:rsidR="008A5B0A" w:rsidRDefault="004D5DA8">
            <w:pPr>
              <w:jc w:val="center"/>
            </w:pPr>
            <w:r>
              <w:rPr>
                <w:szCs w:val="21"/>
              </w:rPr>
              <w:t>同方股份</w:t>
            </w:r>
          </w:p>
        </w:tc>
        <w:tc>
          <w:tcPr>
            <w:tcW w:w="2880" w:type="dxa"/>
            <w:vAlign w:val="center"/>
          </w:tcPr>
          <w:p w:rsidR="008A5B0A" w:rsidRDefault="004D5DA8">
            <w:pPr>
              <w:jc w:val="right"/>
            </w:pPr>
            <w:r>
              <w:rPr>
                <w:szCs w:val="21"/>
              </w:rPr>
              <w:t>16,296,187.41</w:t>
            </w:r>
          </w:p>
        </w:tc>
        <w:tc>
          <w:tcPr>
            <w:tcW w:w="1692" w:type="dxa"/>
            <w:vAlign w:val="center"/>
          </w:tcPr>
          <w:p w:rsidR="008A5B0A" w:rsidRDefault="004D5DA8">
            <w:pPr>
              <w:jc w:val="right"/>
            </w:pPr>
            <w:r>
              <w:rPr>
                <w:szCs w:val="21"/>
              </w:rPr>
              <w:t>2.24</w:t>
            </w:r>
          </w:p>
        </w:tc>
      </w:tr>
      <w:tr w:rsidR="008A5B0A">
        <w:tc>
          <w:tcPr>
            <w:tcW w:w="870" w:type="dxa"/>
            <w:vAlign w:val="center"/>
          </w:tcPr>
          <w:p w:rsidR="008A5B0A" w:rsidRDefault="004D5DA8">
            <w:pPr>
              <w:jc w:val="center"/>
            </w:pPr>
            <w:r>
              <w:rPr>
                <w:szCs w:val="21"/>
              </w:rPr>
              <w:t>36</w:t>
            </w:r>
          </w:p>
        </w:tc>
        <w:tc>
          <w:tcPr>
            <w:tcW w:w="1650" w:type="dxa"/>
            <w:vAlign w:val="center"/>
          </w:tcPr>
          <w:p w:rsidR="008A5B0A" w:rsidRDefault="004D5DA8">
            <w:pPr>
              <w:jc w:val="center"/>
            </w:pPr>
            <w:r>
              <w:rPr>
                <w:szCs w:val="21"/>
              </w:rPr>
              <w:t>002465</w:t>
            </w:r>
          </w:p>
        </w:tc>
        <w:tc>
          <w:tcPr>
            <w:tcW w:w="1980" w:type="dxa"/>
            <w:vAlign w:val="center"/>
          </w:tcPr>
          <w:p w:rsidR="008A5B0A" w:rsidRDefault="004D5DA8">
            <w:pPr>
              <w:jc w:val="center"/>
            </w:pPr>
            <w:r>
              <w:rPr>
                <w:szCs w:val="21"/>
              </w:rPr>
              <w:t>海格通信</w:t>
            </w:r>
          </w:p>
        </w:tc>
        <w:tc>
          <w:tcPr>
            <w:tcW w:w="2880" w:type="dxa"/>
            <w:vAlign w:val="center"/>
          </w:tcPr>
          <w:p w:rsidR="008A5B0A" w:rsidRDefault="004D5DA8">
            <w:pPr>
              <w:jc w:val="right"/>
            </w:pPr>
            <w:r>
              <w:rPr>
                <w:szCs w:val="21"/>
              </w:rPr>
              <w:t>15,492,118.33</w:t>
            </w:r>
          </w:p>
        </w:tc>
        <w:tc>
          <w:tcPr>
            <w:tcW w:w="1692" w:type="dxa"/>
            <w:vAlign w:val="center"/>
          </w:tcPr>
          <w:p w:rsidR="008A5B0A" w:rsidRDefault="004D5DA8">
            <w:pPr>
              <w:jc w:val="right"/>
            </w:pPr>
            <w:r>
              <w:rPr>
                <w:szCs w:val="21"/>
              </w:rPr>
              <w:t>2.13</w:t>
            </w:r>
          </w:p>
        </w:tc>
      </w:tr>
      <w:tr w:rsidR="008A5B0A">
        <w:tc>
          <w:tcPr>
            <w:tcW w:w="870" w:type="dxa"/>
            <w:vAlign w:val="center"/>
          </w:tcPr>
          <w:p w:rsidR="008A5B0A" w:rsidRDefault="004D5DA8">
            <w:pPr>
              <w:jc w:val="center"/>
            </w:pPr>
            <w:r>
              <w:rPr>
                <w:szCs w:val="21"/>
              </w:rPr>
              <w:t>37</w:t>
            </w:r>
          </w:p>
        </w:tc>
        <w:tc>
          <w:tcPr>
            <w:tcW w:w="1650" w:type="dxa"/>
            <w:vAlign w:val="center"/>
          </w:tcPr>
          <w:p w:rsidR="008A5B0A" w:rsidRDefault="004D5DA8">
            <w:pPr>
              <w:jc w:val="center"/>
            </w:pPr>
            <w:r>
              <w:rPr>
                <w:szCs w:val="21"/>
              </w:rPr>
              <w:t>002179</w:t>
            </w:r>
          </w:p>
        </w:tc>
        <w:tc>
          <w:tcPr>
            <w:tcW w:w="1980" w:type="dxa"/>
            <w:vAlign w:val="center"/>
          </w:tcPr>
          <w:p w:rsidR="008A5B0A" w:rsidRDefault="004D5DA8">
            <w:pPr>
              <w:jc w:val="center"/>
            </w:pPr>
            <w:r>
              <w:rPr>
                <w:szCs w:val="21"/>
              </w:rPr>
              <w:t>中航光电</w:t>
            </w:r>
          </w:p>
        </w:tc>
        <w:tc>
          <w:tcPr>
            <w:tcW w:w="2880" w:type="dxa"/>
            <w:vAlign w:val="center"/>
          </w:tcPr>
          <w:p w:rsidR="008A5B0A" w:rsidRDefault="004D5DA8">
            <w:pPr>
              <w:jc w:val="right"/>
            </w:pPr>
            <w:r>
              <w:rPr>
                <w:szCs w:val="21"/>
              </w:rPr>
              <w:t>14,792,061.02</w:t>
            </w:r>
          </w:p>
        </w:tc>
        <w:tc>
          <w:tcPr>
            <w:tcW w:w="1692" w:type="dxa"/>
            <w:vAlign w:val="center"/>
          </w:tcPr>
          <w:p w:rsidR="008A5B0A" w:rsidRDefault="004D5DA8">
            <w:pPr>
              <w:jc w:val="right"/>
            </w:pPr>
            <w:r>
              <w:rPr>
                <w:szCs w:val="21"/>
              </w:rPr>
              <w:t>2.03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8A5B0A">
        <w:tc>
          <w:tcPr>
            <w:tcW w:w="870" w:type="dxa"/>
            <w:vAlign w:val="center"/>
          </w:tcPr>
          <w:p w:rsidR="008A5B0A" w:rsidRDefault="004D5DA8">
            <w:pPr>
              <w:jc w:val="center"/>
            </w:pPr>
            <w:r>
              <w:rPr>
                <w:szCs w:val="21"/>
              </w:rPr>
              <w:t>1</w:t>
            </w:r>
          </w:p>
        </w:tc>
        <w:tc>
          <w:tcPr>
            <w:tcW w:w="1650" w:type="dxa"/>
            <w:vAlign w:val="center"/>
          </w:tcPr>
          <w:p w:rsidR="008A5B0A" w:rsidRDefault="004D5DA8">
            <w:pPr>
              <w:jc w:val="center"/>
            </w:pPr>
            <w:r>
              <w:rPr>
                <w:szCs w:val="21"/>
              </w:rPr>
              <w:t>600276</w:t>
            </w:r>
          </w:p>
        </w:tc>
        <w:tc>
          <w:tcPr>
            <w:tcW w:w="1980" w:type="dxa"/>
            <w:vAlign w:val="center"/>
          </w:tcPr>
          <w:p w:rsidR="008A5B0A" w:rsidRDefault="004D5DA8">
            <w:pPr>
              <w:jc w:val="center"/>
            </w:pPr>
            <w:r>
              <w:rPr>
                <w:szCs w:val="21"/>
              </w:rPr>
              <w:t>恒瑞医药</w:t>
            </w:r>
          </w:p>
        </w:tc>
        <w:tc>
          <w:tcPr>
            <w:tcW w:w="2880" w:type="dxa"/>
            <w:vAlign w:val="center"/>
          </w:tcPr>
          <w:p w:rsidR="008A5B0A" w:rsidRDefault="004D5DA8">
            <w:pPr>
              <w:jc w:val="right"/>
            </w:pPr>
            <w:r>
              <w:rPr>
                <w:szCs w:val="21"/>
              </w:rPr>
              <w:t>128,035,889.52</w:t>
            </w:r>
          </w:p>
        </w:tc>
        <w:tc>
          <w:tcPr>
            <w:tcW w:w="1692" w:type="dxa"/>
            <w:vAlign w:val="center"/>
          </w:tcPr>
          <w:p w:rsidR="008A5B0A" w:rsidRDefault="004D5DA8">
            <w:pPr>
              <w:jc w:val="right"/>
            </w:pPr>
            <w:r>
              <w:rPr>
                <w:szCs w:val="21"/>
              </w:rPr>
              <w:t>17.57</w:t>
            </w:r>
          </w:p>
        </w:tc>
      </w:tr>
      <w:tr w:rsidR="008A5B0A">
        <w:tc>
          <w:tcPr>
            <w:tcW w:w="870" w:type="dxa"/>
            <w:vAlign w:val="center"/>
          </w:tcPr>
          <w:p w:rsidR="008A5B0A" w:rsidRDefault="004D5DA8">
            <w:pPr>
              <w:jc w:val="center"/>
            </w:pPr>
            <w:r>
              <w:rPr>
                <w:szCs w:val="21"/>
              </w:rPr>
              <w:t>2</w:t>
            </w:r>
          </w:p>
        </w:tc>
        <w:tc>
          <w:tcPr>
            <w:tcW w:w="1650" w:type="dxa"/>
            <w:vAlign w:val="center"/>
          </w:tcPr>
          <w:p w:rsidR="008A5B0A" w:rsidRDefault="004D5DA8">
            <w:pPr>
              <w:jc w:val="center"/>
            </w:pPr>
            <w:r>
              <w:rPr>
                <w:szCs w:val="21"/>
              </w:rPr>
              <w:t>600570</w:t>
            </w:r>
          </w:p>
        </w:tc>
        <w:tc>
          <w:tcPr>
            <w:tcW w:w="1980" w:type="dxa"/>
            <w:vAlign w:val="center"/>
          </w:tcPr>
          <w:p w:rsidR="008A5B0A" w:rsidRDefault="004D5DA8">
            <w:pPr>
              <w:jc w:val="center"/>
            </w:pPr>
            <w:r>
              <w:rPr>
                <w:szCs w:val="21"/>
              </w:rPr>
              <w:t>恒生电子</w:t>
            </w:r>
          </w:p>
        </w:tc>
        <w:tc>
          <w:tcPr>
            <w:tcW w:w="2880" w:type="dxa"/>
            <w:vAlign w:val="center"/>
          </w:tcPr>
          <w:p w:rsidR="008A5B0A" w:rsidRDefault="004D5DA8">
            <w:pPr>
              <w:jc w:val="right"/>
            </w:pPr>
            <w:r>
              <w:rPr>
                <w:szCs w:val="21"/>
              </w:rPr>
              <w:t>54,369,453.49</w:t>
            </w:r>
          </w:p>
        </w:tc>
        <w:tc>
          <w:tcPr>
            <w:tcW w:w="1692" w:type="dxa"/>
            <w:vAlign w:val="center"/>
          </w:tcPr>
          <w:p w:rsidR="008A5B0A" w:rsidRDefault="004D5DA8">
            <w:pPr>
              <w:jc w:val="right"/>
            </w:pPr>
            <w:r>
              <w:rPr>
                <w:szCs w:val="21"/>
              </w:rPr>
              <w:t>7.46</w:t>
            </w:r>
          </w:p>
        </w:tc>
      </w:tr>
      <w:tr w:rsidR="008A5B0A">
        <w:tc>
          <w:tcPr>
            <w:tcW w:w="870" w:type="dxa"/>
            <w:vAlign w:val="center"/>
          </w:tcPr>
          <w:p w:rsidR="008A5B0A" w:rsidRDefault="004D5DA8">
            <w:pPr>
              <w:jc w:val="center"/>
            </w:pPr>
            <w:r>
              <w:rPr>
                <w:szCs w:val="21"/>
              </w:rPr>
              <w:t>3</w:t>
            </w:r>
          </w:p>
        </w:tc>
        <w:tc>
          <w:tcPr>
            <w:tcW w:w="1650" w:type="dxa"/>
            <w:vAlign w:val="center"/>
          </w:tcPr>
          <w:p w:rsidR="008A5B0A" w:rsidRDefault="004D5DA8">
            <w:pPr>
              <w:jc w:val="center"/>
            </w:pPr>
            <w:r>
              <w:rPr>
                <w:szCs w:val="21"/>
              </w:rPr>
              <w:t>600703</w:t>
            </w:r>
          </w:p>
        </w:tc>
        <w:tc>
          <w:tcPr>
            <w:tcW w:w="1980" w:type="dxa"/>
            <w:vAlign w:val="center"/>
          </w:tcPr>
          <w:p w:rsidR="008A5B0A" w:rsidRDefault="004D5DA8">
            <w:pPr>
              <w:jc w:val="center"/>
            </w:pPr>
            <w:r>
              <w:rPr>
                <w:szCs w:val="21"/>
              </w:rPr>
              <w:t>三安光电</w:t>
            </w:r>
          </w:p>
        </w:tc>
        <w:tc>
          <w:tcPr>
            <w:tcW w:w="2880" w:type="dxa"/>
            <w:vAlign w:val="center"/>
          </w:tcPr>
          <w:p w:rsidR="008A5B0A" w:rsidRDefault="004D5DA8">
            <w:pPr>
              <w:jc w:val="right"/>
            </w:pPr>
            <w:r>
              <w:rPr>
                <w:szCs w:val="21"/>
              </w:rPr>
              <w:t>45,627,414.56</w:t>
            </w:r>
          </w:p>
        </w:tc>
        <w:tc>
          <w:tcPr>
            <w:tcW w:w="1692" w:type="dxa"/>
            <w:vAlign w:val="center"/>
          </w:tcPr>
          <w:p w:rsidR="008A5B0A" w:rsidRDefault="004D5DA8">
            <w:pPr>
              <w:jc w:val="right"/>
            </w:pPr>
            <w:r>
              <w:rPr>
                <w:szCs w:val="21"/>
              </w:rPr>
              <w:t>6.26</w:t>
            </w:r>
          </w:p>
        </w:tc>
      </w:tr>
      <w:tr w:rsidR="008A5B0A">
        <w:tc>
          <w:tcPr>
            <w:tcW w:w="870" w:type="dxa"/>
            <w:vAlign w:val="center"/>
          </w:tcPr>
          <w:p w:rsidR="008A5B0A" w:rsidRDefault="004D5DA8">
            <w:pPr>
              <w:jc w:val="center"/>
            </w:pPr>
            <w:r>
              <w:rPr>
                <w:szCs w:val="21"/>
              </w:rPr>
              <w:t>4</w:t>
            </w:r>
          </w:p>
        </w:tc>
        <w:tc>
          <w:tcPr>
            <w:tcW w:w="1650" w:type="dxa"/>
            <w:vAlign w:val="center"/>
          </w:tcPr>
          <w:p w:rsidR="008A5B0A" w:rsidRDefault="004D5DA8">
            <w:pPr>
              <w:jc w:val="center"/>
            </w:pPr>
            <w:r>
              <w:rPr>
                <w:szCs w:val="21"/>
              </w:rPr>
              <w:t>601012</w:t>
            </w:r>
          </w:p>
        </w:tc>
        <w:tc>
          <w:tcPr>
            <w:tcW w:w="1980" w:type="dxa"/>
            <w:vAlign w:val="center"/>
          </w:tcPr>
          <w:p w:rsidR="008A5B0A" w:rsidRDefault="004D5DA8">
            <w:pPr>
              <w:jc w:val="center"/>
            </w:pPr>
            <w:r>
              <w:rPr>
                <w:szCs w:val="21"/>
              </w:rPr>
              <w:t>隆基股份</w:t>
            </w:r>
          </w:p>
        </w:tc>
        <w:tc>
          <w:tcPr>
            <w:tcW w:w="2880" w:type="dxa"/>
            <w:vAlign w:val="center"/>
          </w:tcPr>
          <w:p w:rsidR="008A5B0A" w:rsidRDefault="004D5DA8">
            <w:pPr>
              <w:jc w:val="right"/>
            </w:pPr>
            <w:r>
              <w:rPr>
                <w:szCs w:val="21"/>
              </w:rPr>
              <w:t>45,167,779.38</w:t>
            </w:r>
          </w:p>
        </w:tc>
        <w:tc>
          <w:tcPr>
            <w:tcW w:w="1692" w:type="dxa"/>
            <w:vAlign w:val="center"/>
          </w:tcPr>
          <w:p w:rsidR="008A5B0A" w:rsidRDefault="004D5DA8">
            <w:pPr>
              <w:jc w:val="right"/>
            </w:pPr>
            <w:r>
              <w:rPr>
                <w:szCs w:val="21"/>
              </w:rPr>
              <w:t>6.20</w:t>
            </w:r>
          </w:p>
        </w:tc>
      </w:tr>
      <w:tr w:rsidR="008A5B0A">
        <w:tc>
          <w:tcPr>
            <w:tcW w:w="870" w:type="dxa"/>
            <w:vAlign w:val="center"/>
          </w:tcPr>
          <w:p w:rsidR="008A5B0A" w:rsidRDefault="004D5DA8">
            <w:pPr>
              <w:jc w:val="center"/>
            </w:pPr>
            <w:r>
              <w:rPr>
                <w:szCs w:val="21"/>
              </w:rPr>
              <w:t>5</w:t>
            </w:r>
          </w:p>
        </w:tc>
        <w:tc>
          <w:tcPr>
            <w:tcW w:w="1650" w:type="dxa"/>
            <w:vAlign w:val="center"/>
          </w:tcPr>
          <w:p w:rsidR="008A5B0A" w:rsidRDefault="004D5DA8">
            <w:pPr>
              <w:jc w:val="center"/>
            </w:pPr>
            <w:r>
              <w:rPr>
                <w:szCs w:val="21"/>
              </w:rPr>
              <w:t>600588</w:t>
            </w:r>
          </w:p>
        </w:tc>
        <w:tc>
          <w:tcPr>
            <w:tcW w:w="1980" w:type="dxa"/>
            <w:vAlign w:val="center"/>
          </w:tcPr>
          <w:p w:rsidR="008A5B0A" w:rsidRDefault="004D5DA8">
            <w:pPr>
              <w:jc w:val="center"/>
            </w:pPr>
            <w:r>
              <w:rPr>
                <w:szCs w:val="21"/>
              </w:rPr>
              <w:t>用友网络</w:t>
            </w:r>
          </w:p>
        </w:tc>
        <w:tc>
          <w:tcPr>
            <w:tcW w:w="2880" w:type="dxa"/>
            <w:vAlign w:val="center"/>
          </w:tcPr>
          <w:p w:rsidR="008A5B0A" w:rsidRDefault="004D5DA8">
            <w:pPr>
              <w:jc w:val="right"/>
            </w:pPr>
            <w:r>
              <w:rPr>
                <w:szCs w:val="21"/>
              </w:rPr>
              <w:t>34,029,048.48</w:t>
            </w:r>
          </w:p>
        </w:tc>
        <w:tc>
          <w:tcPr>
            <w:tcW w:w="1692" w:type="dxa"/>
            <w:vAlign w:val="center"/>
          </w:tcPr>
          <w:p w:rsidR="008A5B0A" w:rsidRDefault="004D5DA8">
            <w:pPr>
              <w:jc w:val="right"/>
            </w:pPr>
            <w:r>
              <w:rPr>
                <w:szCs w:val="21"/>
              </w:rPr>
              <w:t>4.67</w:t>
            </w:r>
          </w:p>
        </w:tc>
      </w:tr>
      <w:tr w:rsidR="008A5B0A">
        <w:tc>
          <w:tcPr>
            <w:tcW w:w="870" w:type="dxa"/>
            <w:vAlign w:val="center"/>
          </w:tcPr>
          <w:p w:rsidR="008A5B0A" w:rsidRDefault="004D5DA8">
            <w:pPr>
              <w:jc w:val="center"/>
            </w:pPr>
            <w:r>
              <w:rPr>
                <w:szCs w:val="21"/>
              </w:rPr>
              <w:t>6</w:t>
            </w:r>
          </w:p>
        </w:tc>
        <w:tc>
          <w:tcPr>
            <w:tcW w:w="1650" w:type="dxa"/>
            <w:vAlign w:val="center"/>
          </w:tcPr>
          <w:p w:rsidR="008A5B0A" w:rsidRDefault="004D5DA8">
            <w:pPr>
              <w:jc w:val="center"/>
            </w:pPr>
            <w:r>
              <w:rPr>
                <w:szCs w:val="21"/>
              </w:rPr>
              <w:t>603160</w:t>
            </w:r>
          </w:p>
        </w:tc>
        <w:tc>
          <w:tcPr>
            <w:tcW w:w="1980" w:type="dxa"/>
            <w:vAlign w:val="center"/>
          </w:tcPr>
          <w:p w:rsidR="008A5B0A" w:rsidRDefault="004D5DA8">
            <w:pPr>
              <w:jc w:val="center"/>
            </w:pPr>
            <w:r>
              <w:rPr>
                <w:szCs w:val="21"/>
              </w:rPr>
              <w:t>汇顶科技</w:t>
            </w:r>
          </w:p>
        </w:tc>
        <w:tc>
          <w:tcPr>
            <w:tcW w:w="2880" w:type="dxa"/>
            <w:vAlign w:val="center"/>
          </w:tcPr>
          <w:p w:rsidR="008A5B0A" w:rsidRDefault="004D5DA8">
            <w:pPr>
              <w:jc w:val="right"/>
            </w:pPr>
            <w:r>
              <w:rPr>
                <w:szCs w:val="21"/>
              </w:rPr>
              <w:t>31,606,918.47</w:t>
            </w:r>
          </w:p>
        </w:tc>
        <w:tc>
          <w:tcPr>
            <w:tcW w:w="1692" w:type="dxa"/>
            <w:vAlign w:val="center"/>
          </w:tcPr>
          <w:p w:rsidR="008A5B0A" w:rsidRDefault="004D5DA8">
            <w:pPr>
              <w:jc w:val="right"/>
            </w:pPr>
            <w:r>
              <w:rPr>
                <w:szCs w:val="21"/>
              </w:rPr>
              <w:t>4.34</w:t>
            </w:r>
          </w:p>
        </w:tc>
      </w:tr>
      <w:tr w:rsidR="008A5B0A">
        <w:tc>
          <w:tcPr>
            <w:tcW w:w="870" w:type="dxa"/>
            <w:vAlign w:val="center"/>
          </w:tcPr>
          <w:p w:rsidR="008A5B0A" w:rsidRDefault="004D5DA8">
            <w:pPr>
              <w:jc w:val="center"/>
            </w:pPr>
            <w:r>
              <w:rPr>
                <w:szCs w:val="21"/>
              </w:rPr>
              <w:t>7</w:t>
            </w:r>
          </w:p>
        </w:tc>
        <w:tc>
          <w:tcPr>
            <w:tcW w:w="1650" w:type="dxa"/>
            <w:vAlign w:val="center"/>
          </w:tcPr>
          <w:p w:rsidR="008A5B0A" w:rsidRDefault="004D5DA8">
            <w:pPr>
              <w:jc w:val="center"/>
            </w:pPr>
            <w:r>
              <w:rPr>
                <w:szCs w:val="21"/>
              </w:rPr>
              <w:t>603986</w:t>
            </w:r>
          </w:p>
        </w:tc>
        <w:tc>
          <w:tcPr>
            <w:tcW w:w="1980" w:type="dxa"/>
            <w:vAlign w:val="center"/>
          </w:tcPr>
          <w:p w:rsidR="008A5B0A" w:rsidRDefault="004D5DA8">
            <w:pPr>
              <w:jc w:val="center"/>
            </w:pPr>
            <w:r>
              <w:rPr>
                <w:szCs w:val="21"/>
              </w:rPr>
              <w:t>兆易创新</w:t>
            </w:r>
          </w:p>
        </w:tc>
        <w:tc>
          <w:tcPr>
            <w:tcW w:w="2880" w:type="dxa"/>
            <w:vAlign w:val="center"/>
          </w:tcPr>
          <w:p w:rsidR="008A5B0A" w:rsidRDefault="004D5DA8">
            <w:pPr>
              <w:jc w:val="right"/>
            </w:pPr>
            <w:r>
              <w:rPr>
                <w:szCs w:val="21"/>
              </w:rPr>
              <w:t>31,196,543.91</w:t>
            </w:r>
          </w:p>
        </w:tc>
        <w:tc>
          <w:tcPr>
            <w:tcW w:w="1692" w:type="dxa"/>
            <w:vAlign w:val="center"/>
          </w:tcPr>
          <w:p w:rsidR="008A5B0A" w:rsidRDefault="004D5DA8">
            <w:pPr>
              <w:jc w:val="right"/>
            </w:pPr>
            <w:r>
              <w:rPr>
                <w:szCs w:val="21"/>
              </w:rPr>
              <w:t>4.28</w:t>
            </w:r>
          </w:p>
        </w:tc>
      </w:tr>
      <w:tr w:rsidR="008A5B0A">
        <w:tc>
          <w:tcPr>
            <w:tcW w:w="870" w:type="dxa"/>
            <w:vAlign w:val="center"/>
          </w:tcPr>
          <w:p w:rsidR="008A5B0A" w:rsidRDefault="004D5DA8">
            <w:pPr>
              <w:jc w:val="center"/>
            </w:pPr>
            <w:r>
              <w:rPr>
                <w:szCs w:val="21"/>
              </w:rPr>
              <w:t>8</w:t>
            </w:r>
          </w:p>
        </w:tc>
        <w:tc>
          <w:tcPr>
            <w:tcW w:w="1650" w:type="dxa"/>
            <w:vAlign w:val="center"/>
          </w:tcPr>
          <w:p w:rsidR="008A5B0A" w:rsidRDefault="004D5DA8">
            <w:pPr>
              <w:jc w:val="center"/>
            </w:pPr>
            <w:r>
              <w:rPr>
                <w:szCs w:val="21"/>
              </w:rPr>
              <w:t>600196</w:t>
            </w:r>
          </w:p>
        </w:tc>
        <w:tc>
          <w:tcPr>
            <w:tcW w:w="1980" w:type="dxa"/>
            <w:vAlign w:val="center"/>
          </w:tcPr>
          <w:p w:rsidR="008A5B0A" w:rsidRDefault="004D5DA8">
            <w:pPr>
              <w:jc w:val="center"/>
            </w:pPr>
            <w:r>
              <w:rPr>
                <w:szCs w:val="21"/>
              </w:rPr>
              <w:t>复星医药</w:t>
            </w:r>
          </w:p>
        </w:tc>
        <w:tc>
          <w:tcPr>
            <w:tcW w:w="2880" w:type="dxa"/>
            <w:vAlign w:val="center"/>
          </w:tcPr>
          <w:p w:rsidR="008A5B0A" w:rsidRDefault="004D5DA8">
            <w:pPr>
              <w:jc w:val="right"/>
            </w:pPr>
            <w:r>
              <w:rPr>
                <w:szCs w:val="21"/>
              </w:rPr>
              <w:t>20,787,963.61</w:t>
            </w:r>
          </w:p>
        </w:tc>
        <w:tc>
          <w:tcPr>
            <w:tcW w:w="1692" w:type="dxa"/>
            <w:vAlign w:val="center"/>
          </w:tcPr>
          <w:p w:rsidR="008A5B0A" w:rsidRDefault="004D5DA8">
            <w:pPr>
              <w:jc w:val="right"/>
            </w:pPr>
            <w:r>
              <w:rPr>
                <w:szCs w:val="21"/>
              </w:rPr>
              <w:t>2.85</w:t>
            </w:r>
          </w:p>
        </w:tc>
      </w:tr>
      <w:tr w:rsidR="008A5B0A">
        <w:tc>
          <w:tcPr>
            <w:tcW w:w="870" w:type="dxa"/>
            <w:vAlign w:val="center"/>
          </w:tcPr>
          <w:p w:rsidR="008A5B0A" w:rsidRDefault="004D5DA8">
            <w:pPr>
              <w:jc w:val="center"/>
            </w:pPr>
            <w:r>
              <w:rPr>
                <w:szCs w:val="21"/>
              </w:rPr>
              <w:t>9</w:t>
            </w:r>
          </w:p>
        </w:tc>
        <w:tc>
          <w:tcPr>
            <w:tcW w:w="1650" w:type="dxa"/>
            <w:vAlign w:val="center"/>
          </w:tcPr>
          <w:p w:rsidR="008A5B0A" w:rsidRDefault="004D5DA8">
            <w:pPr>
              <w:jc w:val="center"/>
            </w:pPr>
            <w:r>
              <w:rPr>
                <w:szCs w:val="21"/>
              </w:rPr>
              <w:t>603019</w:t>
            </w:r>
          </w:p>
        </w:tc>
        <w:tc>
          <w:tcPr>
            <w:tcW w:w="1980" w:type="dxa"/>
            <w:vAlign w:val="center"/>
          </w:tcPr>
          <w:p w:rsidR="008A5B0A" w:rsidRDefault="004D5DA8">
            <w:pPr>
              <w:jc w:val="center"/>
            </w:pPr>
            <w:r>
              <w:rPr>
                <w:szCs w:val="21"/>
              </w:rPr>
              <w:t>中科曙光</w:t>
            </w:r>
          </w:p>
        </w:tc>
        <w:tc>
          <w:tcPr>
            <w:tcW w:w="2880" w:type="dxa"/>
            <w:vAlign w:val="center"/>
          </w:tcPr>
          <w:p w:rsidR="008A5B0A" w:rsidRDefault="004D5DA8">
            <w:pPr>
              <w:jc w:val="right"/>
            </w:pPr>
            <w:r>
              <w:rPr>
                <w:szCs w:val="21"/>
              </w:rPr>
              <w:t>17,829,727.68</w:t>
            </w:r>
          </w:p>
        </w:tc>
        <w:tc>
          <w:tcPr>
            <w:tcW w:w="1692" w:type="dxa"/>
            <w:vAlign w:val="center"/>
          </w:tcPr>
          <w:p w:rsidR="008A5B0A" w:rsidRDefault="004D5DA8">
            <w:pPr>
              <w:jc w:val="right"/>
            </w:pPr>
            <w:r>
              <w:rPr>
                <w:szCs w:val="21"/>
              </w:rPr>
              <w:t>2.45</w:t>
            </w:r>
          </w:p>
        </w:tc>
      </w:tr>
      <w:tr w:rsidR="008A5B0A">
        <w:tc>
          <w:tcPr>
            <w:tcW w:w="870" w:type="dxa"/>
            <w:vAlign w:val="center"/>
          </w:tcPr>
          <w:p w:rsidR="008A5B0A" w:rsidRDefault="004D5DA8">
            <w:pPr>
              <w:jc w:val="center"/>
            </w:pPr>
            <w:r>
              <w:rPr>
                <w:szCs w:val="21"/>
              </w:rPr>
              <w:t>10</w:t>
            </w:r>
          </w:p>
        </w:tc>
        <w:tc>
          <w:tcPr>
            <w:tcW w:w="1650" w:type="dxa"/>
            <w:vAlign w:val="center"/>
          </w:tcPr>
          <w:p w:rsidR="008A5B0A" w:rsidRDefault="004D5DA8">
            <w:pPr>
              <w:jc w:val="center"/>
            </w:pPr>
            <w:r>
              <w:rPr>
                <w:szCs w:val="21"/>
              </w:rPr>
              <w:t>600498</w:t>
            </w:r>
          </w:p>
        </w:tc>
        <w:tc>
          <w:tcPr>
            <w:tcW w:w="1980" w:type="dxa"/>
            <w:vAlign w:val="center"/>
          </w:tcPr>
          <w:p w:rsidR="008A5B0A" w:rsidRDefault="004D5DA8">
            <w:pPr>
              <w:jc w:val="center"/>
            </w:pPr>
            <w:r>
              <w:rPr>
                <w:szCs w:val="21"/>
              </w:rPr>
              <w:t>烽火通信</w:t>
            </w:r>
          </w:p>
        </w:tc>
        <w:tc>
          <w:tcPr>
            <w:tcW w:w="2880" w:type="dxa"/>
            <w:vAlign w:val="center"/>
          </w:tcPr>
          <w:p w:rsidR="008A5B0A" w:rsidRDefault="004D5DA8">
            <w:pPr>
              <w:jc w:val="right"/>
            </w:pPr>
            <w:r>
              <w:rPr>
                <w:szCs w:val="21"/>
              </w:rPr>
              <w:t>15,529,542.72</w:t>
            </w:r>
          </w:p>
        </w:tc>
        <w:tc>
          <w:tcPr>
            <w:tcW w:w="1692" w:type="dxa"/>
            <w:vAlign w:val="center"/>
          </w:tcPr>
          <w:p w:rsidR="008A5B0A" w:rsidRDefault="004D5DA8">
            <w:pPr>
              <w:jc w:val="right"/>
            </w:pPr>
            <w:r>
              <w:rPr>
                <w:szCs w:val="21"/>
              </w:rPr>
              <w:t>2.13</w:t>
            </w:r>
          </w:p>
        </w:tc>
      </w:tr>
      <w:tr w:rsidR="008A5B0A">
        <w:tc>
          <w:tcPr>
            <w:tcW w:w="870" w:type="dxa"/>
            <w:vAlign w:val="center"/>
          </w:tcPr>
          <w:p w:rsidR="008A5B0A" w:rsidRDefault="004D5DA8">
            <w:pPr>
              <w:jc w:val="center"/>
            </w:pPr>
            <w:r>
              <w:rPr>
                <w:szCs w:val="21"/>
              </w:rPr>
              <w:t>11</w:t>
            </w:r>
          </w:p>
        </w:tc>
        <w:tc>
          <w:tcPr>
            <w:tcW w:w="1650" w:type="dxa"/>
            <w:vAlign w:val="center"/>
          </w:tcPr>
          <w:p w:rsidR="008A5B0A" w:rsidRDefault="004D5DA8">
            <w:pPr>
              <w:jc w:val="center"/>
            </w:pPr>
            <w:r>
              <w:rPr>
                <w:szCs w:val="21"/>
              </w:rPr>
              <w:t>600100</w:t>
            </w:r>
          </w:p>
        </w:tc>
        <w:tc>
          <w:tcPr>
            <w:tcW w:w="1980" w:type="dxa"/>
            <w:vAlign w:val="center"/>
          </w:tcPr>
          <w:p w:rsidR="008A5B0A" w:rsidRDefault="004D5DA8">
            <w:pPr>
              <w:jc w:val="center"/>
            </w:pPr>
            <w:r>
              <w:rPr>
                <w:szCs w:val="21"/>
              </w:rPr>
              <w:t>同方股份</w:t>
            </w:r>
          </w:p>
        </w:tc>
        <w:tc>
          <w:tcPr>
            <w:tcW w:w="2880" w:type="dxa"/>
            <w:vAlign w:val="center"/>
          </w:tcPr>
          <w:p w:rsidR="008A5B0A" w:rsidRDefault="004D5DA8">
            <w:pPr>
              <w:jc w:val="right"/>
            </w:pPr>
            <w:r>
              <w:rPr>
                <w:szCs w:val="21"/>
              </w:rPr>
              <w:t>15,303,678.97</w:t>
            </w:r>
          </w:p>
        </w:tc>
        <w:tc>
          <w:tcPr>
            <w:tcW w:w="1692" w:type="dxa"/>
            <w:vAlign w:val="center"/>
          </w:tcPr>
          <w:p w:rsidR="008A5B0A" w:rsidRDefault="004D5DA8">
            <w:pPr>
              <w:jc w:val="right"/>
            </w:pPr>
            <w:r>
              <w:rPr>
                <w:szCs w:val="21"/>
              </w:rPr>
              <w:t>2.10</w:t>
            </w:r>
          </w:p>
        </w:tc>
      </w:tr>
      <w:tr w:rsidR="008A5B0A">
        <w:tc>
          <w:tcPr>
            <w:tcW w:w="870" w:type="dxa"/>
            <w:vAlign w:val="center"/>
          </w:tcPr>
          <w:p w:rsidR="008A5B0A" w:rsidRDefault="004D5DA8">
            <w:pPr>
              <w:jc w:val="center"/>
            </w:pPr>
            <w:r>
              <w:rPr>
                <w:szCs w:val="21"/>
              </w:rPr>
              <w:t>12</w:t>
            </w:r>
          </w:p>
        </w:tc>
        <w:tc>
          <w:tcPr>
            <w:tcW w:w="1650" w:type="dxa"/>
            <w:vAlign w:val="center"/>
          </w:tcPr>
          <w:p w:rsidR="008A5B0A" w:rsidRDefault="004D5DA8">
            <w:pPr>
              <w:jc w:val="center"/>
            </w:pPr>
            <w:r>
              <w:rPr>
                <w:szCs w:val="21"/>
              </w:rPr>
              <w:t>300142</w:t>
            </w:r>
          </w:p>
        </w:tc>
        <w:tc>
          <w:tcPr>
            <w:tcW w:w="1980" w:type="dxa"/>
            <w:vAlign w:val="center"/>
          </w:tcPr>
          <w:p w:rsidR="008A5B0A" w:rsidRDefault="004D5DA8">
            <w:pPr>
              <w:jc w:val="center"/>
            </w:pPr>
            <w:r>
              <w:rPr>
                <w:szCs w:val="21"/>
              </w:rPr>
              <w:t>沃森生物</w:t>
            </w:r>
          </w:p>
        </w:tc>
        <w:tc>
          <w:tcPr>
            <w:tcW w:w="2880" w:type="dxa"/>
            <w:vAlign w:val="center"/>
          </w:tcPr>
          <w:p w:rsidR="008A5B0A" w:rsidRDefault="004D5DA8">
            <w:pPr>
              <w:jc w:val="right"/>
            </w:pPr>
            <w:r>
              <w:rPr>
                <w:szCs w:val="21"/>
              </w:rPr>
              <w:t>15,075,179.13</w:t>
            </w:r>
          </w:p>
        </w:tc>
        <w:tc>
          <w:tcPr>
            <w:tcW w:w="1692" w:type="dxa"/>
            <w:vAlign w:val="center"/>
          </w:tcPr>
          <w:p w:rsidR="008A5B0A" w:rsidRDefault="004D5DA8">
            <w:pPr>
              <w:jc w:val="right"/>
            </w:pPr>
            <w:r>
              <w:rPr>
                <w:szCs w:val="21"/>
              </w:rPr>
              <w:t>2.07</w:t>
            </w:r>
          </w:p>
        </w:tc>
      </w:tr>
      <w:tr w:rsidR="008A5B0A">
        <w:tc>
          <w:tcPr>
            <w:tcW w:w="870" w:type="dxa"/>
            <w:vAlign w:val="center"/>
          </w:tcPr>
          <w:p w:rsidR="008A5B0A" w:rsidRDefault="004D5DA8">
            <w:pPr>
              <w:jc w:val="center"/>
            </w:pPr>
            <w:r>
              <w:rPr>
                <w:szCs w:val="21"/>
              </w:rPr>
              <w:t>13</w:t>
            </w:r>
          </w:p>
        </w:tc>
        <w:tc>
          <w:tcPr>
            <w:tcW w:w="1650" w:type="dxa"/>
            <w:vAlign w:val="center"/>
          </w:tcPr>
          <w:p w:rsidR="008A5B0A" w:rsidRDefault="004D5DA8">
            <w:pPr>
              <w:jc w:val="center"/>
            </w:pPr>
            <w:r>
              <w:rPr>
                <w:szCs w:val="21"/>
              </w:rPr>
              <w:t>600845</w:t>
            </w:r>
          </w:p>
        </w:tc>
        <w:tc>
          <w:tcPr>
            <w:tcW w:w="1980" w:type="dxa"/>
            <w:vAlign w:val="center"/>
          </w:tcPr>
          <w:p w:rsidR="008A5B0A" w:rsidRDefault="004D5DA8">
            <w:pPr>
              <w:jc w:val="center"/>
            </w:pPr>
            <w:r>
              <w:rPr>
                <w:szCs w:val="21"/>
              </w:rPr>
              <w:t>宝信软件</w:t>
            </w:r>
          </w:p>
        </w:tc>
        <w:tc>
          <w:tcPr>
            <w:tcW w:w="2880" w:type="dxa"/>
            <w:vAlign w:val="center"/>
          </w:tcPr>
          <w:p w:rsidR="008A5B0A" w:rsidRDefault="004D5DA8">
            <w:pPr>
              <w:jc w:val="right"/>
            </w:pPr>
            <w:r>
              <w:rPr>
                <w:szCs w:val="21"/>
              </w:rPr>
              <w:t>11,773,322.69</w:t>
            </w:r>
          </w:p>
        </w:tc>
        <w:tc>
          <w:tcPr>
            <w:tcW w:w="1692" w:type="dxa"/>
            <w:vAlign w:val="center"/>
          </w:tcPr>
          <w:p w:rsidR="008A5B0A" w:rsidRDefault="004D5DA8">
            <w:pPr>
              <w:jc w:val="right"/>
            </w:pPr>
            <w:r>
              <w:rPr>
                <w:szCs w:val="21"/>
              </w:rPr>
              <w:t>1.62</w:t>
            </w:r>
          </w:p>
        </w:tc>
      </w:tr>
      <w:tr w:rsidR="008A5B0A">
        <w:tc>
          <w:tcPr>
            <w:tcW w:w="870" w:type="dxa"/>
            <w:vAlign w:val="center"/>
          </w:tcPr>
          <w:p w:rsidR="008A5B0A" w:rsidRDefault="004D5DA8">
            <w:pPr>
              <w:jc w:val="center"/>
            </w:pPr>
            <w:r>
              <w:rPr>
                <w:szCs w:val="21"/>
              </w:rPr>
              <w:t>14</w:t>
            </w:r>
          </w:p>
        </w:tc>
        <w:tc>
          <w:tcPr>
            <w:tcW w:w="1650" w:type="dxa"/>
            <w:vAlign w:val="center"/>
          </w:tcPr>
          <w:p w:rsidR="008A5B0A" w:rsidRDefault="004D5DA8">
            <w:pPr>
              <w:jc w:val="center"/>
            </w:pPr>
            <w:r>
              <w:rPr>
                <w:szCs w:val="21"/>
              </w:rPr>
              <w:t>002007</w:t>
            </w:r>
          </w:p>
        </w:tc>
        <w:tc>
          <w:tcPr>
            <w:tcW w:w="1980" w:type="dxa"/>
            <w:vAlign w:val="center"/>
          </w:tcPr>
          <w:p w:rsidR="008A5B0A" w:rsidRDefault="004D5DA8">
            <w:pPr>
              <w:jc w:val="center"/>
            </w:pPr>
            <w:r>
              <w:rPr>
                <w:szCs w:val="21"/>
              </w:rPr>
              <w:t>华兰生物</w:t>
            </w:r>
          </w:p>
        </w:tc>
        <w:tc>
          <w:tcPr>
            <w:tcW w:w="2880" w:type="dxa"/>
            <w:vAlign w:val="center"/>
          </w:tcPr>
          <w:p w:rsidR="008A5B0A" w:rsidRDefault="004D5DA8">
            <w:pPr>
              <w:jc w:val="right"/>
            </w:pPr>
            <w:r>
              <w:rPr>
                <w:szCs w:val="21"/>
              </w:rPr>
              <w:t>11,316,514.56</w:t>
            </w:r>
          </w:p>
        </w:tc>
        <w:tc>
          <w:tcPr>
            <w:tcW w:w="1692" w:type="dxa"/>
            <w:vAlign w:val="center"/>
          </w:tcPr>
          <w:p w:rsidR="008A5B0A" w:rsidRDefault="004D5DA8">
            <w:pPr>
              <w:jc w:val="right"/>
            </w:pPr>
            <w:r>
              <w:rPr>
                <w:szCs w:val="21"/>
              </w:rPr>
              <w:t>1.55</w:t>
            </w:r>
          </w:p>
        </w:tc>
      </w:tr>
      <w:tr w:rsidR="008A5B0A">
        <w:tc>
          <w:tcPr>
            <w:tcW w:w="870" w:type="dxa"/>
            <w:vAlign w:val="center"/>
          </w:tcPr>
          <w:p w:rsidR="008A5B0A" w:rsidRDefault="004D5DA8">
            <w:pPr>
              <w:jc w:val="center"/>
            </w:pPr>
            <w:r>
              <w:rPr>
                <w:szCs w:val="21"/>
              </w:rPr>
              <w:t>15</w:t>
            </w:r>
          </w:p>
        </w:tc>
        <w:tc>
          <w:tcPr>
            <w:tcW w:w="1650" w:type="dxa"/>
            <w:vAlign w:val="center"/>
          </w:tcPr>
          <w:p w:rsidR="008A5B0A" w:rsidRDefault="004D5DA8">
            <w:pPr>
              <w:jc w:val="center"/>
            </w:pPr>
            <w:r>
              <w:rPr>
                <w:szCs w:val="21"/>
              </w:rPr>
              <w:t>600521</w:t>
            </w:r>
          </w:p>
        </w:tc>
        <w:tc>
          <w:tcPr>
            <w:tcW w:w="1980" w:type="dxa"/>
            <w:vAlign w:val="center"/>
          </w:tcPr>
          <w:p w:rsidR="008A5B0A" w:rsidRDefault="004D5DA8">
            <w:pPr>
              <w:jc w:val="center"/>
            </w:pPr>
            <w:r>
              <w:rPr>
                <w:szCs w:val="21"/>
              </w:rPr>
              <w:t>华海药业</w:t>
            </w:r>
          </w:p>
        </w:tc>
        <w:tc>
          <w:tcPr>
            <w:tcW w:w="2880" w:type="dxa"/>
            <w:vAlign w:val="center"/>
          </w:tcPr>
          <w:p w:rsidR="008A5B0A" w:rsidRDefault="004D5DA8">
            <w:pPr>
              <w:jc w:val="right"/>
            </w:pPr>
            <w:r>
              <w:rPr>
                <w:szCs w:val="21"/>
              </w:rPr>
              <w:t>10,994,645.14</w:t>
            </w:r>
          </w:p>
        </w:tc>
        <w:tc>
          <w:tcPr>
            <w:tcW w:w="1692" w:type="dxa"/>
            <w:vAlign w:val="center"/>
          </w:tcPr>
          <w:p w:rsidR="008A5B0A" w:rsidRDefault="004D5DA8">
            <w:pPr>
              <w:jc w:val="right"/>
            </w:pPr>
            <w:r>
              <w:rPr>
                <w:szCs w:val="21"/>
              </w:rPr>
              <w:t>1.51</w:t>
            </w:r>
          </w:p>
        </w:tc>
      </w:tr>
      <w:tr w:rsidR="008A5B0A">
        <w:tc>
          <w:tcPr>
            <w:tcW w:w="870" w:type="dxa"/>
            <w:vAlign w:val="center"/>
          </w:tcPr>
          <w:p w:rsidR="008A5B0A" w:rsidRDefault="004D5DA8">
            <w:pPr>
              <w:jc w:val="center"/>
            </w:pPr>
            <w:r>
              <w:rPr>
                <w:szCs w:val="21"/>
              </w:rPr>
              <w:t>16</w:t>
            </w:r>
          </w:p>
        </w:tc>
        <w:tc>
          <w:tcPr>
            <w:tcW w:w="1650" w:type="dxa"/>
            <w:vAlign w:val="center"/>
          </w:tcPr>
          <w:p w:rsidR="008A5B0A" w:rsidRDefault="004D5DA8">
            <w:pPr>
              <w:jc w:val="center"/>
            </w:pPr>
            <w:r>
              <w:rPr>
                <w:szCs w:val="21"/>
              </w:rPr>
              <w:t>002129</w:t>
            </w:r>
          </w:p>
        </w:tc>
        <w:tc>
          <w:tcPr>
            <w:tcW w:w="1980" w:type="dxa"/>
            <w:vAlign w:val="center"/>
          </w:tcPr>
          <w:p w:rsidR="008A5B0A" w:rsidRDefault="004D5DA8">
            <w:pPr>
              <w:jc w:val="center"/>
            </w:pPr>
            <w:r>
              <w:rPr>
                <w:szCs w:val="21"/>
              </w:rPr>
              <w:t>中环股份</w:t>
            </w:r>
          </w:p>
        </w:tc>
        <w:tc>
          <w:tcPr>
            <w:tcW w:w="2880" w:type="dxa"/>
            <w:vAlign w:val="center"/>
          </w:tcPr>
          <w:p w:rsidR="008A5B0A" w:rsidRDefault="004D5DA8">
            <w:pPr>
              <w:jc w:val="right"/>
            </w:pPr>
            <w:r>
              <w:rPr>
                <w:szCs w:val="21"/>
              </w:rPr>
              <w:t>7,849,664.23</w:t>
            </w:r>
          </w:p>
        </w:tc>
        <w:tc>
          <w:tcPr>
            <w:tcW w:w="1692" w:type="dxa"/>
            <w:vAlign w:val="center"/>
          </w:tcPr>
          <w:p w:rsidR="008A5B0A" w:rsidRDefault="004D5DA8">
            <w:pPr>
              <w:jc w:val="right"/>
            </w:pPr>
            <w:r>
              <w:rPr>
                <w:szCs w:val="21"/>
              </w:rPr>
              <w:t>1.08</w:t>
            </w:r>
          </w:p>
        </w:tc>
      </w:tr>
      <w:tr w:rsidR="008A5B0A">
        <w:tc>
          <w:tcPr>
            <w:tcW w:w="870" w:type="dxa"/>
            <w:vAlign w:val="center"/>
          </w:tcPr>
          <w:p w:rsidR="008A5B0A" w:rsidRDefault="004D5DA8">
            <w:pPr>
              <w:jc w:val="center"/>
            </w:pPr>
            <w:r>
              <w:rPr>
                <w:szCs w:val="21"/>
              </w:rPr>
              <w:t>17</w:t>
            </w:r>
          </w:p>
        </w:tc>
        <w:tc>
          <w:tcPr>
            <w:tcW w:w="1650" w:type="dxa"/>
            <w:vAlign w:val="center"/>
          </w:tcPr>
          <w:p w:rsidR="008A5B0A" w:rsidRDefault="004D5DA8">
            <w:pPr>
              <w:jc w:val="center"/>
            </w:pPr>
            <w:r>
              <w:rPr>
                <w:szCs w:val="21"/>
              </w:rPr>
              <w:t>002202</w:t>
            </w:r>
          </w:p>
        </w:tc>
        <w:tc>
          <w:tcPr>
            <w:tcW w:w="1980" w:type="dxa"/>
            <w:vAlign w:val="center"/>
          </w:tcPr>
          <w:p w:rsidR="008A5B0A" w:rsidRDefault="004D5DA8">
            <w:pPr>
              <w:jc w:val="center"/>
            </w:pPr>
            <w:r>
              <w:rPr>
                <w:szCs w:val="21"/>
              </w:rPr>
              <w:t>金风科技</w:t>
            </w:r>
          </w:p>
        </w:tc>
        <w:tc>
          <w:tcPr>
            <w:tcW w:w="2880" w:type="dxa"/>
            <w:vAlign w:val="center"/>
          </w:tcPr>
          <w:p w:rsidR="008A5B0A" w:rsidRDefault="004D5DA8">
            <w:pPr>
              <w:jc w:val="right"/>
            </w:pPr>
            <w:r>
              <w:rPr>
                <w:szCs w:val="21"/>
              </w:rPr>
              <w:t>6,713,661.92</w:t>
            </w:r>
          </w:p>
        </w:tc>
        <w:tc>
          <w:tcPr>
            <w:tcW w:w="1692" w:type="dxa"/>
            <w:vAlign w:val="center"/>
          </w:tcPr>
          <w:p w:rsidR="008A5B0A" w:rsidRDefault="004D5DA8">
            <w:pPr>
              <w:jc w:val="right"/>
            </w:pPr>
            <w:r>
              <w:rPr>
                <w:szCs w:val="21"/>
              </w:rPr>
              <w:t>0.92</w:t>
            </w:r>
          </w:p>
        </w:tc>
      </w:tr>
      <w:tr w:rsidR="008A5B0A">
        <w:tc>
          <w:tcPr>
            <w:tcW w:w="870" w:type="dxa"/>
            <w:vAlign w:val="center"/>
          </w:tcPr>
          <w:p w:rsidR="008A5B0A" w:rsidRDefault="004D5DA8">
            <w:pPr>
              <w:jc w:val="center"/>
            </w:pPr>
            <w:r>
              <w:rPr>
                <w:szCs w:val="21"/>
              </w:rPr>
              <w:t>18</w:t>
            </w:r>
          </w:p>
        </w:tc>
        <w:tc>
          <w:tcPr>
            <w:tcW w:w="1650" w:type="dxa"/>
            <w:vAlign w:val="center"/>
          </w:tcPr>
          <w:p w:rsidR="008A5B0A" w:rsidRDefault="004D5DA8">
            <w:pPr>
              <w:jc w:val="center"/>
            </w:pPr>
            <w:r>
              <w:rPr>
                <w:szCs w:val="21"/>
              </w:rPr>
              <w:t>300033</w:t>
            </w:r>
          </w:p>
        </w:tc>
        <w:tc>
          <w:tcPr>
            <w:tcW w:w="1980" w:type="dxa"/>
            <w:vAlign w:val="center"/>
          </w:tcPr>
          <w:p w:rsidR="008A5B0A" w:rsidRDefault="004D5DA8">
            <w:pPr>
              <w:jc w:val="center"/>
            </w:pPr>
            <w:r>
              <w:rPr>
                <w:szCs w:val="21"/>
              </w:rPr>
              <w:t>同花顺</w:t>
            </w:r>
          </w:p>
        </w:tc>
        <w:tc>
          <w:tcPr>
            <w:tcW w:w="2880" w:type="dxa"/>
            <w:vAlign w:val="center"/>
          </w:tcPr>
          <w:p w:rsidR="008A5B0A" w:rsidRDefault="004D5DA8">
            <w:pPr>
              <w:jc w:val="right"/>
            </w:pPr>
            <w:r>
              <w:rPr>
                <w:szCs w:val="21"/>
              </w:rPr>
              <w:t>6,622,039.29</w:t>
            </w:r>
          </w:p>
        </w:tc>
        <w:tc>
          <w:tcPr>
            <w:tcW w:w="1692" w:type="dxa"/>
            <w:vAlign w:val="center"/>
          </w:tcPr>
          <w:p w:rsidR="008A5B0A" w:rsidRDefault="004D5DA8">
            <w:pPr>
              <w:jc w:val="right"/>
            </w:pPr>
            <w:r>
              <w:rPr>
                <w:szCs w:val="21"/>
              </w:rPr>
              <w:t>0.91</w:t>
            </w:r>
          </w:p>
        </w:tc>
      </w:tr>
      <w:tr w:rsidR="008A5B0A">
        <w:tc>
          <w:tcPr>
            <w:tcW w:w="870" w:type="dxa"/>
            <w:vAlign w:val="center"/>
          </w:tcPr>
          <w:p w:rsidR="008A5B0A" w:rsidRDefault="004D5DA8">
            <w:pPr>
              <w:jc w:val="center"/>
            </w:pPr>
            <w:r>
              <w:rPr>
                <w:szCs w:val="21"/>
              </w:rPr>
              <w:t>19</w:t>
            </w:r>
          </w:p>
        </w:tc>
        <w:tc>
          <w:tcPr>
            <w:tcW w:w="1650" w:type="dxa"/>
            <w:vAlign w:val="center"/>
          </w:tcPr>
          <w:p w:rsidR="008A5B0A" w:rsidRDefault="004D5DA8">
            <w:pPr>
              <w:jc w:val="center"/>
            </w:pPr>
            <w:r>
              <w:rPr>
                <w:szCs w:val="21"/>
              </w:rPr>
              <w:t>600372</w:t>
            </w:r>
          </w:p>
        </w:tc>
        <w:tc>
          <w:tcPr>
            <w:tcW w:w="1980" w:type="dxa"/>
            <w:vAlign w:val="center"/>
          </w:tcPr>
          <w:p w:rsidR="008A5B0A" w:rsidRDefault="004D5DA8">
            <w:pPr>
              <w:jc w:val="center"/>
            </w:pPr>
            <w:r>
              <w:rPr>
                <w:szCs w:val="21"/>
              </w:rPr>
              <w:t>中航电子</w:t>
            </w:r>
          </w:p>
        </w:tc>
        <w:tc>
          <w:tcPr>
            <w:tcW w:w="2880" w:type="dxa"/>
            <w:vAlign w:val="center"/>
          </w:tcPr>
          <w:p w:rsidR="008A5B0A" w:rsidRDefault="004D5DA8">
            <w:pPr>
              <w:jc w:val="right"/>
            </w:pPr>
            <w:r>
              <w:rPr>
                <w:szCs w:val="21"/>
              </w:rPr>
              <w:t>4,780,874.00</w:t>
            </w:r>
          </w:p>
        </w:tc>
        <w:tc>
          <w:tcPr>
            <w:tcW w:w="1692" w:type="dxa"/>
            <w:vAlign w:val="center"/>
          </w:tcPr>
          <w:p w:rsidR="008A5B0A" w:rsidRDefault="004D5DA8">
            <w:pPr>
              <w:jc w:val="right"/>
            </w:pPr>
            <w:r>
              <w:rPr>
                <w:szCs w:val="21"/>
              </w:rPr>
              <w:t>0.66</w:t>
            </w:r>
          </w:p>
        </w:tc>
      </w:tr>
      <w:tr w:rsidR="008A5B0A">
        <w:tc>
          <w:tcPr>
            <w:tcW w:w="870" w:type="dxa"/>
            <w:vAlign w:val="center"/>
          </w:tcPr>
          <w:p w:rsidR="008A5B0A" w:rsidRDefault="004D5DA8">
            <w:pPr>
              <w:jc w:val="center"/>
            </w:pPr>
            <w:r>
              <w:rPr>
                <w:szCs w:val="21"/>
              </w:rPr>
              <w:t>20</w:t>
            </w:r>
          </w:p>
        </w:tc>
        <w:tc>
          <w:tcPr>
            <w:tcW w:w="1650" w:type="dxa"/>
            <w:vAlign w:val="center"/>
          </w:tcPr>
          <w:p w:rsidR="008A5B0A" w:rsidRDefault="004D5DA8">
            <w:pPr>
              <w:jc w:val="center"/>
            </w:pPr>
            <w:r>
              <w:rPr>
                <w:szCs w:val="21"/>
              </w:rPr>
              <w:t>002153</w:t>
            </w:r>
          </w:p>
        </w:tc>
        <w:tc>
          <w:tcPr>
            <w:tcW w:w="1980" w:type="dxa"/>
            <w:vAlign w:val="center"/>
          </w:tcPr>
          <w:p w:rsidR="008A5B0A" w:rsidRDefault="004D5DA8">
            <w:pPr>
              <w:jc w:val="center"/>
            </w:pPr>
            <w:r>
              <w:rPr>
                <w:szCs w:val="21"/>
              </w:rPr>
              <w:t>石基信息</w:t>
            </w:r>
          </w:p>
        </w:tc>
        <w:tc>
          <w:tcPr>
            <w:tcW w:w="2880" w:type="dxa"/>
            <w:vAlign w:val="center"/>
          </w:tcPr>
          <w:p w:rsidR="008A5B0A" w:rsidRDefault="004D5DA8">
            <w:pPr>
              <w:jc w:val="right"/>
            </w:pPr>
            <w:r>
              <w:rPr>
                <w:szCs w:val="21"/>
              </w:rPr>
              <w:t>2,692,893.20</w:t>
            </w:r>
          </w:p>
        </w:tc>
        <w:tc>
          <w:tcPr>
            <w:tcW w:w="1692" w:type="dxa"/>
            <w:vAlign w:val="center"/>
          </w:tcPr>
          <w:p w:rsidR="008A5B0A" w:rsidRDefault="004D5DA8">
            <w:pPr>
              <w:jc w:val="right"/>
            </w:pPr>
            <w:r>
              <w:rPr>
                <w:szCs w:val="21"/>
              </w:rPr>
              <w:t>0.37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1,758,929,025.72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538,626,416.13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11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694,400.00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0.10</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694,400.00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11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A5B0A">
        <w:trPr>
          <w:jc w:val="center"/>
        </w:trPr>
        <w:tc>
          <w:tcPr>
            <w:tcW w:w="1252" w:type="dxa"/>
            <w:vAlign w:val="center"/>
          </w:tcPr>
          <w:p w:rsidR="008A5B0A" w:rsidRDefault="004D5DA8">
            <w:pPr>
              <w:jc w:val="center"/>
            </w:pPr>
            <w:r>
              <w:rPr>
                <w:color w:val="000000"/>
                <w:szCs w:val="21"/>
              </w:rPr>
              <w:t>1</w:t>
            </w:r>
          </w:p>
        </w:tc>
        <w:tc>
          <w:tcPr>
            <w:tcW w:w="1310" w:type="dxa"/>
            <w:vAlign w:val="center"/>
          </w:tcPr>
          <w:p w:rsidR="008A5B0A" w:rsidRDefault="004D5DA8">
            <w:pPr>
              <w:jc w:val="center"/>
            </w:pPr>
            <w:r>
              <w:rPr>
                <w:color w:val="000000"/>
                <w:szCs w:val="21"/>
              </w:rPr>
              <w:t>128112</w:t>
            </w:r>
          </w:p>
        </w:tc>
        <w:tc>
          <w:tcPr>
            <w:tcW w:w="1282" w:type="dxa"/>
            <w:vAlign w:val="center"/>
          </w:tcPr>
          <w:p w:rsidR="008A5B0A" w:rsidRDefault="004D5DA8">
            <w:pPr>
              <w:jc w:val="center"/>
            </w:pPr>
            <w:r>
              <w:rPr>
                <w:color w:val="000000"/>
                <w:szCs w:val="21"/>
              </w:rPr>
              <w:t>歌尔转</w:t>
            </w:r>
            <w:r>
              <w:rPr>
                <w:color w:val="000000"/>
                <w:szCs w:val="21"/>
              </w:rPr>
              <w:t>2</w:t>
            </w:r>
          </w:p>
        </w:tc>
        <w:tc>
          <w:tcPr>
            <w:tcW w:w="1426" w:type="dxa"/>
            <w:vAlign w:val="center"/>
          </w:tcPr>
          <w:p w:rsidR="008A5B0A" w:rsidRDefault="004D5DA8">
            <w:pPr>
              <w:jc w:val="right"/>
            </w:pPr>
            <w:r>
              <w:rPr>
                <w:color w:val="000000"/>
                <w:szCs w:val="21"/>
              </w:rPr>
              <w:t>6,944</w:t>
            </w:r>
          </w:p>
        </w:tc>
        <w:tc>
          <w:tcPr>
            <w:tcW w:w="1982" w:type="dxa"/>
            <w:vAlign w:val="center"/>
          </w:tcPr>
          <w:p w:rsidR="008A5B0A" w:rsidRDefault="004D5DA8">
            <w:pPr>
              <w:jc w:val="right"/>
            </w:pPr>
            <w:r>
              <w:rPr>
                <w:color w:val="000000"/>
                <w:szCs w:val="21"/>
              </w:rPr>
              <w:t>694,400.00</w:t>
            </w:r>
          </w:p>
        </w:tc>
        <w:tc>
          <w:tcPr>
            <w:tcW w:w="1861" w:type="dxa"/>
            <w:vAlign w:val="center"/>
          </w:tcPr>
          <w:p w:rsidR="008A5B0A" w:rsidRDefault="004D5DA8">
            <w:pPr>
              <w:jc w:val="right"/>
            </w:pPr>
            <w:r>
              <w:rPr>
                <w:color w:val="000000"/>
                <w:szCs w:val="21"/>
              </w:rPr>
              <w:t>0.10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12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12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12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12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12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12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373,085.70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2,359,300.71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1,488.23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2,733,874.64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12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12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8A5B0A" w:rsidRDefault="004D5DA8">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8A5B0A" w:rsidRDefault="008A5B0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8A5B0A" w:rsidRDefault="008A5B0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8A5B0A" w:rsidRDefault="004D5DA8">
            <w:pPr>
              <w:jc w:val="center"/>
            </w:pPr>
            <w:r>
              <w:rPr>
                <w:bCs/>
                <w:color w:val="000000"/>
                <w:szCs w:val="21"/>
              </w:rPr>
              <w:t>17,924</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17,924</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31,244.46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35,783,469.00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6.39%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524,242,245.00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93.61%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12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8A5B0A">
        <w:trPr>
          <w:jc w:val="center"/>
        </w:trPr>
        <w:tc>
          <w:tcPr>
            <w:tcW w:w="827" w:type="dxa"/>
            <w:vAlign w:val="center"/>
          </w:tcPr>
          <w:p w:rsidR="008A5B0A" w:rsidRDefault="004D5DA8">
            <w:pPr>
              <w:jc w:val="center"/>
            </w:pPr>
            <w:r>
              <w:rPr>
                <w:color w:val="000000"/>
                <w:szCs w:val="21"/>
              </w:rPr>
              <w:t>1</w:t>
            </w:r>
          </w:p>
        </w:tc>
        <w:tc>
          <w:tcPr>
            <w:tcW w:w="3827" w:type="dxa"/>
            <w:vAlign w:val="center"/>
          </w:tcPr>
          <w:p w:rsidR="008A5B0A" w:rsidRDefault="004D5DA8">
            <w:pPr>
              <w:jc w:val="left"/>
            </w:pPr>
            <w:r>
              <w:rPr>
                <w:color w:val="000000"/>
                <w:szCs w:val="21"/>
              </w:rPr>
              <w:t>粤开证券股份有限公司</w:t>
            </w:r>
          </w:p>
        </w:tc>
        <w:tc>
          <w:tcPr>
            <w:tcW w:w="2268" w:type="dxa"/>
            <w:vAlign w:val="center"/>
          </w:tcPr>
          <w:p w:rsidR="008A5B0A" w:rsidRDefault="004D5DA8">
            <w:pPr>
              <w:jc w:val="right"/>
            </w:pPr>
            <w:r>
              <w:rPr>
                <w:color w:val="000000"/>
                <w:szCs w:val="21"/>
              </w:rPr>
              <w:t>8,891,792.00</w:t>
            </w:r>
          </w:p>
        </w:tc>
        <w:tc>
          <w:tcPr>
            <w:tcW w:w="2100" w:type="dxa"/>
            <w:vAlign w:val="center"/>
          </w:tcPr>
          <w:p w:rsidR="008A5B0A" w:rsidRDefault="004D5DA8">
            <w:pPr>
              <w:jc w:val="right"/>
            </w:pPr>
            <w:r>
              <w:rPr>
                <w:color w:val="000000"/>
                <w:szCs w:val="21"/>
              </w:rPr>
              <w:t>1.59%</w:t>
            </w:r>
          </w:p>
        </w:tc>
      </w:tr>
      <w:tr w:rsidR="008A5B0A">
        <w:trPr>
          <w:jc w:val="center"/>
        </w:trPr>
        <w:tc>
          <w:tcPr>
            <w:tcW w:w="827" w:type="dxa"/>
            <w:vAlign w:val="center"/>
          </w:tcPr>
          <w:p w:rsidR="008A5B0A" w:rsidRDefault="004D5DA8">
            <w:pPr>
              <w:jc w:val="center"/>
            </w:pPr>
            <w:r>
              <w:rPr>
                <w:color w:val="000000"/>
                <w:szCs w:val="21"/>
              </w:rPr>
              <w:t>2</w:t>
            </w:r>
          </w:p>
        </w:tc>
        <w:tc>
          <w:tcPr>
            <w:tcW w:w="3827" w:type="dxa"/>
            <w:vAlign w:val="center"/>
          </w:tcPr>
          <w:p w:rsidR="008A5B0A" w:rsidRDefault="004D5DA8">
            <w:pPr>
              <w:jc w:val="left"/>
            </w:pPr>
            <w:r>
              <w:rPr>
                <w:color w:val="000000"/>
                <w:szCs w:val="21"/>
              </w:rPr>
              <w:t>招商证券股份有限公司</w:t>
            </w:r>
          </w:p>
        </w:tc>
        <w:tc>
          <w:tcPr>
            <w:tcW w:w="2268" w:type="dxa"/>
            <w:vAlign w:val="center"/>
          </w:tcPr>
          <w:p w:rsidR="008A5B0A" w:rsidRDefault="004D5DA8">
            <w:pPr>
              <w:jc w:val="right"/>
            </w:pPr>
            <w:r>
              <w:rPr>
                <w:color w:val="000000"/>
                <w:szCs w:val="21"/>
              </w:rPr>
              <w:t>6,260,868.00</w:t>
            </w:r>
          </w:p>
        </w:tc>
        <w:tc>
          <w:tcPr>
            <w:tcW w:w="2100" w:type="dxa"/>
            <w:vAlign w:val="center"/>
          </w:tcPr>
          <w:p w:rsidR="008A5B0A" w:rsidRDefault="004D5DA8">
            <w:pPr>
              <w:jc w:val="right"/>
            </w:pPr>
            <w:r>
              <w:rPr>
                <w:color w:val="000000"/>
                <w:szCs w:val="21"/>
              </w:rPr>
              <w:t>1.12%</w:t>
            </w:r>
          </w:p>
        </w:tc>
      </w:tr>
      <w:tr w:rsidR="008A5B0A">
        <w:trPr>
          <w:jc w:val="center"/>
        </w:trPr>
        <w:tc>
          <w:tcPr>
            <w:tcW w:w="827" w:type="dxa"/>
            <w:vAlign w:val="center"/>
          </w:tcPr>
          <w:p w:rsidR="008A5B0A" w:rsidRDefault="004D5DA8">
            <w:pPr>
              <w:jc w:val="center"/>
            </w:pPr>
            <w:r>
              <w:rPr>
                <w:color w:val="000000"/>
                <w:szCs w:val="21"/>
              </w:rPr>
              <w:t>3</w:t>
            </w:r>
          </w:p>
        </w:tc>
        <w:tc>
          <w:tcPr>
            <w:tcW w:w="3827" w:type="dxa"/>
            <w:vAlign w:val="center"/>
          </w:tcPr>
          <w:p w:rsidR="008A5B0A" w:rsidRDefault="004D5DA8">
            <w:pPr>
              <w:jc w:val="left"/>
            </w:pPr>
            <w:r>
              <w:rPr>
                <w:color w:val="000000"/>
                <w:szCs w:val="21"/>
              </w:rPr>
              <w:t>李润</w:t>
            </w:r>
          </w:p>
        </w:tc>
        <w:tc>
          <w:tcPr>
            <w:tcW w:w="2268" w:type="dxa"/>
            <w:vAlign w:val="center"/>
          </w:tcPr>
          <w:p w:rsidR="008A5B0A" w:rsidRDefault="004D5DA8">
            <w:pPr>
              <w:jc w:val="right"/>
            </w:pPr>
            <w:r>
              <w:rPr>
                <w:color w:val="000000"/>
                <w:szCs w:val="21"/>
              </w:rPr>
              <w:t>6,104,056.00</w:t>
            </w:r>
          </w:p>
        </w:tc>
        <w:tc>
          <w:tcPr>
            <w:tcW w:w="2100" w:type="dxa"/>
            <w:vAlign w:val="center"/>
          </w:tcPr>
          <w:p w:rsidR="008A5B0A" w:rsidRDefault="004D5DA8">
            <w:pPr>
              <w:jc w:val="right"/>
            </w:pPr>
            <w:r>
              <w:rPr>
                <w:color w:val="000000"/>
                <w:szCs w:val="21"/>
              </w:rPr>
              <w:t>1.09%</w:t>
            </w:r>
          </w:p>
        </w:tc>
      </w:tr>
      <w:tr w:rsidR="008A5B0A">
        <w:trPr>
          <w:jc w:val="center"/>
        </w:trPr>
        <w:tc>
          <w:tcPr>
            <w:tcW w:w="827" w:type="dxa"/>
            <w:vAlign w:val="center"/>
          </w:tcPr>
          <w:p w:rsidR="008A5B0A" w:rsidRDefault="004D5DA8">
            <w:pPr>
              <w:jc w:val="center"/>
            </w:pPr>
            <w:r>
              <w:rPr>
                <w:color w:val="000000"/>
                <w:szCs w:val="21"/>
              </w:rPr>
              <w:t>4</w:t>
            </w:r>
          </w:p>
        </w:tc>
        <w:tc>
          <w:tcPr>
            <w:tcW w:w="3827" w:type="dxa"/>
            <w:vAlign w:val="center"/>
          </w:tcPr>
          <w:p w:rsidR="008A5B0A" w:rsidRDefault="004D5DA8">
            <w:pPr>
              <w:jc w:val="left"/>
            </w:pPr>
            <w:r>
              <w:rPr>
                <w:color w:val="000000"/>
                <w:szCs w:val="21"/>
              </w:rPr>
              <w:t>广发基金－招商银行－广发基金广顺</w:t>
            </w:r>
            <w:r>
              <w:rPr>
                <w:color w:val="000000"/>
                <w:szCs w:val="21"/>
              </w:rPr>
              <w:t>1</w:t>
            </w:r>
            <w:r>
              <w:rPr>
                <w:color w:val="000000"/>
                <w:szCs w:val="21"/>
              </w:rPr>
              <w:t>号集合资产管理计划</w:t>
            </w:r>
          </w:p>
        </w:tc>
        <w:tc>
          <w:tcPr>
            <w:tcW w:w="2268" w:type="dxa"/>
            <w:vAlign w:val="center"/>
          </w:tcPr>
          <w:p w:rsidR="008A5B0A" w:rsidRDefault="004D5DA8">
            <w:pPr>
              <w:jc w:val="right"/>
            </w:pPr>
            <w:r>
              <w:rPr>
                <w:color w:val="000000"/>
                <w:szCs w:val="21"/>
              </w:rPr>
              <w:t>4,499,946.00</w:t>
            </w:r>
          </w:p>
        </w:tc>
        <w:tc>
          <w:tcPr>
            <w:tcW w:w="2100" w:type="dxa"/>
            <w:vAlign w:val="center"/>
          </w:tcPr>
          <w:p w:rsidR="008A5B0A" w:rsidRDefault="004D5DA8">
            <w:pPr>
              <w:jc w:val="right"/>
            </w:pPr>
            <w:r>
              <w:rPr>
                <w:color w:val="000000"/>
                <w:szCs w:val="21"/>
              </w:rPr>
              <w:t>0.80%</w:t>
            </w:r>
          </w:p>
        </w:tc>
      </w:tr>
      <w:tr w:rsidR="008A5B0A">
        <w:trPr>
          <w:jc w:val="center"/>
        </w:trPr>
        <w:tc>
          <w:tcPr>
            <w:tcW w:w="827" w:type="dxa"/>
            <w:vAlign w:val="center"/>
          </w:tcPr>
          <w:p w:rsidR="008A5B0A" w:rsidRDefault="004D5DA8">
            <w:pPr>
              <w:jc w:val="center"/>
            </w:pPr>
            <w:r>
              <w:rPr>
                <w:color w:val="000000"/>
                <w:szCs w:val="21"/>
              </w:rPr>
              <w:t>5</w:t>
            </w:r>
          </w:p>
        </w:tc>
        <w:tc>
          <w:tcPr>
            <w:tcW w:w="3827" w:type="dxa"/>
            <w:vAlign w:val="center"/>
          </w:tcPr>
          <w:p w:rsidR="008A5B0A" w:rsidRDefault="004D5DA8">
            <w:pPr>
              <w:jc w:val="left"/>
            </w:pPr>
            <w:r>
              <w:rPr>
                <w:color w:val="000000"/>
                <w:szCs w:val="21"/>
              </w:rPr>
              <w:t>中信证券股份有限公司</w:t>
            </w:r>
          </w:p>
        </w:tc>
        <w:tc>
          <w:tcPr>
            <w:tcW w:w="2268" w:type="dxa"/>
            <w:vAlign w:val="center"/>
          </w:tcPr>
          <w:p w:rsidR="008A5B0A" w:rsidRDefault="004D5DA8">
            <w:pPr>
              <w:jc w:val="right"/>
            </w:pPr>
            <w:r>
              <w:rPr>
                <w:color w:val="000000"/>
                <w:szCs w:val="21"/>
              </w:rPr>
              <w:t>4,104,331.00</w:t>
            </w:r>
          </w:p>
        </w:tc>
        <w:tc>
          <w:tcPr>
            <w:tcW w:w="2100" w:type="dxa"/>
            <w:vAlign w:val="center"/>
          </w:tcPr>
          <w:p w:rsidR="008A5B0A" w:rsidRDefault="004D5DA8">
            <w:pPr>
              <w:jc w:val="right"/>
            </w:pPr>
            <w:r>
              <w:rPr>
                <w:color w:val="000000"/>
                <w:szCs w:val="21"/>
              </w:rPr>
              <w:t>0.73%</w:t>
            </w:r>
          </w:p>
        </w:tc>
      </w:tr>
      <w:tr w:rsidR="008A5B0A">
        <w:trPr>
          <w:jc w:val="center"/>
        </w:trPr>
        <w:tc>
          <w:tcPr>
            <w:tcW w:w="827" w:type="dxa"/>
            <w:vAlign w:val="center"/>
          </w:tcPr>
          <w:p w:rsidR="008A5B0A" w:rsidRDefault="004D5DA8">
            <w:pPr>
              <w:jc w:val="center"/>
            </w:pPr>
            <w:r>
              <w:rPr>
                <w:color w:val="000000"/>
                <w:szCs w:val="21"/>
              </w:rPr>
              <w:t>6</w:t>
            </w:r>
          </w:p>
        </w:tc>
        <w:tc>
          <w:tcPr>
            <w:tcW w:w="3827" w:type="dxa"/>
            <w:vAlign w:val="center"/>
          </w:tcPr>
          <w:p w:rsidR="008A5B0A" w:rsidRDefault="004D5DA8">
            <w:pPr>
              <w:jc w:val="left"/>
            </w:pPr>
            <w:r>
              <w:rPr>
                <w:color w:val="000000"/>
                <w:szCs w:val="21"/>
              </w:rPr>
              <w:t>方正证券股份有限公司</w:t>
            </w:r>
          </w:p>
        </w:tc>
        <w:tc>
          <w:tcPr>
            <w:tcW w:w="2268" w:type="dxa"/>
            <w:vAlign w:val="center"/>
          </w:tcPr>
          <w:p w:rsidR="008A5B0A" w:rsidRDefault="004D5DA8">
            <w:pPr>
              <w:jc w:val="right"/>
            </w:pPr>
            <w:r>
              <w:rPr>
                <w:color w:val="000000"/>
                <w:szCs w:val="21"/>
              </w:rPr>
              <w:t>3,615,737.00</w:t>
            </w:r>
          </w:p>
        </w:tc>
        <w:tc>
          <w:tcPr>
            <w:tcW w:w="2100" w:type="dxa"/>
            <w:vAlign w:val="center"/>
          </w:tcPr>
          <w:p w:rsidR="008A5B0A" w:rsidRDefault="004D5DA8">
            <w:pPr>
              <w:jc w:val="right"/>
            </w:pPr>
            <w:r>
              <w:rPr>
                <w:color w:val="000000"/>
                <w:szCs w:val="21"/>
              </w:rPr>
              <w:t>0.65%</w:t>
            </w:r>
          </w:p>
        </w:tc>
      </w:tr>
      <w:tr w:rsidR="008A5B0A">
        <w:trPr>
          <w:jc w:val="center"/>
        </w:trPr>
        <w:tc>
          <w:tcPr>
            <w:tcW w:w="827" w:type="dxa"/>
            <w:vAlign w:val="center"/>
          </w:tcPr>
          <w:p w:rsidR="008A5B0A" w:rsidRDefault="004D5DA8">
            <w:pPr>
              <w:jc w:val="center"/>
            </w:pPr>
            <w:r>
              <w:rPr>
                <w:color w:val="000000"/>
                <w:szCs w:val="21"/>
              </w:rPr>
              <w:t>7</w:t>
            </w:r>
          </w:p>
        </w:tc>
        <w:tc>
          <w:tcPr>
            <w:tcW w:w="3827" w:type="dxa"/>
            <w:vAlign w:val="center"/>
          </w:tcPr>
          <w:p w:rsidR="008A5B0A" w:rsidRDefault="004D5DA8">
            <w:pPr>
              <w:jc w:val="left"/>
            </w:pPr>
            <w:r>
              <w:rPr>
                <w:color w:val="000000"/>
                <w:szCs w:val="21"/>
              </w:rPr>
              <w:t>广发证券股份有限公司</w:t>
            </w:r>
          </w:p>
        </w:tc>
        <w:tc>
          <w:tcPr>
            <w:tcW w:w="2268" w:type="dxa"/>
            <w:vAlign w:val="center"/>
          </w:tcPr>
          <w:p w:rsidR="008A5B0A" w:rsidRDefault="004D5DA8">
            <w:pPr>
              <w:jc w:val="right"/>
            </w:pPr>
            <w:r>
              <w:rPr>
                <w:color w:val="000000"/>
                <w:szCs w:val="21"/>
              </w:rPr>
              <w:t>2,318,079.00</w:t>
            </w:r>
          </w:p>
        </w:tc>
        <w:tc>
          <w:tcPr>
            <w:tcW w:w="2100" w:type="dxa"/>
            <w:vAlign w:val="center"/>
          </w:tcPr>
          <w:p w:rsidR="008A5B0A" w:rsidRDefault="004D5DA8">
            <w:pPr>
              <w:jc w:val="right"/>
            </w:pPr>
            <w:r>
              <w:rPr>
                <w:color w:val="000000"/>
                <w:szCs w:val="21"/>
              </w:rPr>
              <w:t>0.41%</w:t>
            </w:r>
          </w:p>
        </w:tc>
      </w:tr>
      <w:tr w:rsidR="008A5B0A">
        <w:trPr>
          <w:jc w:val="center"/>
        </w:trPr>
        <w:tc>
          <w:tcPr>
            <w:tcW w:w="827" w:type="dxa"/>
            <w:vAlign w:val="center"/>
          </w:tcPr>
          <w:p w:rsidR="008A5B0A" w:rsidRDefault="004D5DA8">
            <w:pPr>
              <w:jc w:val="center"/>
            </w:pPr>
            <w:r>
              <w:rPr>
                <w:color w:val="000000"/>
                <w:szCs w:val="21"/>
              </w:rPr>
              <w:t>8</w:t>
            </w:r>
          </w:p>
        </w:tc>
        <w:tc>
          <w:tcPr>
            <w:tcW w:w="3827" w:type="dxa"/>
            <w:vAlign w:val="center"/>
          </w:tcPr>
          <w:p w:rsidR="008A5B0A" w:rsidRDefault="004D5DA8">
            <w:pPr>
              <w:jc w:val="left"/>
            </w:pPr>
            <w:r>
              <w:rPr>
                <w:color w:val="000000"/>
                <w:szCs w:val="21"/>
              </w:rPr>
              <w:t>葛俊君</w:t>
            </w:r>
          </w:p>
        </w:tc>
        <w:tc>
          <w:tcPr>
            <w:tcW w:w="2268" w:type="dxa"/>
            <w:vAlign w:val="center"/>
          </w:tcPr>
          <w:p w:rsidR="008A5B0A" w:rsidRDefault="004D5DA8">
            <w:pPr>
              <w:jc w:val="right"/>
            </w:pPr>
            <w:r>
              <w:rPr>
                <w:color w:val="000000"/>
                <w:szCs w:val="21"/>
              </w:rPr>
              <w:t>2,266,977.00</w:t>
            </w:r>
          </w:p>
        </w:tc>
        <w:tc>
          <w:tcPr>
            <w:tcW w:w="2100" w:type="dxa"/>
            <w:vAlign w:val="center"/>
          </w:tcPr>
          <w:p w:rsidR="008A5B0A" w:rsidRDefault="004D5DA8">
            <w:pPr>
              <w:jc w:val="right"/>
            </w:pPr>
            <w:r>
              <w:rPr>
                <w:color w:val="000000"/>
                <w:szCs w:val="21"/>
              </w:rPr>
              <w:t>0.40%</w:t>
            </w:r>
          </w:p>
        </w:tc>
      </w:tr>
      <w:tr w:rsidR="008A5B0A">
        <w:trPr>
          <w:jc w:val="center"/>
        </w:trPr>
        <w:tc>
          <w:tcPr>
            <w:tcW w:w="827" w:type="dxa"/>
            <w:vAlign w:val="center"/>
          </w:tcPr>
          <w:p w:rsidR="008A5B0A" w:rsidRDefault="004D5DA8">
            <w:pPr>
              <w:jc w:val="center"/>
            </w:pPr>
            <w:r>
              <w:rPr>
                <w:color w:val="000000"/>
                <w:szCs w:val="21"/>
              </w:rPr>
              <w:t>9</w:t>
            </w:r>
          </w:p>
        </w:tc>
        <w:tc>
          <w:tcPr>
            <w:tcW w:w="3827" w:type="dxa"/>
            <w:vAlign w:val="center"/>
          </w:tcPr>
          <w:p w:rsidR="008A5B0A" w:rsidRDefault="004D5DA8">
            <w:pPr>
              <w:jc w:val="left"/>
            </w:pPr>
            <w:r>
              <w:rPr>
                <w:color w:val="000000"/>
                <w:szCs w:val="21"/>
              </w:rPr>
              <w:t>彭莉</w:t>
            </w:r>
          </w:p>
        </w:tc>
        <w:tc>
          <w:tcPr>
            <w:tcW w:w="2268" w:type="dxa"/>
            <w:vAlign w:val="center"/>
          </w:tcPr>
          <w:p w:rsidR="008A5B0A" w:rsidRDefault="004D5DA8">
            <w:pPr>
              <w:jc w:val="right"/>
            </w:pPr>
            <w:r>
              <w:rPr>
                <w:color w:val="000000"/>
                <w:szCs w:val="21"/>
              </w:rPr>
              <w:t>2,193,849.00</w:t>
            </w:r>
          </w:p>
        </w:tc>
        <w:tc>
          <w:tcPr>
            <w:tcW w:w="2100" w:type="dxa"/>
            <w:vAlign w:val="center"/>
          </w:tcPr>
          <w:p w:rsidR="008A5B0A" w:rsidRDefault="004D5DA8">
            <w:pPr>
              <w:jc w:val="right"/>
            </w:pPr>
            <w:r>
              <w:rPr>
                <w:color w:val="000000"/>
                <w:szCs w:val="21"/>
              </w:rPr>
              <w:t>0.39%</w:t>
            </w:r>
          </w:p>
        </w:tc>
      </w:tr>
      <w:tr w:rsidR="008A5B0A">
        <w:trPr>
          <w:jc w:val="center"/>
        </w:trPr>
        <w:tc>
          <w:tcPr>
            <w:tcW w:w="827" w:type="dxa"/>
            <w:vAlign w:val="center"/>
          </w:tcPr>
          <w:p w:rsidR="008A5B0A" w:rsidRDefault="004D5DA8">
            <w:pPr>
              <w:jc w:val="center"/>
            </w:pPr>
            <w:r>
              <w:rPr>
                <w:color w:val="000000"/>
                <w:szCs w:val="21"/>
              </w:rPr>
              <w:t>10</w:t>
            </w:r>
          </w:p>
        </w:tc>
        <w:tc>
          <w:tcPr>
            <w:tcW w:w="3827" w:type="dxa"/>
            <w:vAlign w:val="center"/>
          </w:tcPr>
          <w:p w:rsidR="008A5B0A" w:rsidRDefault="004D5DA8">
            <w:pPr>
              <w:jc w:val="left"/>
            </w:pPr>
            <w:r>
              <w:rPr>
                <w:color w:val="000000"/>
                <w:szCs w:val="21"/>
              </w:rPr>
              <w:t>陈汉武</w:t>
            </w:r>
          </w:p>
        </w:tc>
        <w:tc>
          <w:tcPr>
            <w:tcW w:w="2268" w:type="dxa"/>
            <w:vAlign w:val="center"/>
          </w:tcPr>
          <w:p w:rsidR="008A5B0A" w:rsidRDefault="004D5DA8">
            <w:pPr>
              <w:jc w:val="right"/>
            </w:pPr>
            <w:r>
              <w:rPr>
                <w:color w:val="000000"/>
                <w:szCs w:val="21"/>
              </w:rPr>
              <w:t>2,010,924.00</w:t>
            </w:r>
          </w:p>
        </w:tc>
        <w:tc>
          <w:tcPr>
            <w:tcW w:w="2100" w:type="dxa"/>
            <w:vAlign w:val="center"/>
          </w:tcPr>
          <w:p w:rsidR="008A5B0A" w:rsidRDefault="004D5DA8">
            <w:pPr>
              <w:jc w:val="right"/>
            </w:pPr>
            <w:r>
              <w:rPr>
                <w:color w:val="000000"/>
                <w:szCs w:val="21"/>
              </w:rPr>
              <w:t>0.36%</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129"/>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130"/>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13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2020</w:t>
            </w:r>
            <w:r w:rsidRPr="00224952">
              <w:rPr>
                <w:szCs w:val="21"/>
              </w:rPr>
              <w:t>年</w:t>
            </w:r>
            <w:r w:rsidRPr="00224952">
              <w:rPr>
                <w:szCs w:val="21"/>
              </w:rPr>
              <w:t>3</w:t>
            </w:r>
            <w:r w:rsidRPr="00224952">
              <w:rPr>
                <w:szCs w:val="21"/>
              </w:rPr>
              <w:t>月</w:t>
            </w:r>
            <w:r w:rsidRPr="00224952">
              <w:rPr>
                <w:szCs w:val="21"/>
              </w:rPr>
              <w:t>16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1,500,025,714.00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239,000,000.00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1,179,000,000.00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560,025,714.00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03</w:t>
      </w:r>
      <w:r w:rsidRPr="00224952">
        <w:rPr>
          <w:kern w:val="0"/>
          <w:szCs w:val="21"/>
        </w:rPr>
        <w:t>月</w:t>
      </w:r>
      <w:r w:rsidRPr="00224952">
        <w:rPr>
          <w:kern w:val="0"/>
          <w:szCs w:val="21"/>
        </w:rPr>
        <w:t>16</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13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13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8A5B0A" w:rsidRDefault="004D5DA8">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13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13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13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138"/>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13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A5B0A">
        <w:tc>
          <w:tcPr>
            <w:tcW w:w="1560" w:type="dxa"/>
            <w:vAlign w:val="center"/>
          </w:tcPr>
          <w:p w:rsidR="008A5B0A" w:rsidRDefault="004D5DA8">
            <w:pPr>
              <w:jc w:val="left"/>
            </w:pPr>
            <w:r>
              <w:rPr>
                <w:color w:val="000000"/>
                <w:szCs w:val="21"/>
              </w:rPr>
              <w:t>国泰君安</w:t>
            </w:r>
          </w:p>
        </w:tc>
        <w:tc>
          <w:tcPr>
            <w:tcW w:w="780" w:type="dxa"/>
            <w:vAlign w:val="center"/>
          </w:tcPr>
          <w:p w:rsidR="008A5B0A" w:rsidRDefault="004D5DA8">
            <w:pPr>
              <w:jc w:val="center"/>
            </w:pPr>
            <w:r>
              <w:rPr>
                <w:color w:val="000000"/>
                <w:szCs w:val="21"/>
              </w:rPr>
              <w:t>2</w:t>
            </w:r>
          </w:p>
        </w:tc>
        <w:tc>
          <w:tcPr>
            <w:tcW w:w="1800" w:type="dxa"/>
            <w:vAlign w:val="center"/>
          </w:tcPr>
          <w:p w:rsidR="008A5B0A" w:rsidRDefault="004D5DA8">
            <w:pPr>
              <w:jc w:val="right"/>
            </w:pPr>
            <w:r>
              <w:rPr>
                <w:color w:val="000000"/>
                <w:szCs w:val="21"/>
              </w:rPr>
              <w:t>525,035,258.45</w:t>
            </w:r>
          </w:p>
        </w:tc>
        <w:tc>
          <w:tcPr>
            <w:tcW w:w="1080" w:type="dxa"/>
            <w:vAlign w:val="center"/>
          </w:tcPr>
          <w:p w:rsidR="008A5B0A" w:rsidRDefault="004D5DA8">
            <w:pPr>
              <w:jc w:val="right"/>
            </w:pPr>
            <w:r>
              <w:rPr>
                <w:color w:val="000000"/>
                <w:szCs w:val="21"/>
              </w:rPr>
              <w:t>22.91%</w:t>
            </w:r>
          </w:p>
        </w:tc>
        <w:tc>
          <w:tcPr>
            <w:tcW w:w="1620" w:type="dxa"/>
            <w:vAlign w:val="center"/>
          </w:tcPr>
          <w:p w:rsidR="008A5B0A" w:rsidRDefault="004D5DA8">
            <w:pPr>
              <w:jc w:val="right"/>
            </w:pPr>
            <w:r>
              <w:rPr>
                <w:color w:val="000000"/>
                <w:szCs w:val="21"/>
              </w:rPr>
              <w:t>488,981.80</w:t>
            </w:r>
          </w:p>
        </w:tc>
        <w:tc>
          <w:tcPr>
            <w:tcW w:w="1080" w:type="dxa"/>
            <w:vAlign w:val="center"/>
          </w:tcPr>
          <w:p w:rsidR="008A5B0A" w:rsidRDefault="004D5DA8">
            <w:pPr>
              <w:jc w:val="right"/>
            </w:pPr>
            <w:r>
              <w:rPr>
                <w:color w:val="000000"/>
                <w:szCs w:val="21"/>
              </w:rPr>
              <w:t>31.70%</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国联证券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6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华福证券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6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东方证券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496,257,443.33</w:t>
            </w:r>
          </w:p>
        </w:tc>
        <w:tc>
          <w:tcPr>
            <w:tcW w:w="1080" w:type="dxa"/>
            <w:vAlign w:val="center"/>
          </w:tcPr>
          <w:p w:rsidR="008A5B0A" w:rsidRDefault="004D5DA8">
            <w:pPr>
              <w:jc w:val="right"/>
            </w:pPr>
            <w:r>
              <w:rPr>
                <w:color w:val="000000"/>
                <w:szCs w:val="21"/>
              </w:rPr>
              <w:t>21.65%</w:t>
            </w:r>
          </w:p>
        </w:tc>
        <w:tc>
          <w:tcPr>
            <w:tcW w:w="1620" w:type="dxa"/>
            <w:vAlign w:val="center"/>
          </w:tcPr>
          <w:p w:rsidR="008A5B0A" w:rsidRDefault="004D5DA8">
            <w:pPr>
              <w:jc w:val="right"/>
            </w:pPr>
            <w:r>
              <w:rPr>
                <w:color w:val="000000"/>
                <w:szCs w:val="21"/>
              </w:rPr>
              <w:t>248,140.54</w:t>
            </w:r>
          </w:p>
        </w:tc>
        <w:tc>
          <w:tcPr>
            <w:tcW w:w="1080" w:type="dxa"/>
            <w:vAlign w:val="center"/>
          </w:tcPr>
          <w:p w:rsidR="008A5B0A" w:rsidRDefault="004D5DA8">
            <w:pPr>
              <w:jc w:val="right"/>
            </w:pPr>
            <w:r>
              <w:rPr>
                <w:color w:val="000000"/>
                <w:szCs w:val="21"/>
              </w:rPr>
              <w:t>16.09%</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申万宏源</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6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中泰证券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71,944,525.46</w:t>
            </w:r>
          </w:p>
        </w:tc>
        <w:tc>
          <w:tcPr>
            <w:tcW w:w="1080" w:type="dxa"/>
            <w:vAlign w:val="center"/>
          </w:tcPr>
          <w:p w:rsidR="008A5B0A" w:rsidRDefault="004D5DA8">
            <w:pPr>
              <w:jc w:val="right"/>
            </w:pPr>
            <w:r>
              <w:rPr>
                <w:color w:val="000000"/>
                <w:szCs w:val="21"/>
              </w:rPr>
              <w:t>3.14%</w:t>
            </w:r>
          </w:p>
        </w:tc>
        <w:tc>
          <w:tcPr>
            <w:tcW w:w="1620" w:type="dxa"/>
            <w:vAlign w:val="center"/>
          </w:tcPr>
          <w:p w:rsidR="008A5B0A" w:rsidRDefault="004D5DA8">
            <w:pPr>
              <w:jc w:val="right"/>
            </w:pPr>
            <w:r>
              <w:rPr>
                <w:color w:val="000000"/>
                <w:szCs w:val="21"/>
              </w:rPr>
              <w:t>35,973.73</w:t>
            </w:r>
          </w:p>
        </w:tc>
        <w:tc>
          <w:tcPr>
            <w:tcW w:w="1080" w:type="dxa"/>
            <w:vAlign w:val="center"/>
          </w:tcPr>
          <w:p w:rsidR="008A5B0A" w:rsidRDefault="004D5DA8">
            <w:pPr>
              <w:jc w:val="right"/>
            </w:pPr>
            <w:r>
              <w:rPr>
                <w:color w:val="000000"/>
                <w:szCs w:val="21"/>
              </w:rPr>
              <w:t>2.33%</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东北证券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631,945,451.27</w:t>
            </w:r>
          </w:p>
        </w:tc>
        <w:tc>
          <w:tcPr>
            <w:tcW w:w="1080" w:type="dxa"/>
            <w:vAlign w:val="center"/>
          </w:tcPr>
          <w:p w:rsidR="008A5B0A" w:rsidRDefault="004D5DA8">
            <w:pPr>
              <w:jc w:val="right"/>
            </w:pPr>
            <w:r>
              <w:rPr>
                <w:color w:val="000000"/>
                <w:szCs w:val="21"/>
              </w:rPr>
              <w:t>27.57%</w:t>
            </w:r>
          </w:p>
        </w:tc>
        <w:tc>
          <w:tcPr>
            <w:tcW w:w="1620" w:type="dxa"/>
            <w:vAlign w:val="center"/>
          </w:tcPr>
          <w:p w:rsidR="008A5B0A" w:rsidRDefault="004D5DA8">
            <w:pPr>
              <w:jc w:val="right"/>
            </w:pPr>
            <w:r>
              <w:rPr>
                <w:color w:val="000000"/>
                <w:szCs w:val="21"/>
              </w:rPr>
              <w:t>315,987.64</w:t>
            </w:r>
          </w:p>
        </w:tc>
        <w:tc>
          <w:tcPr>
            <w:tcW w:w="1080" w:type="dxa"/>
            <w:vAlign w:val="center"/>
          </w:tcPr>
          <w:p w:rsidR="008A5B0A" w:rsidRDefault="004D5DA8">
            <w:pPr>
              <w:jc w:val="right"/>
            </w:pPr>
            <w:r>
              <w:rPr>
                <w:color w:val="000000"/>
                <w:szCs w:val="21"/>
              </w:rPr>
              <w:t>20.49%</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银河证券</w:t>
            </w:r>
          </w:p>
        </w:tc>
        <w:tc>
          <w:tcPr>
            <w:tcW w:w="780" w:type="dxa"/>
            <w:vAlign w:val="center"/>
          </w:tcPr>
          <w:p w:rsidR="008A5B0A" w:rsidRDefault="004D5DA8">
            <w:pPr>
              <w:jc w:val="center"/>
            </w:pPr>
            <w:r>
              <w:rPr>
                <w:color w:val="000000"/>
                <w:szCs w:val="21"/>
              </w:rPr>
              <w:t>1</w:t>
            </w:r>
          </w:p>
        </w:tc>
        <w:tc>
          <w:tcPr>
            <w:tcW w:w="1800" w:type="dxa"/>
            <w:vAlign w:val="center"/>
          </w:tcPr>
          <w:p w:rsidR="008A5B0A" w:rsidRDefault="004D5DA8">
            <w:pPr>
              <w:jc w:val="right"/>
            </w:pPr>
            <w:r>
              <w:rPr>
                <w:color w:val="000000"/>
                <w:szCs w:val="21"/>
              </w:rPr>
              <w:t>4,143,939.08</w:t>
            </w:r>
          </w:p>
        </w:tc>
        <w:tc>
          <w:tcPr>
            <w:tcW w:w="1080" w:type="dxa"/>
            <w:vAlign w:val="center"/>
          </w:tcPr>
          <w:p w:rsidR="008A5B0A" w:rsidRDefault="004D5DA8">
            <w:pPr>
              <w:jc w:val="right"/>
            </w:pPr>
            <w:r>
              <w:rPr>
                <w:color w:val="000000"/>
                <w:szCs w:val="21"/>
              </w:rPr>
              <w:t>0.18%</w:t>
            </w:r>
          </w:p>
        </w:tc>
        <w:tc>
          <w:tcPr>
            <w:tcW w:w="1620" w:type="dxa"/>
            <w:vAlign w:val="center"/>
          </w:tcPr>
          <w:p w:rsidR="008A5B0A" w:rsidRDefault="004D5DA8">
            <w:pPr>
              <w:jc w:val="right"/>
            </w:pPr>
            <w:r>
              <w:rPr>
                <w:color w:val="000000"/>
                <w:szCs w:val="21"/>
              </w:rPr>
              <w:t>3,315.17</w:t>
            </w:r>
          </w:p>
        </w:tc>
        <w:tc>
          <w:tcPr>
            <w:tcW w:w="1080" w:type="dxa"/>
            <w:vAlign w:val="center"/>
          </w:tcPr>
          <w:p w:rsidR="008A5B0A" w:rsidRDefault="004D5DA8">
            <w:pPr>
              <w:jc w:val="right"/>
            </w:pPr>
            <w:r>
              <w:rPr>
                <w:color w:val="000000"/>
                <w:szCs w:val="21"/>
              </w:rPr>
              <w:t>0.21%</w:t>
            </w:r>
          </w:p>
        </w:tc>
        <w:tc>
          <w:tcPr>
            <w:tcW w:w="1080" w:type="dxa"/>
            <w:vAlign w:val="center"/>
          </w:tcPr>
          <w:p w:rsidR="008A5B0A" w:rsidRDefault="004D5DA8">
            <w:pPr>
              <w:jc w:val="left"/>
            </w:pPr>
            <w:r>
              <w:rPr>
                <w:color w:val="000000"/>
                <w:szCs w:val="21"/>
              </w:rPr>
              <w:t>-</w:t>
            </w:r>
          </w:p>
        </w:tc>
      </w:tr>
      <w:tr w:rsidR="008A5B0A">
        <w:tc>
          <w:tcPr>
            <w:tcW w:w="1560" w:type="dxa"/>
            <w:vAlign w:val="center"/>
          </w:tcPr>
          <w:p w:rsidR="008A5B0A" w:rsidRDefault="004D5DA8">
            <w:pPr>
              <w:jc w:val="left"/>
            </w:pPr>
            <w:r>
              <w:rPr>
                <w:color w:val="000000"/>
                <w:szCs w:val="21"/>
              </w:rPr>
              <w:t>广发证券</w:t>
            </w:r>
          </w:p>
        </w:tc>
        <w:tc>
          <w:tcPr>
            <w:tcW w:w="780" w:type="dxa"/>
            <w:vAlign w:val="center"/>
          </w:tcPr>
          <w:p w:rsidR="008A5B0A" w:rsidRDefault="004D5DA8">
            <w:pPr>
              <w:jc w:val="center"/>
            </w:pPr>
            <w:r>
              <w:rPr>
                <w:color w:val="000000"/>
                <w:szCs w:val="21"/>
              </w:rPr>
              <w:t>3</w:t>
            </w:r>
          </w:p>
        </w:tc>
        <w:tc>
          <w:tcPr>
            <w:tcW w:w="1800" w:type="dxa"/>
            <w:vAlign w:val="center"/>
          </w:tcPr>
          <w:p w:rsidR="008A5B0A" w:rsidRDefault="004D5DA8">
            <w:pPr>
              <w:jc w:val="right"/>
            </w:pPr>
            <w:r>
              <w:rPr>
                <w:color w:val="000000"/>
                <w:szCs w:val="21"/>
              </w:rPr>
              <w:t>562,632,676.02</w:t>
            </w:r>
          </w:p>
        </w:tc>
        <w:tc>
          <w:tcPr>
            <w:tcW w:w="1080" w:type="dxa"/>
            <w:vAlign w:val="center"/>
          </w:tcPr>
          <w:p w:rsidR="008A5B0A" w:rsidRDefault="004D5DA8">
            <w:pPr>
              <w:jc w:val="right"/>
            </w:pPr>
            <w:r>
              <w:rPr>
                <w:color w:val="000000"/>
                <w:szCs w:val="21"/>
              </w:rPr>
              <w:t>24.55%</w:t>
            </w:r>
          </w:p>
        </w:tc>
        <w:tc>
          <w:tcPr>
            <w:tcW w:w="1620" w:type="dxa"/>
            <w:vAlign w:val="center"/>
          </w:tcPr>
          <w:p w:rsidR="008A5B0A" w:rsidRDefault="004D5DA8">
            <w:pPr>
              <w:jc w:val="right"/>
            </w:pPr>
            <w:r>
              <w:rPr>
                <w:color w:val="000000"/>
                <w:szCs w:val="21"/>
              </w:rPr>
              <w:t>450,105.89</w:t>
            </w:r>
          </w:p>
        </w:tc>
        <w:tc>
          <w:tcPr>
            <w:tcW w:w="1080" w:type="dxa"/>
            <w:vAlign w:val="center"/>
          </w:tcPr>
          <w:p w:rsidR="008A5B0A" w:rsidRDefault="004D5DA8">
            <w:pPr>
              <w:jc w:val="right"/>
            </w:pPr>
            <w:r>
              <w:rPr>
                <w:color w:val="000000"/>
                <w:szCs w:val="21"/>
              </w:rPr>
              <w:t>29.18%</w:t>
            </w:r>
          </w:p>
        </w:tc>
        <w:tc>
          <w:tcPr>
            <w:tcW w:w="1080" w:type="dxa"/>
            <w:vAlign w:val="center"/>
          </w:tcPr>
          <w:p w:rsidR="008A5B0A" w:rsidRDefault="004D5DA8">
            <w:pPr>
              <w:jc w:val="left"/>
            </w:pPr>
            <w:r>
              <w:rPr>
                <w:color w:val="000000"/>
                <w:szCs w:val="21"/>
              </w:rPr>
              <w:t>-</w:t>
            </w:r>
          </w:p>
        </w:tc>
      </w:tr>
    </w:tbl>
    <w:p w:rsidR="008A5B0A" w:rsidRDefault="004D5DA8">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中泰证券股份有限公司、中国银河证券股份有限公司、申万宏源证券有限公司、华福证券有限责任公司、国联证券股份有限公司、东方证券股份有限公司、东北证券股份有限公司各一个交易单元；新增国泰君安证券股份有限公司二个交易单元；新增广发证券股份有限公司三个交易单元。</w:t>
      </w:r>
    </w:p>
    <w:p w:rsidR="008A5B0A" w:rsidRDefault="004D5DA8">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A5B0A" w:rsidRDefault="004D5DA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A5B0A" w:rsidRDefault="004D5DA8">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A5B0A" w:rsidRDefault="004D5DA8">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A5B0A" w:rsidRDefault="004D5DA8">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8A5B0A" w:rsidRDefault="004D5DA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A5B0A">
        <w:tc>
          <w:tcPr>
            <w:tcW w:w="1560" w:type="dxa"/>
            <w:vAlign w:val="center"/>
          </w:tcPr>
          <w:p w:rsidR="008A5B0A" w:rsidRDefault="004D5DA8">
            <w:pPr>
              <w:jc w:val="left"/>
            </w:pPr>
            <w:r>
              <w:rPr>
                <w:color w:val="000000"/>
                <w:szCs w:val="21"/>
              </w:rPr>
              <w:t>国泰君安</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550,000,000.00</w:t>
            </w:r>
          </w:p>
        </w:tc>
        <w:tc>
          <w:tcPr>
            <w:tcW w:w="1197" w:type="dxa"/>
            <w:vAlign w:val="center"/>
          </w:tcPr>
          <w:p w:rsidR="008A5B0A" w:rsidRDefault="004D5DA8">
            <w:pPr>
              <w:jc w:val="right"/>
            </w:pPr>
            <w:r>
              <w:rPr>
                <w:color w:val="000000"/>
                <w:szCs w:val="21"/>
              </w:rPr>
              <w:t>100.00%</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国联证券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华福证券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东方证券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申万宏源</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中泰证券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东北证券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银河证券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r w:rsidR="008A5B0A">
        <w:tc>
          <w:tcPr>
            <w:tcW w:w="1560" w:type="dxa"/>
            <w:vAlign w:val="center"/>
          </w:tcPr>
          <w:p w:rsidR="008A5B0A" w:rsidRDefault="004D5DA8">
            <w:pPr>
              <w:jc w:val="left"/>
            </w:pPr>
            <w:r>
              <w:rPr>
                <w:color w:val="000000"/>
                <w:szCs w:val="21"/>
              </w:rPr>
              <w:t>广发证券</w:t>
            </w:r>
          </w:p>
        </w:tc>
        <w:tc>
          <w:tcPr>
            <w:tcW w:w="1320" w:type="dxa"/>
            <w:vAlign w:val="center"/>
          </w:tcPr>
          <w:p w:rsidR="008A5B0A" w:rsidRDefault="004D5DA8">
            <w:pPr>
              <w:jc w:val="right"/>
            </w:pPr>
            <w:r>
              <w:rPr>
                <w:color w:val="000000"/>
                <w:szCs w:val="21"/>
              </w:rPr>
              <w:t>-</w:t>
            </w:r>
          </w:p>
        </w:tc>
        <w:tc>
          <w:tcPr>
            <w:tcW w:w="1080" w:type="dxa"/>
            <w:vAlign w:val="center"/>
          </w:tcPr>
          <w:p w:rsidR="008A5B0A" w:rsidRDefault="004D5DA8">
            <w:pPr>
              <w:jc w:val="right"/>
            </w:pPr>
            <w:r>
              <w:rPr>
                <w:color w:val="000000"/>
                <w:szCs w:val="21"/>
              </w:rPr>
              <w:t>-</w:t>
            </w:r>
          </w:p>
        </w:tc>
        <w:tc>
          <w:tcPr>
            <w:tcW w:w="1143" w:type="dxa"/>
            <w:vAlign w:val="center"/>
          </w:tcPr>
          <w:p w:rsidR="008A5B0A" w:rsidRDefault="004D5DA8">
            <w:pPr>
              <w:jc w:val="right"/>
            </w:pPr>
            <w:r>
              <w:rPr>
                <w:color w:val="000000"/>
                <w:szCs w:val="21"/>
              </w:rPr>
              <w:t>-</w:t>
            </w:r>
          </w:p>
        </w:tc>
        <w:tc>
          <w:tcPr>
            <w:tcW w:w="1197" w:type="dxa"/>
            <w:vAlign w:val="center"/>
          </w:tcPr>
          <w:p w:rsidR="008A5B0A" w:rsidRDefault="004D5DA8">
            <w:pPr>
              <w:jc w:val="right"/>
            </w:pPr>
            <w:r>
              <w:rPr>
                <w:color w:val="000000"/>
                <w:szCs w:val="21"/>
              </w:rPr>
              <w:t>-</w:t>
            </w:r>
          </w:p>
        </w:tc>
        <w:tc>
          <w:tcPr>
            <w:tcW w:w="1497" w:type="dxa"/>
            <w:vAlign w:val="center"/>
          </w:tcPr>
          <w:p w:rsidR="008A5B0A" w:rsidRDefault="004D5DA8">
            <w:pPr>
              <w:jc w:val="right"/>
            </w:pPr>
            <w:r>
              <w:rPr>
                <w:color w:val="000000"/>
                <w:szCs w:val="21"/>
              </w:rPr>
              <w:t>-</w:t>
            </w:r>
          </w:p>
        </w:tc>
        <w:tc>
          <w:tcPr>
            <w:tcW w:w="1203" w:type="dxa"/>
            <w:vAlign w:val="center"/>
          </w:tcPr>
          <w:p w:rsidR="008A5B0A" w:rsidRDefault="004D5DA8">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14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A5B0A">
        <w:tc>
          <w:tcPr>
            <w:tcW w:w="720" w:type="dxa"/>
            <w:vAlign w:val="center"/>
          </w:tcPr>
          <w:p w:rsidR="008A5B0A" w:rsidRDefault="004D5DA8">
            <w:pPr>
              <w:jc w:val="center"/>
            </w:pPr>
            <w:r>
              <w:rPr>
                <w:color w:val="000000"/>
                <w:szCs w:val="21"/>
              </w:rPr>
              <w:t>1</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交易型开放式指数证券投资基金基金合同生效公告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2020-03-17</w:t>
            </w:r>
          </w:p>
        </w:tc>
      </w:tr>
      <w:tr w:rsidR="008A5B0A">
        <w:tc>
          <w:tcPr>
            <w:tcW w:w="720" w:type="dxa"/>
            <w:vAlign w:val="center"/>
          </w:tcPr>
          <w:p w:rsidR="008A5B0A" w:rsidRDefault="004D5DA8">
            <w:pPr>
              <w:jc w:val="center"/>
            </w:pPr>
            <w:r>
              <w:rPr>
                <w:color w:val="000000"/>
                <w:szCs w:val="21"/>
              </w:rPr>
              <w:t>2</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交易型开放式指数证券投资基金开放日常申购、赎回业务的公告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2020-03-25</w:t>
            </w:r>
          </w:p>
        </w:tc>
      </w:tr>
      <w:tr w:rsidR="008A5B0A">
        <w:tc>
          <w:tcPr>
            <w:tcW w:w="720" w:type="dxa"/>
            <w:vAlign w:val="center"/>
          </w:tcPr>
          <w:p w:rsidR="008A5B0A" w:rsidRDefault="004D5DA8">
            <w:pPr>
              <w:jc w:val="center"/>
            </w:pPr>
            <w:r>
              <w:rPr>
                <w:color w:val="000000"/>
                <w:szCs w:val="21"/>
              </w:rPr>
              <w:t>3</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交易型开放式指数证券投资基金上市交易公告书</w:t>
            </w:r>
          </w:p>
        </w:tc>
        <w:tc>
          <w:tcPr>
            <w:tcW w:w="2520" w:type="dxa"/>
            <w:vAlign w:val="center"/>
          </w:tcPr>
          <w:p w:rsidR="008A5B0A" w:rsidRDefault="004D5DA8">
            <w:r>
              <w:rPr>
                <w:color w:val="000000"/>
                <w:szCs w:val="21"/>
              </w:rPr>
              <w:t>基金管理人网站及中国证监会基金电子披露网站</w:t>
            </w:r>
          </w:p>
        </w:tc>
        <w:tc>
          <w:tcPr>
            <w:tcW w:w="1440" w:type="dxa"/>
            <w:vAlign w:val="center"/>
          </w:tcPr>
          <w:p w:rsidR="008A5B0A" w:rsidRDefault="004D5DA8">
            <w:pPr>
              <w:jc w:val="center"/>
            </w:pPr>
            <w:r>
              <w:rPr>
                <w:color w:val="000000"/>
                <w:szCs w:val="21"/>
              </w:rPr>
              <w:t>2020-03-25</w:t>
            </w:r>
          </w:p>
        </w:tc>
      </w:tr>
      <w:tr w:rsidR="008A5B0A">
        <w:tc>
          <w:tcPr>
            <w:tcW w:w="720" w:type="dxa"/>
            <w:vAlign w:val="center"/>
          </w:tcPr>
          <w:p w:rsidR="008A5B0A" w:rsidRDefault="004D5DA8">
            <w:pPr>
              <w:jc w:val="center"/>
            </w:pPr>
            <w:r>
              <w:rPr>
                <w:color w:val="000000"/>
                <w:szCs w:val="21"/>
              </w:rPr>
              <w:t>4</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交易型开放式指数证券投资基金上市交易公告书提示性公告</w:t>
            </w:r>
          </w:p>
        </w:tc>
        <w:tc>
          <w:tcPr>
            <w:tcW w:w="2520" w:type="dxa"/>
            <w:vAlign w:val="center"/>
          </w:tcPr>
          <w:p w:rsidR="008A5B0A" w:rsidRDefault="004D5DA8">
            <w:r>
              <w:rPr>
                <w:color w:val="000000"/>
                <w:szCs w:val="21"/>
              </w:rPr>
              <w:t>中国证券报</w:t>
            </w:r>
          </w:p>
        </w:tc>
        <w:tc>
          <w:tcPr>
            <w:tcW w:w="1440" w:type="dxa"/>
            <w:vAlign w:val="center"/>
          </w:tcPr>
          <w:p w:rsidR="008A5B0A" w:rsidRDefault="004D5DA8">
            <w:pPr>
              <w:jc w:val="center"/>
            </w:pPr>
            <w:r>
              <w:rPr>
                <w:color w:val="000000"/>
                <w:szCs w:val="21"/>
              </w:rPr>
              <w:t>2020-03-25</w:t>
            </w:r>
          </w:p>
        </w:tc>
      </w:tr>
      <w:tr w:rsidR="008A5B0A">
        <w:tc>
          <w:tcPr>
            <w:tcW w:w="720" w:type="dxa"/>
            <w:vAlign w:val="center"/>
          </w:tcPr>
          <w:p w:rsidR="008A5B0A" w:rsidRDefault="004D5DA8">
            <w:pPr>
              <w:jc w:val="center"/>
            </w:pPr>
            <w:r>
              <w:rPr>
                <w:color w:val="000000"/>
                <w:szCs w:val="21"/>
              </w:rPr>
              <w:t>5</w:t>
            </w:r>
          </w:p>
        </w:tc>
        <w:tc>
          <w:tcPr>
            <w:tcW w:w="4320" w:type="dxa"/>
            <w:vAlign w:val="center"/>
          </w:tcPr>
          <w:p w:rsidR="008A5B0A" w:rsidRDefault="004D5DA8">
            <w:r>
              <w:rPr>
                <w:color w:val="000000"/>
                <w:szCs w:val="21"/>
              </w:rPr>
              <w:t>易方达基金管理有限公司关于易方达中证科技</w:t>
            </w:r>
            <w:r>
              <w:rPr>
                <w:color w:val="000000"/>
                <w:szCs w:val="21"/>
              </w:rPr>
              <w:t>50</w:t>
            </w:r>
            <w:r>
              <w:rPr>
                <w:color w:val="000000"/>
                <w:szCs w:val="21"/>
              </w:rPr>
              <w:t>交易型开放式指数证券投资基金流动性服务商的公告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2020-03-27</w:t>
            </w:r>
          </w:p>
        </w:tc>
      </w:tr>
      <w:tr w:rsidR="008A5B0A">
        <w:tc>
          <w:tcPr>
            <w:tcW w:w="720" w:type="dxa"/>
            <w:vAlign w:val="center"/>
          </w:tcPr>
          <w:p w:rsidR="008A5B0A" w:rsidRDefault="004D5DA8">
            <w:pPr>
              <w:jc w:val="center"/>
            </w:pPr>
            <w:r>
              <w:rPr>
                <w:color w:val="000000"/>
                <w:szCs w:val="21"/>
              </w:rPr>
              <w:t>6</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交易型开放式指数证券投资基金上市交易提示性公告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2020-03-30</w:t>
            </w:r>
          </w:p>
        </w:tc>
      </w:tr>
      <w:tr w:rsidR="008A5B0A">
        <w:tc>
          <w:tcPr>
            <w:tcW w:w="720" w:type="dxa"/>
            <w:vAlign w:val="center"/>
          </w:tcPr>
          <w:p w:rsidR="008A5B0A" w:rsidRDefault="004D5DA8">
            <w:pPr>
              <w:jc w:val="center"/>
            </w:pPr>
            <w:r>
              <w:rPr>
                <w:color w:val="000000"/>
                <w:szCs w:val="21"/>
              </w:rPr>
              <w:t>7</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2020-03-30</w:t>
            </w:r>
          </w:p>
        </w:tc>
      </w:tr>
      <w:tr w:rsidR="008A5B0A">
        <w:tc>
          <w:tcPr>
            <w:tcW w:w="720" w:type="dxa"/>
            <w:vAlign w:val="center"/>
          </w:tcPr>
          <w:p w:rsidR="008A5B0A" w:rsidRDefault="004D5DA8">
            <w:pPr>
              <w:jc w:val="center"/>
            </w:pPr>
            <w:r>
              <w:rPr>
                <w:color w:val="000000"/>
                <w:szCs w:val="21"/>
              </w:rPr>
              <w:t>8</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交易型开放式指数证券投资基金增加银河证券为申购赎回代办证券公司的公告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2020-03-31</w:t>
            </w:r>
          </w:p>
        </w:tc>
      </w:tr>
      <w:tr w:rsidR="008A5B0A">
        <w:tc>
          <w:tcPr>
            <w:tcW w:w="720" w:type="dxa"/>
            <w:vAlign w:val="center"/>
          </w:tcPr>
          <w:p w:rsidR="008A5B0A" w:rsidRDefault="004D5DA8">
            <w:pPr>
              <w:jc w:val="center"/>
            </w:pPr>
            <w:r>
              <w:rPr>
                <w:color w:val="000000"/>
                <w:szCs w:val="21"/>
              </w:rPr>
              <w:t>9</w:t>
            </w:r>
          </w:p>
        </w:tc>
        <w:tc>
          <w:tcPr>
            <w:tcW w:w="4320" w:type="dxa"/>
            <w:vAlign w:val="center"/>
          </w:tcPr>
          <w:p w:rsidR="008A5B0A" w:rsidRDefault="004D5DA8">
            <w:r>
              <w:rPr>
                <w:color w:val="000000"/>
                <w:szCs w:val="21"/>
              </w:rPr>
              <w:t>易方达基金管理有限公司关于易方达中证科技</w:t>
            </w:r>
            <w:r>
              <w:rPr>
                <w:color w:val="000000"/>
                <w:szCs w:val="21"/>
              </w:rPr>
              <w:t>50</w:t>
            </w:r>
            <w:r>
              <w:rPr>
                <w:color w:val="000000"/>
                <w:szCs w:val="21"/>
              </w:rPr>
              <w:t>交易型开放式指数证券投资基金流动性服务商的公告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2020-04-07</w:t>
            </w:r>
          </w:p>
        </w:tc>
      </w:tr>
      <w:tr w:rsidR="008A5B0A">
        <w:tc>
          <w:tcPr>
            <w:tcW w:w="720" w:type="dxa"/>
            <w:vAlign w:val="center"/>
          </w:tcPr>
          <w:p w:rsidR="008A5B0A" w:rsidRDefault="004D5DA8">
            <w:pPr>
              <w:jc w:val="center"/>
            </w:pPr>
            <w:r>
              <w:rPr>
                <w:color w:val="000000"/>
                <w:szCs w:val="21"/>
              </w:rPr>
              <w:t>10</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交易型开放式指数证券投资基金增加长城证券为申购赎回代办证券公司的公告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2020-04-07</w:t>
            </w:r>
          </w:p>
        </w:tc>
      </w:tr>
      <w:tr w:rsidR="008A5B0A">
        <w:tc>
          <w:tcPr>
            <w:tcW w:w="720" w:type="dxa"/>
            <w:vAlign w:val="center"/>
          </w:tcPr>
          <w:p w:rsidR="008A5B0A" w:rsidRDefault="004D5DA8">
            <w:pPr>
              <w:jc w:val="center"/>
            </w:pPr>
            <w:r>
              <w:rPr>
                <w:color w:val="000000"/>
                <w:szCs w:val="21"/>
              </w:rPr>
              <w:t>11</w:t>
            </w:r>
          </w:p>
        </w:tc>
        <w:tc>
          <w:tcPr>
            <w:tcW w:w="4320" w:type="dxa"/>
            <w:vAlign w:val="center"/>
          </w:tcPr>
          <w:p w:rsidR="008A5B0A" w:rsidRDefault="004D5DA8">
            <w:r>
              <w:rPr>
                <w:color w:val="000000"/>
                <w:szCs w:val="21"/>
              </w:rPr>
              <w:t>易方达基金管理有限公司关于提醒投资者及时提供或更新身份信息资料的公告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2020-04-10</w:t>
            </w:r>
          </w:p>
        </w:tc>
      </w:tr>
      <w:tr w:rsidR="008A5B0A">
        <w:tc>
          <w:tcPr>
            <w:tcW w:w="720" w:type="dxa"/>
            <w:vAlign w:val="center"/>
          </w:tcPr>
          <w:p w:rsidR="008A5B0A" w:rsidRDefault="004D5DA8">
            <w:pPr>
              <w:jc w:val="center"/>
            </w:pPr>
            <w:r>
              <w:rPr>
                <w:color w:val="000000"/>
                <w:szCs w:val="21"/>
              </w:rPr>
              <w:t>12</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交易型开放式指数证券投资基金增加国联证券为申购赎回代办证券公司的公告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2020-04-15</w:t>
            </w:r>
          </w:p>
        </w:tc>
      </w:tr>
      <w:tr w:rsidR="008A5B0A">
        <w:tc>
          <w:tcPr>
            <w:tcW w:w="720" w:type="dxa"/>
            <w:vAlign w:val="center"/>
          </w:tcPr>
          <w:p w:rsidR="008A5B0A" w:rsidRDefault="004D5DA8">
            <w:pPr>
              <w:jc w:val="center"/>
            </w:pPr>
            <w:r>
              <w:rPr>
                <w:color w:val="000000"/>
                <w:szCs w:val="21"/>
              </w:rPr>
              <w:t>13</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2020-04-28</w:t>
            </w:r>
          </w:p>
        </w:tc>
      </w:tr>
      <w:tr w:rsidR="008A5B0A">
        <w:tc>
          <w:tcPr>
            <w:tcW w:w="720" w:type="dxa"/>
            <w:vAlign w:val="center"/>
          </w:tcPr>
          <w:p w:rsidR="008A5B0A" w:rsidRDefault="004D5DA8">
            <w:pPr>
              <w:jc w:val="center"/>
            </w:pPr>
            <w:r>
              <w:rPr>
                <w:color w:val="000000"/>
                <w:szCs w:val="21"/>
              </w:rPr>
              <w:t>14</w:t>
            </w:r>
          </w:p>
        </w:tc>
        <w:tc>
          <w:tcPr>
            <w:tcW w:w="4320" w:type="dxa"/>
            <w:vAlign w:val="center"/>
          </w:tcPr>
          <w:p w:rsidR="008A5B0A" w:rsidRDefault="004D5DA8">
            <w:r>
              <w:rPr>
                <w:color w:val="000000"/>
                <w:szCs w:val="21"/>
              </w:rPr>
              <w:t>易方达中证科技</w:t>
            </w:r>
            <w:r>
              <w:rPr>
                <w:color w:val="000000"/>
                <w:szCs w:val="21"/>
              </w:rPr>
              <w:t>50</w:t>
            </w:r>
            <w:r>
              <w:rPr>
                <w:color w:val="000000"/>
                <w:szCs w:val="21"/>
              </w:rPr>
              <w:t>交易型开放式指数证券投资基金增加中信证券华南为申购赎回代办证券公司的公告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2020-05-06</w:t>
            </w:r>
          </w:p>
        </w:tc>
      </w:tr>
      <w:tr w:rsidR="008A5B0A">
        <w:tc>
          <w:tcPr>
            <w:tcW w:w="720" w:type="dxa"/>
            <w:vAlign w:val="center"/>
          </w:tcPr>
          <w:p w:rsidR="008A5B0A" w:rsidRDefault="004D5DA8">
            <w:pPr>
              <w:jc w:val="center"/>
            </w:pPr>
            <w:r>
              <w:rPr>
                <w:color w:val="000000"/>
                <w:szCs w:val="21"/>
              </w:rPr>
              <w:t>15</w:t>
            </w:r>
          </w:p>
        </w:tc>
        <w:tc>
          <w:tcPr>
            <w:tcW w:w="4320" w:type="dxa"/>
            <w:vAlign w:val="center"/>
          </w:tcPr>
          <w:p w:rsidR="008A5B0A" w:rsidRDefault="004D5DA8">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2020-05-26</w:t>
            </w:r>
          </w:p>
        </w:tc>
      </w:tr>
      <w:tr w:rsidR="008A5B0A">
        <w:tc>
          <w:tcPr>
            <w:tcW w:w="720" w:type="dxa"/>
            <w:vAlign w:val="center"/>
          </w:tcPr>
          <w:p w:rsidR="008A5B0A" w:rsidRDefault="004D5DA8">
            <w:pPr>
              <w:jc w:val="center"/>
            </w:pPr>
            <w:r>
              <w:rPr>
                <w:color w:val="000000"/>
                <w:szCs w:val="21"/>
              </w:rPr>
              <w:t>16</w:t>
            </w:r>
          </w:p>
        </w:tc>
        <w:tc>
          <w:tcPr>
            <w:tcW w:w="4320" w:type="dxa"/>
            <w:vAlign w:val="center"/>
          </w:tcPr>
          <w:p w:rsidR="008A5B0A" w:rsidRDefault="004D5DA8">
            <w:r>
              <w:rPr>
                <w:color w:val="000000"/>
                <w:szCs w:val="21"/>
              </w:rPr>
              <w:t>易方达基金管理有限公司高级管理人员变更公告</w:t>
            </w:r>
          </w:p>
        </w:tc>
        <w:tc>
          <w:tcPr>
            <w:tcW w:w="2520" w:type="dxa"/>
            <w:vAlign w:val="center"/>
          </w:tcPr>
          <w:p w:rsidR="008A5B0A" w:rsidRDefault="004D5DA8">
            <w:r>
              <w:rPr>
                <w:color w:val="000000"/>
                <w:szCs w:val="21"/>
              </w:rPr>
              <w:t>中国证券报、基金管理人网站及中国证监会基金电子披露网站</w:t>
            </w:r>
          </w:p>
        </w:tc>
        <w:tc>
          <w:tcPr>
            <w:tcW w:w="1440" w:type="dxa"/>
            <w:vAlign w:val="center"/>
          </w:tcPr>
          <w:p w:rsidR="008A5B0A" w:rsidRDefault="004D5DA8">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3141"/>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3142"/>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8A5B0A" w:rsidRDefault="004D5DA8">
      <w:pPr>
        <w:ind w:firstLineChars="200" w:firstLine="420"/>
        <w:rPr>
          <w:color w:val="000000"/>
          <w:szCs w:val="21"/>
        </w:rPr>
      </w:pPr>
      <w:r>
        <w:rPr>
          <w:color w:val="000000"/>
          <w:szCs w:val="21"/>
        </w:rPr>
        <w:t>1.</w:t>
      </w:r>
      <w:r>
        <w:rPr>
          <w:color w:val="000000"/>
          <w:szCs w:val="21"/>
        </w:rPr>
        <w:t>中国证监会准予易方达中证科技</w:t>
      </w:r>
      <w:r>
        <w:rPr>
          <w:color w:val="000000"/>
          <w:szCs w:val="21"/>
        </w:rPr>
        <w:t>50</w:t>
      </w:r>
      <w:r>
        <w:rPr>
          <w:color w:val="000000"/>
          <w:szCs w:val="21"/>
        </w:rPr>
        <w:t>交易型开放式指数证券投资基金注册的文件；</w:t>
      </w:r>
    </w:p>
    <w:p w:rsidR="008A5B0A" w:rsidRDefault="004D5DA8">
      <w:pPr>
        <w:ind w:firstLineChars="200" w:firstLine="420"/>
        <w:rPr>
          <w:color w:val="000000"/>
          <w:szCs w:val="21"/>
        </w:rPr>
      </w:pPr>
      <w:r>
        <w:rPr>
          <w:color w:val="000000"/>
          <w:szCs w:val="21"/>
        </w:rPr>
        <w:t>2.</w:t>
      </w:r>
      <w:r>
        <w:rPr>
          <w:color w:val="000000"/>
          <w:szCs w:val="21"/>
        </w:rPr>
        <w:t>《易方达中证科技</w:t>
      </w:r>
      <w:r>
        <w:rPr>
          <w:color w:val="000000"/>
          <w:szCs w:val="21"/>
        </w:rPr>
        <w:t>50</w:t>
      </w:r>
      <w:r>
        <w:rPr>
          <w:color w:val="000000"/>
          <w:szCs w:val="21"/>
        </w:rPr>
        <w:t>交易型开放式指数证券投资基金基金合同》；</w:t>
      </w:r>
    </w:p>
    <w:p w:rsidR="008A5B0A" w:rsidRDefault="004D5DA8">
      <w:pPr>
        <w:ind w:firstLineChars="200" w:firstLine="420"/>
        <w:rPr>
          <w:color w:val="000000"/>
          <w:szCs w:val="21"/>
        </w:rPr>
      </w:pPr>
      <w:r>
        <w:rPr>
          <w:color w:val="000000"/>
          <w:szCs w:val="21"/>
        </w:rPr>
        <w:t>3.</w:t>
      </w:r>
      <w:r>
        <w:rPr>
          <w:color w:val="000000"/>
          <w:szCs w:val="21"/>
        </w:rPr>
        <w:t>《易方达中证科技</w:t>
      </w:r>
      <w:r>
        <w:rPr>
          <w:color w:val="000000"/>
          <w:szCs w:val="21"/>
        </w:rPr>
        <w:t>50</w:t>
      </w:r>
      <w:r>
        <w:rPr>
          <w:color w:val="000000"/>
          <w:szCs w:val="21"/>
        </w:rPr>
        <w:t>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3143"/>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3144"/>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62818">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62818">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易方达中证科技</w:t>
    </w:r>
    <w:r w:rsidRPr="00E70357">
      <w:t>50</w:t>
    </w:r>
    <w:r w:rsidRPr="00E70357">
      <w:t>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A8"/>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18"/>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5B0A"/>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C8247CD-A5A3-4ABA-AD86-B2D27EDE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DF4FE-E5CA-45B6-8DD9-37DB9252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6576</Words>
  <Characters>37485</Characters>
  <Application>Microsoft Office Word</Application>
  <DocSecurity>0</DocSecurity>
  <Lines>312</Lines>
  <Paragraphs>87</Paragraphs>
  <ScaleCrop>false</ScaleCrop>
  <Company/>
  <LinksUpToDate>false</LinksUpToDate>
  <CharactersWithSpaces>43974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2020-08-18T06:50:00Z</dcterms:modified>
</cp:coreProperties>
</file>