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易方达科讯混合型证券投资基金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234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234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64567" w:rsidRDefault="00AB3A1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64567" w:rsidRDefault="00AB3A19">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64567" w:rsidRDefault="00AB3A1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64567" w:rsidRDefault="00AB3A1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64567" w:rsidRDefault="00AB3A1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234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0E21E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2344" w:history="1">
        <w:r w:rsidR="000E21E8" w:rsidRPr="005E7CC2">
          <w:rPr>
            <w:rStyle w:val="a8"/>
            <w:rFonts w:ascii="宋体" w:hAnsi="宋体" w:cs="Arial"/>
            <w:bCs/>
            <w:noProof/>
          </w:rPr>
          <w:t>1</w:t>
        </w:r>
        <w:r w:rsidR="000E21E8" w:rsidRPr="005E7CC2">
          <w:rPr>
            <w:rStyle w:val="a8"/>
            <w:rFonts w:ascii="宋体" w:hAnsi="宋体" w:cs="Arial" w:hint="eastAsia"/>
            <w:bCs/>
            <w:noProof/>
          </w:rPr>
          <w:t>重要提示及目录</w:t>
        </w:r>
        <w:r w:rsidR="000E21E8">
          <w:rPr>
            <w:noProof/>
            <w:webHidden/>
          </w:rPr>
          <w:tab/>
        </w:r>
        <w:r w:rsidR="000E21E8">
          <w:rPr>
            <w:noProof/>
            <w:webHidden/>
          </w:rPr>
          <w:fldChar w:fldCharType="begin"/>
        </w:r>
        <w:r w:rsidR="000E21E8">
          <w:rPr>
            <w:noProof/>
            <w:webHidden/>
          </w:rPr>
          <w:instrText xml:space="preserve"> PAGEREF _Toc48662344 \h </w:instrText>
        </w:r>
        <w:r w:rsidR="000E21E8">
          <w:rPr>
            <w:noProof/>
            <w:webHidden/>
          </w:rPr>
        </w:r>
        <w:r w:rsidR="000E21E8">
          <w:rPr>
            <w:noProof/>
            <w:webHidden/>
          </w:rPr>
          <w:fldChar w:fldCharType="separate"/>
        </w:r>
        <w:r w:rsidR="000E21E8">
          <w:rPr>
            <w:noProof/>
            <w:webHidden/>
          </w:rPr>
          <w:t>2</w:t>
        </w:r>
        <w:r w:rsidR="000E21E8">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45" w:history="1">
        <w:r w:rsidRPr="005E7CC2">
          <w:rPr>
            <w:rStyle w:val="a8"/>
            <w:noProof/>
          </w:rPr>
          <w:t>1.1</w:t>
        </w:r>
        <w:r>
          <w:rPr>
            <w:rFonts w:asciiTheme="minorHAnsi" w:eastAsiaTheme="minorEastAsia" w:hAnsiTheme="minorHAnsi" w:cstheme="minorBidi"/>
            <w:noProof/>
            <w:kern w:val="2"/>
            <w:szCs w:val="22"/>
          </w:rPr>
          <w:tab/>
        </w:r>
        <w:r w:rsidRPr="005E7CC2">
          <w:rPr>
            <w:rStyle w:val="a8"/>
            <w:rFonts w:hint="eastAsia"/>
            <w:noProof/>
          </w:rPr>
          <w:t>重要提示</w:t>
        </w:r>
        <w:r>
          <w:rPr>
            <w:noProof/>
            <w:webHidden/>
          </w:rPr>
          <w:tab/>
        </w:r>
        <w:r>
          <w:rPr>
            <w:noProof/>
            <w:webHidden/>
          </w:rPr>
          <w:fldChar w:fldCharType="begin"/>
        </w:r>
        <w:r>
          <w:rPr>
            <w:noProof/>
            <w:webHidden/>
          </w:rPr>
          <w:instrText xml:space="preserve"> PAGEREF _Toc48662345 \h </w:instrText>
        </w:r>
        <w:r>
          <w:rPr>
            <w:noProof/>
            <w:webHidden/>
          </w:rPr>
        </w:r>
        <w:r>
          <w:rPr>
            <w:noProof/>
            <w:webHidden/>
          </w:rPr>
          <w:fldChar w:fldCharType="separate"/>
        </w:r>
        <w:r>
          <w:rPr>
            <w:noProof/>
            <w:webHidden/>
          </w:rPr>
          <w:t>2</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46" w:history="1">
        <w:r w:rsidRPr="005E7CC2">
          <w:rPr>
            <w:rStyle w:val="a8"/>
            <w:noProof/>
          </w:rPr>
          <w:t>1.2</w:t>
        </w:r>
        <w:r>
          <w:rPr>
            <w:rFonts w:asciiTheme="minorHAnsi" w:eastAsiaTheme="minorEastAsia" w:hAnsiTheme="minorHAnsi" w:cstheme="minorBidi"/>
            <w:noProof/>
            <w:kern w:val="2"/>
            <w:szCs w:val="22"/>
          </w:rPr>
          <w:tab/>
        </w:r>
        <w:r w:rsidRPr="005E7CC2">
          <w:rPr>
            <w:rStyle w:val="a8"/>
            <w:rFonts w:hint="eastAsia"/>
            <w:noProof/>
          </w:rPr>
          <w:t>目录</w:t>
        </w:r>
        <w:r>
          <w:rPr>
            <w:noProof/>
            <w:webHidden/>
          </w:rPr>
          <w:tab/>
        </w:r>
        <w:r>
          <w:rPr>
            <w:noProof/>
            <w:webHidden/>
          </w:rPr>
          <w:fldChar w:fldCharType="begin"/>
        </w:r>
        <w:r>
          <w:rPr>
            <w:noProof/>
            <w:webHidden/>
          </w:rPr>
          <w:instrText xml:space="preserve"> PAGEREF _Toc48662346 \h </w:instrText>
        </w:r>
        <w:r>
          <w:rPr>
            <w:noProof/>
            <w:webHidden/>
          </w:rPr>
        </w:r>
        <w:r>
          <w:rPr>
            <w:noProof/>
            <w:webHidden/>
          </w:rPr>
          <w:fldChar w:fldCharType="separate"/>
        </w:r>
        <w:r>
          <w:rPr>
            <w:noProof/>
            <w:webHidden/>
          </w:rPr>
          <w:t>3</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47" w:history="1">
        <w:r w:rsidRPr="005E7CC2">
          <w:rPr>
            <w:rStyle w:val="a8"/>
            <w:rFonts w:ascii="宋体" w:hAnsi="宋体" w:cs="Arial"/>
            <w:bCs/>
            <w:noProof/>
          </w:rPr>
          <w:t>2</w:t>
        </w:r>
        <w:r w:rsidRPr="005E7CC2">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_Toc48662347 \h </w:instrText>
        </w:r>
        <w:r>
          <w:rPr>
            <w:noProof/>
            <w:webHidden/>
          </w:rPr>
        </w:r>
        <w:r>
          <w:rPr>
            <w:noProof/>
            <w:webHidden/>
          </w:rPr>
          <w:fldChar w:fldCharType="separate"/>
        </w:r>
        <w:r>
          <w:rPr>
            <w:noProof/>
            <w:webHidden/>
          </w:rPr>
          <w:t>5</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48" w:history="1">
        <w:r w:rsidRPr="005E7CC2">
          <w:rPr>
            <w:rStyle w:val="a8"/>
            <w:rFonts w:ascii="宋体" w:hAnsi="宋体" w:cs="Arial"/>
            <w:noProof/>
          </w:rPr>
          <w:t>2.1</w:t>
        </w:r>
        <w:r>
          <w:rPr>
            <w:rFonts w:asciiTheme="minorHAnsi" w:eastAsiaTheme="minorEastAsia" w:hAnsiTheme="minorHAnsi" w:cstheme="minorBidi"/>
            <w:noProof/>
            <w:kern w:val="2"/>
            <w:szCs w:val="22"/>
          </w:rPr>
          <w:tab/>
        </w:r>
        <w:r w:rsidRPr="005E7CC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_Toc48662348 \h </w:instrText>
        </w:r>
        <w:r>
          <w:rPr>
            <w:noProof/>
            <w:webHidden/>
          </w:rPr>
        </w:r>
        <w:r>
          <w:rPr>
            <w:noProof/>
            <w:webHidden/>
          </w:rPr>
          <w:fldChar w:fldCharType="separate"/>
        </w:r>
        <w:r>
          <w:rPr>
            <w:noProof/>
            <w:webHidden/>
          </w:rPr>
          <w:t>5</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49" w:history="1">
        <w:r w:rsidRPr="005E7CC2">
          <w:rPr>
            <w:rStyle w:val="a8"/>
            <w:rFonts w:ascii="宋体" w:hAnsi="宋体" w:cs="Arial"/>
            <w:noProof/>
          </w:rPr>
          <w:t>2.2</w:t>
        </w:r>
        <w:r>
          <w:rPr>
            <w:rFonts w:asciiTheme="minorHAnsi" w:eastAsiaTheme="minorEastAsia" w:hAnsiTheme="minorHAnsi" w:cstheme="minorBidi"/>
            <w:noProof/>
            <w:kern w:val="2"/>
            <w:szCs w:val="22"/>
          </w:rPr>
          <w:tab/>
        </w:r>
        <w:r w:rsidRPr="005E7CC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_Toc48662349 \h </w:instrText>
        </w:r>
        <w:r>
          <w:rPr>
            <w:noProof/>
            <w:webHidden/>
          </w:rPr>
        </w:r>
        <w:r>
          <w:rPr>
            <w:noProof/>
            <w:webHidden/>
          </w:rPr>
          <w:fldChar w:fldCharType="separate"/>
        </w:r>
        <w:r>
          <w:rPr>
            <w:noProof/>
            <w:webHidden/>
          </w:rPr>
          <w:t>5</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0" w:history="1">
        <w:r w:rsidRPr="005E7CC2">
          <w:rPr>
            <w:rStyle w:val="a8"/>
            <w:rFonts w:ascii="宋体" w:hAnsi="宋体" w:cs="Arial"/>
            <w:noProof/>
          </w:rPr>
          <w:t>2.3</w:t>
        </w:r>
        <w:r>
          <w:rPr>
            <w:rFonts w:asciiTheme="minorHAnsi" w:eastAsiaTheme="minorEastAsia" w:hAnsiTheme="minorHAnsi" w:cstheme="minorBidi"/>
            <w:noProof/>
            <w:kern w:val="2"/>
            <w:szCs w:val="22"/>
          </w:rPr>
          <w:tab/>
        </w:r>
        <w:r w:rsidRPr="005E7CC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_Toc48662350 \h </w:instrText>
        </w:r>
        <w:r>
          <w:rPr>
            <w:noProof/>
            <w:webHidden/>
          </w:rPr>
        </w:r>
        <w:r>
          <w:rPr>
            <w:noProof/>
            <w:webHidden/>
          </w:rPr>
          <w:fldChar w:fldCharType="separate"/>
        </w:r>
        <w:r>
          <w:rPr>
            <w:noProof/>
            <w:webHidden/>
          </w:rPr>
          <w:t>5</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1" w:history="1">
        <w:r w:rsidRPr="005E7CC2">
          <w:rPr>
            <w:rStyle w:val="a8"/>
            <w:rFonts w:ascii="宋体" w:hAnsi="宋体" w:cs="Arial"/>
            <w:noProof/>
          </w:rPr>
          <w:t>2.4</w:t>
        </w:r>
        <w:r>
          <w:rPr>
            <w:rFonts w:asciiTheme="minorHAnsi" w:eastAsiaTheme="minorEastAsia" w:hAnsiTheme="minorHAnsi" w:cstheme="minorBidi"/>
            <w:noProof/>
            <w:kern w:val="2"/>
            <w:szCs w:val="22"/>
          </w:rPr>
          <w:tab/>
        </w:r>
        <w:r w:rsidRPr="005E7CC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_Toc48662351 \h </w:instrText>
        </w:r>
        <w:r>
          <w:rPr>
            <w:noProof/>
            <w:webHidden/>
          </w:rPr>
        </w:r>
        <w:r>
          <w:rPr>
            <w:noProof/>
            <w:webHidden/>
          </w:rPr>
          <w:fldChar w:fldCharType="separate"/>
        </w:r>
        <w:r>
          <w:rPr>
            <w:noProof/>
            <w:webHidden/>
          </w:rPr>
          <w:t>6</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2" w:history="1">
        <w:r w:rsidRPr="005E7CC2">
          <w:rPr>
            <w:rStyle w:val="a8"/>
            <w:rFonts w:ascii="宋体" w:hAnsi="宋体" w:cs="Arial"/>
            <w:noProof/>
          </w:rPr>
          <w:t>2.5</w:t>
        </w:r>
        <w:r>
          <w:rPr>
            <w:rFonts w:asciiTheme="minorHAnsi" w:eastAsiaTheme="minorEastAsia" w:hAnsiTheme="minorHAnsi" w:cstheme="minorBidi"/>
            <w:noProof/>
            <w:kern w:val="2"/>
            <w:szCs w:val="22"/>
          </w:rPr>
          <w:tab/>
        </w:r>
        <w:r w:rsidRPr="005E7CC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_Toc48662352 \h </w:instrText>
        </w:r>
        <w:r>
          <w:rPr>
            <w:noProof/>
            <w:webHidden/>
          </w:rPr>
        </w:r>
        <w:r>
          <w:rPr>
            <w:noProof/>
            <w:webHidden/>
          </w:rPr>
          <w:fldChar w:fldCharType="separate"/>
        </w:r>
        <w:r>
          <w:rPr>
            <w:noProof/>
            <w:webHidden/>
          </w:rPr>
          <w:t>6</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53" w:history="1">
        <w:r w:rsidRPr="005E7CC2">
          <w:rPr>
            <w:rStyle w:val="a8"/>
            <w:rFonts w:ascii="宋体" w:hAnsi="宋体" w:cs="Arial"/>
            <w:bCs/>
            <w:noProof/>
          </w:rPr>
          <w:t>3</w:t>
        </w:r>
        <w:r w:rsidRPr="005E7CC2">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_Toc48662353 \h </w:instrText>
        </w:r>
        <w:r>
          <w:rPr>
            <w:noProof/>
            <w:webHidden/>
          </w:rPr>
        </w:r>
        <w:r>
          <w:rPr>
            <w:noProof/>
            <w:webHidden/>
          </w:rPr>
          <w:fldChar w:fldCharType="separate"/>
        </w:r>
        <w:r>
          <w:rPr>
            <w:noProof/>
            <w:webHidden/>
          </w:rPr>
          <w:t>6</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4" w:history="1">
        <w:r w:rsidRPr="005E7CC2">
          <w:rPr>
            <w:rStyle w:val="a8"/>
            <w:rFonts w:ascii="宋体" w:hAnsi="宋体" w:cs="Arial"/>
            <w:noProof/>
          </w:rPr>
          <w:t>3.1</w:t>
        </w:r>
        <w:r>
          <w:rPr>
            <w:rFonts w:asciiTheme="minorHAnsi" w:eastAsiaTheme="minorEastAsia" w:hAnsiTheme="minorHAnsi" w:cstheme="minorBidi"/>
            <w:noProof/>
            <w:kern w:val="2"/>
            <w:szCs w:val="22"/>
          </w:rPr>
          <w:tab/>
        </w:r>
        <w:r w:rsidRPr="005E7CC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_Toc48662354 \h </w:instrText>
        </w:r>
        <w:r>
          <w:rPr>
            <w:noProof/>
            <w:webHidden/>
          </w:rPr>
        </w:r>
        <w:r>
          <w:rPr>
            <w:noProof/>
            <w:webHidden/>
          </w:rPr>
          <w:fldChar w:fldCharType="separate"/>
        </w:r>
        <w:r>
          <w:rPr>
            <w:noProof/>
            <w:webHidden/>
          </w:rPr>
          <w:t>6</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5" w:history="1">
        <w:r w:rsidRPr="005E7CC2">
          <w:rPr>
            <w:rStyle w:val="a8"/>
            <w:rFonts w:ascii="宋体" w:hAnsi="宋体" w:cs="Arial"/>
            <w:noProof/>
          </w:rPr>
          <w:t>3.2</w:t>
        </w:r>
        <w:r>
          <w:rPr>
            <w:rFonts w:asciiTheme="minorHAnsi" w:eastAsiaTheme="minorEastAsia" w:hAnsiTheme="minorHAnsi" w:cstheme="minorBidi"/>
            <w:noProof/>
            <w:kern w:val="2"/>
            <w:szCs w:val="22"/>
          </w:rPr>
          <w:tab/>
        </w:r>
        <w:r w:rsidRPr="005E7CC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_Toc48662355 \h </w:instrText>
        </w:r>
        <w:r>
          <w:rPr>
            <w:noProof/>
            <w:webHidden/>
          </w:rPr>
        </w:r>
        <w:r>
          <w:rPr>
            <w:noProof/>
            <w:webHidden/>
          </w:rPr>
          <w:fldChar w:fldCharType="separate"/>
        </w:r>
        <w:r>
          <w:rPr>
            <w:noProof/>
            <w:webHidden/>
          </w:rPr>
          <w:t>7</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56" w:history="1">
        <w:r w:rsidRPr="005E7CC2">
          <w:rPr>
            <w:rStyle w:val="a8"/>
            <w:rFonts w:ascii="宋体" w:hAnsi="宋体" w:cs="Arial"/>
            <w:bCs/>
            <w:noProof/>
          </w:rPr>
          <w:t>4</w:t>
        </w:r>
        <w:r w:rsidRPr="005E7CC2">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_Toc48662356 \h </w:instrText>
        </w:r>
        <w:r>
          <w:rPr>
            <w:noProof/>
            <w:webHidden/>
          </w:rPr>
        </w:r>
        <w:r>
          <w:rPr>
            <w:noProof/>
            <w:webHidden/>
          </w:rPr>
          <w:fldChar w:fldCharType="separate"/>
        </w:r>
        <w:r>
          <w:rPr>
            <w:noProof/>
            <w:webHidden/>
          </w:rPr>
          <w:t>8</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7" w:history="1">
        <w:r w:rsidRPr="005E7CC2">
          <w:rPr>
            <w:rStyle w:val="a8"/>
            <w:rFonts w:ascii="宋体" w:hAnsi="宋体" w:cs="Arial"/>
            <w:noProof/>
          </w:rPr>
          <w:t>4.1</w:t>
        </w:r>
        <w:r>
          <w:rPr>
            <w:rFonts w:asciiTheme="minorHAnsi" w:eastAsiaTheme="minorEastAsia" w:hAnsiTheme="minorHAnsi" w:cstheme="minorBidi"/>
            <w:noProof/>
            <w:kern w:val="2"/>
            <w:szCs w:val="22"/>
          </w:rPr>
          <w:tab/>
        </w:r>
        <w:r w:rsidRPr="005E7CC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_Toc48662357 \h </w:instrText>
        </w:r>
        <w:r>
          <w:rPr>
            <w:noProof/>
            <w:webHidden/>
          </w:rPr>
        </w:r>
        <w:r>
          <w:rPr>
            <w:noProof/>
            <w:webHidden/>
          </w:rPr>
          <w:fldChar w:fldCharType="separate"/>
        </w:r>
        <w:r>
          <w:rPr>
            <w:noProof/>
            <w:webHidden/>
          </w:rPr>
          <w:t>8</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8" w:history="1">
        <w:r w:rsidRPr="005E7CC2">
          <w:rPr>
            <w:rStyle w:val="a8"/>
            <w:rFonts w:ascii="宋体" w:hAnsi="宋体" w:cs="Arial"/>
            <w:noProof/>
          </w:rPr>
          <w:t>4.2</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_Toc48662358 \h </w:instrText>
        </w:r>
        <w:r>
          <w:rPr>
            <w:noProof/>
            <w:webHidden/>
          </w:rPr>
        </w:r>
        <w:r>
          <w:rPr>
            <w:noProof/>
            <w:webHidden/>
          </w:rPr>
          <w:fldChar w:fldCharType="separate"/>
        </w:r>
        <w:r>
          <w:rPr>
            <w:noProof/>
            <w:webHidden/>
          </w:rPr>
          <w:t>9</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59" w:history="1">
        <w:r w:rsidRPr="005E7CC2">
          <w:rPr>
            <w:rStyle w:val="a8"/>
            <w:rFonts w:ascii="宋体" w:hAnsi="宋体" w:cs="Arial"/>
            <w:noProof/>
          </w:rPr>
          <w:t>4.3</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_Toc48662359 \h </w:instrText>
        </w:r>
        <w:r>
          <w:rPr>
            <w:noProof/>
            <w:webHidden/>
          </w:rPr>
        </w:r>
        <w:r>
          <w:rPr>
            <w:noProof/>
            <w:webHidden/>
          </w:rPr>
          <w:fldChar w:fldCharType="separate"/>
        </w:r>
        <w:r>
          <w:rPr>
            <w:noProof/>
            <w:webHidden/>
          </w:rPr>
          <w:t>9</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0" w:history="1">
        <w:r w:rsidRPr="005E7CC2">
          <w:rPr>
            <w:rStyle w:val="a8"/>
            <w:rFonts w:ascii="宋体" w:hAnsi="宋体" w:cs="Arial"/>
            <w:noProof/>
          </w:rPr>
          <w:t>4.4</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_Toc48662360 \h </w:instrText>
        </w:r>
        <w:r>
          <w:rPr>
            <w:noProof/>
            <w:webHidden/>
          </w:rPr>
        </w:r>
        <w:r>
          <w:rPr>
            <w:noProof/>
            <w:webHidden/>
          </w:rPr>
          <w:fldChar w:fldCharType="separate"/>
        </w:r>
        <w:r>
          <w:rPr>
            <w:noProof/>
            <w:webHidden/>
          </w:rPr>
          <w:t>10</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1" w:history="1">
        <w:r w:rsidRPr="005E7CC2">
          <w:rPr>
            <w:rStyle w:val="a8"/>
            <w:rFonts w:ascii="宋体" w:hAnsi="宋体" w:cs="Arial"/>
            <w:noProof/>
          </w:rPr>
          <w:t>4.5</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_Toc48662361 \h </w:instrText>
        </w:r>
        <w:r>
          <w:rPr>
            <w:noProof/>
            <w:webHidden/>
          </w:rPr>
        </w:r>
        <w:r>
          <w:rPr>
            <w:noProof/>
            <w:webHidden/>
          </w:rPr>
          <w:fldChar w:fldCharType="separate"/>
        </w:r>
        <w:r>
          <w:rPr>
            <w:noProof/>
            <w:webHidden/>
          </w:rPr>
          <w:t>10</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2" w:history="1">
        <w:r w:rsidRPr="005E7CC2">
          <w:rPr>
            <w:rStyle w:val="a8"/>
            <w:rFonts w:ascii="宋体" w:hAnsi="宋体" w:cs="Arial"/>
            <w:noProof/>
          </w:rPr>
          <w:t>4.6</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_Toc48662362 \h </w:instrText>
        </w:r>
        <w:r>
          <w:rPr>
            <w:noProof/>
            <w:webHidden/>
          </w:rPr>
        </w:r>
        <w:r>
          <w:rPr>
            <w:noProof/>
            <w:webHidden/>
          </w:rPr>
          <w:fldChar w:fldCharType="separate"/>
        </w:r>
        <w:r>
          <w:rPr>
            <w:noProof/>
            <w:webHidden/>
          </w:rPr>
          <w:t>11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3" w:history="1">
        <w:r w:rsidRPr="005E7CC2">
          <w:rPr>
            <w:rStyle w:val="a8"/>
            <w:rFonts w:ascii="宋体" w:hAnsi="宋体" w:cs="Arial"/>
            <w:noProof/>
          </w:rPr>
          <w:t>4.7</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_Toc48662363 \h </w:instrText>
        </w:r>
        <w:r>
          <w:rPr>
            <w:noProof/>
            <w:webHidden/>
          </w:rPr>
        </w:r>
        <w:r>
          <w:rPr>
            <w:noProof/>
            <w:webHidden/>
          </w:rPr>
          <w:fldChar w:fldCharType="separate"/>
        </w:r>
        <w:r>
          <w:rPr>
            <w:noProof/>
            <w:webHidden/>
          </w:rPr>
          <w:t>11</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64" w:history="1">
        <w:r w:rsidRPr="005E7CC2">
          <w:rPr>
            <w:rStyle w:val="a8"/>
            <w:rFonts w:ascii="宋体" w:hAnsi="宋体" w:cs="Arial"/>
            <w:bCs/>
            <w:noProof/>
          </w:rPr>
          <w:t>5</w:t>
        </w:r>
        <w:r w:rsidRPr="005E7CC2">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_Toc48662364 \h </w:instrText>
        </w:r>
        <w:r>
          <w:rPr>
            <w:noProof/>
            <w:webHidden/>
          </w:rPr>
        </w:r>
        <w:r>
          <w:rPr>
            <w:noProof/>
            <w:webHidden/>
          </w:rPr>
          <w:fldChar w:fldCharType="separate"/>
        </w:r>
        <w:r>
          <w:rPr>
            <w:noProof/>
            <w:webHidden/>
          </w:rPr>
          <w:t>11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5" w:history="1">
        <w:r w:rsidRPr="005E7CC2">
          <w:rPr>
            <w:rStyle w:val="a8"/>
            <w:rFonts w:ascii="宋体" w:hAnsi="宋体" w:cs="Arial"/>
            <w:noProof/>
          </w:rPr>
          <w:t>5.1</w:t>
        </w:r>
        <w:r>
          <w:rPr>
            <w:rFonts w:asciiTheme="minorHAnsi" w:eastAsiaTheme="minorEastAsia" w:hAnsiTheme="minorHAnsi" w:cstheme="minorBidi"/>
            <w:noProof/>
            <w:kern w:val="2"/>
            <w:szCs w:val="22"/>
          </w:rPr>
          <w:tab/>
        </w:r>
        <w:r w:rsidRPr="005E7CC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_Toc48662365 \h </w:instrText>
        </w:r>
        <w:r>
          <w:rPr>
            <w:noProof/>
            <w:webHidden/>
          </w:rPr>
        </w:r>
        <w:r>
          <w:rPr>
            <w:noProof/>
            <w:webHidden/>
          </w:rPr>
          <w:fldChar w:fldCharType="separate"/>
        </w:r>
        <w:r>
          <w:rPr>
            <w:noProof/>
            <w:webHidden/>
          </w:rPr>
          <w:t>11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6" w:history="1">
        <w:r w:rsidRPr="005E7CC2">
          <w:rPr>
            <w:rStyle w:val="a8"/>
            <w:rFonts w:ascii="宋体" w:hAnsi="宋体" w:cs="Arial"/>
            <w:noProof/>
          </w:rPr>
          <w:t>5.2</w:t>
        </w:r>
        <w:r>
          <w:rPr>
            <w:rFonts w:asciiTheme="minorHAnsi" w:eastAsiaTheme="minorEastAsia" w:hAnsiTheme="minorHAnsi" w:cstheme="minorBidi"/>
            <w:noProof/>
            <w:kern w:val="2"/>
            <w:szCs w:val="22"/>
          </w:rPr>
          <w:tab/>
        </w:r>
        <w:r w:rsidRPr="005E7CC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_Toc48662366 \h </w:instrText>
        </w:r>
        <w:r>
          <w:rPr>
            <w:noProof/>
            <w:webHidden/>
          </w:rPr>
        </w:r>
        <w:r>
          <w:rPr>
            <w:noProof/>
            <w:webHidden/>
          </w:rPr>
          <w:fldChar w:fldCharType="separate"/>
        </w:r>
        <w:r>
          <w:rPr>
            <w:noProof/>
            <w:webHidden/>
          </w:rPr>
          <w:t>11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7" w:history="1">
        <w:r w:rsidRPr="005E7CC2">
          <w:rPr>
            <w:rStyle w:val="a8"/>
            <w:rFonts w:ascii="宋体" w:hAnsi="宋体" w:cs="Arial"/>
            <w:noProof/>
          </w:rPr>
          <w:t>5.3</w:t>
        </w:r>
        <w:r>
          <w:rPr>
            <w:rFonts w:asciiTheme="minorHAnsi" w:eastAsiaTheme="minorEastAsia" w:hAnsiTheme="minorHAnsi" w:cstheme="minorBidi"/>
            <w:noProof/>
            <w:kern w:val="2"/>
            <w:szCs w:val="22"/>
          </w:rPr>
          <w:tab/>
        </w:r>
        <w:r w:rsidRPr="005E7CC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_Toc48662367 \h </w:instrText>
        </w:r>
        <w:r>
          <w:rPr>
            <w:noProof/>
            <w:webHidden/>
          </w:rPr>
        </w:r>
        <w:r>
          <w:rPr>
            <w:noProof/>
            <w:webHidden/>
          </w:rPr>
          <w:fldChar w:fldCharType="separate"/>
        </w:r>
        <w:r>
          <w:rPr>
            <w:noProof/>
            <w:webHidden/>
          </w:rPr>
          <w:t>12</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68" w:history="1">
        <w:r w:rsidRPr="005E7CC2">
          <w:rPr>
            <w:rStyle w:val="a8"/>
            <w:rFonts w:ascii="宋体" w:hAnsi="宋体" w:cs="Arial"/>
            <w:bCs/>
            <w:noProof/>
          </w:rPr>
          <w:t>6</w:t>
        </w:r>
        <w:r w:rsidRPr="005E7CC2">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_Toc48662368 \h </w:instrText>
        </w:r>
        <w:r>
          <w:rPr>
            <w:noProof/>
            <w:webHidden/>
          </w:rPr>
        </w:r>
        <w:r>
          <w:rPr>
            <w:noProof/>
            <w:webHidden/>
          </w:rPr>
          <w:fldChar w:fldCharType="separate"/>
        </w:r>
        <w:r>
          <w:rPr>
            <w:noProof/>
            <w:webHidden/>
          </w:rPr>
          <w:t>12</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69" w:history="1">
        <w:r w:rsidRPr="005E7CC2">
          <w:rPr>
            <w:rStyle w:val="a8"/>
            <w:rFonts w:ascii="宋体" w:hAnsi="宋体" w:cs="Arial"/>
            <w:noProof/>
          </w:rPr>
          <w:t>6.1</w:t>
        </w:r>
        <w:r>
          <w:rPr>
            <w:rFonts w:asciiTheme="minorHAnsi" w:eastAsiaTheme="minorEastAsia" w:hAnsiTheme="minorHAnsi" w:cstheme="minorBidi"/>
            <w:noProof/>
            <w:kern w:val="2"/>
            <w:szCs w:val="22"/>
          </w:rPr>
          <w:tab/>
        </w:r>
        <w:r w:rsidRPr="005E7CC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_Toc48662369 \h </w:instrText>
        </w:r>
        <w:r>
          <w:rPr>
            <w:noProof/>
            <w:webHidden/>
          </w:rPr>
        </w:r>
        <w:r>
          <w:rPr>
            <w:noProof/>
            <w:webHidden/>
          </w:rPr>
          <w:fldChar w:fldCharType="separate"/>
        </w:r>
        <w:r>
          <w:rPr>
            <w:noProof/>
            <w:webHidden/>
          </w:rPr>
          <w:t>12</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0" w:history="1">
        <w:r w:rsidRPr="005E7CC2">
          <w:rPr>
            <w:rStyle w:val="a8"/>
            <w:rFonts w:ascii="宋体" w:hAnsi="宋体" w:cs="Arial"/>
            <w:noProof/>
          </w:rPr>
          <w:t>6.2</w:t>
        </w:r>
        <w:r>
          <w:rPr>
            <w:rFonts w:asciiTheme="minorHAnsi" w:eastAsiaTheme="minorEastAsia" w:hAnsiTheme="minorHAnsi" w:cstheme="minorBidi"/>
            <w:noProof/>
            <w:kern w:val="2"/>
            <w:szCs w:val="22"/>
          </w:rPr>
          <w:tab/>
        </w:r>
        <w:r w:rsidRPr="005E7CC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_Toc48662370 \h </w:instrText>
        </w:r>
        <w:r>
          <w:rPr>
            <w:noProof/>
            <w:webHidden/>
          </w:rPr>
        </w:r>
        <w:r>
          <w:rPr>
            <w:noProof/>
            <w:webHidden/>
          </w:rPr>
          <w:fldChar w:fldCharType="separate"/>
        </w:r>
        <w:r>
          <w:rPr>
            <w:noProof/>
            <w:webHidden/>
          </w:rPr>
          <w:t>13</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1" w:history="1">
        <w:r w:rsidRPr="005E7CC2">
          <w:rPr>
            <w:rStyle w:val="a8"/>
            <w:rFonts w:ascii="宋体" w:hAnsi="宋体" w:cs="Arial"/>
            <w:noProof/>
          </w:rPr>
          <w:t>6.3</w:t>
        </w:r>
        <w:r>
          <w:rPr>
            <w:rFonts w:asciiTheme="minorHAnsi" w:eastAsiaTheme="minorEastAsia" w:hAnsiTheme="minorHAnsi" w:cstheme="minorBidi"/>
            <w:noProof/>
            <w:kern w:val="2"/>
            <w:szCs w:val="22"/>
          </w:rPr>
          <w:tab/>
        </w:r>
        <w:r w:rsidRPr="005E7CC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_Toc48662371 \h </w:instrText>
        </w:r>
        <w:r>
          <w:rPr>
            <w:noProof/>
            <w:webHidden/>
          </w:rPr>
        </w:r>
        <w:r>
          <w:rPr>
            <w:noProof/>
            <w:webHidden/>
          </w:rPr>
          <w:fldChar w:fldCharType="separate"/>
        </w:r>
        <w:r>
          <w:rPr>
            <w:noProof/>
            <w:webHidden/>
          </w:rPr>
          <w:t>14</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2" w:history="1">
        <w:r w:rsidRPr="005E7CC2">
          <w:rPr>
            <w:rStyle w:val="a8"/>
            <w:rFonts w:ascii="宋体" w:hAnsi="宋体" w:cs="Arial"/>
            <w:noProof/>
          </w:rPr>
          <w:t>6.4</w:t>
        </w:r>
        <w:r>
          <w:rPr>
            <w:rFonts w:asciiTheme="minorHAnsi" w:eastAsiaTheme="minorEastAsia" w:hAnsiTheme="minorHAnsi" w:cstheme="minorBidi"/>
            <w:noProof/>
            <w:kern w:val="2"/>
            <w:szCs w:val="22"/>
          </w:rPr>
          <w:tab/>
        </w:r>
        <w:r w:rsidRPr="005E7CC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_Toc48662372 \h </w:instrText>
        </w:r>
        <w:r>
          <w:rPr>
            <w:noProof/>
            <w:webHidden/>
          </w:rPr>
        </w:r>
        <w:r>
          <w:rPr>
            <w:noProof/>
            <w:webHidden/>
          </w:rPr>
          <w:fldChar w:fldCharType="separate"/>
        </w:r>
        <w:r>
          <w:rPr>
            <w:noProof/>
            <w:webHidden/>
          </w:rPr>
          <w:t>15</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73" w:history="1">
        <w:r w:rsidRPr="005E7CC2">
          <w:rPr>
            <w:rStyle w:val="a8"/>
            <w:rFonts w:ascii="宋体" w:hAnsi="宋体" w:cs="Arial"/>
            <w:bCs/>
            <w:noProof/>
          </w:rPr>
          <w:t>7</w:t>
        </w:r>
        <w:r w:rsidRPr="005E7CC2">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_Toc48662373 \h </w:instrText>
        </w:r>
        <w:r>
          <w:rPr>
            <w:noProof/>
            <w:webHidden/>
          </w:rPr>
        </w:r>
        <w:r>
          <w:rPr>
            <w:noProof/>
            <w:webHidden/>
          </w:rPr>
          <w:fldChar w:fldCharType="separate"/>
        </w:r>
        <w:r>
          <w:rPr>
            <w:noProof/>
            <w:webHidden/>
          </w:rPr>
          <w:t>35</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4" w:history="1">
        <w:r w:rsidRPr="005E7CC2">
          <w:rPr>
            <w:rStyle w:val="a8"/>
            <w:rFonts w:ascii="宋体" w:hAnsi="宋体" w:cs="Arial"/>
            <w:noProof/>
          </w:rPr>
          <w:t>7.1</w:t>
        </w:r>
        <w:r>
          <w:rPr>
            <w:rFonts w:asciiTheme="minorHAnsi" w:eastAsiaTheme="minorEastAsia" w:hAnsiTheme="minorHAnsi" w:cstheme="minorBidi"/>
            <w:noProof/>
            <w:kern w:val="2"/>
            <w:szCs w:val="22"/>
          </w:rPr>
          <w:tab/>
        </w:r>
        <w:r w:rsidRPr="005E7CC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_Toc48662374 \h </w:instrText>
        </w:r>
        <w:r>
          <w:rPr>
            <w:noProof/>
            <w:webHidden/>
          </w:rPr>
        </w:r>
        <w:r>
          <w:rPr>
            <w:noProof/>
            <w:webHidden/>
          </w:rPr>
          <w:fldChar w:fldCharType="separate"/>
        </w:r>
        <w:r>
          <w:rPr>
            <w:noProof/>
            <w:webHidden/>
          </w:rPr>
          <w:t>35</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75" w:history="1">
        <w:r w:rsidRPr="005E7CC2">
          <w:rPr>
            <w:rStyle w:val="a8"/>
            <w:rFonts w:ascii="宋体" w:cs="Arial"/>
            <w:noProof/>
          </w:rPr>
          <w:t xml:space="preserve">7.2 </w:t>
        </w:r>
        <w:r w:rsidRPr="005E7CC2">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_Toc48662375 \h </w:instrText>
        </w:r>
        <w:r>
          <w:rPr>
            <w:noProof/>
            <w:webHidden/>
          </w:rPr>
        </w:r>
        <w:r>
          <w:rPr>
            <w:noProof/>
            <w:webHidden/>
          </w:rPr>
          <w:fldChar w:fldCharType="separate"/>
        </w:r>
        <w:r>
          <w:rPr>
            <w:noProof/>
            <w:webHidden/>
          </w:rPr>
          <w:t>36</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6" w:history="1">
        <w:r w:rsidRPr="005E7CC2">
          <w:rPr>
            <w:rStyle w:val="a8"/>
            <w:rFonts w:ascii="宋体" w:hAnsi="宋体" w:cs="Arial"/>
            <w:noProof/>
          </w:rPr>
          <w:t>7.3</w:t>
        </w:r>
        <w:r>
          <w:rPr>
            <w:rFonts w:asciiTheme="minorHAnsi" w:eastAsiaTheme="minorEastAsia" w:hAnsiTheme="minorHAnsi" w:cstheme="minorBidi"/>
            <w:noProof/>
            <w:kern w:val="2"/>
            <w:szCs w:val="22"/>
          </w:rPr>
          <w:tab/>
        </w:r>
        <w:r w:rsidRPr="005E7CC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_Toc48662376 \h </w:instrText>
        </w:r>
        <w:r>
          <w:rPr>
            <w:noProof/>
            <w:webHidden/>
          </w:rPr>
        </w:r>
        <w:r>
          <w:rPr>
            <w:noProof/>
            <w:webHidden/>
          </w:rPr>
          <w:fldChar w:fldCharType="separate"/>
        </w:r>
        <w:r>
          <w:rPr>
            <w:noProof/>
            <w:webHidden/>
          </w:rPr>
          <w:t>36</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7" w:history="1">
        <w:r w:rsidRPr="005E7CC2">
          <w:rPr>
            <w:rStyle w:val="a8"/>
            <w:rFonts w:ascii="宋体" w:hAnsi="宋体" w:cs="Arial"/>
            <w:noProof/>
          </w:rPr>
          <w:t>7.4</w:t>
        </w:r>
        <w:r>
          <w:rPr>
            <w:rFonts w:asciiTheme="minorHAnsi" w:eastAsiaTheme="minorEastAsia" w:hAnsiTheme="minorHAnsi" w:cstheme="minorBidi"/>
            <w:noProof/>
            <w:kern w:val="2"/>
            <w:szCs w:val="22"/>
          </w:rPr>
          <w:tab/>
        </w:r>
        <w:r w:rsidRPr="005E7CC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_Toc48662377 \h </w:instrText>
        </w:r>
        <w:r>
          <w:rPr>
            <w:noProof/>
            <w:webHidden/>
          </w:rPr>
        </w:r>
        <w:r>
          <w:rPr>
            <w:noProof/>
            <w:webHidden/>
          </w:rPr>
          <w:fldChar w:fldCharType="separate"/>
        </w:r>
        <w:r>
          <w:rPr>
            <w:noProof/>
            <w:webHidden/>
          </w:rPr>
          <w:t>39</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8" w:history="1">
        <w:r w:rsidRPr="005E7CC2">
          <w:rPr>
            <w:rStyle w:val="a8"/>
            <w:rFonts w:ascii="宋体" w:hAnsi="宋体" w:cs="Arial"/>
            <w:noProof/>
          </w:rPr>
          <w:t>7.5</w:t>
        </w:r>
        <w:r>
          <w:rPr>
            <w:rFonts w:asciiTheme="minorHAnsi" w:eastAsiaTheme="minorEastAsia" w:hAnsiTheme="minorHAnsi" w:cstheme="minorBidi"/>
            <w:noProof/>
            <w:kern w:val="2"/>
            <w:szCs w:val="22"/>
          </w:rPr>
          <w:tab/>
        </w:r>
        <w:r w:rsidRPr="005E7CC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_Toc48662378 \h </w:instrText>
        </w:r>
        <w:r>
          <w:rPr>
            <w:noProof/>
            <w:webHidden/>
          </w:rPr>
        </w:r>
        <w:r>
          <w:rPr>
            <w:noProof/>
            <w:webHidden/>
          </w:rPr>
          <w:fldChar w:fldCharType="separate"/>
        </w:r>
        <w:r>
          <w:rPr>
            <w:noProof/>
            <w:webHidden/>
          </w:rPr>
          <w:t>40</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79" w:history="1">
        <w:r w:rsidRPr="005E7CC2">
          <w:rPr>
            <w:rStyle w:val="a8"/>
            <w:rFonts w:ascii="宋体" w:hAnsi="宋体" w:cs="Arial"/>
            <w:noProof/>
          </w:rPr>
          <w:t>7.6</w:t>
        </w:r>
        <w:r>
          <w:rPr>
            <w:rFonts w:asciiTheme="minorHAnsi" w:eastAsiaTheme="minorEastAsia" w:hAnsiTheme="minorHAnsi" w:cstheme="minorBidi"/>
            <w:noProof/>
            <w:kern w:val="2"/>
            <w:szCs w:val="22"/>
          </w:rPr>
          <w:tab/>
        </w:r>
        <w:r w:rsidRPr="005E7CC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_Toc48662379 \h </w:instrText>
        </w:r>
        <w:r>
          <w:rPr>
            <w:noProof/>
            <w:webHidden/>
          </w:rPr>
        </w:r>
        <w:r>
          <w:rPr>
            <w:noProof/>
            <w:webHidden/>
          </w:rPr>
          <w:fldChar w:fldCharType="separate"/>
        </w:r>
        <w:r>
          <w:rPr>
            <w:noProof/>
            <w:webHidden/>
          </w:rPr>
          <w:t>41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0" w:history="1">
        <w:r w:rsidRPr="005E7CC2">
          <w:rPr>
            <w:rStyle w:val="a8"/>
            <w:rFonts w:ascii="宋体" w:hAnsi="宋体" w:cs="Arial"/>
            <w:noProof/>
          </w:rPr>
          <w:t>7.7</w:t>
        </w:r>
        <w:r>
          <w:rPr>
            <w:rFonts w:asciiTheme="minorHAnsi" w:eastAsiaTheme="minorEastAsia" w:hAnsiTheme="minorHAnsi" w:cstheme="minorBidi"/>
            <w:noProof/>
            <w:kern w:val="2"/>
            <w:szCs w:val="22"/>
          </w:rPr>
          <w:tab/>
        </w:r>
        <w:r w:rsidRPr="005E7CC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_Toc48662380 \h </w:instrText>
        </w:r>
        <w:r>
          <w:rPr>
            <w:noProof/>
            <w:webHidden/>
          </w:rPr>
        </w:r>
        <w:r>
          <w:rPr>
            <w:noProof/>
            <w:webHidden/>
          </w:rPr>
          <w:fldChar w:fldCharType="separate"/>
        </w:r>
        <w:r>
          <w:rPr>
            <w:noProof/>
            <w:webHidden/>
          </w:rPr>
          <w:t>41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1" w:history="1">
        <w:r w:rsidRPr="005E7CC2">
          <w:rPr>
            <w:rStyle w:val="a8"/>
            <w:rFonts w:ascii="宋体" w:hAnsi="宋体" w:cs="Arial"/>
            <w:noProof/>
          </w:rPr>
          <w:t>7.8</w:t>
        </w:r>
        <w:r>
          <w:rPr>
            <w:rFonts w:asciiTheme="minorHAnsi" w:eastAsiaTheme="minorEastAsia" w:hAnsiTheme="minorHAnsi" w:cstheme="minorBidi"/>
            <w:noProof/>
            <w:kern w:val="2"/>
            <w:szCs w:val="22"/>
          </w:rPr>
          <w:tab/>
        </w:r>
        <w:r w:rsidRPr="005E7CC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_Toc48662381 \h </w:instrText>
        </w:r>
        <w:r>
          <w:rPr>
            <w:noProof/>
            <w:webHidden/>
          </w:rPr>
        </w:r>
        <w:r>
          <w:rPr>
            <w:noProof/>
            <w:webHidden/>
          </w:rPr>
          <w:fldChar w:fldCharType="separate"/>
        </w:r>
        <w:r>
          <w:rPr>
            <w:noProof/>
            <w:webHidden/>
          </w:rPr>
          <w:t>41</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2" w:history="1">
        <w:r w:rsidRPr="005E7CC2">
          <w:rPr>
            <w:rStyle w:val="a8"/>
            <w:rFonts w:ascii="宋体" w:hAnsi="宋体" w:cs="Arial"/>
            <w:noProof/>
          </w:rPr>
          <w:t>7.9</w:t>
        </w:r>
        <w:r>
          <w:rPr>
            <w:rFonts w:asciiTheme="minorHAnsi" w:eastAsiaTheme="minorEastAsia" w:hAnsiTheme="minorHAnsi" w:cstheme="minorBidi"/>
            <w:noProof/>
            <w:kern w:val="2"/>
            <w:szCs w:val="22"/>
          </w:rPr>
          <w:tab/>
        </w:r>
        <w:r w:rsidRPr="005E7CC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_Toc48662382 \h </w:instrText>
        </w:r>
        <w:r>
          <w:rPr>
            <w:noProof/>
            <w:webHidden/>
          </w:rPr>
        </w:r>
        <w:r>
          <w:rPr>
            <w:noProof/>
            <w:webHidden/>
          </w:rPr>
          <w:fldChar w:fldCharType="separate"/>
        </w:r>
        <w:r>
          <w:rPr>
            <w:noProof/>
            <w:webHidden/>
          </w:rPr>
          <w:t>41</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83" w:history="1">
        <w:r w:rsidRPr="005E7CC2">
          <w:rPr>
            <w:rStyle w:val="a8"/>
            <w:rFonts w:ascii="宋体" w:hAnsi="宋体" w:cs="Arial"/>
            <w:noProof/>
          </w:rPr>
          <w:t>7.10</w:t>
        </w:r>
        <w:r>
          <w:rPr>
            <w:rFonts w:asciiTheme="minorHAnsi" w:eastAsiaTheme="minorEastAsia" w:hAnsiTheme="minorHAnsi" w:cstheme="minorBidi"/>
            <w:noProof/>
            <w:kern w:val="2"/>
            <w:szCs w:val="22"/>
          </w:rPr>
          <w:tab/>
        </w:r>
        <w:r w:rsidRPr="005E7CC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_Toc48662383 \h </w:instrText>
        </w:r>
        <w:r>
          <w:rPr>
            <w:noProof/>
            <w:webHidden/>
          </w:rPr>
        </w:r>
        <w:r>
          <w:rPr>
            <w:noProof/>
            <w:webHidden/>
          </w:rPr>
          <w:fldChar w:fldCharType="separate"/>
        </w:r>
        <w:r>
          <w:rPr>
            <w:noProof/>
            <w:webHidden/>
          </w:rPr>
          <w:t>41</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84" w:history="1">
        <w:r w:rsidRPr="005E7CC2">
          <w:rPr>
            <w:rStyle w:val="a8"/>
            <w:rFonts w:ascii="宋体" w:hAnsi="宋体" w:cs="Arial"/>
            <w:noProof/>
          </w:rPr>
          <w:t>7.11</w:t>
        </w:r>
        <w:r>
          <w:rPr>
            <w:rFonts w:asciiTheme="minorHAnsi" w:eastAsiaTheme="minorEastAsia" w:hAnsiTheme="minorHAnsi" w:cstheme="minorBidi"/>
            <w:noProof/>
            <w:kern w:val="2"/>
            <w:szCs w:val="22"/>
          </w:rPr>
          <w:tab/>
        </w:r>
        <w:r w:rsidRPr="005E7CC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_Toc48662384 \h </w:instrText>
        </w:r>
        <w:r>
          <w:rPr>
            <w:noProof/>
            <w:webHidden/>
          </w:rPr>
        </w:r>
        <w:r>
          <w:rPr>
            <w:noProof/>
            <w:webHidden/>
          </w:rPr>
          <w:fldChar w:fldCharType="separate"/>
        </w:r>
        <w:r>
          <w:rPr>
            <w:noProof/>
            <w:webHidden/>
          </w:rPr>
          <w:t>42</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85" w:history="1">
        <w:r w:rsidRPr="005E7CC2">
          <w:rPr>
            <w:rStyle w:val="a8"/>
            <w:rFonts w:ascii="宋体" w:hAnsi="宋体" w:cs="Arial"/>
            <w:noProof/>
          </w:rPr>
          <w:t>7.12</w:t>
        </w:r>
        <w:r>
          <w:rPr>
            <w:rFonts w:asciiTheme="minorHAnsi" w:eastAsiaTheme="minorEastAsia" w:hAnsiTheme="minorHAnsi" w:cstheme="minorBidi"/>
            <w:noProof/>
            <w:kern w:val="2"/>
            <w:szCs w:val="22"/>
          </w:rPr>
          <w:tab/>
        </w:r>
        <w:r w:rsidRPr="005E7CC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_Toc48662385 \h </w:instrText>
        </w:r>
        <w:r>
          <w:rPr>
            <w:noProof/>
            <w:webHidden/>
          </w:rPr>
        </w:r>
        <w:r>
          <w:rPr>
            <w:noProof/>
            <w:webHidden/>
          </w:rPr>
          <w:fldChar w:fldCharType="separate"/>
        </w:r>
        <w:r>
          <w:rPr>
            <w:noProof/>
            <w:webHidden/>
          </w:rPr>
          <w:t>42</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86" w:history="1">
        <w:r w:rsidRPr="005E7CC2">
          <w:rPr>
            <w:rStyle w:val="a8"/>
            <w:rFonts w:ascii="宋体" w:hAnsi="宋体" w:cs="Arial"/>
            <w:bCs/>
            <w:noProof/>
          </w:rPr>
          <w:t>8</w:t>
        </w:r>
        <w:r w:rsidRPr="005E7CC2">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_Toc48662386 \h </w:instrText>
        </w:r>
        <w:r>
          <w:rPr>
            <w:noProof/>
            <w:webHidden/>
          </w:rPr>
        </w:r>
        <w:r>
          <w:rPr>
            <w:noProof/>
            <w:webHidden/>
          </w:rPr>
          <w:fldChar w:fldCharType="separate"/>
        </w:r>
        <w:r>
          <w:rPr>
            <w:noProof/>
            <w:webHidden/>
          </w:rPr>
          <w:t>43</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7" w:history="1">
        <w:r w:rsidRPr="005E7CC2">
          <w:rPr>
            <w:rStyle w:val="a8"/>
            <w:rFonts w:ascii="宋体" w:hAnsi="宋体" w:cs="Arial"/>
            <w:noProof/>
          </w:rPr>
          <w:t>8.1</w:t>
        </w:r>
        <w:r>
          <w:rPr>
            <w:rFonts w:asciiTheme="minorHAnsi" w:eastAsiaTheme="minorEastAsia" w:hAnsiTheme="minorHAnsi" w:cstheme="minorBidi"/>
            <w:noProof/>
            <w:kern w:val="2"/>
            <w:szCs w:val="22"/>
          </w:rPr>
          <w:tab/>
        </w:r>
        <w:r w:rsidRPr="005E7CC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_Toc48662387 \h </w:instrText>
        </w:r>
        <w:r>
          <w:rPr>
            <w:noProof/>
            <w:webHidden/>
          </w:rPr>
        </w:r>
        <w:r>
          <w:rPr>
            <w:noProof/>
            <w:webHidden/>
          </w:rPr>
          <w:fldChar w:fldCharType="separate"/>
        </w:r>
        <w:r>
          <w:rPr>
            <w:noProof/>
            <w:webHidden/>
          </w:rPr>
          <w:t>43</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8" w:history="1">
        <w:r w:rsidRPr="005E7CC2">
          <w:rPr>
            <w:rStyle w:val="a8"/>
            <w:rFonts w:ascii="宋体" w:hAnsi="宋体" w:cs="Arial"/>
            <w:noProof/>
          </w:rPr>
          <w:t>8.2</w:t>
        </w:r>
        <w:r>
          <w:rPr>
            <w:rFonts w:asciiTheme="minorHAnsi" w:eastAsiaTheme="minorEastAsia" w:hAnsiTheme="minorHAnsi" w:cstheme="minorBidi"/>
            <w:noProof/>
            <w:kern w:val="2"/>
            <w:szCs w:val="22"/>
          </w:rPr>
          <w:tab/>
        </w:r>
        <w:r w:rsidRPr="005E7CC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_Toc48662388 \h </w:instrText>
        </w:r>
        <w:r>
          <w:rPr>
            <w:noProof/>
            <w:webHidden/>
          </w:rPr>
        </w:r>
        <w:r>
          <w:rPr>
            <w:noProof/>
            <w:webHidden/>
          </w:rPr>
          <w:fldChar w:fldCharType="separate"/>
        </w:r>
        <w:r>
          <w:rPr>
            <w:noProof/>
            <w:webHidden/>
          </w:rPr>
          <w:t>43</w:t>
        </w:r>
        <w:r>
          <w:rPr>
            <w:noProof/>
            <w:webHidden/>
          </w:rPr>
          <w:fldChar w:fldCharType="end"/>
        </w:r>
      </w:hyperlink>
    </w:p>
    <w:p w:rsidR="000E21E8" w:rsidRDefault="000E21E8">
      <w:pPr>
        <w:pStyle w:val="22"/>
        <w:tabs>
          <w:tab w:val="left" w:pos="840"/>
        </w:tabs>
        <w:rPr>
          <w:rFonts w:asciiTheme="minorHAnsi" w:eastAsiaTheme="minorEastAsia" w:hAnsiTheme="minorHAnsi" w:cstheme="minorBidi"/>
          <w:noProof/>
          <w:kern w:val="2"/>
          <w:szCs w:val="22"/>
        </w:rPr>
      </w:pPr>
      <w:hyperlink w:anchor="_Toc48662389" w:history="1">
        <w:r w:rsidRPr="005E7CC2">
          <w:rPr>
            <w:rStyle w:val="a8"/>
            <w:rFonts w:ascii="宋体" w:cs="Arial"/>
            <w:noProof/>
          </w:rPr>
          <w:t>8.3</w:t>
        </w:r>
        <w:r>
          <w:rPr>
            <w:rFonts w:asciiTheme="minorHAnsi" w:eastAsiaTheme="minorEastAsia" w:hAnsiTheme="minorHAnsi" w:cstheme="minorBidi"/>
            <w:noProof/>
            <w:kern w:val="2"/>
            <w:szCs w:val="22"/>
          </w:rPr>
          <w:tab/>
        </w:r>
        <w:r w:rsidRPr="005E7CC2">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_Toc48662389 \h </w:instrText>
        </w:r>
        <w:r>
          <w:rPr>
            <w:noProof/>
            <w:webHidden/>
          </w:rPr>
        </w:r>
        <w:r>
          <w:rPr>
            <w:noProof/>
            <w:webHidden/>
          </w:rPr>
          <w:fldChar w:fldCharType="separate"/>
        </w:r>
        <w:r>
          <w:rPr>
            <w:noProof/>
            <w:webHidden/>
          </w:rPr>
          <w:t>43</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90" w:history="1">
        <w:r w:rsidRPr="005E7CC2">
          <w:rPr>
            <w:rStyle w:val="a8"/>
            <w:rFonts w:ascii="宋体" w:hAnsi="宋体" w:cs="Arial"/>
            <w:bCs/>
            <w:noProof/>
          </w:rPr>
          <w:t>9</w:t>
        </w:r>
        <w:r w:rsidRPr="005E7CC2">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_Toc48662390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391" w:history="1">
        <w:r w:rsidRPr="005E7CC2">
          <w:rPr>
            <w:rStyle w:val="a8"/>
            <w:rFonts w:ascii="宋体" w:hAnsi="宋体" w:cs="Arial"/>
            <w:bCs/>
            <w:noProof/>
          </w:rPr>
          <w:t>10</w:t>
        </w:r>
        <w:r w:rsidRPr="005E7CC2">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_Toc48662391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2" w:history="1">
        <w:r w:rsidRPr="005E7CC2">
          <w:rPr>
            <w:rStyle w:val="a8"/>
            <w:rFonts w:ascii="宋体" w:cs="Arial"/>
            <w:noProof/>
          </w:rPr>
          <w:t>10.1</w:t>
        </w:r>
        <w:r>
          <w:rPr>
            <w:rFonts w:asciiTheme="minorHAnsi" w:eastAsiaTheme="minorEastAsia" w:hAnsiTheme="minorHAnsi" w:cstheme="minorBidi"/>
            <w:noProof/>
            <w:kern w:val="2"/>
            <w:szCs w:val="22"/>
          </w:rPr>
          <w:tab/>
        </w:r>
        <w:r w:rsidRPr="005E7CC2">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_Toc48662392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3" w:history="1">
        <w:r w:rsidRPr="005E7CC2">
          <w:rPr>
            <w:rStyle w:val="a8"/>
            <w:rFonts w:ascii="宋体" w:cs="Arial"/>
            <w:noProof/>
          </w:rPr>
          <w:t>10.2</w:t>
        </w:r>
        <w:r>
          <w:rPr>
            <w:rFonts w:asciiTheme="minorHAnsi" w:eastAsiaTheme="minorEastAsia" w:hAnsiTheme="minorHAnsi" w:cstheme="minorBidi"/>
            <w:noProof/>
            <w:kern w:val="2"/>
            <w:szCs w:val="22"/>
          </w:rPr>
          <w:tab/>
        </w:r>
        <w:r w:rsidRPr="005E7CC2">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_Toc48662393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4" w:history="1">
        <w:r w:rsidRPr="005E7CC2">
          <w:rPr>
            <w:rStyle w:val="a8"/>
            <w:rFonts w:ascii="宋体" w:cs="Arial"/>
            <w:noProof/>
          </w:rPr>
          <w:t>10.3</w:t>
        </w:r>
        <w:r>
          <w:rPr>
            <w:rFonts w:asciiTheme="minorHAnsi" w:eastAsiaTheme="minorEastAsia" w:hAnsiTheme="minorHAnsi" w:cstheme="minorBidi"/>
            <w:noProof/>
            <w:kern w:val="2"/>
            <w:szCs w:val="22"/>
          </w:rPr>
          <w:tab/>
        </w:r>
        <w:r w:rsidRPr="005E7CC2">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_Toc48662394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5" w:history="1">
        <w:r w:rsidRPr="005E7CC2">
          <w:rPr>
            <w:rStyle w:val="a8"/>
            <w:rFonts w:ascii="宋体" w:cs="Arial"/>
            <w:noProof/>
          </w:rPr>
          <w:t>10.4</w:t>
        </w:r>
        <w:r>
          <w:rPr>
            <w:rFonts w:asciiTheme="minorHAnsi" w:eastAsiaTheme="minorEastAsia" w:hAnsiTheme="minorHAnsi" w:cstheme="minorBidi"/>
            <w:noProof/>
            <w:kern w:val="2"/>
            <w:szCs w:val="22"/>
          </w:rPr>
          <w:tab/>
        </w:r>
        <w:r w:rsidRPr="005E7CC2">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_Toc48662395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6" w:history="1">
        <w:r w:rsidRPr="005E7CC2">
          <w:rPr>
            <w:rStyle w:val="a8"/>
            <w:rFonts w:ascii="宋体" w:cs="Arial"/>
            <w:noProof/>
          </w:rPr>
          <w:t>10.5</w:t>
        </w:r>
        <w:r>
          <w:rPr>
            <w:rFonts w:asciiTheme="minorHAnsi" w:eastAsiaTheme="minorEastAsia" w:hAnsiTheme="minorHAnsi" w:cstheme="minorBidi"/>
            <w:noProof/>
            <w:kern w:val="2"/>
            <w:szCs w:val="22"/>
          </w:rPr>
          <w:tab/>
        </w:r>
        <w:r w:rsidRPr="005E7CC2">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_Toc48662396 \h </w:instrText>
        </w:r>
        <w:r>
          <w:rPr>
            <w:noProof/>
            <w:webHidden/>
          </w:rPr>
        </w:r>
        <w:r>
          <w:rPr>
            <w:noProof/>
            <w:webHidden/>
          </w:rPr>
          <w:fldChar w:fldCharType="separate"/>
        </w:r>
        <w:r>
          <w:rPr>
            <w:noProof/>
            <w:webHidden/>
          </w:rPr>
          <w:t>44</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7" w:history="1">
        <w:r w:rsidRPr="005E7CC2">
          <w:rPr>
            <w:rStyle w:val="a8"/>
            <w:rFonts w:ascii="宋体" w:cs="Arial"/>
            <w:noProof/>
          </w:rPr>
          <w:t>10.6</w:t>
        </w:r>
        <w:r>
          <w:rPr>
            <w:rFonts w:asciiTheme="minorHAnsi" w:eastAsiaTheme="minorEastAsia" w:hAnsiTheme="minorHAnsi" w:cstheme="minorBidi"/>
            <w:noProof/>
            <w:kern w:val="2"/>
            <w:szCs w:val="22"/>
          </w:rPr>
          <w:tab/>
        </w:r>
        <w:r w:rsidRPr="005E7CC2">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_Toc48662397 \h </w:instrText>
        </w:r>
        <w:r>
          <w:rPr>
            <w:noProof/>
            <w:webHidden/>
          </w:rPr>
        </w:r>
        <w:r>
          <w:rPr>
            <w:noProof/>
            <w:webHidden/>
          </w:rPr>
          <w:fldChar w:fldCharType="separate"/>
        </w:r>
        <w:r>
          <w:rPr>
            <w:noProof/>
            <w:webHidden/>
          </w:rPr>
          <w:t>45</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8" w:history="1">
        <w:r w:rsidRPr="005E7CC2">
          <w:rPr>
            <w:rStyle w:val="a8"/>
            <w:rFonts w:ascii="宋体" w:cs="Arial"/>
            <w:noProof/>
          </w:rPr>
          <w:t>10.7</w:t>
        </w:r>
        <w:r>
          <w:rPr>
            <w:rFonts w:asciiTheme="minorHAnsi" w:eastAsiaTheme="minorEastAsia" w:hAnsiTheme="minorHAnsi" w:cstheme="minorBidi"/>
            <w:noProof/>
            <w:kern w:val="2"/>
            <w:szCs w:val="22"/>
          </w:rPr>
          <w:tab/>
        </w:r>
        <w:r w:rsidRPr="005E7CC2">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_Toc48662398 \h </w:instrText>
        </w:r>
        <w:r>
          <w:rPr>
            <w:noProof/>
            <w:webHidden/>
          </w:rPr>
        </w:r>
        <w:r>
          <w:rPr>
            <w:noProof/>
            <w:webHidden/>
          </w:rPr>
          <w:fldChar w:fldCharType="separate"/>
        </w:r>
        <w:r>
          <w:rPr>
            <w:noProof/>
            <w:webHidden/>
          </w:rPr>
          <w:t>45</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399" w:history="1">
        <w:r w:rsidRPr="005E7CC2">
          <w:rPr>
            <w:rStyle w:val="a8"/>
            <w:rFonts w:ascii="宋体" w:hAnsi="宋体" w:cs="Arial"/>
            <w:noProof/>
          </w:rPr>
          <w:t>10.8</w:t>
        </w:r>
        <w:r>
          <w:rPr>
            <w:rFonts w:asciiTheme="minorHAnsi" w:eastAsiaTheme="minorEastAsia" w:hAnsiTheme="minorHAnsi" w:cstheme="minorBidi"/>
            <w:noProof/>
            <w:kern w:val="2"/>
            <w:szCs w:val="22"/>
          </w:rPr>
          <w:tab/>
        </w:r>
        <w:r w:rsidRPr="005E7CC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_Toc48662399 \h </w:instrText>
        </w:r>
        <w:r>
          <w:rPr>
            <w:noProof/>
            <w:webHidden/>
          </w:rPr>
        </w:r>
        <w:r>
          <w:rPr>
            <w:noProof/>
            <w:webHidden/>
          </w:rPr>
          <w:fldChar w:fldCharType="separate"/>
        </w:r>
        <w:r>
          <w:rPr>
            <w:noProof/>
            <w:webHidden/>
          </w:rPr>
          <w:t>47</w:t>
        </w:r>
        <w:r>
          <w:rPr>
            <w:noProof/>
            <w:webHidden/>
          </w:rPr>
          <w:fldChar w:fldCharType="end"/>
        </w:r>
      </w:hyperlink>
    </w:p>
    <w:p w:rsidR="000E21E8" w:rsidRDefault="000E21E8">
      <w:pPr>
        <w:pStyle w:val="22"/>
        <w:rPr>
          <w:rFonts w:asciiTheme="minorHAnsi" w:eastAsiaTheme="minorEastAsia" w:hAnsiTheme="minorHAnsi" w:cstheme="minorBidi"/>
          <w:noProof/>
          <w:kern w:val="2"/>
          <w:szCs w:val="22"/>
        </w:rPr>
      </w:pPr>
      <w:hyperlink w:anchor="_Toc48662400" w:history="1">
        <w:r w:rsidRPr="005E7CC2">
          <w:rPr>
            <w:rStyle w:val="a8"/>
            <w:rFonts w:ascii="宋体" w:hAnsi="宋体" w:cs="Arial"/>
            <w:bCs/>
            <w:noProof/>
          </w:rPr>
          <w:t>11</w:t>
        </w:r>
        <w:r w:rsidRPr="005E7CC2">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_Toc48662400 \h </w:instrText>
        </w:r>
        <w:r>
          <w:rPr>
            <w:noProof/>
            <w:webHidden/>
          </w:rPr>
        </w:r>
        <w:r>
          <w:rPr>
            <w:noProof/>
            <w:webHidden/>
          </w:rPr>
          <w:fldChar w:fldCharType="separate"/>
        </w:r>
        <w:r>
          <w:rPr>
            <w:noProof/>
            <w:webHidden/>
          </w:rPr>
          <w:t>49</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401" w:history="1">
        <w:r w:rsidRPr="005E7CC2">
          <w:rPr>
            <w:rStyle w:val="a8"/>
            <w:rFonts w:ascii="宋体" w:hAnsi="宋体" w:cs="Arial"/>
            <w:noProof/>
          </w:rPr>
          <w:t>11.1</w:t>
        </w:r>
        <w:r>
          <w:rPr>
            <w:rFonts w:asciiTheme="minorHAnsi" w:eastAsiaTheme="minorEastAsia" w:hAnsiTheme="minorHAnsi" w:cstheme="minorBidi"/>
            <w:noProof/>
            <w:kern w:val="2"/>
            <w:szCs w:val="22"/>
          </w:rPr>
          <w:tab/>
        </w:r>
        <w:r w:rsidRPr="005E7CC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_Toc48662401 \h </w:instrText>
        </w:r>
        <w:r>
          <w:rPr>
            <w:noProof/>
            <w:webHidden/>
          </w:rPr>
        </w:r>
        <w:r>
          <w:rPr>
            <w:noProof/>
            <w:webHidden/>
          </w:rPr>
          <w:fldChar w:fldCharType="separate"/>
        </w:r>
        <w:r>
          <w:rPr>
            <w:noProof/>
            <w:webHidden/>
          </w:rPr>
          <w:t>49</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402" w:history="1">
        <w:r w:rsidRPr="005E7CC2">
          <w:rPr>
            <w:rStyle w:val="a8"/>
            <w:rFonts w:ascii="宋体" w:hAnsi="宋体" w:cs="Arial"/>
            <w:noProof/>
          </w:rPr>
          <w:t>11.2</w:t>
        </w:r>
        <w:r>
          <w:rPr>
            <w:rFonts w:asciiTheme="minorHAnsi" w:eastAsiaTheme="minorEastAsia" w:hAnsiTheme="minorHAnsi" w:cstheme="minorBidi"/>
            <w:noProof/>
            <w:kern w:val="2"/>
            <w:szCs w:val="22"/>
          </w:rPr>
          <w:tab/>
        </w:r>
        <w:r w:rsidRPr="005E7CC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_Toc48662402 \h </w:instrText>
        </w:r>
        <w:r>
          <w:rPr>
            <w:noProof/>
            <w:webHidden/>
          </w:rPr>
        </w:r>
        <w:r>
          <w:rPr>
            <w:noProof/>
            <w:webHidden/>
          </w:rPr>
          <w:fldChar w:fldCharType="separate"/>
        </w:r>
        <w:r>
          <w:rPr>
            <w:noProof/>
            <w:webHidden/>
          </w:rPr>
          <w:t>49</w:t>
        </w:r>
        <w:r>
          <w:rPr>
            <w:noProof/>
            <w:webHidden/>
          </w:rPr>
          <w:fldChar w:fldCharType="end"/>
        </w:r>
      </w:hyperlink>
    </w:p>
    <w:p w:rsidR="000E21E8" w:rsidRDefault="000E21E8">
      <w:pPr>
        <w:pStyle w:val="22"/>
        <w:tabs>
          <w:tab w:val="left" w:pos="1050"/>
        </w:tabs>
        <w:rPr>
          <w:rFonts w:asciiTheme="minorHAnsi" w:eastAsiaTheme="minorEastAsia" w:hAnsiTheme="minorHAnsi" w:cstheme="minorBidi"/>
          <w:noProof/>
          <w:kern w:val="2"/>
          <w:szCs w:val="22"/>
        </w:rPr>
      </w:pPr>
      <w:hyperlink w:anchor="_Toc48662403" w:history="1">
        <w:r w:rsidRPr="005E7CC2">
          <w:rPr>
            <w:rStyle w:val="a8"/>
            <w:rFonts w:ascii="宋体" w:hAnsi="宋体" w:cs="Arial"/>
            <w:noProof/>
          </w:rPr>
          <w:t>11.3</w:t>
        </w:r>
        <w:r>
          <w:rPr>
            <w:rFonts w:asciiTheme="minorHAnsi" w:eastAsiaTheme="minorEastAsia" w:hAnsiTheme="minorHAnsi" w:cstheme="minorBidi"/>
            <w:noProof/>
            <w:kern w:val="2"/>
            <w:szCs w:val="22"/>
          </w:rPr>
          <w:tab/>
        </w:r>
        <w:r w:rsidRPr="005E7CC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_Toc48662403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234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234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易方达科讯混合型证券投资基金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易方达科讯混合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110029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110029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2007</w:t>
            </w:r>
            <w:r w:rsidRPr="00224952">
              <w:rPr>
                <w:szCs w:val="21"/>
              </w:rPr>
              <w:t>年</w:t>
            </w:r>
            <w:r w:rsidRPr="00224952">
              <w:rPr>
                <w:szCs w:val="21"/>
              </w:rPr>
              <w:t>12</w:t>
            </w:r>
            <w:r w:rsidRPr="00224952">
              <w:rPr>
                <w:szCs w:val="21"/>
              </w:rPr>
              <w:t>月</w:t>
            </w:r>
            <w:r w:rsidRPr="00224952">
              <w:rPr>
                <w:szCs w:val="21"/>
              </w:rPr>
              <w:t>18</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3,382,076,358.11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234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根据市场环境变化，综合运用多种投资策略，追求基金资产的长期稳健增值。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本基金综合运用多种投资策略，把握多种投资机会。股票投资策略方面，一般情况下以优势企业策略和成长策略为主，辅以行业周期策略、绝对价值策略、突发事件</w:t>
            </w:r>
            <w:r w:rsidRPr="00224952">
              <w:rPr>
                <w:szCs w:val="21"/>
              </w:rPr>
              <w:t>/</w:t>
            </w:r>
            <w:r w:rsidRPr="00224952">
              <w:rPr>
                <w:szCs w:val="21"/>
              </w:rPr>
              <w:t>收购兼并策略以及新兴技术策略。在特定的市场情况下，后四种策略中一种或多种的资金容量较大、不确定性较小、收益预期较高时，也可成为主策略。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×80%+</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本基金是混合基金，理论上其风险收益水平高于债券基金和货币市场基金，低于股票基金。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235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235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235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235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235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731,670,210.60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1,541,780,781.05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0.4339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32.48%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36.95%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1,613,937,131.37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0.4772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5,486,245,110.41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1.6222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119.85%</w:t>
            </w:r>
          </w:p>
        </w:tc>
      </w:tr>
    </w:tbl>
    <w:bookmarkEnd w:id="21"/>
    <w:bookmarkEnd w:id="22"/>
    <w:p w:rsidR="00264567" w:rsidRDefault="00AB3A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所述基金业绩指标不包括持有人交易基金的各项费用，计入费用后实际收益水平要低于所列数字。</w:t>
      </w:r>
    </w:p>
    <w:p w:rsidR="00264567" w:rsidRDefault="00AB3A1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264567" w:rsidRDefault="00AB3A19">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2008</w:t>
      </w:r>
      <w:r w:rsidRPr="00224952">
        <w:rPr>
          <w:kern w:val="0"/>
          <w:szCs w:val="21"/>
        </w:rPr>
        <w:t>年</w:t>
      </w:r>
      <w:r w:rsidRPr="00224952">
        <w:rPr>
          <w:kern w:val="0"/>
          <w:szCs w:val="21"/>
        </w:rPr>
        <w:t>1</w:t>
      </w:r>
      <w:r w:rsidRPr="00224952">
        <w:rPr>
          <w:kern w:val="0"/>
          <w:szCs w:val="21"/>
        </w:rPr>
        <w:t>月</w:t>
      </w:r>
      <w:r w:rsidRPr="00224952">
        <w:rPr>
          <w:kern w:val="0"/>
          <w:szCs w:val="21"/>
        </w:rPr>
        <w:t>4</w:t>
      </w:r>
      <w:r w:rsidRPr="00224952">
        <w:rPr>
          <w:kern w:val="0"/>
          <w:szCs w:val="21"/>
        </w:rPr>
        <w:t>日对原基金科讯退市时的基金份额进行了拆分，基金拆分比例为</w:t>
      </w:r>
      <w:r w:rsidRPr="00224952">
        <w:rPr>
          <w:kern w:val="0"/>
          <w:szCs w:val="21"/>
        </w:rPr>
        <w:t>1</w:t>
      </w:r>
      <w:r w:rsidRPr="00224952">
        <w:rPr>
          <w:kern w:val="0"/>
          <w:szCs w:val="21"/>
        </w:rPr>
        <w:t>：</w:t>
      </w:r>
      <w:r w:rsidRPr="00224952">
        <w:rPr>
          <w:kern w:val="0"/>
          <w:szCs w:val="21"/>
        </w:rPr>
        <w:t>2.825206742</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235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64567">
        <w:tc>
          <w:tcPr>
            <w:tcW w:w="1560" w:type="dxa"/>
            <w:vAlign w:val="center"/>
          </w:tcPr>
          <w:p w:rsidR="00264567" w:rsidRDefault="00AB3A19">
            <w:pPr>
              <w:jc w:val="left"/>
            </w:pPr>
            <w:r>
              <w:rPr>
                <w:color w:val="000000"/>
                <w:szCs w:val="21"/>
              </w:rPr>
              <w:t>过去一个月</w:t>
            </w:r>
          </w:p>
        </w:tc>
        <w:tc>
          <w:tcPr>
            <w:tcW w:w="1275" w:type="dxa"/>
            <w:vAlign w:val="center"/>
          </w:tcPr>
          <w:p w:rsidR="00264567" w:rsidRDefault="00AB3A19">
            <w:pPr>
              <w:jc w:val="center"/>
            </w:pPr>
            <w:r>
              <w:rPr>
                <w:color w:val="000000"/>
                <w:szCs w:val="21"/>
              </w:rPr>
              <w:t>16.22%</w:t>
            </w:r>
          </w:p>
        </w:tc>
        <w:tc>
          <w:tcPr>
            <w:tcW w:w="1276" w:type="dxa"/>
            <w:vAlign w:val="center"/>
          </w:tcPr>
          <w:p w:rsidR="00264567" w:rsidRDefault="00AB3A19">
            <w:pPr>
              <w:jc w:val="center"/>
            </w:pPr>
            <w:r>
              <w:rPr>
                <w:color w:val="000000"/>
                <w:szCs w:val="21"/>
              </w:rPr>
              <w:t>1.06%</w:t>
            </w:r>
          </w:p>
        </w:tc>
        <w:tc>
          <w:tcPr>
            <w:tcW w:w="1276" w:type="dxa"/>
            <w:vAlign w:val="center"/>
          </w:tcPr>
          <w:p w:rsidR="00264567" w:rsidRDefault="00AB3A19">
            <w:pPr>
              <w:jc w:val="center"/>
            </w:pPr>
            <w:r>
              <w:rPr>
                <w:color w:val="000000"/>
                <w:szCs w:val="21"/>
              </w:rPr>
              <w:t>5.94%</w:t>
            </w:r>
          </w:p>
        </w:tc>
        <w:tc>
          <w:tcPr>
            <w:tcW w:w="1276" w:type="dxa"/>
            <w:vAlign w:val="center"/>
          </w:tcPr>
          <w:p w:rsidR="00264567" w:rsidRDefault="00AB3A19">
            <w:pPr>
              <w:jc w:val="center"/>
            </w:pPr>
            <w:r>
              <w:rPr>
                <w:color w:val="000000"/>
                <w:szCs w:val="21"/>
              </w:rPr>
              <w:t>0.71%</w:t>
            </w:r>
          </w:p>
        </w:tc>
        <w:tc>
          <w:tcPr>
            <w:tcW w:w="1134" w:type="dxa"/>
            <w:vAlign w:val="center"/>
          </w:tcPr>
          <w:p w:rsidR="00264567" w:rsidRDefault="00AB3A19">
            <w:pPr>
              <w:jc w:val="center"/>
            </w:pPr>
            <w:r>
              <w:rPr>
                <w:color w:val="000000"/>
                <w:szCs w:val="21"/>
              </w:rPr>
              <w:t>10.28%</w:t>
            </w:r>
          </w:p>
        </w:tc>
        <w:tc>
          <w:tcPr>
            <w:tcW w:w="1134" w:type="dxa"/>
            <w:vAlign w:val="center"/>
          </w:tcPr>
          <w:p w:rsidR="00264567" w:rsidRDefault="00AB3A19">
            <w:pPr>
              <w:jc w:val="center"/>
            </w:pPr>
            <w:r>
              <w:rPr>
                <w:color w:val="000000"/>
                <w:szCs w:val="21"/>
              </w:rPr>
              <w:t>0.35%</w:t>
            </w:r>
          </w:p>
        </w:tc>
      </w:tr>
      <w:tr w:rsidR="00264567">
        <w:tc>
          <w:tcPr>
            <w:tcW w:w="1560" w:type="dxa"/>
            <w:vAlign w:val="center"/>
          </w:tcPr>
          <w:p w:rsidR="00264567" w:rsidRDefault="00AB3A19">
            <w:pPr>
              <w:jc w:val="left"/>
            </w:pPr>
            <w:r>
              <w:rPr>
                <w:color w:val="000000"/>
                <w:szCs w:val="21"/>
              </w:rPr>
              <w:t>过去三个月</w:t>
            </w:r>
          </w:p>
        </w:tc>
        <w:tc>
          <w:tcPr>
            <w:tcW w:w="1275" w:type="dxa"/>
            <w:vAlign w:val="center"/>
          </w:tcPr>
          <w:p w:rsidR="00264567" w:rsidRDefault="00AB3A19">
            <w:pPr>
              <w:jc w:val="center"/>
            </w:pPr>
            <w:r>
              <w:rPr>
                <w:color w:val="000000"/>
                <w:szCs w:val="21"/>
              </w:rPr>
              <w:t>33.77%</w:t>
            </w:r>
          </w:p>
        </w:tc>
        <w:tc>
          <w:tcPr>
            <w:tcW w:w="1276" w:type="dxa"/>
            <w:vAlign w:val="center"/>
          </w:tcPr>
          <w:p w:rsidR="00264567" w:rsidRDefault="00AB3A19">
            <w:pPr>
              <w:jc w:val="center"/>
            </w:pPr>
            <w:r>
              <w:rPr>
                <w:color w:val="000000"/>
                <w:szCs w:val="21"/>
              </w:rPr>
              <w:t>1.19%</w:t>
            </w:r>
          </w:p>
        </w:tc>
        <w:tc>
          <w:tcPr>
            <w:tcW w:w="1276" w:type="dxa"/>
            <w:vAlign w:val="center"/>
          </w:tcPr>
          <w:p w:rsidR="00264567" w:rsidRDefault="00AB3A19">
            <w:pPr>
              <w:jc w:val="center"/>
            </w:pPr>
            <w:r>
              <w:rPr>
                <w:color w:val="000000"/>
                <w:szCs w:val="21"/>
              </w:rPr>
              <w:t>10.03%</w:t>
            </w:r>
          </w:p>
        </w:tc>
        <w:tc>
          <w:tcPr>
            <w:tcW w:w="1276" w:type="dxa"/>
            <w:vAlign w:val="center"/>
          </w:tcPr>
          <w:p w:rsidR="00264567" w:rsidRDefault="00AB3A19">
            <w:pPr>
              <w:jc w:val="center"/>
            </w:pPr>
            <w:r>
              <w:rPr>
                <w:color w:val="000000"/>
                <w:szCs w:val="21"/>
              </w:rPr>
              <w:t>0.72%</w:t>
            </w:r>
          </w:p>
        </w:tc>
        <w:tc>
          <w:tcPr>
            <w:tcW w:w="1134" w:type="dxa"/>
            <w:vAlign w:val="center"/>
          </w:tcPr>
          <w:p w:rsidR="00264567" w:rsidRDefault="00AB3A19">
            <w:pPr>
              <w:jc w:val="center"/>
            </w:pPr>
            <w:r>
              <w:rPr>
                <w:color w:val="000000"/>
                <w:szCs w:val="21"/>
              </w:rPr>
              <w:t>23.74%</w:t>
            </w:r>
          </w:p>
        </w:tc>
        <w:tc>
          <w:tcPr>
            <w:tcW w:w="1134" w:type="dxa"/>
            <w:vAlign w:val="center"/>
          </w:tcPr>
          <w:p w:rsidR="00264567" w:rsidRDefault="00AB3A19">
            <w:pPr>
              <w:jc w:val="center"/>
            </w:pPr>
            <w:r>
              <w:rPr>
                <w:color w:val="000000"/>
                <w:szCs w:val="21"/>
              </w:rPr>
              <w:t>0.47%</w:t>
            </w:r>
          </w:p>
        </w:tc>
      </w:tr>
      <w:tr w:rsidR="00264567">
        <w:tc>
          <w:tcPr>
            <w:tcW w:w="1560" w:type="dxa"/>
            <w:vAlign w:val="center"/>
          </w:tcPr>
          <w:p w:rsidR="00264567" w:rsidRDefault="00AB3A19">
            <w:pPr>
              <w:jc w:val="left"/>
            </w:pPr>
            <w:r>
              <w:rPr>
                <w:color w:val="000000"/>
                <w:szCs w:val="21"/>
              </w:rPr>
              <w:t>过去六个月</w:t>
            </w:r>
          </w:p>
        </w:tc>
        <w:tc>
          <w:tcPr>
            <w:tcW w:w="1275" w:type="dxa"/>
            <w:vAlign w:val="center"/>
          </w:tcPr>
          <w:p w:rsidR="00264567" w:rsidRDefault="00AB3A19">
            <w:pPr>
              <w:jc w:val="center"/>
            </w:pPr>
            <w:r>
              <w:rPr>
                <w:color w:val="000000"/>
                <w:szCs w:val="21"/>
              </w:rPr>
              <w:t>36.95%</w:t>
            </w:r>
          </w:p>
        </w:tc>
        <w:tc>
          <w:tcPr>
            <w:tcW w:w="1276" w:type="dxa"/>
            <w:vAlign w:val="center"/>
          </w:tcPr>
          <w:p w:rsidR="00264567" w:rsidRDefault="00AB3A19">
            <w:pPr>
              <w:jc w:val="center"/>
            </w:pPr>
            <w:r>
              <w:rPr>
                <w:color w:val="000000"/>
                <w:szCs w:val="21"/>
              </w:rPr>
              <w:t>1.73%</w:t>
            </w:r>
          </w:p>
        </w:tc>
        <w:tc>
          <w:tcPr>
            <w:tcW w:w="1276" w:type="dxa"/>
            <w:vAlign w:val="center"/>
          </w:tcPr>
          <w:p w:rsidR="00264567" w:rsidRDefault="00AB3A19">
            <w:pPr>
              <w:jc w:val="center"/>
            </w:pPr>
            <w:r>
              <w:rPr>
                <w:color w:val="000000"/>
                <w:szCs w:val="21"/>
              </w:rPr>
              <w:t>1.48%</w:t>
            </w:r>
          </w:p>
        </w:tc>
        <w:tc>
          <w:tcPr>
            <w:tcW w:w="1276" w:type="dxa"/>
            <w:vAlign w:val="center"/>
          </w:tcPr>
          <w:p w:rsidR="00264567" w:rsidRDefault="00AB3A19">
            <w:pPr>
              <w:jc w:val="center"/>
            </w:pPr>
            <w:r>
              <w:rPr>
                <w:color w:val="000000"/>
                <w:szCs w:val="21"/>
              </w:rPr>
              <w:t>1.21%</w:t>
            </w:r>
          </w:p>
        </w:tc>
        <w:tc>
          <w:tcPr>
            <w:tcW w:w="1134" w:type="dxa"/>
            <w:vAlign w:val="center"/>
          </w:tcPr>
          <w:p w:rsidR="00264567" w:rsidRDefault="00AB3A19">
            <w:pPr>
              <w:jc w:val="center"/>
            </w:pPr>
            <w:r>
              <w:rPr>
                <w:color w:val="000000"/>
                <w:szCs w:val="21"/>
              </w:rPr>
              <w:t>35.47%</w:t>
            </w:r>
          </w:p>
        </w:tc>
        <w:tc>
          <w:tcPr>
            <w:tcW w:w="1134" w:type="dxa"/>
            <w:vAlign w:val="center"/>
          </w:tcPr>
          <w:p w:rsidR="00264567" w:rsidRDefault="00AB3A19">
            <w:pPr>
              <w:jc w:val="center"/>
            </w:pPr>
            <w:r>
              <w:rPr>
                <w:color w:val="000000"/>
                <w:szCs w:val="21"/>
              </w:rPr>
              <w:t>0.52%</w:t>
            </w:r>
          </w:p>
        </w:tc>
      </w:tr>
      <w:tr w:rsidR="00264567">
        <w:tc>
          <w:tcPr>
            <w:tcW w:w="1560" w:type="dxa"/>
            <w:vAlign w:val="center"/>
          </w:tcPr>
          <w:p w:rsidR="00264567" w:rsidRDefault="00AB3A19">
            <w:pPr>
              <w:jc w:val="left"/>
            </w:pPr>
            <w:r>
              <w:rPr>
                <w:color w:val="000000"/>
                <w:szCs w:val="21"/>
              </w:rPr>
              <w:t>过去一年</w:t>
            </w:r>
          </w:p>
        </w:tc>
        <w:tc>
          <w:tcPr>
            <w:tcW w:w="1275" w:type="dxa"/>
            <w:vAlign w:val="center"/>
          </w:tcPr>
          <w:p w:rsidR="00264567" w:rsidRDefault="00AB3A19">
            <w:pPr>
              <w:jc w:val="center"/>
            </w:pPr>
            <w:r>
              <w:rPr>
                <w:color w:val="000000"/>
                <w:szCs w:val="21"/>
              </w:rPr>
              <w:t>72.00%</w:t>
            </w:r>
          </w:p>
        </w:tc>
        <w:tc>
          <w:tcPr>
            <w:tcW w:w="1276" w:type="dxa"/>
            <w:vAlign w:val="center"/>
          </w:tcPr>
          <w:p w:rsidR="00264567" w:rsidRDefault="00AB3A19">
            <w:pPr>
              <w:jc w:val="center"/>
            </w:pPr>
            <w:r>
              <w:rPr>
                <w:color w:val="000000"/>
                <w:szCs w:val="21"/>
              </w:rPr>
              <w:t>1.47%</w:t>
            </w:r>
          </w:p>
        </w:tc>
        <w:tc>
          <w:tcPr>
            <w:tcW w:w="1276" w:type="dxa"/>
            <w:vAlign w:val="center"/>
          </w:tcPr>
          <w:p w:rsidR="00264567" w:rsidRDefault="00AB3A19">
            <w:pPr>
              <w:jc w:val="center"/>
            </w:pPr>
            <w:r>
              <w:rPr>
                <w:color w:val="000000"/>
                <w:szCs w:val="21"/>
              </w:rPr>
              <w:t>7.54%</w:t>
            </w:r>
          </w:p>
        </w:tc>
        <w:tc>
          <w:tcPr>
            <w:tcW w:w="1276" w:type="dxa"/>
            <w:vAlign w:val="center"/>
          </w:tcPr>
          <w:p w:rsidR="00264567" w:rsidRDefault="00AB3A19">
            <w:pPr>
              <w:jc w:val="center"/>
            </w:pPr>
            <w:r>
              <w:rPr>
                <w:color w:val="000000"/>
                <w:szCs w:val="21"/>
              </w:rPr>
              <w:t>0.97%</w:t>
            </w:r>
          </w:p>
        </w:tc>
        <w:tc>
          <w:tcPr>
            <w:tcW w:w="1134" w:type="dxa"/>
            <w:vAlign w:val="center"/>
          </w:tcPr>
          <w:p w:rsidR="00264567" w:rsidRDefault="00AB3A19">
            <w:pPr>
              <w:jc w:val="center"/>
            </w:pPr>
            <w:r>
              <w:rPr>
                <w:color w:val="000000"/>
                <w:szCs w:val="21"/>
              </w:rPr>
              <w:t>64.46%</w:t>
            </w:r>
          </w:p>
        </w:tc>
        <w:tc>
          <w:tcPr>
            <w:tcW w:w="1134" w:type="dxa"/>
            <w:vAlign w:val="center"/>
          </w:tcPr>
          <w:p w:rsidR="00264567" w:rsidRDefault="00AB3A19">
            <w:pPr>
              <w:jc w:val="center"/>
            </w:pPr>
            <w:r>
              <w:rPr>
                <w:color w:val="000000"/>
                <w:szCs w:val="21"/>
              </w:rPr>
              <w:t>0.50%</w:t>
            </w:r>
          </w:p>
        </w:tc>
      </w:tr>
      <w:tr w:rsidR="00264567">
        <w:tc>
          <w:tcPr>
            <w:tcW w:w="1560" w:type="dxa"/>
            <w:vAlign w:val="center"/>
          </w:tcPr>
          <w:p w:rsidR="00264567" w:rsidRDefault="00AB3A19">
            <w:pPr>
              <w:jc w:val="left"/>
            </w:pPr>
            <w:r>
              <w:rPr>
                <w:color w:val="000000"/>
                <w:szCs w:val="21"/>
              </w:rPr>
              <w:t>过去三年</w:t>
            </w:r>
          </w:p>
        </w:tc>
        <w:tc>
          <w:tcPr>
            <w:tcW w:w="1275" w:type="dxa"/>
            <w:vAlign w:val="center"/>
          </w:tcPr>
          <w:p w:rsidR="00264567" w:rsidRDefault="00AB3A19">
            <w:pPr>
              <w:jc w:val="center"/>
            </w:pPr>
            <w:r>
              <w:rPr>
                <w:color w:val="000000"/>
                <w:szCs w:val="21"/>
              </w:rPr>
              <w:t>62.02%</w:t>
            </w:r>
          </w:p>
        </w:tc>
        <w:tc>
          <w:tcPr>
            <w:tcW w:w="1276" w:type="dxa"/>
            <w:vAlign w:val="center"/>
          </w:tcPr>
          <w:p w:rsidR="00264567" w:rsidRDefault="00AB3A19">
            <w:pPr>
              <w:jc w:val="center"/>
            </w:pPr>
            <w:r>
              <w:rPr>
                <w:color w:val="000000"/>
                <w:szCs w:val="21"/>
              </w:rPr>
              <w:t>1.58%</w:t>
            </w:r>
          </w:p>
        </w:tc>
        <w:tc>
          <w:tcPr>
            <w:tcW w:w="1276" w:type="dxa"/>
            <w:vAlign w:val="center"/>
          </w:tcPr>
          <w:p w:rsidR="00264567" w:rsidRDefault="00AB3A19">
            <w:pPr>
              <w:jc w:val="center"/>
            </w:pPr>
            <w:r>
              <w:rPr>
                <w:color w:val="000000"/>
                <w:szCs w:val="21"/>
              </w:rPr>
              <w:t>12.10%</w:t>
            </w:r>
          </w:p>
        </w:tc>
        <w:tc>
          <w:tcPr>
            <w:tcW w:w="1276" w:type="dxa"/>
            <w:vAlign w:val="center"/>
          </w:tcPr>
          <w:p w:rsidR="00264567" w:rsidRDefault="00AB3A19">
            <w:pPr>
              <w:jc w:val="center"/>
            </w:pPr>
            <w:r>
              <w:rPr>
                <w:color w:val="000000"/>
                <w:szCs w:val="21"/>
              </w:rPr>
              <w:t>1.00%</w:t>
            </w:r>
          </w:p>
        </w:tc>
        <w:tc>
          <w:tcPr>
            <w:tcW w:w="1134" w:type="dxa"/>
            <w:vAlign w:val="center"/>
          </w:tcPr>
          <w:p w:rsidR="00264567" w:rsidRDefault="00AB3A19">
            <w:pPr>
              <w:jc w:val="center"/>
            </w:pPr>
            <w:r>
              <w:rPr>
                <w:color w:val="000000"/>
                <w:szCs w:val="21"/>
              </w:rPr>
              <w:t>49.92%</w:t>
            </w:r>
          </w:p>
        </w:tc>
        <w:tc>
          <w:tcPr>
            <w:tcW w:w="1134" w:type="dxa"/>
            <w:vAlign w:val="center"/>
          </w:tcPr>
          <w:p w:rsidR="00264567" w:rsidRDefault="00AB3A19">
            <w:pPr>
              <w:jc w:val="center"/>
            </w:pPr>
            <w:r>
              <w:rPr>
                <w:color w:val="000000"/>
                <w:szCs w:val="21"/>
              </w:rPr>
              <w:t>0.58%</w:t>
            </w:r>
          </w:p>
        </w:tc>
      </w:tr>
      <w:tr w:rsidR="00264567">
        <w:tc>
          <w:tcPr>
            <w:tcW w:w="1560" w:type="dxa"/>
            <w:vAlign w:val="center"/>
          </w:tcPr>
          <w:p w:rsidR="00264567" w:rsidRDefault="00AB3A19">
            <w:pPr>
              <w:jc w:val="left"/>
            </w:pPr>
            <w:r>
              <w:rPr>
                <w:color w:val="000000"/>
                <w:szCs w:val="21"/>
              </w:rPr>
              <w:t>自基金合同生效起至今</w:t>
            </w:r>
          </w:p>
        </w:tc>
        <w:tc>
          <w:tcPr>
            <w:tcW w:w="1275" w:type="dxa"/>
            <w:vAlign w:val="center"/>
          </w:tcPr>
          <w:p w:rsidR="00264567" w:rsidRDefault="00AB3A19">
            <w:pPr>
              <w:jc w:val="center"/>
            </w:pPr>
            <w:r>
              <w:rPr>
                <w:color w:val="000000"/>
                <w:szCs w:val="21"/>
              </w:rPr>
              <w:t>119.85%</w:t>
            </w:r>
          </w:p>
        </w:tc>
        <w:tc>
          <w:tcPr>
            <w:tcW w:w="1276" w:type="dxa"/>
            <w:vAlign w:val="center"/>
          </w:tcPr>
          <w:p w:rsidR="00264567" w:rsidRDefault="00AB3A19">
            <w:pPr>
              <w:jc w:val="center"/>
            </w:pPr>
            <w:r>
              <w:rPr>
                <w:color w:val="000000"/>
                <w:szCs w:val="21"/>
              </w:rPr>
              <w:t>1.78%</w:t>
            </w:r>
          </w:p>
        </w:tc>
        <w:tc>
          <w:tcPr>
            <w:tcW w:w="1276" w:type="dxa"/>
            <w:vAlign w:val="center"/>
          </w:tcPr>
          <w:p w:rsidR="00264567" w:rsidRDefault="00AB3A19">
            <w:pPr>
              <w:jc w:val="center"/>
            </w:pPr>
            <w:r>
              <w:rPr>
                <w:color w:val="000000"/>
                <w:szCs w:val="21"/>
              </w:rPr>
              <w:t>-8.19%</w:t>
            </w:r>
          </w:p>
        </w:tc>
        <w:tc>
          <w:tcPr>
            <w:tcW w:w="1276" w:type="dxa"/>
            <w:vAlign w:val="center"/>
          </w:tcPr>
          <w:p w:rsidR="00264567" w:rsidRDefault="00AB3A19">
            <w:pPr>
              <w:jc w:val="center"/>
            </w:pPr>
            <w:r>
              <w:rPr>
                <w:color w:val="000000"/>
                <w:szCs w:val="21"/>
              </w:rPr>
              <w:t>1.36%</w:t>
            </w:r>
          </w:p>
        </w:tc>
        <w:tc>
          <w:tcPr>
            <w:tcW w:w="1134" w:type="dxa"/>
            <w:vAlign w:val="center"/>
          </w:tcPr>
          <w:p w:rsidR="00264567" w:rsidRDefault="00AB3A19">
            <w:pPr>
              <w:jc w:val="center"/>
            </w:pPr>
            <w:r>
              <w:rPr>
                <w:color w:val="000000"/>
                <w:szCs w:val="21"/>
              </w:rPr>
              <w:t>128.04%</w:t>
            </w:r>
          </w:p>
        </w:tc>
        <w:tc>
          <w:tcPr>
            <w:tcW w:w="1134" w:type="dxa"/>
            <w:vAlign w:val="center"/>
          </w:tcPr>
          <w:p w:rsidR="00264567" w:rsidRDefault="00AB3A19">
            <w:pPr>
              <w:jc w:val="center"/>
            </w:pPr>
            <w:r>
              <w:rPr>
                <w:color w:val="000000"/>
                <w:szCs w:val="21"/>
              </w:rPr>
              <w:t>0.42%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自基金转型以来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易方达科讯混合型证券投资基金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2007</w:t>
      </w:r>
      <w:r w:rsidRPr="00224952">
        <w:rPr>
          <w:rFonts w:ascii="Times New Roman" w:hAnsi="Times New Roman"/>
        </w:rPr>
        <w:t>年</w:t>
      </w:r>
      <w:r w:rsidRPr="00224952">
        <w:rPr>
          <w:rFonts w:ascii="Times New Roman" w:hAnsi="Times New Roman"/>
        </w:rPr>
        <w:t>12</w:t>
      </w:r>
      <w:r w:rsidRPr="00224952">
        <w:rPr>
          <w:rFonts w:ascii="Times New Roman" w:hAnsi="Times New Roman"/>
        </w:rPr>
        <w:t>月</w:t>
      </w:r>
      <w:r w:rsidRPr="00224952">
        <w:rPr>
          <w:rFonts w:ascii="Times New Roman" w:hAnsi="Times New Roman"/>
        </w:rPr>
        <w:t>18</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0E21E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264567" w:rsidRDefault="00AB3A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本基金由原基金科讯于</w:t>
      </w:r>
      <w:r>
        <w:rPr>
          <w:kern w:val="0"/>
          <w:szCs w:val="21"/>
        </w:rPr>
        <w:t>2007</w:t>
      </w:r>
      <w:r>
        <w:rPr>
          <w:kern w:val="0"/>
          <w:szCs w:val="21"/>
        </w:rPr>
        <w:t>年</w:t>
      </w:r>
      <w:r>
        <w:rPr>
          <w:kern w:val="0"/>
          <w:szCs w:val="21"/>
        </w:rPr>
        <w:t>12</w:t>
      </w:r>
      <w:r>
        <w:rPr>
          <w:kern w:val="0"/>
          <w:szCs w:val="21"/>
        </w:rPr>
        <w:t>月</w:t>
      </w:r>
      <w:r>
        <w:rPr>
          <w:kern w:val="0"/>
          <w:szCs w:val="21"/>
        </w:rPr>
        <w:t>18</w:t>
      </w:r>
      <w:r>
        <w:rPr>
          <w:kern w:val="0"/>
          <w:szCs w:val="21"/>
        </w:rPr>
        <w:t>日转型而来。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自基金转型至报告期末，基金份额净值增长率为</w:t>
      </w:r>
      <w:r w:rsidRPr="00224952">
        <w:rPr>
          <w:kern w:val="0"/>
          <w:szCs w:val="21"/>
        </w:rPr>
        <w:t>119.85%</w:t>
      </w:r>
      <w:r w:rsidRPr="00224952">
        <w:rPr>
          <w:kern w:val="0"/>
          <w:szCs w:val="21"/>
        </w:rPr>
        <w:t>，同期业绩比较基准收益率为</w:t>
      </w:r>
      <w:r w:rsidRPr="00224952">
        <w:rPr>
          <w:kern w:val="0"/>
          <w:szCs w:val="21"/>
        </w:rPr>
        <w:t>-8.19%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235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235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64567">
        <w:tc>
          <w:tcPr>
            <w:tcW w:w="464" w:type="dxa"/>
            <w:vAlign w:val="center"/>
          </w:tcPr>
          <w:p w:rsidR="00264567" w:rsidRDefault="00AB3A19">
            <w:pPr>
              <w:jc w:val="center"/>
            </w:pPr>
            <w:r>
              <w:rPr>
                <w:color w:val="000000"/>
                <w:szCs w:val="21"/>
              </w:rPr>
              <w:t>陈皓</w:t>
            </w:r>
          </w:p>
        </w:tc>
        <w:tc>
          <w:tcPr>
            <w:tcW w:w="3402" w:type="dxa"/>
            <w:vAlign w:val="center"/>
          </w:tcPr>
          <w:p w:rsidR="00264567" w:rsidRDefault="00AB3A19">
            <w:pPr>
              <w:jc w:val="left"/>
            </w:pPr>
            <w:r>
              <w:rPr>
                <w:color w:val="000000"/>
                <w:szCs w:val="21"/>
              </w:rPr>
              <w:t>本基金的基金经理、易方达平稳增长证券投资基金的基金经理、易方达科翔混合型证券投资基金的基金经理、易方达新经济灵活配置混合型证券投资基金的基金经理、易方达国防军工混合型证券投资基金的基金经理（自</w:t>
            </w:r>
            <w:r>
              <w:rPr>
                <w:color w:val="000000"/>
                <w:szCs w:val="21"/>
              </w:rPr>
              <w:t>2015</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日）、易方达科融混合型证券投资基金的基金经理、易方达均衡成长股票型证券投资基金的基金经理、投资一部总经理、权益投资决策委员会委员</w:t>
            </w:r>
          </w:p>
        </w:tc>
        <w:tc>
          <w:tcPr>
            <w:tcW w:w="709" w:type="dxa"/>
            <w:vAlign w:val="center"/>
          </w:tcPr>
          <w:p w:rsidR="00264567" w:rsidRDefault="00AB3A19">
            <w:pPr>
              <w:jc w:val="center"/>
            </w:pPr>
            <w:r>
              <w:rPr>
                <w:color w:val="000000"/>
                <w:szCs w:val="21"/>
              </w:rPr>
              <w:t>2018-12-11</w:t>
            </w:r>
          </w:p>
        </w:tc>
        <w:tc>
          <w:tcPr>
            <w:tcW w:w="708" w:type="dxa"/>
            <w:vAlign w:val="center"/>
          </w:tcPr>
          <w:p w:rsidR="00264567" w:rsidRDefault="00AB3A19">
            <w:pPr>
              <w:jc w:val="center"/>
            </w:pPr>
            <w:r>
              <w:rPr>
                <w:color w:val="000000"/>
                <w:szCs w:val="21"/>
              </w:rPr>
              <w:t>-</w:t>
            </w:r>
          </w:p>
        </w:tc>
        <w:tc>
          <w:tcPr>
            <w:tcW w:w="709" w:type="dxa"/>
            <w:vAlign w:val="center"/>
          </w:tcPr>
          <w:p w:rsidR="00264567" w:rsidRDefault="00AB3A19">
            <w:pPr>
              <w:jc w:val="center"/>
            </w:pPr>
            <w:r>
              <w:rPr>
                <w:color w:val="000000"/>
                <w:szCs w:val="21"/>
              </w:rPr>
              <w:t>13</w:t>
            </w:r>
            <w:r>
              <w:rPr>
                <w:color w:val="000000"/>
                <w:szCs w:val="21"/>
              </w:rPr>
              <w:t>年</w:t>
            </w:r>
          </w:p>
        </w:tc>
        <w:tc>
          <w:tcPr>
            <w:tcW w:w="3548" w:type="dxa"/>
            <w:vAlign w:val="center"/>
          </w:tcPr>
          <w:p w:rsidR="00264567" w:rsidRDefault="00AB3A19">
            <w:r>
              <w:rPr>
                <w:color w:val="000000"/>
                <w:szCs w:val="21"/>
              </w:rPr>
              <w:t>硕士研究生，具有基金从业资格。曾任易方达基金管理有限公司行业研究员、基金经理助理、投资一部总经理助理、投资一部副总经理、投资经理、易方达价值精选混合型证券投资基金基金经理、易方达供给改革灵活配置混合型证券投资基金基金经理。</w:t>
            </w:r>
          </w:p>
        </w:tc>
      </w:tr>
      <w:tr w:rsidR="00264567">
        <w:tc>
          <w:tcPr>
            <w:tcW w:w="464" w:type="dxa"/>
            <w:vAlign w:val="center"/>
          </w:tcPr>
          <w:p w:rsidR="00264567" w:rsidRDefault="00AB3A19">
            <w:pPr>
              <w:jc w:val="center"/>
            </w:pPr>
            <w:r>
              <w:rPr>
                <w:color w:val="000000"/>
                <w:szCs w:val="21"/>
              </w:rPr>
              <w:t>刘健维</w:t>
            </w:r>
          </w:p>
        </w:tc>
        <w:tc>
          <w:tcPr>
            <w:tcW w:w="3402" w:type="dxa"/>
            <w:vAlign w:val="center"/>
          </w:tcPr>
          <w:p w:rsidR="00264567" w:rsidRDefault="00AB3A19">
            <w:pPr>
              <w:jc w:val="left"/>
            </w:pPr>
            <w:r>
              <w:rPr>
                <w:color w:val="000000"/>
                <w:szCs w:val="21"/>
              </w:rPr>
              <w:t>本基金的基金经理、易方达科融混合型证券投资基金的基金经理</w:t>
            </w:r>
          </w:p>
        </w:tc>
        <w:tc>
          <w:tcPr>
            <w:tcW w:w="709" w:type="dxa"/>
            <w:vAlign w:val="center"/>
          </w:tcPr>
          <w:p w:rsidR="00264567" w:rsidRDefault="00AB3A19">
            <w:pPr>
              <w:jc w:val="center"/>
            </w:pPr>
            <w:r>
              <w:rPr>
                <w:color w:val="000000"/>
                <w:szCs w:val="21"/>
              </w:rPr>
              <w:t>2019-07-12</w:t>
            </w:r>
          </w:p>
        </w:tc>
        <w:tc>
          <w:tcPr>
            <w:tcW w:w="708" w:type="dxa"/>
            <w:vAlign w:val="center"/>
          </w:tcPr>
          <w:p w:rsidR="00264567" w:rsidRDefault="00AB3A19">
            <w:pPr>
              <w:jc w:val="center"/>
            </w:pPr>
            <w:r>
              <w:rPr>
                <w:color w:val="000000"/>
                <w:szCs w:val="21"/>
              </w:rPr>
              <w:t>-</w:t>
            </w:r>
          </w:p>
        </w:tc>
        <w:tc>
          <w:tcPr>
            <w:tcW w:w="709" w:type="dxa"/>
            <w:vAlign w:val="center"/>
          </w:tcPr>
          <w:p w:rsidR="00264567" w:rsidRDefault="00AB3A19">
            <w:pPr>
              <w:jc w:val="center"/>
            </w:pPr>
            <w:r>
              <w:rPr>
                <w:color w:val="000000"/>
                <w:szCs w:val="21"/>
              </w:rPr>
              <w:t>6</w:t>
            </w:r>
            <w:r>
              <w:rPr>
                <w:color w:val="000000"/>
                <w:szCs w:val="21"/>
              </w:rPr>
              <w:t>年</w:t>
            </w:r>
          </w:p>
        </w:tc>
        <w:tc>
          <w:tcPr>
            <w:tcW w:w="3548" w:type="dxa"/>
            <w:vAlign w:val="center"/>
          </w:tcPr>
          <w:p w:rsidR="00264567" w:rsidRDefault="00AB3A19">
            <w:r>
              <w:rPr>
                <w:color w:val="000000"/>
                <w:szCs w:val="21"/>
              </w:rPr>
              <w:t>硕士研究生，具有基金从业资格。曾任广发基金管理有限公司研究部研究员，国泰基金管理有限公司研究部研究员，易方达基金管理有限公司行业研究员、易方达科讯混合型证券投资基金基金经理助理。</w:t>
            </w:r>
          </w:p>
        </w:tc>
      </w:tr>
    </w:tbl>
    <w:p w:rsidR="00264567" w:rsidRDefault="00AB3A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235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235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64567" w:rsidRDefault="00AB3A1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236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64567" w:rsidRDefault="00AB3A19">
      <w:pPr>
        <w:tabs>
          <w:tab w:val="left" w:pos="426"/>
        </w:tabs>
        <w:spacing w:line="360" w:lineRule="auto"/>
        <w:ind w:firstLineChars="200" w:firstLine="420"/>
        <w:rPr>
          <w:kern w:val="0"/>
          <w:szCs w:val="21"/>
        </w:rPr>
      </w:pPr>
      <w:r>
        <w:rPr>
          <w:kern w:val="0"/>
          <w:szCs w:val="21"/>
        </w:rPr>
        <w:t>2020</w:t>
      </w:r>
      <w:r>
        <w:rPr>
          <w:kern w:val="0"/>
          <w:szCs w:val="21"/>
        </w:rPr>
        <w:t>年上半年上证指数下跌</w:t>
      </w:r>
      <w:r>
        <w:rPr>
          <w:kern w:val="0"/>
          <w:szCs w:val="21"/>
        </w:rPr>
        <w:t>2.15%</w:t>
      </w:r>
      <w:r>
        <w:rPr>
          <w:kern w:val="0"/>
          <w:szCs w:val="21"/>
        </w:rPr>
        <w:t>，创业板指数上涨</w:t>
      </w:r>
      <w:r>
        <w:rPr>
          <w:kern w:val="0"/>
          <w:szCs w:val="21"/>
        </w:rPr>
        <w:t>35.60%</w:t>
      </w:r>
      <w:r>
        <w:rPr>
          <w:kern w:val="0"/>
          <w:szCs w:val="21"/>
        </w:rPr>
        <w:t>，中证</w:t>
      </w:r>
      <w:r>
        <w:rPr>
          <w:kern w:val="0"/>
          <w:szCs w:val="21"/>
        </w:rPr>
        <w:t>500</w:t>
      </w:r>
      <w:r>
        <w:rPr>
          <w:kern w:val="0"/>
          <w:szCs w:val="21"/>
        </w:rPr>
        <w:t>指数上涨</w:t>
      </w:r>
      <w:r>
        <w:rPr>
          <w:kern w:val="0"/>
          <w:szCs w:val="21"/>
        </w:rPr>
        <w:t>11.33%</w:t>
      </w:r>
      <w:r>
        <w:rPr>
          <w:kern w:val="0"/>
          <w:szCs w:val="21"/>
        </w:rPr>
        <w:t>，市场受疫情、政策、流动性等各方面因素影响，整体波动和分化较大，新兴成长板块总体大幅跑赢大盘蓝筹板块，医药生物、高端消费、</w:t>
      </w:r>
      <w:r>
        <w:rPr>
          <w:kern w:val="0"/>
          <w:szCs w:val="21"/>
        </w:rPr>
        <w:t>TMT</w:t>
      </w:r>
      <w:r>
        <w:rPr>
          <w:kern w:val="0"/>
          <w:szCs w:val="21"/>
        </w:rPr>
        <w:t>、新能源等板块总体涨幅较大，低估值的金融地产等板块表现较差。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上半年采取了相对积极的投资策略，年初组合维持了较高仓位，春节后成长板块大幅上涨，我们高位减持了板块内部分个股，特别是高新电子行业内泡沫较大的个股。而后，我们在市场经历三月份大幅回调后提升了组合整体仓位，增配了部分新兴成长个股以及估值相对合理的医药、消费行业个股，取得了较好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1.6222</w:t>
      </w:r>
      <w:r w:rsidRPr="00E56272">
        <w:rPr>
          <w:kern w:val="0"/>
          <w:szCs w:val="21"/>
        </w:rPr>
        <w:t>元，本报告期份额净值增长率为</w:t>
      </w:r>
      <w:r w:rsidRPr="00E56272">
        <w:rPr>
          <w:kern w:val="0"/>
          <w:szCs w:val="21"/>
        </w:rPr>
        <w:t>36.95%</w:t>
      </w:r>
      <w:r w:rsidRPr="00E56272">
        <w:rPr>
          <w:kern w:val="0"/>
          <w:szCs w:val="21"/>
        </w:rPr>
        <w:t>，同期业绩比较基准收益率为</w:t>
      </w:r>
      <w:r w:rsidRPr="00E56272">
        <w:rPr>
          <w:kern w:val="0"/>
          <w:szCs w:val="21"/>
        </w:rPr>
        <w:t>1.48%</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236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264567" w:rsidRDefault="00AB3A19">
      <w:pPr>
        <w:tabs>
          <w:tab w:val="left" w:pos="426"/>
        </w:tabs>
        <w:spacing w:line="360" w:lineRule="auto"/>
        <w:ind w:firstLineChars="200" w:firstLine="420"/>
        <w:rPr>
          <w:kern w:val="0"/>
          <w:szCs w:val="21"/>
        </w:rPr>
      </w:pPr>
      <w:r>
        <w:rPr>
          <w:kern w:val="0"/>
          <w:szCs w:val="21"/>
        </w:rPr>
        <w:t>展望下半年，我们认为随着市场估值不断提升，震荡和分化可能加剧，存在投资机会但也需警惕潜在风险一旦流动性或政策环境趋势弱化，市场可能面临回调压力，我们将密切关注相关变化并适时调整组合以应对。从长期维度，我们看好权益市场特别是新兴成长板块的表现。目前</w:t>
      </w:r>
      <w:r>
        <w:rPr>
          <w:kern w:val="0"/>
          <w:szCs w:val="21"/>
        </w:rPr>
        <w:t>A</w:t>
      </w:r>
      <w:r>
        <w:rPr>
          <w:kern w:val="0"/>
          <w:szCs w:val="21"/>
        </w:rPr>
        <w:t>股总体估值水平仍较合理，在利率中长期向下的大背景下，长期估值中枢下降概率不大。未来几年我国的产业升级和科技创新周期叠加，新兴产业会出现较多投资机会。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我们在操作中将结合宏观市场以及中观行业和个股判断，寻找具备中长期投资价值的行业和个股，为投资者奉献更加持续、优异的回报。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236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64567" w:rsidRDefault="00AB3A1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236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132,765,582.30</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236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236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科讯混合型证券投资基金的托管过程中，严格遵守了《证券投资基金法》及其他有关法律法规、基金合同、托管协议，尽职尽责地履行了托管人应尽的义务，不存在任何损害基金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236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264567" w:rsidRDefault="00AB3A19">
      <w:pPr>
        <w:tabs>
          <w:tab w:val="left" w:pos="426"/>
        </w:tabs>
        <w:spacing w:line="360" w:lineRule="auto"/>
        <w:ind w:firstLineChars="200" w:firstLine="420"/>
        <w:rPr>
          <w:kern w:val="0"/>
          <w:szCs w:val="21"/>
        </w:rPr>
      </w:pPr>
      <w:r>
        <w:rPr>
          <w:kern w:val="0"/>
          <w:szCs w:val="21"/>
        </w:rPr>
        <w:t>报告期内，易方达基金管理有限公司在易方达科讯混合型证券投资基金投资运作、基金资产净值的计算、基金份额申购赎回价格的计算、基金费用开支等问题上，托管人未发现损害基金持有人利益的行为。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本报告期内本基金进行了</w:t>
      </w:r>
      <w:r w:rsidRPr="00E56272">
        <w:rPr>
          <w:kern w:val="0"/>
          <w:szCs w:val="21"/>
        </w:rPr>
        <w:t>1</w:t>
      </w:r>
      <w:r w:rsidRPr="00E56272">
        <w:rPr>
          <w:kern w:val="0"/>
          <w:szCs w:val="21"/>
        </w:rPr>
        <w:t>次收益分配，分配金额为</w:t>
      </w:r>
      <w:r w:rsidRPr="00E56272">
        <w:rPr>
          <w:kern w:val="0"/>
          <w:szCs w:val="21"/>
        </w:rPr>
        <w:t>132,765,582.30</w:t>
      </w:r>
      <w:r w:rsidRPr="00E56272">
        <w:rPr>
          <w:kern w:val="0"/>
          <w:szCs w:val="21"/>
        </w:rPr>
        <w:t>元，符合基金合同的规定。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236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科讯混合型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236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236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易方达科讯混合型证券投资基金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397,608,212.26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239,024,952.07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3,226,808.55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18,480,002.16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1,327,719.51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1,129,338.59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5,104,865,185.89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4,500,853,083.28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5,097,504,789.55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4,313,674,801.48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7,360,396.34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187,178,281.80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11,482,247.95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25,747,579.67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74,212.56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3,143,040.50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17,864,538.29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2,092,860.44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5,536,448,925.01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4,790,470,856.71</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612.99</w:t>
            </w:r>
          </w:p>
        </w:tc>
        <w:tc>
          <w:tcPr>
            <w:tcW w:w="2520" w:type="dxa"/>
            <w:vAlign w:val="center"/>
          </w:tcPr>
          <w:p w:rsidR="00753756" w:rsidRPr="00224952" w:rsidRDefault="00753756" w:rsidP="00523381">
            <w:pPr>
              <w:jc w:val="right"/>
              <w:rPr>
                <w:color w:val="000000"/>
                <w:szCs w:val="21"/>
              </w:rPr>
            </w:pPr>
            <w:r w:rsidRPr="00224952">
              <w:rPr>
                <w:color w:val="000000"/>
                <w:szCs w:val="21"/>
              </w:rPr>
              <w:t>10,579,843.15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38,404,051.94</w:t>
            </w:r>
          </w:p>
        </w:tc>
        <w:tc>
          <w:tcPr>
            <w:tcW w:w="2520" w:type="dxa"/>
            <w:vAlign w:val="center"/>
          </w:tcPr>
          <w:p w:rsidR="00753756" w:rsidRPr="00224952" w:rsidRDefault="00753756" w:rsidP="00523381">
            <w:pPr>
              <w:jc w:val="right"/>
              <w:rPr>
                <w:color w:val="000000"/>
                <w:szCs w:val="21"/>
              </w:rPr>
            </w:pPr>
            <w:r w:rsidRPr="00224952">
              <w:rPr>
                <w:color w:val="000000"/>
                <w:szCs w:val="21"/>
              </w:rPr>
              <w:t>20,198,757.86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6,378,402.76</w:t>
            </w:r>
          </w:p>
        </w:tc>
        <w:tc>
          <w:tcPr>
            <w:tcW w:w="2520" w:type="dxa"/>
            <w:vAlign w:val="center"/>
          </w:tcPr>
          <w:p w:rsidR="00753756" w:rsidRPr="00224952" w:rsidRDefault="00753756" w:rsidP="00523381">
            <w:pPr>
              <w:jc w:val="right"/>
              <w:rPr>
                <w:color w:val="000000"/>
                <w:szCs w:val="21"/>
              </w:rPr>
            </w:pPr>
            <w:r w:rsidRPr="00224952">
              <w:rPr>
                <w:color w:val="000000"/>
                <w:szCs w:val="21"/>
              </w:rPr>
              <w:t>5,993,675.90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1,063,067.12</w:t>
            </w:r>
          </w:p>
        </w:tc>
        <w:tc>
          <w:tcPr>
            <w:tcW w:w="2520" w:type="dxa"/>
            <w:vAlign w:val="center"/>
          </w:tcPr>
          <w:p w:rsidR="00753756" w:rsidRPr="00224952" w:rsidRDefault="00753756" w:rsidP="00523381">
            <w:pPr>
              <w:jc w:val="right"/>
              <w:rPr>
                <w:color w:val="000000"/>
                <w:szCs w:val="21"/>
              </w:rPr>
            </w:pPr>
            <w:r w:rsidRPr="00224952">
              <w:rPr>
                <w:color w:val="000000"/>
                <w:szCs w:val="21"/>
              </w:rPr>
              <w:t>998,945.99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2,602,106.17</w:t>
            </w:r>
          </w:p>
        </w:tc>
        <w:tc>
          <w:tcPr>
            <w:tcW w:w="2520" w:type="dxa"/>
            <w:vAlign w:val="center"/>
          </w:tcPr>
          <w:p w:rsidR="00753756" w:rsidRPr="00224952" w:rsidRDefault="00753756" w:rsidP="00523381">
            <w:pPr>
              <w:jc w:val="right"/>
              <w:rPr>
                <w:color w:val="000000"/>
                <w:szCs w:val="21"/>
              </w:rPr>
            </w:pPr>
            <w:r w:rsidRPr="00224952">
              <w:rPr>
                <w:color w:val="000000"/>
                <w:szCs w:val="21"/>
              </w:rPr>
              <w:t>2,768,833.51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635,202.75</w:t>
            </w:r>
          </w:p>
        </w:tc>
        <w:tc>
          <w:tcPr>
            <w:tcW w:w="2520" w:type="dxa"/>
            <w:vAlign w:val="center"/>
          </w:tcPr>
          <w:p w:rsidR="00753756" w:rsidRPr="00224952" w:rsidRDefault="00753756" w:rsidP="00523381">
            <w:pPr>
              <w:jc w:val="right"/>
              <w:rPr>
                <w:color w:val="000000"/>
                <w:szCs w:val="21"/>
              </w:rPr>
            </w:pPr>
            <w:r w:rsidRPr="00224952">
              <w:rPr>
                <w:color w:val="000000"/>
                <w:szCs w:val="21"/>
              </w:rPr>
              <w:t>635,290.06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1,120,370.87</w:t>
            </w:r>
          </w:p>
        </w:tc>
        <w:tc>
          <w:tcPr>
            <w:tcW w:w="2520" w:type="dxa"/>
            <w:vAlign w:val="center"/>
          </w:tcPr>
          <w:p w:rsidR="00753756" w:rsidRPr="00224952" w:rsidRDefault="00753756" w:rsidP="00523381">
            <w:pPr>
              <w:jc w:val="right"/>
              <w:rPr>
                <w:color w:val="000000"/>
                <w:szCs w:val="21"/>
              </w:rPr>
            </w:pPr>
            <w:r w:rsidRPr="00224952">
              <w:rPr>
                <w:color w:val="000000"/>
                <w:szCs w:val="21"/>
              </w:rPr>
              <w:t>1,106,968.10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50,203,814.60</w:t>
            </w:r>
          </w:p>
        </w:tc>
        <w:tc>
          <w:tcPr>
            <w:tcW w:w="2520" w:type="dxa"/>
            <w:vAlign w:val="center"/>
          </w:tcPr>
          <w:p w:rsidR="00753756" w:rsidRPr="00523381" w:rsidRDefault="00753756" w:rsidP="00523381">
            <w:pPr>
              <w:jc w:val="right"/>
              <w:rPr>
                <w:color w:val="000000"/>
                <w:szCs w:val="21"/>
              </w:rPr>
            </w:pPr>
            <w:r w:rsidRPr="00523381">
              <w:rPr>
                <w:color w:val="000000"/>
                <w:szCs w:val="21"/>
              </w:rPr>
              <w:t>42,282,314.57</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1,197,114,410.68</w:t>
            </w:r>
          </w:p>
        </w:tc>
        <w:tc>
          <w:tcPr>
            <w:tcW w:w="2520" w:type="dxa"/>
            <w:vAlign w:val="center"/>
          </w:tcPr>
          <w:p w:rsidR="00753756" w:rsidRPr="00224952" w:rsidRDefault="00753756" w:rsidP="00523381">
            <w:pPr>
              <w:jc w:val="right"/>
              <w:rPr>
                <w:color w:val="000000"/>
                <w:szCs w:val="21"/>
              </w:rPr>
            </w:pPr>
            <w:r w:rsidRPr="00224952">
              <w:rPr>
                <w:color w:val="000000"/>
                <w:szCs w:val="21"/>
              </w:rPr>
              <w:t>1,380,359,879.34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4,289,130,699.73</w:t>
            </w:r>
          </w:p>
        </w:tc>
        <w:tc>
          <w:tcPr>
            <w:tcW w:w="2520" w:type="dxa"/>
            <w:vAlign w:val="center"/>
          </w:tcPr>
          <w:p w:rsidR="00753756" w:rsidRPr="00224952" w:rsidRDefault="00753756" w:rsidP="00523381">
            <w:pPr>
              <w:jc w:val="right"/>
              <w:rPr>
                <w:color w:val="000000"/>
                <w:szCs w:val="21"/>
              </w:rPr>
            </w:pPr>
            <w:r w:rsidRPr="00224952">
              <w:rPr>
                <w:color w:val="000000"/>
                <w:szCs w:val="21"/>
              </w:rPr>
              <w:t>3,367,828,662.80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5,486,245,110.41</w:t>
            </w:r>
          </w:p>
        </w:tc>
        <w:tc>
          <w:tcPr>
            <w:tcW w:w="2520" w:type="dxa"/>
            <w:vAlign w:val="center"/>
          </w:tcPr>
          <w:p w:rsidR="00753756" w:rsidRPr="00523381" w:rsidRDefault="00753756" w:rsidP="00523381">
            <w:pPr>
              <w:jc w:val="right"/>
              <w:rPr>
                <w:color w:val="000000"/>
                <w:szCs w:val="21"/>
              </w:rPr>
            </w:pPr>
            <w:r w:rsidRPr="00523381">
              <w:rPr>
                <w:color w:val="000000"/>
                <w:szCs w:val="21"/>
              </w:rPr>
              <w:t>4,748,188,542.14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5,536,448,925.01</w:t>
            </w:r>
          </w:p>
        </w:tc>
        <w:tc>
          <w:tcPr>
            <w:tcW w:w="2520" w:type="dxa"/>
            <w:vAlign w:val="center"/>
          </w:tcPr>
          <w:p w:rsidR="00753756" w:rsidRPr="00523381" w:rsidRDefault="00753756" w:rsidP="00523381">
            <w:pPr>
              <w:jc w:val="right"/>
              <w:rPr>
                <w:color w:val="000000"/>
                <w:szCs w:val="21"/>
              </w:rPr>
            </w:pPr>
            <w:r w:rsidRPr="00523381">
              <w:rPr>
                <w:color w:val="000000"/>
                <w:szCs w:val="21"/>
              </w:rPr>
              <w:t>4,790,470,856.71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1.6222</w:t>
      </w:r>
      <w:r w:rsidRPr="00224952">
        <w:rPr>
          <w:kern w:val="0"/>
          <w:szCs w:val="21"/>
        </w:rPr>
        <w:t>元，基金份额总额</w:t>
      </w:r>
      <w:r w:rsidRPr="00224952">
        <w:rPr>
          <w:kern w:val="0"/>
          <w:szCs w:val="21"/>
        </w:rPr>
        <w:t>3,382,076,358.11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237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易方达科讯混合型证券投资基金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1,594,729,326.62</w:t>
            </w:r>
          </w:p>
        </w:tc>
        <w:tc>
          <w:tcPr>
            <w:tcW w:w="2250" w:type="dxa"/>
            <w:vAlign w:val="center"/>
          </w:tcPr>
          <w:p w:rsidR="00753756" w:rsidRPr="00224952" w:rsidRDefault="00753756" w:rsidP="00BC6113">
            <w:pPr>
              <w:jc w:val="right"/>
              <w:rPr>
                <w:b/>
                <w:color w:val="000000"/>
                <w:szCs w:val="21"/>
              </w:rPr>
            </w:pPr>
            <w:r w:rsidRPr="00224952">
              <w:rPr>
                <w:b/>
                <w:color w:val="000000"/>
                <w:szCs w:val="21"/>
              </w:rPr>
              <w:t>909,696,339.84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2,684,975.58</w:t>
            </w:r>
          </w:p>
        </w:tc>
        <w:tc>
          <w:tcPr>
            <w:tcW w:w="2250" w:type="dxa"/>
            <w:vAlign w:val="center"/>
          </w:tcPr>
          <w:p w:rsidR="00753756" w:rsidRPr="00224952" w:rsidRDefault="00753756" w:rsidP="00BC6113">
            <w:pPr>
              <w:jc w:val="right"/>
              <w:rPr>
                <w:color w:val="000000"/>
                <w:szCs w:val="21"/>
              </w:rPr>
            </w:pPr>
            <w:r w:rsidRPr="00224952">
              <w:rPr>
                <w:color w:val="000000"/>
                <w:szCs w:val="21"/>
              </w:rPr>
              <w:t>4,579,978.53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1,739,820.48</w:t>
            </w:r>
          </w:p>
        </w:tc>
        <w:tc>
          <w:tcPr>
            <w:tcW w:w="2250" w:type="dxa"/>
            <w:vAlign w:val="center"/>
          </w:tcPr>
          <w:p w:rsidR="00753756" w:rsidRPr="00224952" w:rsidRDefault="00753756" w:rsidP="00BC6113">
            <w:pPr>
              <w:jc w:val="right"/>
              <w:rPr>
                <w:color w:val="000000"/>
                <w:szCs w:val="21"/>
              </w:rPr>
            </w:pPr>
            <w:r w:rsidRPr="00224952">
              <w:rPr>
                <w:color w:val="000000"/>
                <w:szCs w:val="21"/>
              </w:rPr>
              <w:t>1,656,207.76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441,940.45</w:t>
            </w:r>
          </w:p>
        </w:tc>
        <w:tc>
          <w:tcPr>
            <w:tcW w:w="2250" w:type="dxa"/>
            <w:vAlign w:val="center"/>
          </w:tcPr>
          <w:p w:rsidR="00753756" w:rsidRPr="00224952" w:rsidRDefault="00753756" w:rsidP="00BC6113">
            <w:pPr>
              <w:jc w:val="right"/>
              <w:rPr>
                <w:color w:val="000000"/>
                <w:szCs w:val="21"/>
              </w:rPr>
            </w:pPr>
            <w:r w:rsidRPr="00224952">
              <w:rPr>
                <w:color w:val="000000"/>
                <w:szCs w:val="21"/>
              </w:rPr>
              <w:t>2,001,850.82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503,214.65</w:t>
            </w:r>
          </w:p>
        </w:tc>
        <w:tc>
          <w:tcPr>
            <w:tcW w:w="2250" w:type="dxa"/>
            <w:vAlign w:val="center"/>
          </w:tcPr>
          <w:p w:rsidR="00753756" w:rsidRPr="00224952" w:rsidRDefault="00753756" w:rsidP="00BC6113">
            <w:pPr>
              <w:jc w:val="right"/>
              <w:rPr>
                <w:color w:val="000000"/>
                <w:szCs w:val="21"/>
              </w:rPr>
            </w:pPr>
            <w:r w:rsidRPr="00224952">
              <w:rPr>
                <w:color w:val="000000"/>
                <w:szCs w:val="21"/>
              </w:rPr>
              <w:t>921,919.95</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781,055,848.06</w:t>
            </w:r>
          </w:p>
        </w:tc>
        <w:tc>
          <w:tcPr>
            <w:tcW w:w="2250" w:type="dxa"/>
            <w:vAlign w:val="center"/>
          </w:tcPr>
          <w:p w:rsidR="00753756" w:rsidRPr="00224952" w:rsidRDefault="00753756" w:rsidP="00BC6113">
            <w:pPr>
              <w:jc w:val="right"/>
              <w:rPr>
                <w:color w:val="000000"/>
                <w:szCs w:val="21"/>
              </w:rPr>
            </w:pPr>
            <w:r w:rsidRPr="00224952">
              <w:rPr>
                <w:color w:val="000000"/>
                <w:szCs w:val="21"/>
              </w:rPr>
              <w:t>97,071,356.18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752,905,599.16</w:t>
            </w:r>
          </w:p>
        </w:tc>
        <w:tc>
          <w:tcPr>
            <w:tcW w:w="2250" w:type="dxa"/>
            <w:vAlign w:val="center"/>
          </w:tcPr>
          <w:p w:rsidR="00753756" w:rsidRPr="00224952" w:rsidRDefault="00753756" w:rsidP="00BC6113">
            <w:pPr>
              <w:jc w:val="right"/>
              <w:rPr>
                <w:color w:val="000000"/>
                <w:szCs w:val="21"/>
              </w:rPr>
            </w:pPr>
            <w:r w:rsidRPr="00224952">
              <w:rPr>
                <w:color w:val="000000"/>
                <w:szCs w:val="21"/>
              </w:rPr>
              <w:t>73,528,096.74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2,912,097.12</w:t>
            </w:r>
          </w:p>
        </w:tc>
        <w:tc>
          <w:tcPr>
            <w:tcW w:w="2250" w:type="dxa"/>
            <w:vAlign w:val="center"/>
          </w:tcPr>
          <w:p w:rsidR="00753756" w:rsidRPr="00224952" w:rsidRDefault="00753756" w:rsidP="00BC6113">
            <w:pPr>
              <w:jc w:val="right"/>
              <w:rPr>
                <w:color w:val="000000"/>
                <w:szCs w:val="21"/>
              </w:rPr>
            </w:pPr>
            <w:r w:rsidRPr="00224952">
              <w:rPr>
                <w:color w:val="000000"/>
                <w:szCs w:val="21"/>
              </w:rPr>
              <w:t>1,773,749.12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25,238,151.78</w:t>
            </w:r>
          </w:p>
        </w:tc>
        <w:tc>
          <w:tcPr>
            <w:tcW w:w="2250" w:type="dxa"/>
            <w:vAlign w:val="center"/>
          </w:tcPr>
          <w:p w:rsidR="00753756" w:rsidRPr="00224952" w:rsidRDefault="00753756" w:rsidP="00BC6113">
            <w:pPr>
              <w:jc w:val="right"/>
              <w:rPr>
                <w:color w:val="000000"/>
                <w:szCs w:val="21"/>
              </w:rPr>
            </w:pPr>
            <w:r w:rsidRPr="00224952">
              <w:rPr>
                <w:color w:val="000000"/>
                <w:szCs w:val="21"/>
              </w:rPr>
              <w:t>21,769,510.32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810,110,570.45</w:t>
            </w:r>
          </w:p>
        </w:tc>
        <w:tc>
          <w:tcPr>
            <w:tcW w:w="2250" w:type="dxa"/>
            <w:vAlign w:val="center"/>
          </w:tcPr>
          <w:p w:rsidR="00753756" w:rsidRPr="00224952" w:rsidRDefault="00753756" w:rsidP="00BC6113">
            <w:pPr>
              <w:jc w:val="right"/>
              <w:rPr>
                <w:color w:val="000000"/>
                <w:szCs w:val="21"/>
              </w:rPr>
            </w:pPr>
            <w:r w:rsidRPr="00224952">
              <w:rPr>
                <w:color w:val="000000"/>
                <w:szCs w:val="21"/>
              </w:rPr>
              <w:t>807,364,801.35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877,932.53</w:t>
            </w:r>
          </w:p>
        </w:tc>
        <w:tc>
          <w:tcPr>
            <w:tcW w:w="2250" w:type="dxa"/>
            <w:vAlign w:val="center"/>
          </w:tcPr>
          <w:p w:rsidR="00753756" w:rsidRPr="00224952" w:rsidRDefault="00753756" w:rsidP="00BC6113">
            <w:pPr>
              <w:jc w:val="right"/>
              <w:rPr>
                <w:color w:val="000000"/>
                <w:szCs w:val="21"/>
              </w:rPr>
            </w:pPr>
            <w:r w:rsidRPr="00224952">
              <w:rPr>
                <w:color w:val="000000"/>
                <w:szCs w:val="21"/>
              </w:rPr>
              <w:t>680,203.78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52,948,545.57</w:t>
            </w:r>
          </w:p>
        </w:tc>
        <w:tc>
          <w:tcPr>
            <w:tcW w:w="2250" w:type="dxa"/>
            <w:vAlign w:val="center"/>
          </w:tcPr>
          <w:p w:rsidR="00753756" w:rsidRPr="00224952" w:rsidRDefault="00753756" w:rsidP="00BC6113">
            <w:pPr>
              <w:jc w:val="right"/>
              <w:rPr>
                <w:b/>
                <w:color w:val="000000"/>
                <w:szCs w:val="21"/>
              </w:rPr>
            </w:pPr>
            <w:r w:rsidRPr="00224952">
              <w:rPr>
                <w:b/>
                <w:color w:val="000000"/>
                <w:szCs w:val="21"/>
              </w:rPr>
              <w:t>54,135,059.16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35,450,590.71</w:t>
            </w:r>
          </w:p>
        </w:tc>
        <w:tc>
          <w:tcPr>
            <w:tcW w:w="2250" w:type="dxa"/>
            <w:vAlign w:val="center"/>
          </w:tcPr>
          <w:p w:rsidR="00753756" w:rsidRPr="00224952" w:rsidRDefault="00753756" w:rsidP="00BC6113">
            <w:pPr>
              <w:jc w:val="right"/>
              <w:rPr>
                <w:color w:val="000000"/>
                <w:szCs w:val="21"/>
              </w:rPr>
            </w:pPr>
            <w:r w:rsidRPr="00224952">
              <w:rPr>
                <w:color w:val="000000"/>
                <w:szCs w:val="21"/>
              </w:rPr>
              <w:t>31,099,443.53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5,908,431.74</w:t>
            </w:r>
          </w:p>
        </w:tc>
        <w:tc>
          <w:tcPr>
            <w:tcW w:w="2250" w:type="dxa"/>
            <w:vAlign w:val="center"/>
          </w:tcPr>
          <w:p w:rsidR="00753756" w:rsidRPr="00224952" w:rsidRDefault="00753756" w:rsidP="00BC6113">
            <w:pPr>
              <w:jc w:val="right"/>
              <w:rPr>
                <w:color w:val="000000"/>
                <w:szCs w:val="21"/>
              </w:rPr>
            </w:pPr>
            <w:r w:rsidRPr="00224952">
              <w:rPr>
                <w:color w:val="000000"/>
                <w:szCs w:val="21"/>
              </w:rPr>
              <w:t>5,183,240.60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11,435,261.54</w:t>
            </w:r>
          </w:p>
        </w:tc>
        <w:tc>
          <w:tcPr>
            <w:tcW w:w="2250" w:type="dxa"/>
            <w:vAlign w:val="center"/>
          </w:tcPr>
          <w:p w:rsidR="00753756" w:rsidRPr="00224952" w:rsidRDefault="00753756" w:rsidP="00BC6113">
            <w:pPr>
              <w:jc w:val="right"/>
              <w:rPr>
                <w:color w:val="000000"/>
                <w:szCs w:val="21"/>
              </w:rPr>
            </w:pPr>
            <w:r w:rsidRPr="00224952">
              <w:rPr>
                <w:color w:val="000000"/>
                <w:szCs w:val="21"/>
              </w:rPr>
              <w:t>17,710,226.99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35.94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183.17</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154,225.64</w:t>
            </w:r>
          </w:p>
        </w:tc>
        <w:tc>
          <w:tcPr>
            <w:tcW w:w="2250" w:type="dxa"/>
            <w:vAlign w:val="bottom"/>
            <w:hideMark/>
          </w:tcPr>
          <w:p w:rsidR="0046665E" w:rsidRDefault="0046665E">
            <w:pPr>
              <w:jc w:val="right"/>
              <w:rPr>
                <w:color w:val="000000"/>
                <w:szCs w:val="21"/>
              </w:rPr>
            </w:pPr>
            <w:r>
              <w:rPr>
                <w:color w:val="000000"/>
                <w:szCs w:val="21"/>
              </w:rPr>
              <w:t>141,964.87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1,541,780,781.05</w:t>
            </w:r>
          </w:p>
        </w:tc>
        <w:tc>
          <w:tcPr>
            <w:tcW w:w="2250" w:type="dxa"/>
            <w:vAlign w:val="center"/>
          </w:tcPr>
          <w:p w:rsidR="00753756" w:rsidRPr="00224952" w:rsidRDefault="00753756" w:rsidP="00BC6113">
            <w:pPr>
              <w:jc w:val="right"/>
              <w:rPr>
                <w:b/>
                <w:color w:val="000000"/>
                <w:szCs w:val="21"/>
              </w:rPr>
            </w:pPr>
            <w:r w:rsidRPr="00224952">
              <w:rPr>
                <w:b/>
                <w:color w:val="000000"/>
                <w:szCs w:val="21"/>
              </w:rPr>
              <w:t>855,561,280.68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1,541,780,781.05</w:t>
            </w:r>
          </w:p>
        </w:tc>
        <w:tc>
          <w:tcPr>
            <w:tcW w:w="2250" w:type="dxa"/>
            <w:vAlign w:val="center"/>
          </w:tcPr>
          <w:p w:rsidR="00753756" w:rsidRPr="00224952" w:rsidRDefault="00753756" w:rsidP="00BC6113">
            <w:pPr>
              <w:jc w:val="right"/>
              <w:rPr>
                <w:b/>
                <w:color w:val="000000"/>
                <w:szCs w:val="21"/>
              </w:rPr>
            </w:pPr>
            <w:r w:rsidRPr="00224952">
              <w:rPr>
                <w:b/>
                <w:color w:val="000000"/>
                <w:szCs w:val="21"/>
              </w:rPr>
              <w:t>855,561,280.68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237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易方达科讯混合型证券投资基金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1,380,359,879.34</w:t>
            </w:r>
          </w:p>
        </w:tc>
        <w:tc>
          <w:tcPr>
            <w:tcW w:w="2149" w:type="dxa"/>
            <w:vAlign w:val="center"/>
          </w:tcPr>
          <w:p w:rsidR="00753756" w:rsidRPr="00224952" w:rsidRDefault="00753756" w:rsidP="001B7EE2">
            <w:pPr>
              <w:jc w:val="right"/>
              <w:rPr>
                <w:color w:val="000000"/>
                <w:szCs w:val="21"/>
              </w:rPr>
            </w:pPr>
            <w:r w:rsidRPr="00224952">
              <w:rPr>
                <w:color w:val="000000"/>
                <w:szCs w:val="21"/>
              </w:rPr>
              <w:t>3,367,828,662.80</w:t>
            </w:r>
          </w:p>
        </w:tc>
        <w:tc>
          <w:tcPr>
            <w:tcW w:w="2150" w:type="dxa"/>
            <w:vAlign w:val="center"/>
          </w:tcPr>
          <w:p w:rsidR="00753756" w:rsidRPr="00224952" w:rsidRDefault="00753756" w:rsidP="001B7EE2">
            <w:pPr>
              <w:jc w:val="right"/>
              <w:rPr>
                <w:color w:val="000000"/>
                <w:szCs w:val="21"/>
              </w:rPr>
            </w:pPr>
            <w:r w:rsidRPr="00224952">
              <w:rPr>
                <w:color w:val="000000"/>
                <w:szCs w:val="21"/>
              </w:rPr>
              <w:t>4,748,188,542.14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1,541,780,781.05</w:t>
            </w:r>
          </w:p>
        </w:tc>
        <w:tc>
          <w:tcPr>
            <w:tcW w:w="2150" w:type="dxa"/>
            <w:vAlign w:val="center"/>
          </w:tcPr>
          <w:p w:rsidR="00753756" w:rsidRPr="00224952" w:rsidRDefault="00753756" w:rsidP="001B7EE2">
            <w:pPr>
              <w:jc w:val="right"/>
              <w:rPr>
                <w:color w:val="000000"/>
                <w:szCs w:val="21"/>
              </w:rPr>
            </w:pPr>
            <w:r w:rsidRPr="00224952">
              <w:rPr>
                <w:color w:val="000000"/>
                <w:szCs w:val="21"/>
              </w:rPr>
              <w:t>1,541,780,781.05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-183,245,468.66</w:t>
            </w:r>
          </w:p>
        </w:tc>
        <w:tc>
          <w:tcPr>
            <w:tcW w:w="2149" w:type="dxa"/>
            <w:vAlign w:val="center"/>
          </w:tcPr>
          <w:p w:rsidR="00753756" w:rsidRPr="00224952" w:rsidRDefault="00753756" w:rsidP="001B7EE2">
            <w:pPr>
              <w:jc w:val="right"/>
              <w:rPr>
                <w:color w:val="000000"/>
                <w:szCs w:val="21"/>
              </w:rPr>
            </w:pPr>
            <w:r w:rsidRPr="00224952">
              <w:rPr>
                <w:color w:val="000000"/>
                <w:szCs w:val="21"/>
              </w:rPr>
              <w:t>-487,713,161.82</w:t>
            </w:r>
          </w:p>
        </w:tc>
        <w:tc>
          <w:tcPr>
            <w:tcW w:w="2150" w:type="dxa"/>
            <w:vAlign w:val="center"/>
          </w:tcPr>
          <w:p w:rsidR="00753756" w:rsidRPr="00224952" w:rsidRDefault="00753756" w:rsidP="001B7EE2">
            <w:pPr>
              <w:jc w:val="right"/>
              <w:rPr>
                <w:color w:val="000000"/>
                <w:szCs w:val="21"/>
              </w:rPr>
            </w:pPr>
            <w:r w:rsidRPr="00224952">
              <w:rPr>
                <w:color w:val="000000"/>
                <w:szCs w:val="21"/>
              </w:rPr>
              <w:t>-670,958,630.48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231,478,489.87</w:t>
            </w:r>
          </w:p>
        </w:tc>
        <w:tc>
          <w:tcPr>
            <w:tcW w:w="2149" w:type="dxa"/>
            <w:vAlign w:val="center"/>
          </w:tcPr>
          <w:p w:rsidR="00753756" w:rsidRPr="00224952" w:rsidRDefault="00753756" w:rsidP="001B7EE2">
            <w:pPr>
              <w:jc w:val="right"/>
              <w:rPr>
                <w:color w:val="000000"/>
                <w:szCs w:val="21"/>
              </w:rPr>
            </w:pPr>
            <w:r w:rsidRPr="00224952">
              <w:rPr>
                <w:color w:val="000000"/>
                <w:szCs w:val="21"/>
              </w:rPr>
              <w:t>642,764,372.38</w:t>
            </w:r>
          </w:p>
        </w:tc>
        <w:tc>
          <w:tcPr>
            <w:tcW w:w="2150" w:type="dxa"/>
            <w:vAlign w:val="center"/>
          </w:tcPr>
          <w:p w:rsidR="00753756" w:rsidRPr="00224952" w:rsidRDefault="00753756" w:rsidP="001B7EE2">
            <w:pPr>
              <w:jc w:val="right"/>
              <w:rPr>
                <w:color w:val="000000"/>
                <w:szCs w:val="21"/>
              </w:rPr>
            </w:pPr>
            <w:r w:rsidRPr="00224952">
              <w:rPr>
                <w:color w:val="000000"/>
                <w:szCs w:val="21"/>
              </w:rPr>
              <w:t>874,242,862.25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-414,723,958.53</w:t>
            </w:r>
          </w:p>
        </w:tc>
        <w:tc>
          <w:tcPr>
            <w:tcW w:w="2149" w:type="dxa"/>
            <w:vAlign w:val="center"/>
          </w:tcPr>
          <w:p w:rsidR="00753756" w:rsidRPr="00224952" w:rsidRDefault="00753756" w:rsidP="001B7EE2">
            <w:pPr>
              <w:jc w:val="right"/>
              <w:rPr>
                <w:color w:val="000000"/>
                <w:szCs w:val="21"/>
              </w:rPr>
            </w:pPr>
            <w:r w:rsidRPr="00224952">
              <w:rPr>
                <w:color w:val="000000"/>
                <w:szCs w:val="21"/>
              </w:rPr>
              <w:t>-1,130,477,534.20</w:t>
            </w:r>
          </w:p>
        </w:tc>
        <w:tc>
          <w:tcPr>
            <w:tcW w:w="2150" w:type="dxa"/>
            <w:vAlign w:val="center"/>
          </w:tcPr>
          <w:p w:rsidR="00753756" w:rsidRPr="00224952" w:rsidRDefault="00753756" w:rsidP="001B7EE2">
            <w:pPr>
              <w:jc w:val="right"/>
              <w:rPr>
                <w:color w:val="000000"/>
                <w:szCs w:val="21"/>
              </w:rPr>
            </w:pPr>
            <w:r w:rsidRPr="00224952">
              <w:rPr>
                <w:color w:val="000000"/>
                <w:szCs w:val="21"/>
              </w:rPr>
              <w:t>-1,545,201,492.73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-132,765,582.30</w:t>
            </w:r>
          </w:p>
        </w:tc>
        <w:tc>
          <w:tcPr>
            <w:tcW w:w="2150" w:type="dxa"/>
            <w:vAlign w:val="center"/>
          </w:tcPr>
          <w:p w:rsidR="00753756" w:rsidRPr="00224952" w:rsidRDefault="00753756" w:rsidP="001B7EE2">
            <w:pPr>
              <w:jc w:val="right"/>
              <w:rPr>
                <w:color w:val="000000"/>
                <w:szCs w:val="21"/>
              </w:rPr>
            </w:pPr>
            <w:r w:rsidRPr="00224952">
              <w:rPr>
                <w:color w:val="000000"/>
                <w:szCs w:val="21"/>
              </w:rPr>
              <w:t>-132,765,582.30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1,197,114,410.68</w:t>
            </w:r>
          </w:p>
        </w:tc>
        <w:tc>
          <w:tcPr>
            <w:tcW w:w="2149" w:type="dxa"/>
            <w:vAlign w:val="center"/>
          </w:tcPr>
          <w:p w:rsidR="00753756" w:rsidRPr="00224952" w:rsidRDefault="00753756" w:rsidP="001B7EE2">
            <w:pPr>
              <w:jc w:val="right"/>
              <w:rPr>
                <w:color w:val="000000"/>
                <w:szCs w:val="21"/>
              </w:rPr>
            </w:pPr>
            <w:r w:rsidRPr="00224952">
              <w:rPr>
                <w:color w:val="000000"/>
                <w:szCs w:val="21"/>
              </w:rPr>
              <w:t>4,289,130,699.73</w:t>
            </w:r>
          </w:p>
        </w:tc>
        <w:tc>
          <w:tcPr>
            <w:tcW w:w="2150" w:type="dxa"/>
            <w:vAlign w:val="center"/>
          </w:tcPr>
          <w:p w:rsidR="00753756" w:rsidRPr="00224952" w:rsidRDefault="00753756" w:rsidP="001B7EE2">
            <w:pPr>
              <w:jc w:val="right"/>
              <w:rPr>
                <w:color w:val="000000"/>
                <w:szCs w:val="21"/>
              </w:rPr>
            </w:pPr>
            <w:r w:rsidRPr="00224952">
              <w:rPr>
                <w:color w:val="000000"/>
                <w:szCs w:val="21"/>
              </w:rPr>
              <w:t>5,486,245,110.41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1,590,206,495.99</w:t>
            </w:r>
          </w:p>
        </w:tc>
        <w:tc>
          <w:tcPr>
            <w:tcW w:w="2149" w:type="dxa"/>
            <w:vAlign w:val="center"/>
          </w:tcPr>
          <w:p w:rsidR="00753756" w:rsidRPr="00224952" w:rsidRDefault="00753756" w:rsidP="00850FCB">
            <w:pPr>
              <w:jc w:val="right"/>
              <w:rPr>
                <w:color w:val="000000"/>
                <w:szCs w:val="21"/>
              </w:rPr>
            </w:pPr>
            <w:r w:rsidRPr="00224952">
              <w:rPr>
                <w:color w:val="000000"/>
                <w:szCs w:val="21"/>
              </w:rPr>
              <w:t>1,921,968,658.18</w:t>
            </w:r>
          </w:p>
        </w:tc>
        <w:tc>
          <w:tcPr>
            <w:tcW w:w="2150" w:type="dxa"/>
            <w:vAlign w:val="center"/>
          </w:tcPr>
          <w:p w:rsidR="00753756" w:rsidRPr="00224952" w:rsidRDefault="00753756" w:rsidP="00850FCB">
            <w:pPr>
              <w:jc w:val="right"/>
              <w:rPr>
                <w:color w:val="000000"/>
                <w:szCs w:val="21"/>
              </w:rPr>
            </w:pPr>
            <w:r w:rsidRPr="00224952">
              <w:rPr>
                <w:color w:val="000000"/>
                <w:szCs w:val="21"/>
              </w:rPr>
              <w:t>3,512,175,154.17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855,561,280.68</w:t>
            </w:r>
          </w:p>
        </w:tc>
        <w:tc>
          <w:tcPr>
            <w:tcW w:w="2150" w:type="dxa"/>
            <w:vAlign w:val="center"/>
          </w:tcPr>
          <w:p w:rsidR="00753756" w:rsidRPr="00224952" w:rsidRDefault="00753756" w:rsidP="00850FCB">
            <w:pPr>
              <w:jc w:val="right"/>
              <w:rPr>
                <w:color w:val="000000"/>
                <w:szCs w:val="21"/>
              </w:rPr>
            </w:pPr>
            <w:r w:rsidRPr="00224952">
              <w:rPr>
                <w:color w:val="000000"/>
                <w:szCs w:val="21"/>
              </w:rPr>
              <w:t>855,561,280.68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-46,634,065.92</w:t>
            </w:r>
          </w:p>
        </w:tc>
        <w:tc>
          <w:tcPr>
            <w:tcW w:w="2149" w:type="dxa"/>
            <w:vAlign w:val="center"/>
          </w:tcPr>
          <w:p w:rsidR="00753756" w:rsidRPr="00224952" w:rsidRDefault="00753756" w:rsidP="007462A0">
            <w:pPr>
              <w:jc w:val="right"/>
              <w:rPr>
                <w:color w:val="000000"/>
                <w:szCs w:val="21"/>
              </w:rPr>
            </w:pPr>
            <w:r w:rsidRPr="00224952">
              <w:rPr>
                <w:color w:val="000000"/>
                <w:szCs w:val="21"/>
              </w:rPr>
              <w:t>-93,146,138.93</w:t>
            </w:r>
          </w:p>
        </w:tc>
        <w:tc>
          <w:tcPr>
            <w:tcW w:w="2150" w:type="dxa"/>
            <w:vAlign w:val="center"/>
          </w:tcPr>
          <w:p w:rsidR="00753756" w:rsidRPr="00224952" w:rsidRDefault="00753756" w:rsidP="00850FCB">
            <w:pPr>
              <w:jc w:val="right"/>
              <w:rPr>
                <w:color w:val="000000"/>
                <w:szCs w:val="21"/>
              </w:rPr>
            </w:pPr>
            <w:r w:rsidRPr="00224952">
              <w:rPr>
                <w:color w:val="000000"/>
                <w:szCs w:val="21"/>
              </w:rPr>
              <w:t>-139,780,204.85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169,552,342.73</w:t>
            </w:r>
          </w:p>
        </w:tc>
        <w:tc>
          <w:tcPr>
            <w:tcW w:w="2149" w:type="dxa"/>
            <w:vAlign w:val="center"/>
          </w:tcPr>
          <w:p w:rsidR="00753756" w:rsidRPr="00224952" w:rsidRDefault="00753756" w:rsidP="007462A0">
            <w:pPr>
              <w:jc w:val="right"/>
              <w:rPr>
                <w:color w:val="000000"/>
                <w:szCs w:val="21"/>
              </w:rPr>
            </w:pPr>
            <w:r w:rsidRPr="00224952">
              <w:rPr>
                <w:color w:val="000000"/>
                <w:szCs w:val="21"/>
              </w:rPr>
              <w:t>298,861,647.96</w:t>
            </w:r>
          </w:p>
        </w:tc>
        <w:tc>
          <w:tcPr>
            <w:tcW w:w="2150" w:type="dxa"/>
            <w:vAlign w:val="center"/>
          </w:tcPr>
          <w:p w:rsidR="00753756" w:rsidRPr="00224952" w:rsidRDefault="00753756" w:rsidP="00850FCB">
            <w:pPr>
              <w:jc w:val="right"/>
              <w:rPr>
                <w:color w:val="000000"/>
                <w:szCs w:val="21"/>
              </w:rPr>
            </w:pPr>
            <w:r w:rsidRPr="00224952">
              <w:rPr>
                <w:color w:val="000000"/>
                <w:szCs w:val="21"/>
              </w:rPr>
              <w:t>468,413,990.69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-216,186,408.65</w:t>
            </w:r>
          </w:p>
        </w:tc>
        <w:tc>
          <w:tcPr>
            <w:tcW w:w="2149" w:type="dxa"/>
            <w:vAlign w:val="center"/>
          </w:tcPr>
          <w:p w:rsidR="00753756" w:rsidRPr="00224952" w:rsidRDefault="00753756" w:rsidP="007462A0">
            <w:pPr>
              <w:jc w:val="right"/>
              <w:rPr>
                <w:color w:val="000000"/>
                <w:szCs w:val="21"/>
              </w:rPr>
            </w:pPr>
            <w:r w:rsidRPr="00224952">
              <w:rPr>
                <w:color w:val="000000"/>
                <w:szCs w:val="21"/>
              </w:rPr>
              <w:t>-392,007,786.89</w:t>
            </w:r>
          </w:p>
        </w:tc>
        <w:tc>
          <w:tcPr>
            <w:tcW w:w="2150" w:type="dxa"/>
            <w:vAlign w:val="center"/>
          </w:tcPr>
          <w:p w:rsidR="00753756" w:rsidRPr="00224952" w:rsidRDefault="00753756" w:rsidP="00850FCB">
            <w:pPr>
              <w:jc w:val="right"/>
              <w:rPr>
                <w:color w:val="000000"/>
                <w:szCs w:val="21"/>
              </w:rPr>
            </w:pPr>
            <w:r w:rsidRPr="00224952">
              <w:rPr>
                <w:color w:val="000000"/>
                <w:szCs w:val="21"/>
              </w:rPr>
              <w:t>-608,194,195.54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1,543,572,430.07</w:t>
            </w:r>
          </w:p>
        </w:tc>
        <w:tc>
          <w:tcPr>
            <w:tcW w:w="2149" w:type="dxa"/>
            <w:vAlign w:val="center"/>
          </w:tcPr>
          <w:p w:rsidR="00753756" w:rsidRPr="00224952" w:rsidRDefault="00753756" w:rsidP="007462A0">
            <w:pPr>
              <w:jc w:val="right"/>
              <w:rPr>
                <w:color w:val="000000"/>
                <w:szCs w:val="21"/>
              </w:rPr>
            </w:pPr>
            <w:r w:rsidRPr="00224952">
              <w:rPr>
                <w:color w:val="000000"/>
                <w:szCs w:val="21"/>
              </w:rPr>
              <w:t>2,684,383,799.93</w:t>
            </w:r>
          </w:p>
        </w:tc>
        <w:tc>
          <w:tcPr>
            <w:tcW w:w="2150" w:type="dxa"/>
            <w:vAlign w:val="center"/>
          </w:tcPr>
          <w:p w:rsidR="00753756" w:rsidRPr="00224952" w:rsidRDefault="00753756" w:rsidP="00850FCB">
            <w:pPr>
              <w:jc w:val="right"/>
              <w:rPr>
                <w:color w:val="000000"/>
                <w:szCs w:val="21"/>
              </w:rPr>
            </w:pPr>
            <w:r w:rsidRPr="00224952">
              <w:rPr>
                <w:color w:val="000000"/>
                <w:szCs w:val="21"/>
              </w:rPr>
              <w:t>4,227,956,230.00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237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264567" w:rsidRDefault="00AB3A19">
      <w:pPr>
        <w:tabs>
          <w:tab w:val="left" w:pos="426"/>
        </w:tabs>
        <w:spacing w:line="360" w:lineRule="auto"/>
        <w:ind w:firstLineChars="200" w:firstLine="420"/>
        <w:rPr>
          <w:kern w:val="0"/>
          <w:szCs w:val="21"/>
        </w:rPr>
      </w:pPr>
      <w:r>
        <w:rPr>
          <w:kern w:val="0"/>
          <w:szCs w:val="21"/>
        </w:rPr>
        <w:t>本基金由科讯证券投资基金转型而成。依据中国证券监督管理委员会</w:t>
      </w:r>
      <w:r>
        <w:rPr>
          <w:kern w:val="0"/>
          <w:szCs w:val="21"/>
        </w:rPr>
        <w:t>2007</w:t>
      </w:r>
      <w:r>
        <w:rPr>
          <w:kern w:val="0"/>
          <w:szCs w:val="21"/>
        </w:rPr>
        <w:t>年</w:t>
      </w:r>
      <w:r>
        <w:rPr>
          <w:kern w:val="0"/>
          <w:szCs w:val="21"/>
        </w:rPr>
        <w:t>12</w:t>
      </w:r>
      <w:r>
        <w:rPr>
          <w:kern w:val="0"/>
          <w:szCs w:val="21"/>
        </w:rPr>
        <w:t>月</w:t>
      </w:r>
      <w:r>
        <w:rPr>
          <w:kern w:val="0"/>
          <w:szCs w:val="21"/>
        </w:rPr>
        <w:t>6</w:t>
      </w:r>
      <w:r>
        <w:rPr>
          <w:kern w:val="0"/>
          <w:szCs w:val="21"/>
        </w:rPr>
        <w:t>日证监基金字</w:t>
      </w:r>
      <w:r>
        <w:rPr>
          <w:kern w:val="0"/>
          <w:szCs w:val="21"/>
        </w:rPr>
        <w:t>[2007]330</w:t>
      </w:r>
      <w:r>
        <w:rPr>
          <w:kern w:val="0"/>
          <w:szCs w:val="21"/>
        </w:rPr>
        <w:t>号文《关于核准科讯证券投资基金基金份额持有人大会决议的批复》，科讯证券投资基金由封闭式基金转型为开放式基金，调整存续期限，终止上市交易，调整投资目标、范围和策略，修订基金合同，并更名为</w:t>
      </w:r>
      <w:r>
        <w:rPr>
          <w:kern w:val="0"/>
          <w:szCs w:val="21"/>
        </w:rPr>
        <w:t>“</w:t>
      </w:r>
      <w:r>
        <w:rPr>
          <w:kern w:val="0"/>
          <w:szCs w:val="21"/>
        </w:rPr>
        <w:t>易方达科讯股票型证券投资基金</w:t>
      </w:r>
      <w:r>
        <w:rPr>
          <w:kern w:val="0"/>
          <w:szCs w:val="21"/>
        </w:rPr>
        <w:t>”</w:t>
      </w:r>
      <w:r>
        <w:rPr>
          <w:kern w:val="0"/>
          <w:szCs w:val="21"/>
        </w:rPr>
        <w:t>。自</w:t>
      </w:r>
      <w:r>
        <w:rPr>
          <w:kern w:val="0"/>
          <w:szCs w:val="21"/>
        </w:rPr>
        <w:t>2007</w:t>
      </w:r>
      <w:r>
        <w:rPr>
          <w:kern w:val="0"/>
          <w:szCs w:val="21"/>
        </w:rPr>
        <w:t>年</w:t>
      </w:r>
      <w:r>
        <w:rPr>
          <w:kern w:val="0"/>
          <w:szCs w:val="21"/>
        </w:rPr>
        <w:t>12</w:t>
      </w:r>
      <w:r>
        <w:rPr>
          <w:kern w:val="0"/>
          <w:szCs w:val="21"/>
        </w:rPr>
        <w:t>月</w:t>
      </w:r>
      <w:r>
        <w:rPr>
          <w:kern w:val="0"/>
          <w:szCs w:val="21"/>
        </w:rPr>
        <w:t>18</w:t>
      </w:r>
      <w:r>
        <w:rPr>
          <w:kern w:val="0"/>
          <w:szCs w:val="21"/>
        </w:rPr>
        <w:t>日科讯证券投资基金在上海证券交易所终止上市之日起，由《科讯证券投资基金基金合同》修订而成的《易方达科讯股票型证券投资基金基金合同》生效。本基金为开放式基金，存续期限不定。本基金的基金管理人为易方达基金管理有限公司，注册登记人为易方达基金管理有限公司，基金托管人为交通银行股份有限公司。</w:t>
      </w:r>
    </w:p>
    <w:p w:rsidR="00264567" w:rsidRDefault="00AB3A19">
      <w:pPr>
        <w:tabs>
          <w:tab w:val="left" w:pos="426"/>
        </w:tabs>
        <w:spacing w:line="360" w:lineRule="auto"/>
        <w:ind w:firstLineChars="200" w:firstLine="420"/>
        <w:rPr>
          <w:kern w:val="0"/>
          <w:szCs w:val="21"/>
        </w:rPr>
      </w:pPr>
      <w:r>
        <w:rPr>
          <w:kern w:val="0"/>
          <w:szCs w:val="21"/>
        </w:rPr>
        <w:t>根据《易方达科讯股票型证券投资基金集中申购期基金份额发售公告》的有关规定，易方达基金管理有限公司于</w:t>
      </w:r>
      <w:r>
        <w:rPr>
          <w:kern w:val="0"/>
          <w:szCs w:val="21"/>
        </w:rPr>
        <w:t>2008</w:t>
      </w:r>
      <w:r>
        <w:rPr>
          <w:kern w:val="0"/>
          <w:szCs w:val="21"/>
        </w:rPr>
        <w:t>年</w:t>
      </w:r>
      <w:r>
        <w:rPr>
          <w:kern w:val="0"/>
          <w:szCs w:val="21"/>
        </w:rPr>
        <w:t>1</w:t>
      </w:r>
      <w:r>
        <w:rPr>
          <w:kern w:val="0"/>
          <w:szCs w:val="21"/>
        </w:rPr>
        <w:t>月</w:t>
      </w:r>
      <w:r>
        <w:rPr>
          <w:kern w:val="0"/>
          <w:szCs w:val="21"/>
        </w:rPr>
        <w:t>4</w:t>
      </w:r>
      <w:r>
        <w:rPr>
          <w:kern w:val="0"/>
          <w:szCs w:val="21"/>
        </w:rPr>
        <w:t>日对原基金科讯退市时的基金份额进行了份额拆分，拆分比例为</w:t>
      </w:r>
      <w:r>
        <w:rPr>
          <w:kern w:val="0"/>
          <w:szCs w:val="21"/>
        </w:rPr>
        <w:t>1</w:t>
      </w:r>
      <w:r>
        <w:rPr>
          <w:kern w:val="0"/>
          <w:szCs w:val="21"/>
        </w:rPr>
        <w:t>：</w:t>
      </w:r>
      <w:r>
        <w:rPr>
          <w:kern w:val="0"/>
          <w:szCs w:val="21"/>
        </w:rPr>
        <w:t>2.825206742</w:t>
      </w:r>
      <w:r>
        <w:rPr>
          <w:kern w:val="0"/>
          <w:szCs w:val="21"/>
        </w:rPr>
        <w:t>，并由注册登记机构进行了持有人份额的登记确认。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易方达科讯股票型证券投资基金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易方达科讯混合型证券投资基金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64567" w:rsidRDefault="00AB3A19">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64567" w:rsidRDefault="00AB3A19">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264567" w:rsidRDefault="00AB3A19">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264567" w:rsidRDefault="00AB3A19">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64567" w:rsidRDefault="00AB3A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264567" w:rsidRDefault="00AB3A19">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264567" w:rsidRDefault="00AB3A19">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264567" w:rsidRDefault="00AB3A19">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264567" w:rsidRDefault="00AB3A19">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264567" w:rsidRDefault="00AB3A19">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264567" w:rsidRDefault="00AB3A19">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397,608,212.26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397,608,212.26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3,650,537,836.95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5,097,504,789.55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1,446,966,952.60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4,943,368.05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7,360,396.34</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2,417,028.29</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4,943,368.05</w:t>
            </w:r>
          </w:p>
        </w:tc>
        <w:tc>
          <w:tcPr>
            <w:tcW w:w="2339" w:type="dxa"/>
            <w:vAlign w:val="center"/>
          </w:tcPr>
          <w:p w:rsidR="00753756" w:rsidRPr="00224952" w:rsidRDefault="00753756" w:rsidP="00CB39C2">
            <w:pPr>
              <w:jc w:val="right"/>
              <w:rPr>
                <w:color w:val="000000"/>
                <w:szCs w:val="21"/>
              </w:rPr>
            </w:pPr>
            <w:r w:rsidRPr="00224952">
              <w:rPr>
                <w:szCs w:val="21"/>
              </w:rPr>
              <w:t>7,360,396.34</w:t>
            </w:r>
          </w:p>
        </w:tc>
        <w:tc>
          <w:tcPr>
            <w:tcW w:w="2340" w:type="dxa"/>
            <w:vAlign w:val="center"/>
          </w:tcPr>
          <w:p w:rsidR="00753756" w:rsidRPr="00224952" w:rsidRDefault="00753756" w:rsidP="00CB39C2">
            <w:pPr>
              <w:jc w:val="right"/>
              <w:rPr>
                <w:color w:val="000000"/>
                <w:szCs w:val="21"/>
              </w:rPr>
            </w:pPr>
            <w:r w:rsidRPr="00224952">
              <w:rPr>
                <w:szCs w:val="21"/>
              </w:rPr>
              <w:t>2,417,028.29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3,655,481,205.00</w:t>
            </w:r>
          </w:p>
        </w:tc>
        <w:tc>
          <w:tcPr>
            <w:tcW w:w="2339" w:type="dxa"/>
            <w:vAlign w:val="center"/>
          </w:tcPr>
          <w:p w:rsidR="00753756" w:rsidRPr="00224952" w:rsidRDefault="00753756" w:rsidP="00CB39C2">
            <w:pPr>
              <w:jc w:val="right"/>
              <w:rPr>
                <w:szCs w:val="21"/>
              </w:rPr>
            </w:pPr>
            <w:r w:rsidRPr="00224952">
              <w:rPr>
                <w:szCs w:val="21"/>
              </w:rPr>
              <w:t>5,104,865,185.89</w:t>
            </w:r>
          </w:p>
        </w:tc>
        <w:tc>
          <w:tcPr>
            <w:tcW w:w="2340" w:type="dxa"/>
            <w:vAlign w:val="center"/>
          </w:tcPr>
          <w:p w:rsidR="00753756" w:rsidRPr="00224952" w:rsidRDefault="00753756" w:rsidP="00CB39C2">
            <w:pPr>
              <w:jc w:val="right"/>
              <w:rPr>
                <w:szCs w:val="21"/>
              </w:rPr>
            </w:pPr>
            <w:r w:rsidRPr="00224952">
              <w:rPr>
                <w:szCs w:val="21"/>
              </w:rPr>
              <w:t>1,449,383,980.89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63,048.80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1,306.80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9,319.21</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537.75</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74,212.56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2,602,106.17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2,602,106.17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750,000.00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35,998.43</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264567">
        <w:tc>
          <w:tcPr>
            <w:tcW w:w="3701" w:type="dxa"/>
            <w:vAlign w:val="center"/>
          </w:tcPr>
          <w:p w:rsidR="00264567" w:rsidRDefault="00AB3A19">
            <w:pPr>
              <w:jc w:val="left"/>
            </w:pPr>
            <w:r>
              <w:rPr>
                <w:szCs w:val="21"/>
              </w:rPr>
              <w:t>预提费用</w:t>
            </w:r>
          </w:p>
        </w:tc>
        <w:tc>
          <w:tcPr>
            <w:tcW w:w="5528" w:type="dxa"/>
            <w:vAlign w:val="center"/>
          </w:tcPr>
          <w:p w:rsidR="00264567" w:rsidRDefault="00AB3A19">
            <w:pPr>
              <w:jc w:val="right"/>
            </w:pPr>
            <w:r>
              <w:rPr>
                <w:szCs w:val="21"/>
              </w:rPr>
              <w:t>334,372.44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1,120,370.87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3,899,778,602.26</w:t>
            </w:r>
          </w:p>
        </w:tc>
        <w:tc>
          <w:tcPr>
            <w:tcW w:w="3364" w:type="dxa"/>
            <w:vAlign w:val="center"/>
          </w:tcPr>
          <w:p w:rsidR="00753756" w:rsidRPr="00224952" w:rsidRDefault="00753756" w:rsidP="0070173B">
            <w:pPr>
              <w:jc w:val="right"/>
              <w:rPr>
                <w:szCs w:val="21"/>
              </w:rPr>
            </w:pPr>
            <w:r w:rsidRPr="00224952">
              <w:rPr>
                <w:szCs w:val="21"/>
              </w:rPr>
              <w:t>1,380,359,879.34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653,970,423.79</w:t>
            </w:r>
          </w:p>
        </w:tc>
        <w:tc>
          <w:tcPr>
            <w:tcW w:w="3364" w:type="dxa"/>
            <w:vAlign w:val="center"/>
          </w:tcPr>
          <w:p w:rsidR="00753756" w:rsidRPr="00224952" w:rsidRDefault="00753756" w:rsidP="0070173B">
            <w:pPr>
              <w:jc w:val="right"/>
              <w:rPr>
                <w:szCs w:val="21"/>
              </w:rPr>
            </w:pPr>
            <w:r w:rsidRPr="00224952">
              <w:rPr>
                <w:szCs w:val="21"/>
              </w:rPr>
              <w:t>231,478,489.87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-1,171,672,667.94</w:t>
            </w:r>
          </w:p>
        </w:tc>
        <w:tc>
          <w:tcPr>
            <w:tcW w:w="3364" w:type="dxa"/>
            <w:vAlign w:val="center"/>
          </w:tcPr>
          <w:p w:rsidR="00753756" w:rsidRPr="00224952" w:rsidRDefault="00753756" w:rsidP="0070173B">
            <w:pPr>
              <w:jc w:val="right"/>
              <w:rPr>
                <w:szCs w:val="21"/>
              </w:rPr>
            </w:pPr>
            <w:r w:rsidRPr="00224952">
              <w:rPr>
                <w:szCs w:val="21"/>
              </w:rPr>
              <w:t>-414,723,958.53</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3,382,076,358.11</w:t>
            </w:r>
          </w:p>
        </w:tc>
        <w:tc>
          <w:tcPr>
            <w:tcW w:w="3364" w:type="dxa"/>
            <w:vAlign w:val="center"/>
          </w:tcPr>
          <w:p w:rsidR="00753756" w:rsidRPr="00224952" w:rsidRDefault="00753756" w:rsidP="00EE2AE3">
            <w:pPr>
              <w:jc w:val="right"/>
              <w:rPr>
                <w:szCs w:val="21"/>
              </w:rPr>
            </w:pPr>
            <w:r w:rsidRPr="00224952">
              <w:rPr>
                <w:szCs w:val="21"/>
              </w:rPr>
              <w:t>1,197,114,410.68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1,202,602,432.64</w:t>
            </w:r>
          </w:p>
        </w:tc>
        <w:tc>
          <w:tcPr>
            <w:tcW w:w="2100" w:type="dxa"/>
            <w:vAlign w:val="center"/>
          </w:tcPr>
          <w:p w:rsidR="00753756" w:rsidRPr="00224952" w:rsidRDefault="00753756" w:rsidP="0070173B">
            <w:pPr>
              <w:jc w:val="right"/>
              <w:rPr>
                <w:szCs w:val="21"/>
              </w:rPr>
            </w:pPr>
            <w:r w:rsidRPr="00224952">
              <w:rPr>
                <w:szCs w:val="21"/>
              </w:rPr>
              <w:t>2,165,226,230.16</w:t>
            </w:r>
          </w:p>
        </w:tc>
        <w:tc>
          <w:tcPr>
            <w:tcW w:w="2100" w:type="dxa"/>
            <w:vAlign w:val="center"/>
          </w:tcPr>
          <w:p w:rsidR="00753756" w:rsidRPr="00224952" w:rsidRDefault="00753756" w:rsidP="0070173B">
            <w:pPr>
              <w:jc w:val="right"/>
              <w:rPr>
                <w:szCs w:val="21"/>
              </w:rPr>
            </w:pPr>
            <w:r w:rsidRPr="00224952">
              <w:rPr>
                <w:szCs w:val="21"/>
              </w:rPr>
              <w:t>3,367,828,662.80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731,670,210.60</w:t>
            </w:r>
          </w:p>
        </w:tc>
        <w:tc>
          <w:tcPr>
            <w:tcW w:w="2100" w:type="dxa"/>
            <w:vAlign w:val="center"/>
          </w:tcPr>
          <w:p w:rsidR="00753756" w:rsidRPr="00224952" w:rsidRDefault="00753756" w:rsidP="0070173B">
            <w:pPr>
              <w:jc w:val="right"/>
              <w:rPr>
                <w:szCs w:val="21"/>
              </w:rPr>
            </w:pPr>
            <w:r w:rsidRPr="00224952">
              <w:rPr>
                <w:szCs w:val="21"/>
              </w:rPr>
              <w:t>810,110,570.45</w:t>
            </w:r>
          </w:p>
        </w:tc>
        <w:tc>
          <w:tcPr>
            <w:tcW w:w="2100" w:type="dxa"/>
            <w:vAlign w:val="center"/>
          </w:tcPr>
          <w:p w:rsidR="00753756" w:rsidRPr="00224952" w:rsidRDefault="00753756" w:rsidP="0070173B">
            <w:pPr>
              <w:jc w:val="right"/>
              <w:rPr>
                <w:szCs w:val="21"/>
              </w:rPr>
            </w:pPr>
            <w:r w:rsidRPr="00224952">
              <w:rPr>
                <w:szCs w:val="21"/>
              </w:rPr>
              <w:t>1,541,780,781.05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-187,569,929.57</w:t>
            </w:r>
          </w:p>
        </w:tc>
        <w:tc>
          <w:tcPr>
            <w:tcW w:w="2100" w:type="dxa"/>
            <w:vAlign w:val="center"/>
          </w:tcPr>
          <w:p w:rsidR="00753756" w:rsidRPr="00224952" w:rsidRDefault="00753756" w:rsidP="00C27ED7">
            <w:pPr>
              <w:jc w:val="right"/>
              <w:rPr>
                <w:szCs w:val="21"/>
              </w:rPr>
            </w:pPr>
            <w:r w:rsidRPr="00224952">
              <w:rPr>
                <w:szCs w:val="21"/>
              </w:rPr>
              <w:t>-300,143,232.25</w:t>
            </w:r>
          </w:p>
        </w:tc>
        <w:tc>
          <w:tcPr>
            <w:tcW w:w="2100" w:type="dxa"/>
            <w:vAlign w:val="center"/>
          </w:tcPr>
          <w:p w:rsidR="00753756" w:rsidRPr="00224952" w:rsidRDefault="00753756" w:rsidP="00C27ED7">
            <w:pPr>
              <w:jc w:val="right"/>
              <w:rPr>
                <w:szCs w:val="21"/>
              </w:rPr>
            </w:pPr>
            <w:r w:rsidRPr="00224952">
              <w:rPr>
                <w:szCs w:val="21"/>
              </w:rPr>
              <w:t>-487,713,161.82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259,651,218.02</w:t>
            </w:r>
          </w:p>
        </w:tc>
        <w:tc>
          <w:tcPr>
            <w:tcW w:w="2100" w:type="dxa"/>
            <w:vAlign w:val="center"/>
          </w:tcPr>
          <w:p w:rsidR="00753756" w:rsidRPr="00224952" w:rsidRDefault="00753756" w:rsidP="0070173B">
            <w:pPr>
              <w:jc w:val="right"/>
              <w:rPr>
                <w:szCs w:val="21"/>
              </w:rPr>
            </w:pPr>
            <w:r w:rsidRPr="00224952">
              <w:rPr>
                <w:szCs w:val="21"/>
              </w:rPr>
              <w:t>383,113,154.36</w:t>
            </w:r>
          </w:p>
        </w:tc>
        <w:tc>
          <w:tcPr>
            <w:tcW w:w="2100" w:type="dxa"/>
            <w:vAlign w:val="center"/>
          </w:tcPr>
          <w:p w:rsidR="00753756" w:rsidRPr="00224952" w:rsidRDefault="00753756" w:rsidP="0070173B">
            <w:pPr>
              <w:jc w:val="right"/>
              <w:rPr>
                <w:szCs w:val="21"/>
              </w:rPr>
            </w:pPr>
            <w:r w:rsidRPr="00224952">
              <w:rPr>
                <w:szCs w:val="21"/>
              </w:rPr>
              <w:t>642,764,372.38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-447,221,147.59</w:t>
            </w:r>
          </w:p>
        </w:tc>
        <w:tc>
          <w:tcPr>
            <w:tcW w:w="2100" w:type="dxa"/>
            <w:vAlign w:val="center"/>
          </w:tcPr>
          <w:p w:rsidR="00753756" w:rsidRPr="00224952" w:rsidRDefault="00753756" w:rsidP="0070173B">
            <w:pPr>
              <w:jc w:val="right"/>
              <w:rPr>
                <w:szCs w:val="21"/>
              </w:rPr>
            </w:pPr>
            <w:r w:rsidRPr="00224952">
              <w:rPr>
                <w:szCs w:val="21"/>
              </w:rPr>
              <w:t>-683,256,386.61</w:t>
            </w:r>
          </w:p>
        </w:tc>
        <w:tc>
          <w:tcPr>
            <w:tcW w:w="2100" w:type="dxa"/>
            <w:vAlign w:val="center"/>
          </w:tcPr>
          <w:p w:rsidR="00753756" w:rsidRPr="00224952" w:rsidRDefault="00753756" w:rsidP="0070173B">
            <w:pPr>
              <w:jc w:val="right"/>
              <w:rPr>
                <w:szCs w:val="21"/>
              </w:rPr>
            </w:pPr>
            <w:r w:rsidRPr="00224952">
              <w:rPr>
                <w:szCs w:val="21"/>
              </w:rPr>
              <w:t>-1,130,477,534.20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-132,765,582.30</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-132,765,582.30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1,613,937,131.37</w:t>
            </w:r>
          </w:p>
        </w:tc>
        <w:tc>
          <w:tcPr>
            <w:tcW w:w="2100" w:type="dxa"/>
            <w:vAlign w:val="center"/>
          </w:tcPr>
          <w:p w:rsidR="00753756" w:rsidRPr="00224952" w:rsidRDefault="00753756" w:rsidP="0070173B">
            <w:pPr>
              <w:jc w:val="right"/>
              <w:rPr>
                <w:szCs w:val="21"/>
              </w:rPr>
            </w:pPr>
            <w:r w:rsidRPr="00224952">
              <w:rPr>
                <w:szCs w:val="21"/>
              </w:rPr>
              <w:t>2,675,193,568.36</w:t>
            </w:r>
          </w:p>
        </w:tc>
        <w:tc>
          <w:tcPr>
            <w:tcW w:w="2100" w:type="dxa"/>
            <w:vAlign w:val="center"/>
          </w:tcPr>
          <w:p w:rsidR="00753756" w:rsidRPr="00224952" w:rsidRDefault="00753756" w:rsidP="0070173B">
            <w:pPr>
              <w:jc w:val="right"/>
              <w:rPr>
                <w:szCs w:val="21"/>
              </w:rPr>
            </w:pPr>
            <w:r w:rsidRPr="00224952">
              <w:rPr>
                <w:szCs w:val="21"/>
              </w:rPr>
              <w:t>4,289,130,699.73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1,637,793.80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92,432.61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9,594.07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1,739,820.48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4,204,481,434.80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3,451,575,835.64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752,905,599.16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188,662,530.45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182,225,447.48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3,524,985.85</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2,912,097.12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25,238,151.78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25,238,151.78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810,110,570.45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810,815,974.75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-705,404.30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810,110,570.45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877,932.53</w:t>
            </w:r>
          </w:p>
        </w:tc>
      </w:tr>
      <w:tr w:rsidR="00264567">
        <w:tc>
          <w:tcPr>
            <w:tcW w:w="3828" w:type="dxa"/>
            <w:vAlign w:val="center"/>
          </w:tcPr>
          <w:p w:rsidR="00264567" w:rsidRDefault="00AB3A19">
            <w:pPr>
              <w:jc w:val="left"/>
            </w:pPr>
            <w:r>
              <w:rPr>
                <w:szCs w:val="21"/>
              </w:rPr>
              <w:t>其他</w:t>
            </w:r>
          </w:p>
        </w:tc>
        <w:tc>
          <w:tcPr>
            <w:tcW w:w="5528" w:type="dxa"/>
            <w:vAlign w:val="center"/>
          </w:tcPr>
          <w:p w:rsidR="00264567" w:rsidRDefault="00AB3A19">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877,932.53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11,434,411.54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850.00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11,435,261.54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54,700.10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264567">
        <w:trPr>
          <w:jc w:val="center"/>
        </w:trPr>
        <w:tc>
          <w:tcPr>
            <w:tcW w:w="3853" w:type="dxa"/>
            <w:vAlign w:val="center"/>
          </w:tcPr>
          <w:p w:rsidR="00264567" w:rsidRDefault="00AB3A19">
            <w:pPr>
              <w:jc w:val="left"/>
            </w:pPr>
            <w:r>
              <w:rPr>
                <w:szCs w:val="21"/>
              </w:rPr>
              <w:t>银行汇划费</w:t>
            </w:r>
          </w:p>
        </w:tc>
        <w:tc>
          <w:tcPr>
            <w:tcW w:w="5551" w:type="dxa"/>
            <w:vAlign w:val="center"/>
          </w:tcPr>
          <w:p w:rsidR="00264567" w:rsidRDefault="00AB3A19">
            <w:pPr>
              <w:jc w:val="right"/>
            </w:pPr>
            <w:r>
              <w:rPr>
                <w:szCs w:val="21"/>
              </w:rPr>
              <w:t>21,253.20</w:t>
            </w:r>
          </w:p>
        </w:tc>
      </w:tr>
      <w:tr w:rsidR="00264567">
        <w:trPr>
          <w:jc w:val="center"/>
        </w:trPr>
        <w:tc>
          <w:tcPr>
            <w:tcW w:w="3853" w:type="dxa"/>
            <w:vAlign w:val="center"/>
          </w:tcPr>
          <w:p w:rsidR="00264567" w:rsidRDefault="00AB3A19">
            <w:pPr>
              <w:jc w:val="left"/>
            </w:pPr>
            <w:r>
              <w:rPr>
                <w:szCs w:val="21"/>
              </w:rPr>
              <w:t>银行间账户维护费</w:t>
            </w:r>
          </w:p>
        </w:tc>
        <w:tc>
          <w:tcPr>
            <w:tcW w:w="5551" w:type="dxa"/>
            <w:vAlign w:val="center"/>
          </w:tcPr>
          <w:p w:rsidR="00264567" w:rsidRDefault="00AB3A19">
            <w:pPr>
              <w:jc w:val="right"/>
            </w:pPr>
            <w:r>
              <w:rPr>
                <w:szCs w:val="21"/>
              </w:rPr>
              <w:t>18,000.00</w:t>
            </w:r>
          </w:p>
        </w:tc>
      </w:tr>
      <w:tr w:rsidR="00264567">
        <w:trPr>
          <w:jc w:val="center"/>
        </w:trPr>
        <w:tc>
          <w:tcPr>
            <w:tcW w:w="3853" w:type="dxa"/>
            <w:vAlign w:val="center"/>
          </w:tcPr>
          <w:p w:rsidR="00264567" w:rsidRDefault="00AB3A19">
            <w:pPr>
              <w:jc w:val="left"/>
            </w:pPr>
            <w:r>
              <w:rPr>
                <w:szCs w:val="21"/>
              </w:rPr>
              <w:t>其他</w:t>
            </w:r>
          </w:p>
        </w:tc>
        <w:tc>
          <w:tcPr>
            <w:tcW w:w="5551" w:type="dxa"/>
            <w:vAlign w:val="center"/>
          </w:tcPr>
          <w:p w:rsidR="00264567" w:rsidRDefault="00AB3A19">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154,225.64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64567">
        <w:tc>
          <w:tcPr>
            <w:tcW w:w="5220" w:type="dxa"/>
            <w:vAlign w:val="center"/>
          </w:tcPr>
          <w:p w:rsidR="00264567" w:rsidRDefault="00AB3A19">
            <w:pPr>
              <w:jc w:val="left"/>
            </w:pPr>
            <w:r>
              <w:rPr>
                <w:color w:val="000000"/>
                <w:szCs w:val="21"/>
              </w:rPr>
              <w:t>易方达基金管理有限公司</w:t>
            </w:r>
          </w:p>
        </w:tc>
        <w:tc>
          <w:tcPr>
            <w:tcW w:w="3780" w:type="dxa"/>
            <w:vAlign w:val="center"/>
          </w:tcPr>
          <w:p w:rsidR="00264567" w:rsidRDefault="00AB3A19">
            <w:pPr>
              <w:jc w:val="left"/>
            </w:pPr>
            <w:r>
              <w:rPr>
                <w:color w:val="000000"/>
                <w:szCs w:val="21"/>
              </w:rPr>
              <w:t>基金管理人、注册登记机构、基金销售机构</w:t>
            </w:r>
          </w:p>
        </w:tc>
      </w:tr>
      <w:tr w:rsidR="00264567">
        <w:tc>
          <w:tcPr>
            <w:tcW w:w="5220" w:type="dxa"/>
            <w:vAlign w:val="center"/>
          </w:tcPr>
          <w:p w:rsidR="00264567" w:rsidRDefault="00AB3A19">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264567" w:rsidRDefault="00AB3A19">
            <w:pPr>
              <w:jc w:val="left"/>
            </w:pPr>
            <w:r>
              <w:rPr>
                <w:color w:val="000000"/>
                <w:szCs w:val="21"/>
              </w:rPr>
              <w:t>基金托管人、基金销售机构</w:t>
            </w:r>
          </w:p>
        </w:tc>
      </w:tr>
      <w:tr w:rsidR="00264567">
        <w:tc>
          <w:tcPr>
            <w:tcW w:w="5220" w:type="dxa"/>
            <w:vAlign w:val="center"/>
          </w:tcPr>
          <w:p w:rsidR="00264567" w:rsidRDefault="00AB3A1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264567" w:rsidRDefault="00AB3A19">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264567">
        <w:tc>
          <w:tcPr>
            <w:tcW w:w="1980" w:type="dxa"/>
            <w:vAlign w:val="center"/>
          </w:tcPr>
          <w:p w:rsidR="00264567" w:rsidRDefault="00AB3A19">
            <w:pPr>
              <w:jc w:val="left"/>
            </w:pPr>
            <w:r>
              <w:rPr>
                <w:bCs/>
                <w:color w:val="000000"/>
                <w:szCs w:val="21"/>
              </w:rPr>
              <w:t>广发证券</w:t>
            </w:r>
          </w:p>
        </w:tc>
        <w:tc>
          <w:tcPr>
            <w:tcW w:w="2340" w:type="dxa"/>
            <w:vAlign w:val="center"/>
          </w:tcPr>
          <w:p w:rsidR="00264567" w:rsidRDefault="00AB3A19">
            <w:pPr>
              <w:jc w:val="right"/>
            </w:pPr>
            <w:r>
              <w:rPr>
                <w:bCs/>
                <w:color w:val="000000"/>
                <w:szCs w:val="21"/>
              </w:rPr>
              <w:t>520,309,608.89</w:t>
            </w:r>
          </w:p>
        </w:tc>
        <w:tc>
          <w:tcPr>
            <w:tcW w:w="1260" w:type="dxa"/>
            <w:vAlign w:val="center"/>
          </w:tcPr>
          <w:p w:rsidR="00264567" w:rsidRDefault="00AB3A19">
            <w:pPr>
              <w:jc w:val="right"/>
            </w:pPr>
            <w:r>
              <w:rPr>
                <w:bCs/>
                <w:color w:val="000000"/>
                <w:szCs w:val="21"/>
              </w:rPr>
              <w:t>6.83%</w:t>
            </w:r>
          </w:p>
        </w:tc>
        <w:tc>
          <w:tcPr>
            <w:tcW w:w="2160" w:type="dxa"/>
            <w:vAlign w:val="center"/>
          </w:tcPr>
          <w:p w:rsidR="00264567" w:rsidRDefault="00AB3A19">
            <w:pPr>
              <w:jc w:val="right"/>
            </w:pPr>
            <w:r>
              <w:rPr>
                <w:bCs/>
                <w:color w:val="000000"/>
                <w:szCs w:val="21"/>
              </w:rPr>
              <w:t>123,318,546.87</w:t>
            </w:r>
          </w:p>
        </w:tc>
        <w:tc>
          <w:tcPr>
            <w:tcW w:w="1260" w:type="dxa"/>
            <w:vAlign w:val="center"/>
          </w:tcPr>
          <w:p w:rsidR="00264567" w:rsidRDefault="00AB3A19">
            <w:pPr>
              <w:jc w:val="right"/>
            </w:pPr>
            <w:r>
              <w:rPr>
                <w:bCs/>
                <w:color w:val="000000"/>
                <w:szCs w:val="21"/>
              </w:rPr>
              <w:t>1.04%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264567">
        <w:tc>
          <w:tcPr>
            <w:tcW w:w="2106" w:type="dxa"/>
            <w:vAlign w:val="center"/>
          </w:tcPr>
          <w:p w:rsidR="00264567" w:rsidRDefault="00AB3A19">
            <w:r>
              <w:rPr>
                <w:szCs w:val="21"/>
              </w:rPr>
              <w:t>广发证券</w:t>
            </w:r>
          </w:p>
        </w:tc>
        <w:tc>
          <w:tcPr>
            <w:tcW w:w="1854" w:type="dxa"/>
            <w:vAlign w:val="center"/>
          </w:tcPr>
          <w:p w:rsidR="00264567" w:rsidRDefault="00AB3A19">
            <w:pPr>
              <w:jc w:val="right"/>
            </w:pPr>
            <w:r>
              <w:rPr>
                <w:szCs w:val="21"/>
              </w:rPr>
              <w:t>484,769.96</w:t>
            </w:r>
          </w:p>
        </w:tc>
        <w:tc>
          <w:tcPr>
            <w:tcW w:w="1300" w:type="dxa"/>
            <w:vAlign w:val="center"/>
          </w:tcPr>
          <w:p w:rsidR="00264567" w:rsidRDefault="00AB3A19">
            <w:pPr>
              <w:jc w:val="right"/>
            </w:pPr>
            <w:r>
              <w:rPr>
                <w:szCs w:val="21"/>
              </w:rPr>
              <w:t>7.47%</w:t>
            </w:r>
          </w:p>
        </w:tc>
        <w:tc>
          <w:tcPr>
            <w:tcW w:w="2120" w:type="dxa"/>
            <w:vAlign w:val="center"/>
          </w:tcPr>
          <w:p w:rsidR="00264567" w:rsidRDefault="00AB3A19">
            <w:pPr>
              <w:jc w:val="right"/>
            </w:pPr>
            <w:r>
              <w:rPr>
                <w:szCs w:val="21"/>
              </w:rPr>
              <w:t>325,718.74</w:t>
            </w:r>
          </w:p>
        </w:tc>
        <w:tc>
          <w:tcPr>
            <w:tcW w:w="1620" w:type="dxa"/>
            <w:vAlign w:val="center"/>
          </w:tcPr>
          <w:p w:rsidR="00264567" w:rsidRDefault="00AB3A19">
            <w:pPr>
              <w:jc w:val="right"/>
            </w:pPr>
            <w:r>
              <w:rPr>
                <w:szCs w:val="21"/>
              </w:rPr>
              <w:t>12.52%</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264567">
        <w:tc>
          <w:tcPr>
            <w:tcW w:w="2106" w:type="dxa"/>
            <w:vAlign w:val="center"/>
          </w:tcPr>
          <w:p w:rsidR="00264567" w:rsidRDefault="00AB3A19">
            <w:r>
              <w:rPr>
                <w:szCs w:val="21"/>
              </w:rPr>
              <w:t>广发证券</w:t>
            </w:r>
          </w:p>
        </w:tc>
        <w:tc>
          <w:tcPr>
            <w:tcW w:w="1854" w:type="dxa"/>
            <w:vAlign w:val="center"/>
          </w:tcPr>
          <w:p w:rsidR="00264567" w:rsidRDefault="00AB3A19">
            <w:pPr>
              <w:jc w:val="right"/>
            </w:pPr>
            <w:r>
              <w:rPr>
                <w:szCs w:val="21"/>
              </w:rPr>
              <w:t>114,845.92</w:t>
            </w:r>
          </w:p>
        </w:tc>
        <w:tc>
          <w:tcPr>
            <w:tcW w:w="1300" w:type="dxa"/>
            <w:vAlign w:val="center"/>
          </w:tcPr>
          <w:p w:rsidR="00264567" w:rsidRDefault="00AB3A19">
            <w:pPr>
              <w:jc w:val="right"/>
            </w:pPr>
            <w:r>
              <w:rPr>
                <w:szCs w:val="21"/>
              </w:rPr>
              <w:t>1.10%</w:t>
            </w:r>
          </w:p>
        </w:tc>
        <w:tc>
          <w:tcPr>
            <w:tcW w:w="2120" w:type="dxa"/>
            <w:vAlign w:val="center"/>
          </w:tcPr>
          <w:p w:rsidR="00264567" w:rsidRDefault="00AB3A19">
            <w:pPr>
              <w:jc w:val="right"/>
            </w:pPr>
            <w:r>
              <w:rPr>
                <w:szCs w:val="21"/>
              </w:rPr>
              <w:t>-</w:t>
            </w:r>
          </w:p>
        </w:tc>
        <w:tc>
          <w:tcPr>
            <w:tcW w:w="1620" w:type="dxa"/>
            <w:vAlign w:val="center"/>
          </w:tcPr>
          <w:p w:rsidR="00264567" w:rsidRDefault="00AB3A19">
            <w:pPr>
              <w:jc w:val="right"/>
            </w:pPr>
            <w:r>
              <w:rPr>
                <w:szCs w:val="21"/>
              </w:rPr>
              <w:t>-</w:t>
            </w:r>
          </w:p>
        </w:tc>
      </w:tr>
    </w:tbl>
    <w:p w:rsidR="00264567" w:rsidRDefault="00AB3A19">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35,450,590.71</w:t>
            </w:r>
          </w:p>
        </w:tc>
        <w:tc>
          <w:tcPr>
            <w:tcW w:w="2657" w:type="dxa"/>
            <w:vAlign w:val="center"/>
          </w:tcPr>
          <w:p w:rsidR="00753756" w:rsidRPr="00224952" w:rsidRDefault="00753756" w:rsidP="00505CB1">
            <w:pPr>
              <w:jc w:val="right"/>
              <w:rPr>
                <w:szCs w:val="21"/>
              </w:rPr>
            </w:pPr>
            <w:r w:rsidRPr="00224952">
              <w:rPr>
                <w:szCs w:val="21"/>
              </w:rPr>
              <w:t>31,099,443.53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7,725,061.86</w:t>
            </w:r>
          </w:p>
        </w:tc>
        <w:tc>
          <w:tcPr>
            <w:tcW w:w="2657" w:type="dxa"/>
            <w:vAlign w:val="center"/>
          </w:tcPr>
          <w:p w:rsidR="00753756" w:rsidRPr="00224952" w:rsidRDefault="00753756" w:rsidP="00505CB1">
            <w:pPr>
              <w:jc w:val="right"/>
              <w:rPr>
                <w:szCs w:val="21"/>
              </w:rPr>
            </w:pPr>
            <w:r w:rsidRPr="00224952">
              <w:rPr>
                <w:szCs w:val="21"/>
              </w:rPr>
              <w:t>6,923,764.45</w:t>
            </w:r>
          </w:p>
        </w:tc>
      </w:tr>
    </w:tbl>
    <w:p w:rsidR="00264567" w:rsidRDefault="00AB3A19">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264567" w:rsidRDefault="00AB3A19">
      <w:pPr>
        <w:tabs>
          <w:tab w:val="left" w:pos="426"/>
        </w:tabs>
        <w:spacing w:line="360" w:lineRule="auto"/>
        <w:ind w:firstLineChars="200" w:firstLine="420"/>
        <w:rPr>
          <w:kern w:val="0"/>
          <w:szCs w:val="21"/>
        </w:rPr>
      </w:pPr>
      <w:r>
        <w:rPr>
          <w:kern w:val="0"/>
          <w:szCs w:val="21"/>
        </w:rPr>
        <w:t>H=E×1.5%/</w:t>
      </w:r>
      <w:r>
        <w:rPr>
          <w:kern w:val="0"/>
          <w:szCs w:val="21"/>
        </w:rPr>
        <w:t>当年天数</w:t>
      </w:r>
    </w:p>
    <w:p w:rsidR="00264567" w:rsidRDefault="00AB3A1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264567" w:rsidRDefault="00AB3A1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基金管理费每日计算，逐日累计至每月月底，按月支付；由基金托管人于次月首日起</w:t>
      </w:r>
      <w:r w:rsidRPr="00224952">
        <w:rPr>
          <w:kern w:val="0"/>
          <w:szCs w:val="21"/>
        </w:rPr>
        <w:t>15</w:t>
      </w:r>
      <w:r w:rsidRPr="00224952">
        <w:rPr>
          <w:kern w:val="0"/>
          <w:szCs w:val="21"/>
        </w:rPr>
        <w:t>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5,908,431.74</w:t>
            </w:r>
          </w:p>
        </w:tc>
        <w:tc>
          <w:tcPr>
            <w:tcW w:w="2657" w:type="dxa"/>
            <w:vAlign w:val="center"/>
          </w:tcPr>
          <w:p w:rsidR="00753756" w:rsidRPr="00224952" w:rsidRDefault="00753756" w:rsidP="00B56418">
            <w:pPr>
              <w:jc w:val="right"/>
              <w:rPr>
                <w:color w:val="000000"/>
                <w:szCs w:val="21"/>
              </w:rPr>
            </w:pPr>
            <w:r w:rsidRPr="00224952">
              <w:rPr>
                <w:szCs w:val="21"/>
              </w:rPr>
              <w:t>5,183,240.60</w:t>
            </w:r>
          </w:p>
        </w:tc>
      </w:tr>
    </w:tbl>
    <w:p w:rsidR="00264567" w:rsidRDefault="00AB3A19">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264567" w:rsidRDefault="00AB3A19">
      <w:pPr>
        <w:tabs>
          <w:tab w:val="left" w:pos="426"/>
        </w:tabs>
        <w:spacing w:line="360" w:lineRule="auto"/>
        <w:ind w:firstLineChars="200" w:firstLine="420"/>
        <w:rPr>
          <w:kern w:val="0"/>
          <w:szCs w:val="21"/>
        </w:rPr>
      </w:pPr>
      <w:r>
        <w:rPr>
          <w:kern w:val="0"/>
          <w:szCs w:val="21"/>
        </w:rPr>
        <w:t>H=E×0.25%/</w:t>
      </w:r>
      <w:r>
        <w:rPr>
          <w:kern w:val="0"/>
          <w:szCs w:val="21"/>
        </w:rPr>
        <w:t>当年天数</w:t>
      </w:r>
    </w:p>
    <w:p w:rsidR="00264567" w:rsidRDefault="00AB3A1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264567" w:rsidRDefault="00AB3A1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基金托管费每日计算，逐日累计至每月月底，按月支付；由基金托管人于次月首日起</w:t>
      </w:r>
      <w:r w:rsidRPr="00224952">
        <w:rPr>
          <w:kern w:val="0"/>
          <w:szCs w:val="21"/>
        </w:rPr>
        <w:t>15</w:t>
      </w:r>
      <w:r w:rsidRPr="00224952">
        <w:rPr>
          <w:kern w:val="0"/>
          <w:szCs w:val="21"/>
        </w:rPr>
        <w:t>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64567">
        <w:tc>
          <w:tcPr>
            <w:tcW w:w="2694" w:type="dxa"/>
            <w:vAlign w:val="center"/>
          </w:tcPr>
          <w:p w:rsidR="00264567" w:rsidRDefault="00AB3A19">
            <w:pPr>
              <w:jc w:val="left"/>
            </w:pPr>
            <w:r>
              <w:rPr>
                <w:szCs w:val="21"/>
              </w:rPr>
              <w:t>交通银行</w:t>
            </w:r>
            <w:r>
              <w:rPr>
                <w:szCs w:val="21"/>
              </w:rPr>
              <w:t>-</w:t>
            </w:r>
            <w:r>
              <w:rPr>
                <w:szCs w:val="21"/>
              </w:rPr>
              <w:t>活期存款</w:t>
            </w:r>
          </w:p>
        </w:tc>
        <w:tc>
          <w:tcPr>
            <w:tcW w:w="1417" w:type="dxa"/>
            <w:vAlign w:val="center"/>
          </w:tcPr>
          <w:p w:rsidR="00264567" w:rsidRDefault="00AB3A19">
            <w:pPr>
              <w:jc w:val="right"/>
            </w:pPr>
            <w:r>
              <w:rPr>
                <w:szCs w:val="21"/>
              </w:rPr>
              <w:t>397,608,212.26</w:t>
            </w:r>
          </w:p>
        </w:tc>
        <w:tc>
          <w:tcPr>
            <w:tcW w:w="1736" w:type="dxa"/>
            <w:vAlign w:val="center"/>
          </w:tcPr>
          <w:p w:rsidR="00264567" w:rsidRDefault="00AB3A19">
            <w:pPr>
              <w:jc w:val="right"/>
            </w:pPr>
            <w:r>
              <w:rPr>
                <w:szCs w:val="21"/>
              </w:rPr>
              <w:t>1,637,793.80</w:t>
            </w:r>
          </w:p>
        </w:tc>
        <w:tc>
          <w:tcPr>
            <w:tcW w:w="1383" w:type="dxa"/>
            <w:vAlign w:val="center"/>
          </w:tcPr>
          <w:p w:rsidR="00264567" w:rsidRDefault="00AB3A19">
            <w:pPr>
              <w:jc w:val="right"/>
            </w:pPr>
            <w:r>
              <w:rPr>
                <w:szCs w:val="21"/>
              </w:rPr>
              <w:t>499,438,198.43</w:t>
            </w:r>
          </w:p>
        </w:tc>
        <w:tc>
          <w:tcPr>
            <w:tcW w:w="1770" w:type="dxa"/>
            <w:vAlign w:val="center"/>
          </w:tcPr>
          <w:p w:rsidR="00264567" w:rsidRDefault="00AB3A19">
            <w:pPr>
              <w:jc w:val="right"/>
            </w:pPr>
            <w:r>
              <w:rPr>
                <w:szCs w:val="21"/>
              </w:rPr>
              <w:t>1,541,468.94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264567">
        <w:trPr>
          <w:jc w:val="center"/>
        </w:trPr>
        <w:tc>
          <w:tcPr>
            <w:tcW w:w="853" w:type="dxa"/>
            <w:vAlign w:val="center"/>
          </w:tcPr>
          <w:p w:rsidR="00264567" w:rsidRDefault="00AB3A19">
            <w:pPr>
              <w:jc w:val="center"/>
            </w:pPr>
            <w:r>
              <w:rPr>
                <w:szCs w:val="21"/>
              </w:rPr>
              <w:t>1</w:t>
            </w:r>
          </w:p>
        </w:tc>
        <w:tc>
          <w:tcPr>
            <w:tcW w:w="1216" w:type="dxa"/>
            <w:vAlign w:val="center"/>
          </w:tcPr>
          <w:p w:rsidR="00264567" w:rsidRDefault="00AB3A19">
            <w:pPr>
              <w:jc w:val="center"/>
            </w:pPr>
            <w:r>
              <w:rPr>
                <w:szCs w:val="21"/>
              </w:rPr>
              <w:t>2020-01-17</w:t>
            </w:r>
          </w:p>
        </w:tc>
        <w:tc>
          <w:tcPr>
            <w:tcW w:w="739" w:type="dxa"/>
            <w:vAlign w:val="center"/>
          </w:tcPr>
          <w:p w:rsidR="00264567" w:rsidRDefault="00AB3A19">
            <w:pPr>
              <w:jc w:val="center"/>
            </w:pPr>
            <w:r>
              <w:rPr>
                <w:szCs w:val="21"/>
              </w:rPr>
              <w:t>-</w:t>
            </w:r>
          </w:p>
        </w:tc>
        <w:tc>
          <w:tcPr>
            <w:tcW w:w="739" w:type="dxa"/>
            <w:vAlign w:val="center"/>
          </w:tcPr>
          <w:p w:rsidR="00264567" w:rsidRDefault="00AB3A19">
            <w:pPr>
              <w:jc w:val="center"/>
            </w:pPr>
            <w:r>
              <w:rPr>
                <w:szCs w:val="21"/>
              </w:rPr>
              <w:t>2020-01-17</w:t>
            </w:r>
          </w:p>
        </w:tc>
        <w:tc>
          <w:tcPr>
            <w:tcW w:w="1171" w:type="dxa"/>
            <w:vAlign w:val="center"/>
          </w:tcPr>
          <w:p w:rsidR="00264567" w:rsidRDefault="00AB3A19">
            <w:pPr>
              <w:jc w:val="right"/>
            </w:pPr>
            <w:r>
              <w:rPr>
                <w:szCs w:val="21"/>
              </w:rPr>
              <w:t>0.350</w:t>
            </w:r>
          </w:p>
        </w:tc>
        <w:tc>
          <w:tcPr>
            <w:tcW w:w="1325" w:type="dxa"/>
            <w:vAlign w:val="center"/>
          </w:tcPr>
          <w:p w:rsidR="00264567" w:rsidRDefault="00AB3A19">
            <w:pPr>
              <w:jc w:val="right"/>
            </w:pPr>
            <w:r>
              <w:rPr>
                <w:szCs w:val="21"/>
              </w:rPr>
              <w:t>77,421,284.88</w:t>
            </w:r>
          </w:p>
        </w:tc>
        <w:tc>
          <w:tcPr>
            <w:tcW w:w="1325" w:type="dxa"/>
            <w:vAlign w:val="center"/>
          </w:tcPr>
          <w:p w:rsidR="00264567" w:rsidRDefault="00AB3A19">
            <w:pPr>
              <w:jc w:val="right"/>
            </w:pPr>
            <w:r>
              <w:rPr>
                <w:szCs w:val="21"/>
              </w:rPr>
              <w:t>55,344,297.42</w:t>
            </w:r>
          </w:p>
        </w:tc>
        <w:tc>
          <w:tcPr>
            <w:tcW w:w="1325" w:type="dxa"/>
            <w:vAlign w:val="center"/>
          </w:tcPr>
          <w:p w:rsidR="00264567" w:rsidRDefault="00AB3A19">
            <w:pPr>
              <w:jc w:val="right"/>
            </w:pPr>
            <w:r>
              <w:rPr>
                <w:szCs w:val="21"/>
              </w:rPr>
              <w:t>132,765,582.30</w:t>
            </w:r>
          </w:p>
        </w:tc>
        <w:tc>
          <w:tcPr>
            <w:tcW w:w="948" w:type="dxa"/>
            <w:vAlign w:val="center"/>
          </w:tcPr>
          <w:p w:rsidR="00264567" w:rsidRDefault="00AB3A19">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0.350</w:t>
            </w:r>
          </w:p>
        </w:tc>
        <w:tc>
          <w:tcPr>
            <w:tcW w:w="1325" w:type="dxa"/>
            <w:vAlign w:val="center"/>
          </w:tcPr>
          <w:p w:rsidR="00753756" w:rsidRPr="00224952" w:rsidRDefault="00753756" w:rsidP="00DD2845">
            <w:pPr>
              <w:spacing w:line="360" w:lineRule="auto"/>
              <w:jc w:val="right"/>
              <w:rPr>
                <w:szCs w:val="21"/>
              </w:rPr>
            </w:pPr>
            <w:r w:rsidRPr="00224952">
              <w:rPr>
                <w:szCs w:val="21"/>
              </w:rPr>
              <w:t>77,421,284.88</w:t>
            </w:r>
          </w:p>
        </w:tc>
        <w:tc>
          <w:tcPr>
            <w:tcW w:w="1325" w:type="dxa"/>
            <w:vAlign w:val="center"/>
          </w:tcPr>
          <w:p w:rsidR="00753756" w:rsidRPr="00224952" w:rsidRDefault="00753756" w:rsidP="00DD2845">
            <w:pPr>
              <w:spacing w:line="360" w:lineRule="auto"/>
              <w:jc w:val="right"/>
              <w:rPr>
                <w:szCs w:val="21"/>
              </w:rPr>
            </w:pPr>
            <w:r w:rsidRPr="00224952">
              <w:rPr>
                <w:szCs w:val="21"/>
              </w:rPr>
              <w:t>55,344,297.42</w:t>
            </w:r>
          </w:p>
        </w:tc>
        <w:tc>
          <w:tcPr>
            <w:tcW w:w="1325" w:type="dxa"/>
            <w:vAlign w:val="center"/>
          </w:tcPr>
          <w:p w:rsidR="00753756" w:rsidRPr="00224952" w:rsidRDefault="00753756" w:rsidP="00DD2845">
            <w:pPr>
              <w:spacing w:line="360" w:lineRule="auto"/>
              <w:jc w:val="right"/>
              <w:rPr>
                <w:szCs w:val="21"/>
              </w:rPr>
            </w:pPr>
            <w:r w:rsidRPr="00224952">
              <w:rPr>
                <w:szCs w:val="21"/>
              </w:rPr>
              <w:t>132,765,582.30</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64567">
        <w:tc>
          <w:tcPr>
            <w:tcW w:w="834" w:type="dxa"/>
            <w:vAlign w:val="center"/>
          </w:tcPr>
          <w:p w:rsidR="00264567" w:rsidRDefault="00AB3A19">
            <w:pPr>
              <w:jc w:val="center"/>
            </w:pPr>
            <w:r>
              <w:rPr>
                <w:szCs w:val="21"/>
              </w:rPr>
              <w:t>300840</w:t>
            </w:r>
          </w:p>
        </w:tc>
        <w:tc>
          <w:tcPr>
            <w:tcW w:w="835" w:type="dxa"/>
            <w:vAlign w:val="center"/>
          </w:tcPr>
          <w:p w:rsidR="00264567" w:rsidRDefault="00AB3A19">
            <w:pPr>
              <w:jc w:val="center"/>
            </w:pPr>
            <w:r>
              <w:rPr>
                <w:szCs w:val="21"/>
              </w:rPr>
              <w:t>酷特智能</w:t>
            </w:r>
          </w:p>
        </w:tc>
        <w:tc>
          <w:tcPr>
            <w:tcW w:w="834" w:type="dxa"/>
            <w:vAlign w:val="center"/>
          </w:tcPr>
          <w:p w:rsidR="00264567" w:rsidRDefault="00AB3A19">
            <w:pPr>
              <w:jc w:val="center"/>
            </w:pPr>
            <w:r>
              <w:rPr>
                <w:szCs w:val="21"/>
              </w:rPr>
              <w:t>2020-06-30</w:t>
            </w:r>
          </w:p>
        </w:tc>
        <w:tc>
          <w:tcPr>
            <w:tcW w:w="835" w:type="dxa"/>
            <w:vAlign w:val="center"/>
          </w:tcPr>
          <w:p w:rsidR="00264567" w:rsidRDefault="00AB3A19">
            <w:pPr>
              <w:jc w:val="center"/>
            </w:pPr>
            <w:r>
              <w:rPr>
                <w:szCs w:val="21"/>
              </w:rPr>
              <w:t>2020-07-08</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5.94</w:t>
            </w:r>
          </w:p>
        </w:tc>
        <w:tc>
          <w:tcPr>
            <w:tcW w:w="834" w:type="dxa"/>
            <w:vAlign w:val="center"/>
          </w:tcPr>
          <w:p w:rsidR="00264567" w:rsidRDefault="00AB3A19">
            <w:pPr>
              <w:jc w:val="center"/>
            </w:pPr>
            <w:r>
              <w:rPr>
                <w:szCs w:val="21"/>
              </w:rPr>
              <w:t>5.94</w:t>
            </w:r>
          </w:p>
        </w:tc>
        <w:tc>
          <w:tcPr>
            <w:tcW w:w="835" w:type="dxa"/>
            <w:vAlign w:val="center"/>
          </w:tcPr>
          <w:p w:rsidR="00264567" w:rsidRDefault="00AB3A19">
            <w:pPr>
              <w:jc w:val="right"/>
            </w:pPr>
            <w:r>
              <w:rPr>
                <w:szCs w:val="21"/>
              </w:rPr>
              <w:t>1,185</w:t>
            </w:r>
          </w:p>
        </w:tc>
        <w:tc>
          <w:tcPr>
            <w:tcW w:w="834" w:type="dxa"/>
            <w:vAlign w:val="center"/>
          </w:tcPr>
          <w:p w:rsidR="00264567" w:rsidRDefault="00AB3A19">
            <w:pPr>
              <w:jc w:val="right"/>
            </w:pPr>
            <w:r>
              <w:rPr>
                <w:szCs w:val="21"/>
              </w:rPr>
              <w:t>7,038.90</w:t>
            </w:r>
          </w:p>
        </w:tc>
        <w:tc>
          <w:tcPr>
            <w:tcW w:w="835" w:type="dxa"/>
            <w:vAlign w:val="center"/>
          </w:tcPr>
          <w:p w:rsidR="00264567" w:rsidRDefault="00AB3A19">
            <w:pPr>
              <w:jc w:val="right"/>
            </w:pPr>
            <w:r>
              <w:rPr>
                <w:szCs w:val="21"/>
              </w:rPr>
              <w:t>7,038.90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300843</w:t>
            </w:r>
          </w:p>
        </w:tc>
        <w:tc>
          <w:tcPr>
            <w:tcW w:w="835" w:type="dxa"/>
            <w:vAlign w:val="center"/>
          </w:tcPr>
          <w:p w:rsidR="00264567" w:rsidRDefault="00AB3A19">
            <w:pPr>
              <w:jc w:val="center"/>
            </w:pPr>
            <w:r>
              <w:rPr>
                <w:szCs w:val="21"/>
              </w:rPr>
              <w:t>胜蓝股份</w:t>
            </w:r>
          </w:p>
        </w:tc>
        <w:tc>
          <w:tcPr>
            <w:tcW w:w="834" w:type="dxa"/>
            <w:vAlign w:val="center"/>
          </w:tcPr>
          <w:p w:rsidR="00264567" w:rsidRDefault="00AB3A19">
            <w:pPr>
              <w:jc w:val="center"/>
            </w:pPr>
            <w:r>
              <w:rPr>
                <w:szCs w:val="21"/>
              </w:rPr>
              <w:t>2020-06-23</w:t>
            </w:r>
          </w:p>
        </w:tc>
        <w:tc>
          <w:tcPr>
            <w:tcW w:w="835" w:type="dxa"/>
            <w:vAlign w:val="center"/>
          </w:tcPr>
          <w:p w:rsidR="00264567" w:rsidRDefault="00AB3A19">
            <w:pPr>
              <w:jc w:val="center"/>
            </w:pPr>
            <w:r>
              <w:rPr>
                <w:szCs w:val="21"/>
              </w:rPr>
              <w:t>2020-07-02</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10.01</w:t>
            </w:r>
          </w:p>
        </w:tc>
        <w:tc>
          <w:tcPr>
            <w:tcW w:w="834" w:type="dxa"/>
            <w:vAlign w:val="center"/>
          </w:tcPr>
          <w:p w:rsidR="00264567" w:rsidRDefault="00AB3A19">
            <w:pPr>
              <w:jc w:val="center"/>
            </w:pPr>
            <w:r>
              <w:rPr>
                <w:szCs w:val="21"/>
              </w:rPr>
              <w:t>10.01</w:t>
            </w:r>
          </w:p>
        </w:tc>
        <w:tc>
          <w:tcPr>
            <w:tcW w:w="835" w:type="dxa"/>
            <w:vAlign w:val="center"/>
          </w:tcPr>
          <w:p w:rsidR="00264567" w:rsidRDefault="00AB3A19">
            <w:pPr>
              <w:jc w:val="right"/>
            </w:pPr>
            <w:r>
              <w:rPr>
                <w:szCs w:val="21"/>
              </w:rPr>
              <w:t>751</w:t>
            </w:r>
          </w:p>
        </w:tc>
        <w:tc>
          <w:tcPr>
            <w:tcW w:w="834" w:type="dxa"/>
            <w:vAlign w:val="center"/>
          </w:tcPr>
          <w:p w:rsidR="00264567" w:rsidRDefault="00AB3A19">
            <w:pPr>
              <w:jc w:val="right"/>
            </w:pPr>
            <w:r>
              <w:rPr>
                <w:szCs w:val="21"/>
              </w:rPr>
              <w:t>7,517.51</w:t>
            </w:r>
          </w:p>
        </w:tc>
        <w:tc>
          <w:tcPr>
            <w:tcW w:w="835" w:type="dxa"/>
            <w:vAlign w:val="center"/>
          </w:tcPr>
          <w:p w:rsidR="00264567" w:rsidRDefault="00AB3A19">
            <w:pPr>
              <w:jc w:val="right"/>
            </w:pPr>
            <w:r>
              <w:rPr>
                <w:szCs w:val="21"/>
              </w:rPr>
              <w:t>7,517.51</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300845</w:t>
            </w:r>
          </w:p>
        </w:tc>
        <w:tc>
          <w:tcPr>
            <w:tcW w:w="835" w:type="dxa"/>
            <w:vAlign w:val="center"/>
          </w:tcPr>
          <w:p w:rsidR="00264567" w:rsidRDefault="00AB3A19">
            <w:pPr>
              <w:jc w:val="center"/>
            </w:pPr>
            <w:r>
              <w:rPr>
                <w:szCs w:val="21"/>
              </w:rPr>
              <w:t>捷安高科</w:t>
            </w:r>
          </w:p>
        </w:tc>
        <w:tc>
          <w:tcPr>
            <w:tcW w:w="834" w:type="dxa"/>
            <w:vAlign w:val="center"/>
          </w:tcPr>
          <w:p w:rsidR="00264567" w:rsidRDefault="00AB3A19">
            <w:pPr>
              <w:jc w:val="center"/>
            </w:pPr>
            <w:r>
              <w:rPr>
                <w:szCs w:val="21"/>
              </w:rPr>
              <w:t>2020-06-24</w:t>
            </w:r>
          </w:p>
        </w:tc>
        <w:tc>
          <w:tcPr>
            <w:tcW w:w="835" w:type="dxa"/>
            <w:vAlign w:val="center"/>
          </w:tcPr>
          <w:p w:rsidR="00264567" w:rsidRDefault="00AB3A19">
            <w:pPr>
              <w:jc w:val="center"/>
            </w:pPr>
            <w:r>
              <w:rPr>
                <w:szCs w:val="21"/>
              </w:rPr>
              <w:t>2020-07-03</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17.63</w:t>
            </w:r>
          </w:p>
        </w:tc>
        <w:tc>
          <w:tcPr>
            <w:tcW w:w="834" w:type="dxa"/>
            <w:vAlign w:val="center"/>
          </w:tcPr>
          <w:p w:rsidR="00264567" w:rsidRDefault="00AB3A19">
            <w:pPr>
              <w:jc w:val="center"/>
            </w:pPr>
            <w:r>
              <w:rPr>
                <w:szCs w:val="21"/>
              </w:rPr>
              <w:t>17.63</w:t>
            </w:r>
          </w:p>
        </w:tc>
        <w:tc>
          <w:tcPr>
            <w:tcW w:w="835" w:type="dxa"/>
            <w:vAlign w:val="center"/>
          </w:tcPr>
          <w:p w:rsidR="00264567" w:rsidRDefault="00AB3A19">
            <w:pPr>
              <w:jc w:val="right"/>
            </w:pPr>
            <w:r>
              <w:rPr>
                <w:szCs w:val="21"/>
              </w:rPr>
              <w:t>470</w:t>
            </w:r>
          </w:p>
        </w:tc>
        <w:tc>
          <w:tcPr>
            <w:tcW w:w="834" w:type="dxa"/>
            <w:vAlign w:val="center"/>
          </w:tcPr>
          <w:p w:rsidR="00264567" w:rsidRDefault="00AB3A19">
            <w:pPr>
              <w:jc w:val="right"/>
            </w:pPr>
            <w:r>
              <w:rPr>
                <w:szCs w:val="21"/>
              </w:rPr>
              <w:t>8,286.10</w:t>
            </w:r>
          </w:p>
        </w:tc>
        <w:tc>
          <w:tcPr>
            <w:tcW w:w="835" w:type="dxa"/>
            <w:vAlign w:val="center"/>
          </w:tcPr>
          <w:p w:rsidR="00264567" w:rsidRDefault="00AB3A19">
            <w:pPr>
              <w:jc w:val="right"/>
            </w:pPr>
            <w:r>
              <w:rPr>
                <w:szCs w:val="21"/>
              </w:rPr>
              <w:t>8,286.10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300846</w:t>
            </w:r>
          </w:p>
        </w:tc>
        <w:tc>
          <w:tcPr>
            <w:tcW w:w="835" w:type="dxa"/>
            <w:vAlign w:val="center"/>
          </w:tcPr>
          <w:p w:rsidR="00264567" w:rsidRDefault="00AB3A19">
            <w:pPr>
              <w:jc w:val="center"/>
            </w:pPr>
            <w:r>
              <w:rPr>
                <w:szCs w:val="21"/>
              </w:rPr>
              <w:t>首都在线</w:t>
            </w:r>
          </w:p>
        </w:tc>
        <w:tc>
          <w:tcPr>
            <w:tcW w:w="834" w:type="dxa"/>
            <w:vAlign w:val="center"/>
          </w:tcPr>
          <w:p w:rsidR="00264567" w:rsidRDefault="00AB3A19">
            <w:pPr>
              <w:jc w:val="center"/>
            </w:pPr>
            <w:r>
              <w:rPr>
                <w:szCs w:val="21"/>
              </w:rPr>
              <w:t>2020-06-22</w:t>
            </w:r>
          </w:p>
        </w:tc>
        <w:tc>
          <w:tcPr>
            <w:tcW w:w="835" w:type="dxa"/>
            <w:vAlign w:val="center"/>
          </w:tcPr>
          <w:p w:rsidR="00264567" w:rsidRDefault="00AB3A19">
            <w:pPr>
              <w:jc w:val="center"/>
            </w:pPr>
            <w:r>
              <w:rPr>
                <w:szCs w:val="21"/>
              </w:rPr>
              <w:t>2020-07-01</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3.37</w:t>
            </w:r>
          </w:p>
        </w:tc>
        <w:tc>
          <w:tcPr>
            <w:tcW w:w="834" w:type="dxa"/>
            <w:vAlign w:val="center"/>
          </w:tcPr>
          <w:p w:rsidR="00264567" w:rsidRDefault="00AB3A19">
            <w:pPr>
              <w:jc w:val="center"/>
            </w:pPr>
            <w:r>
              <w:rPr>
                <w:szCs w:val="21"/>
              </w:rPr>
              <w:t>3.37</w:t>
            </w:r>
          </w:p>
        </w:tc>
        <w:tc>
          <w:tcPr>
            <w:tcW w:w="835" w:type="dxa"/>
            <w:vAlign w:val="center"/>
          </w:tcPr>
          <w:p w:rsidR="00264567" w:rsidRDefault="00AB3A19">
            <w:pPr>
              <w:jc w:val="right"/>
            </w:pPr>
            <w:r>
              <w:rPr>
                <w:szCs w:val="21"/>
              </w:rPr>
              <w:t>1,131</w:t>
            </w:r>
          </w:p>
        </w:tc>
        <w:tc>
          <w:tcPr>
            <w:tcW w:w="834" w:type="dxa"/>
            <w:vAlign w:val="center"/>
          </w:tcPr>
          <w:p w:rsidR="00264567" w:rsidRDefault="00AB3A19">
            <w:pPr>
              <w:jc w:val="right"/>
            </w:pPr>
            <w:r>
              <w:rPr>
                <w:szCs w:val="21"/>
              </w:rPr>
              <w:t>3,811.47</w:t>
            </w:r>
          </w:p>
        </w:tc>
        <w:tc>
          <w:tcPr>
            <w:tcW w:w="835" w:type="dxa"/>
            <w:vAlign w:val="center"/>
          </w:tcPr>
          <w:p w:rsidR="00264567" w:rsidRDefault="00AB3A19">
            <w:pPr>
              <w:jc w:val="right"/>
            </w:pPr>
            <w:r>
              <w:rPr>
                <w:szCs w:val="21"/>
              </w:rPr>
              <w:t>3,811.47</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300847</w:t>
            </w:r>
          </w:p>
        </w:tc>
        <w:tc>
          <w:tcPr>
            <w:tcW w:w="835" w:type="dxa"/>
            <w:vAlign w:val="center"/>
          </w:tcPr>
          <w:p w:rsidR="00264567" w:rsidRDefault="00AB3A19">
            <w:pPr>
              <w:jc w:val="center"/>
            </w:pPr>
            <w:r>
              <w:rPr>
                <w:szCs w:val="21"/>
              </w:rPr>
              <w:t>中船汉光</w:t>
            </w:r>
          </w:p>
        </w:tc>
        <w:tc>
          <w:tcPr>
            <w:tcW w:w="834" w:type="dxa"/>
            <w:vAlign w:val="center"/>
          </w:tcPr>
          <w:p w:rsidR="00264567" w:rsidRDefault="00AB3A19">
            <w:pPr>
              <w:jc w:val="center"/>
            </w:pPr>
            <w:r>
              <w:rPr>
                <w:szCs w:val="21"/>
              </w:rPr>
              <w:t>2020-06-29</w:t>
            </w:r>
          </w:p>
        </w:tc>
        <w:tc>
          <w:tcPr>
            <w:tcW w:w="835" w:type="dxa"/>
            <w:vAlign w:val="center"/>
          </w:tcPr>
          <w:p w:rsidR="00264567" w:rsidRDefault="00AB3A19">
            <w:pPr>
              <w:jc w:val="center"/>
            </w:pPr>
            <w:r>
              <w:rPr>
                <w:szCs w:val="21"/>
              </w:rPr>
              <w:t>2020-07-09</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6.94</w:t>
            </w:r>
          </w:p>
        </w:tc>
        <w:tc>
          <w:tcPr>
            <w:tcW w:w="834" w:type="dxa"/>
            <w:vAlign w:val="center"/>
          </w:tcPr>
          <w:p w:rsidR="00264567" w:rsidRDefault="00AB3A19">
            <w:pPr>
              <w:jc w:val="center"/>
            </w:pPr>
            <w:r>
              <w:rPr>
                <w:szCs w:val="21"/>
              </w:rPr>
              <w:t>6.94</w:t>
            </w:r>
          </w:p>
        </w:tc>
        <w:tc>
          <w:tcPr>
            <w:tcW w:w="835" w:type="dxa"/>
            <w:vAlign w:val="center"/>
          </w:tcPr>
          <w:p w:rsidR="00264567" w:rsidRDefault="00AB3A19">
            <w:pPr>
              <w:jc w:val="right"/>
            </w:pPr>
            <w:r>
              <w:rPr>
                <w:szCs w:val="21"/>
              </w:rPr>
              <w:t>1,421</w:t>
            </w:r>
          </w:p>
        </w:tc>
        <w:tc>
          <w:tcPr>
            <w:tcW w:w="834" w:type="dxa"/>
            <w:vAlign w:val="center"/>
          </w:tcPr>
          <w:p w:rsidR="00264567" w:rsidRDefault="00AB3A19">
            <w:pPr>
              <w:jc w:val="right"/>
            </w:pPr>
            <w:r>
              <w:rPr>
                <w:szCs w:val="21"/>
              </w:rPr>
              <w:t>9,861.74</w:t>
            </w:r>
          </w:p>
        </w:tc>
        <w:tc>
          <w:tcPr>
            <w:tcW w:w="835" w:type="dxa"/>
            <w:vAlign w:val="center"/>
          </w:tcPr>
          <w:p w:rsidR="00264567" w:rsidRDefault="00AB3A19">
            <w:pPr>
              <w:jc w:val="right"/>
            </w:pPr>
            <w:r>
              <w:rPr>
                <w:szCs w:val="21"/>
              </w:rPr>
              <w:t>9,861.74</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688027</w:t>
            </w:r>
          </w:p>
        </w:tc>
        <w:tc>
          <w:tcPr>
            <w:tcW w:w="835" w:type="dxa"/>
            <w:vAlign w:val="center"/>
          </w:tcPr>
          <w:p w:rsidR="00264567" w:rsidRDefault="00AB3A19">
            <w:pPr>
              <w:jc w:val="center"/>
            </w:pPr>
            <w:r>
              <w:rPr>
                <w:szCs w:val="21"/>
              </w:rPr>
              <w:t>国盾量子</w:t>
            </w:r>
          </w:p>
        </w:tc>
        <w:tc>
          <w:tcPr>
            <w:tcW w:w="834" w:type="dxa"/>
            <w:vAlign w:val="center"/>
          </w:tcPr>
          <w:p w:rsidR="00264567" w:rsidRDefault="00AB3A19">
            <w:pPr>
              <w:jc w:val="center"/>
            </w:pPr>
            <w:r>
              <w:rPr>
                <w:szCs w:val="21"/>
              </w:rPr>
              <w:t>2020-06-30</w:t>
            </w:r>
          </w:p>
        </w:tc>
        <w:tc>
          <w:tcPr>
            <w:tcW w:w="835" w:type="dxa"/>
            <w:vAlign w:val="center"/>
          </w:tcPr>
          <w:p w:rsidR="00264567" w:rsidRDefault="00AB3A19">
            <w:pPr>
              <w:jc w:val="center"/>
            </w:pPr>
            <w:r>
              <w:rPr>
                <w:szCs w:val="21"/>
              </w:rPr>
              <w:t>2020-07-09</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36.18</w:t>
            </w:r>
          </w:p>
        </w:tc>
        <w:tc>
          <w:tcPr>
            <w:tcW w:w="834" w:type="dxa"/>
            <w:vAlign w:val="center"/>
          </w:tcPr>
          <w:p w:rsidR="00264567" w:rsidRDefault="00AB3A19">
            <w:pPr>
              <w:jc w:val="center"/>
            </w:pPr>
            <w:r>
              <w:rPr>
                <w:szCs w:val="21"/>
              </w:rPr>
              <w:t>36.18</w:t>
            </w:r>
          </w:p>
        </w:tc>
        <w:tc>
          <w:tcPr>
            <w:tcW w:w="835" w:type="dxa"/>
            <w:vAlign w:val="center"/>
          </w:tcPr>
          <w:p w:rsidR="00264567" w:rsidRDefault="00AB3A19">
            <w:pPr>
              <w:jc w:val="right"/>
            </w:pPr>
            <w:r>
              <w:rPr>
                <w:szCs w:val="21"/>
              </w:rPr>
              <w:t>2,830</w:t>
            </w:r>
          </w:p>
        </w:tc>
        <w:tc>
          <w:tcPr>
            <w:tcW w:w="834" w:type="dxa"/>
            <w:vAlign w:val="center"/>
          </w:tcPr>
          <w:p w:rsidR="00264567" w:rsidRDefault="00AB3A19">
            <w:pPr>
              <w:jc w:val="right"/>
            </w:pPr>
            <w:r>
              <w:rPr>
                <w:szCs w:val="21"/>
              </w:rPr>
              <w:t>102,389.40</w:t>
            </w:r>
          </w:p>
        </w:tc>
        <w:tc>
          <w:tcPr>
            <w:tcW w:w="835" w:type="dxa"/>
            <w:vAlign w:val="center"/>
          </w:tcPr>
          <w:p w:rsidR="00264567" w:rsidRDefault="00AB3A19">
            <w:pPr>
              <w:jc w:val="right"/>
            </w:pPr>
            <w:r>
              <w:rPr>
                <w:szCs w:val="21"/>
              </w:rPr>
              <w:t>102,389.40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688181</w:t>
            </w:r>
          </w:p>
        </w:tc>
        <w:tc>
          <w:tcPr>
            <w:tcW w:w="835" w:type="dxa"/>
            <w:vAlign w:val="center"/>
          </w:tcPr>
          <w:p w:rsidR="00264567" w:rsidRDefault="00AB3A19">
            <w:pPr>
              <w:jc w:val="center"/>
            </w:pPr>
            <w:r>
              <w:rPr>
                <w:szCs w:val="21"/>
              </w:rPr>
              <w:t>八亿时空</w:t>
            </w:r>
          </w:p>
        </w:tc>
        <w:tc>
          <w:tcPr>
            <w:tcW w:w="834" w:type="dxa"/>
            <w:vAlign w:val="center"/>
          </w:tcPr>
          <w:p w:rsidR="00264567" w:rsidRDefault="00AB3A19">
            <w:pPr>
              <w:jc w:val="center"/>
            </w:pPr>
            <w:r>
              <w:rPr>
                <w:szCs w:val="21"/>
              </w:rPr>
              <w:t>2019-12-27</w:t>
            </w:r>
          </w:p>
        </w:tc>
        <w:tc>
          <w:tcPr>
            <w:tcW w:w="835" w:type="dxa"/>
            <w:vAlign w:val="center"/>
          </w:tcPr>
          <w:p w:rsidR="00264567" w:rsidRDefault="00AB3A19">
            <w:pPr>
              <w:jc w:val="center"/>
            </w:pPr>
            <w:r>
              <w:rPr>
                <w:szCs w:val="21"/>
              </w:rPr>
              <w:t>2020-07-06</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43.98</w:t>
            </w:r>
          </w:p>
        </w:tc>
        <w:tc>
          <w:tcPr>
            <w:tcW w:w="834" w:type="dxa"/>
            <w:vAlign w:val="center"/>
          </w:tcPr>
          <w:p w:rsidR="00264567" w:rsidRDefault="00AB3A19">
            <w:pPr>
              <w:jc w:val="center"/>
            </w:pPr>
            <w:r>
              <w:rPr>
                <w:szCs w:val="21"/>
              </w:rPr>
              <w:t>61.09</w:t>
            </w:r>
          </w:p>
        </w:tc>
        <w:tc>
          <w:tcPr>
            <w:tcW w:w="835" w:type="dxa"/>
            <w:vAlign w:val="center"/>
          </w:tcPr>
          <w:p w:rsidR="00264567" w:rsidRDefault="00AB3A19">
            <w:pPr>
              <w:jc w:val="right"/>
            </w:pPr>
            <w:r>
              <w:rPr>
                <w:szCs w:val="21"/>
              </w:rPr>
              <w:t>4,306</w:t>
            </w:r>
          </w:p>
        </w:tc>
        <w:tc>
          <w:tcPr>
            <w:tcW w:w="834" w:type="dxa"/>
            <w:vAlign w:val="center"/>
          </w:tcPr>
          <w:p w:rsidR="00264567" w:rsidRDefault="00AB3A19">
            <w:pPr>
              <w:jc w:val="right"/>
            </w:pPr>
            <w:r>
              <w:rPr>
                <w:szCs w:val="21"/>
              </w:rPr>
              <w:t>189,377.88</w:t>
            </w:r>
          </w:p>
        </w:tc>
        <w:tc>
          <w:tcPr>
            <w:tcW w:w="835" w:type="dxa"/>
            <w:vAlign w:val="center"/>
          </w:tcPr>
          <w:p w:rsidR="00264567" w:rsidRDefault="00AB3A19">
            <w:pPr>
              <w:jc w:val="right"/>
            </w:pPr>
            <w:r>
              <w:rPr>
                <w:szCs w:val="21"/>
              </w:rPr>
              <w:t>263,053.54</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688266</w:t>
            </w:r>
          </w:p>
        </w:tc>
        <w:tc>
          <w:tcPr>
            <w:tcW w:w="835" w:type="dxa"/>
            <w:vAlign w:val="center"/>
          </w:tcPr>
          <w:p w:rsidR="00264567" w:rsidRDefault="00AB3A19">
            <w:pPr>
              <w:jc w:val="center"/>
            </w:pPr>
            <w:r>
              <w:rPr>
                <w:szCs w:val="21"/>
              </w:rPr>
              <w:t>泽璟制药</w:t>
            </w:r>
          </w:p>
        </w:tc>
        <w:tc>
          <w:tcPr>
            <w:tcW w:w="834" w:type="dxa"/>
            <w:vAlign w:val="center"/>
          </w:tcPr>
          <w:p w:rsidR="00264567" w:rsidRDefault="00AB3A19">
            <w:pPr>
              <w:jc w:val="center"/>
            </w:pPr>
            <w:r>
              <w:rPr>
                <w:szCs w:val="21"/>
              </w:rPr>
              <w:t>2020-01-16</w:t>
            </w:r>
          </w:p>
        </w:tc>
        <w:tc>
          <w:tcPr>
            <w:tcW w:w="835" w:type="dxa"/>
            <w:vAlign w:val="center"/>
          </w:tcPr>
          <w:p w:rsidR="00264567" w:rsidRDefault="00AB3A19">
            <w:pPr>
              <w:jc w:val="center"/>
            </w:pPr>
            <w:r>
              <w:rPr>
                <w:szCs w:val="21"/>
              </w:rPr>
              <w:t>2020-07-23</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33.76</w:t>
            </w:r>
          </w:p>
        </w:tc>
        <w:tc>
          <w:tcPr>
            <w:tcW w:w="834" w:type="dxa"/>
            <w:vAlign w:val="center"/>
          </w:tcPr>
          <w:p w:rsidR="00264567" w:rsidRDefault="00AB3A19">
            <w:pPr>
              <w:jc w:val="center"/>
            </w:pPr>
            <w:r>
              <w:rPr>
                <w:szCs w:val="21"/>
              </w:rPr>
              <w:t>81.66</w:t>
            </w:r>
          </w:p>
        </w:tc>
        <w:tc>
          <w:tcPr>
            <w:tcW w:w="835" w:type="dxa"/>
            <w:vAlign w:val="center"/>
          </w:tcPr>
          <w:p w:rsidR="00264567" w:rsidRDefault="00AB3A19">
            <w:pPr>
              <w:jc w:val="right"/>
            </w:pPr>
            <w:r>
              <w:rPr>
                <w:szCs w:val="21"/>
              </w:rPr>
              <w:t>42,647</w:t>
            </w:r>
          </w:p>
        </w:tc>
        <w:tc>
          <w:tcPr>
            <w:tcW w:w="834" w:type="dxa"/>
            <w:vAlign w:val="center"/>
          </w:tcPr>
          <w:p w:rsidR="00264567" w:rsidRDefault="00AB3A19">
            <w:pPr>
              <w:jc w:val="right"/>
            </w:pPr>
            <w:r>
              <w:rPr>
                <w:szCs w:val="21"/>
              </w:rPr>
              <w:t>1,439,762.72</w:t>
            </w:r>
          </w:p>
        </w:tc>
        <w:tc>
          <w:tcPr>
            <w:tcW w:w="835" w:type="dxa"/>
            <w:vAlign w:val="center"/>
          </w:tcPr>
          <w:p w:rsidR="00264567" w:rsidRDefault="00AB3A19">
            <w:pPr>
              <w:jc w:val="right"/>
            </w:pPr>
            <w:r>
              <w:rPr>
                <w:szCs w:val="21"/>
              </w:rPr>
              <w:t>3,482,554.02</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688277</w:t>
            </w:r>
          </w:p>
        </w:tc>
        <w:tc>
          <w:tcPr>
            <w:tcW w:w="835" w:type="dxa"/>
            <w:vAlign w:val="center"/>
          </w:tcPr>
          <w:p w:rsidR="00264567" w:rsidRDefault="00AB3A19">
            <w:pPr>
              <w:jc w:val="center"/>
            </w:pPr>
            <w:r>
              <w:rPr>
                <w:szCs w:val="21"/>
              </w:rPr>
              <w:t>天智航</w:t>
            </w:r>
          </w:p>
        </w:tc>
        <w:tc>
          <w:tcPr>
            <w:tcW w:w="834" w:type="dxa"/>
            <w:vAlign w:val="center"/>
          </w:tcPr>
          <w:p w:rsidR="00264567" w:rsidRDefault="00AB3A19">
            <w:pPr>
              <w:jc w:val="center"/>
            </w:pPr>
            <w:r>
              <w:rPr>
                <w:szCs w:val="21"/>
              </w:rPr>
              <w:t>2020-06-24</w:t>
            </w:r>
          </w:p>
        </w:tc>
        <w:tc>
          <w:tcPr>
            <w:tcW w:w="835" w:type="dxa"/>
            <w:vAlign w:val="center"/>
          </w:tcPr>
          <w:p w:rsidR="00264567" w:rsidRDefault="00AB3A19">
            <w:pPr>
              <w:jc w:val="center"/>
            </w:pPr>
            <w:r>
              <w:rPr>
                <w:szCs w:val="21"/>
              </w:rPr>
              <w:t>2021-01-07</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12.04</w:t>
            </w:r>
          </w:p>
        </w:tc>
        <w:tc>
          <w:tcPr>
            <w:tcW w:w="834" w:type="dxa"/>
            <w:vAlign w:val="center"/>
          </w:tcPr>
          <w:p w:rsidR="00264567" w:rsidRDefault="00AB3A19">
            <w:pPr>
              <w:jc w:val="center"/>
            </w:pPr>
            <w:r>
              <w:rPr>
                <w:szCs w:val="21"/>
              </w:rPr>
              <w:t>12.04</w:t>
            </w:r>
          </w:p>
        </w:tc>
        <w:tc>
          <w:tcPr>
            <w:tcW w:w="835" w:type="dxa"/>
            <w:vAlign w:val="center"/>
          </w:tcPr>
          <w:p w:rsidR="00264567" w:rsidRDefault="00AB3A19">
            <w:pPr>
              <w:jc w:val="right"/>
            </w:pPr>
            <w:r>
              <w:rPr>
                <w:szCs w:val="21"/>
              </w:rPr>
              <w:t>8,810</w:t>
            </w:r>
          </w:p>
        </w:tc>
        <w:tc>
          <w:tcPr>
            <w:tcW w:w="834" w:type="dxa"/>
            <w:vAlign w:val="center"/>
          </w:tcPr>
          <w:p w:rsidR="00264567" w:rsidRDefault="00AB3A19">
            <w:pPr>
              <w:jc w:val="right"/>
            </w:pPr>
            <w:r>
              <w:rPr>
                <w:szCs w:val="21"/>
              </w:rPr>
              <w:t>106,072.40</w:t>
            </w:r>
          </w:p>
        </w:tc>
        <w:tc>
          <w:tcPr>
            <w:tcW w:w="835" w:type="dxa"/>
            <w:vAlign w:val="center"/>
          </w:tcPr>
          <w:p w:rsidR="00264567" w:rsidRDefault="00AB3A19">
            <w:pPr>
              <w:jc w:val="right"/>
            </w:pPr>
            <w:r>
              <w:rPr>
                <w:szCs w:val="21"/>
              </w:rPr>
              <w:t>106,072.40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688377</w:t>
            </w:r>
          </w:p>
        </w:tc>
        <w:tc>
          <w:tcPr>
            <w:tcW w:w="835" w:type="dxa"/>
            <w:vAlign w:val="center"/>
          </w:tcPr>
          <w:p w:rsidR="00264567" w:rsidRDefault="00AB3A19">
            <w:pPr>
              <w:jc w:val="center"/>
            </w:pPr>
            <w:r>
              <w:rPr>
                <w:szCs w:val="21"/>
              </w:rPr>
              <w:t>迪威尔</w:t>
            </w:r>
          </w:p>
        </w:tc>
        <w:tc>
          <w:tcPr>
            <w:tcW w:w="834" w:type="dxa"/>
            <w:vAlign w:val="center"/>
          </w:tcPr>
          <w:p w:rsidR="00264567" w:rsidRDefault="00AB3A19">
            <w:pPr>
              <w:jc w:val="center"/>
            </w:pPr>
            <w:r>
              <w:rPr>
                <w:szCs w:val="21"/>
              </w:rPr>
              <w:t>2020-06-29</w:t>
            </w:r>
          </w:p>
        </w:tc>
        <w:tc>
          <w:tcPr>
            <w:tcW w:w="835" w:type="dxa"/>
            <w:vAlign w:val="center"/>
          </w:tcPr>
          <w:p w:rsidR="00264567" w:rsidRDefault="00AB3A19">
            <w:pPr>
              <w:jc w:val="center"/>
            </w:pPr>
            <w:r>
              <w:rPr>
                <w:szCs w:val="21"/>
              </w:rPr>
              <w:t>2020-07-08</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16.42</w:t>
            </w:r>
          </w:p>
        </w:tc>
        <w:tc>
          <w:tcPr>
            <w:tcW w:w="834" w:type="dxa"/>
            <w:vAlign w:val="center"/>
          </w:tcPr>
          <w:p w:rsidR="00264567" w:rsidRDefault="00AB3A19">
            <w:pPr>
              <w:jc w:val="center"/>
            </w:pPr>
            <w:r>
              <w:rPr>
                <w:szCs w:val="21"/>
              </w:rPr>
              <w:t>16.42</w:t>
            </w:r>
          </w:p>
        </w:tc>
        <w:tc>
          <w:tcPr>
            <w:tcW w:w="835" w:type="dxa"/>
            <w:vAlign w:val="center"/>
          </w:tcPr>
          <w:p w:rsidR="00264567" w:rsidRDefault="00AB3A19">
            <w:pPr>
              <w:jc w:val="right"/>
            </w:pPr>
            <w:r>
              <w:rPr>
                <w:szCs w:val="21"/>
              </w:rPr>
              <w:t>7,894</w:t>
            </w:r>
          </w:p>
        </w:tc>
        <w:tc>
          <w:tcPr>
            <w:tcW w:w="834" w:type="dxa"/>
            <w:vAlign w:val="center"/>
          </w:tcPr>
          <w:p w:rsidR="00264567" w:rsidRDefault="00AB3A19">
            <w:pPr>
              <w:jc w:val="right"/>
            </w:pPr>
            <w:r>
              <w:rPr>
                <w:szCs w:val="21"/>
              </w:rPr>
              <w:t>129,619.48</w:t>
            </w:r>
          </w:p>
        </w:tc>
        <w:tc>
          <w:tcPr>
            <w:tcW w:w="835" w:type="dxa"/>
            <w:vAlign w:val="center"/>
          </w:tcPr>
          <w:p w:rsidR="00264567" w:rsidRDefault="00AB3A19">
            <w:pPr>
              <w:jc w:val="right"/>
            </w:pPr>
            <w:r>
              <w:rPr>
                <w:szCs w:val="21"/>
              </w:rPr>
              <w:t>129,619.48</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688398</w:t>
            </w:r>
          </w:p>
        </w:tc>
        <w:tc>
          <w:tcPr>
            <w:tcW w:w="835" w:type="dxa"/>
            <w:vAlign w:val="center"/>
          </w:tcPr>
          <w:p w:rsidR="00264567" w:rsidRDefault="00AB3A19">
            <w:pPr>
              <w:jc w:val="center"/>
            </w:pPr>
            <w:r>
              <w:rPr>
                <w:szCs w:val="21"/>
              </w:rPr>
              <w:t>赛特新材</w:t>
            </w:r>
          </w:p>
        </w:tc>
        <w:tc>
          <w:tcPr>
            <w:tcW w:w="834" w:type="dxa"/>
            <w:vAlign w:val="center"/>
          </w:tcPr>
          <w:p w:rsidR="00264567" w:rsidRDefault="00AB3A19">
            <w:pPr>
              <w:jc w:val="center"/>
            </w:pPr>
            <w:r>
              <w:rPr>
                <w:szCs w:val="21"/>
              </w:rPr>
              <w:t>2020-02-03</w:t>
            </w:r>
          </w:p>
        </w:tc>
        <w:tc>
          <w:tcPr>
            <w:tcW w:w="835" w:type="dxa"/>
            <w:vAlign w:val="center"/>
          </w:tcPr>
          <w:p w:rsidR="00264567" w:rsidRDefault="00AB3A19">
            <w:pPr>
              <w:jc w:val="center"/>
            </w:pPr>
            <w:r>
              <w:rPr>
                <w:szCs w:val="21"/>
              </w:rPr>
              <w:t>2020-08-11</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24.12</w:t>
            </w:r>
          </w:p>
        </w:tc>
        <w:tc>
          <w:tcPr>
            <w:tcW w:w="834" w:type="dxa"/>
            <w:vAlign w:val="center"/>
          </w:tcPr>
          <w:p w:rsidR="00264567" w:rsidRDefault="00AB3A19">
            <w:pPr>
              <w:jc w:val="center"/>
            </w:pPr>
            <w:r>
              <w:rPr>
                <w:szCs w:val="21"/>
              </w:rPr>
              <w:t>54.47</w:t>
            </w:r>
          </w:p>
        </w:tc>
        <w:tc>
          <w:tcPr>
            <w:tcW w:w="835" w:type="dxa"/>
            <w:vAlign w:val="center"/>
          </w:tcPr>
          <w:p w:rsidR="00264567" w:rsidRDefault="00AB3A19">
            <w:pPr>
              <w:jc w:val="right"/>
            </w:pPr>
            <w:r>
              <w:rPr>
                <w:szCs w:val="21"/>
              </w:rPr>
              <w:t>3,246</w:t>
            </w:r>
          </w:p>
        </w:tc>
        <w:tc>
          <w:tcPr>
            <w:tcW w:w="834" w:type="dxa"/>
            <w:vAlign w:val="center"/>
          </w:tcPr>
          <w:p w:rsidR="00264567" w:rsidRDefault="00AB3A19">
            <w:pPr>
              <w:jc w:val="right"/>
            </w:pPr>
            <w:r>
              <w:rPr>
                <w:szCs w:val="21"/>
              </w:rPr>
              <w:t>78,293.52</w:t>
            </w:r>
          </w:p>
        </w:tc>
        <w:tc>
          <w:tcPr>
            <w:tcW w:w="835" w:type="dxa"/>
            <w:vAlign w:val="center"/>
          </w:tcPr>
          <w:p w:rsidR="00264567" w:rsidRDefault="00AB3A19">
            <w:pPr>
              <w:jc w:val="right"/>
            </w:pPr>
            <w:r>
              <w:rPr>
                <w:szCs w:val="21"/>
              </w:rPr>
              <w:t>176,809.62</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688516</w:t>
            </w:r>
          </w:p>
        </w:tc>
        <w:tc>
          <w:tcPr>
            <w:tcW w:w="835" w:type="dxa"/>
            <w:vAlign w:val="center"/>
          </w:tcPr>
          <w:p w:rsidR="00264567" w:rsidRDefault="00AB3A19">
            <w:pPr>
              <w:jc w:val="center"/>
            </w:pPr>
            <w:r>
              <w:rPr>
                <w:szCs w:val="21"/>
              </w:rPr>
              <w:t>奥特维</w:t>
            </w:r>
          </w:p>
        </w:tc>
        <w:tc>
          <w:tcPr>
            <w:tcW w:w="834" w:type="dxa"/>
            <w:vAlign w:val="center"/>
          </w:tcPr>
          <w:p w:rsidR="00264567" w:rsidRDefault="00AB3A19">
            <w:pPr>
              <w:jc w:val="center"/>
            </w:pPr>
            <w:r>
              <w:rPr>
                <w:szCs w:val="21"/>
              </w:rPr>
              <w:t>2020-05-14</w:t>
            </w:r>
          </w:p>
        </w:tc>
        <w:tc>
          <w:tcPr>
            <w:tcW w:w="835" w:type="dxa"/>
            <w:vAlign w:val="center"/>
          </w:tcPr>
          <w:p w:rsidR="00264567" w:rsidRDefault="00AB3A19">
            <w:pPr>
              <w:jc w:val="center"/>
            </w:pPr>
            <w:r>
              <w:rPr>
                <w:szCs w:val="21"/>
              </w:rPr>
              <w:t>2020-11-23</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23.28</w:t>
            </w:r>
          </w:p>
        </w:tc>
        <w:tc>
          <w:tcPr>
            <w:tcW w:w="834" w:type="dxa"/>
            <w:vAlign w:val="center"/>
          </w:tcPr>
          <w:p w:rsidR="00264567" w:rsidRDefault="00AB3A19">
            <w:pPr>
              <w:jc w:val="center"/>
            </w:pPr>
            <w:r>
              <w:rPr>
                <w:szCs w:val="21"/>
              </w:rPr>
              <w:t>43.10</w:t>
            </w:r>
          </w:p>
        </w:tc>
        <w:tc>
          <w:tcPr>
            <w:tcW w:w="835" w:type="dxa"/>
            <w:vAlign w:val="center"/>
          </w:tcPr>
          <w:p w:rsidR="00264567" w:rsidRDefault="00AB3A19">
            <w:pPr>
              <w:jc w:val="right"/>
            </w:pPr>
            <w:r>
              <w:rPr>
                <w:szCs w:val="21"/>
              </w:rPr>
              <w:t>3,440</w:t>
            </w:r>
          </w:p>
        </w:tc>
        <w:tc>
          <w:tcPr>
            <w:tcW w:w="834" w:type="dxa"/>
            <w:vAlign w:val="center"/>
          </w:tcPr>
          <w:p w:rsidR="00264567" w:rsidRDefault="00AB3A19">
            <w:pPr>
              <w:jc w:val="right"/>
            </w:pPr>
            <w:r>
              <w:rPr>
                <w:szCs w:val="21"/>
              </w:rPr>
              <w:t>80,083.20</w:t>
            </w:r>
          </w:p>
        </w:tc>
        <w:tc>
          <w:tcPr>
            <w:tcW w:w="835" w:type="dxa"/>
            <w:vAlign w:val="center"/>
          </w:tcPr>
          <w:p w:rsidR="00264567" w:rsidRDefault="00AB3A19">
            <w:pPr>
              <w:jc w:val="right"/>
            </w:pPr>
            <w:r>
              <w:rPr>
                <w:szCs w:val="21"/>
              </w:rPr>
              <w:t>148,264.00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688568</w:t>
            </w:r>
          </w:p>
        </w:tc>
        <w:tc>
          <w:tcPr>
            <w:tcW w:w="835" w:type="dxa"/>
            <w:vAlign w:val="center"/>
          </w:tcPr>
          <w:p w:rsidR="00264567" w:rsidRDefault="00AB3A19">
            <w:pPr>
              <w:jc w:val="center"/>
            </w:pPr>
            <w:r>
              <w:rPr>
                <w:szCs w:val="21"/>
              </w:rPr>
              <w:t>中科星图</w:t>
            </w:r>
          </w:p>
        </w:tc>
        <w:tc>
          <w:tcPr>
            <w:tcW w:w="834" w:type="dxa"/>
            <w:vAlign w:val="center"/>
          </w:tcPr>
          <w:p w:rsidR="00264567" w:rsidRDefault="00AB3A19">
            <w:pPr>
              <w:jc w:val="center"/>
            </w:pPr>
            <w:r>
              <w:rPr>
                <w:szCs w:val="21"/>
              </w:rPr>
              <w:t>2020-06-30</w:t>
            </w:r>
          </w:p>
        </w:tc>
        <w:tc>
          <w:tcPr>
            <w:tcW w:w="835" w:type="dxa"/>
            <w:vAlign w:val="center"/>
          </w:tcPr>
          <w:p w:rsidR="00264567" w:rsidRDefault="00AB3A19">
            <w:pPr>
              <w:jc w:val="center"/>
            </w:pPr>
            <w:r>
              <w:rPr>
                <w:szCs w:val="21"/>
              </w:rPr>
              <w:t>2020-07-08</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16.21</w:t>
            </w:r>
          </w:p>
        </w:tc>
        <w:tc>
          <w:tcPr>
            <w:tcW w:w="834" w:type="dxa"/>
            <w:vAlign w:val="center"/>
          </w:tcPr>
          <w:p w:rsidR="00264567" w:rsidRDefault="00AB3A19">
            <w:pPr>
              <w:jc w:val="center"/>
            </w:pPr>
            <w:r>
              <w:rPr>
                <w:szCs w:val="21"/>
              </w:rPr>
              <w:t>16.21</w:t>
            </w:r>
          </w:p>
        </w:tc>
        <w:tc>
          <w:tcPr>
            <w:tcW w:w="835" w:type="dxa"/>
            <w:vAlign w:val="center"/>
          </w:tcPr>
          <w:p w:rsidR="00264567" w:rsidRDefault="00AB3A19">
            <w:pPr>
              <w:jc w:val="right"/>
            </w:pPr>
            <w:r>
              <w:rPr>
                <w:szCs w:val="21"/>
              </w:rPr>
              <w:t>11,020</w:t>
            </w:r>
          </w:p>
        </w:tc>
        <w:tc>
          <w:tcPr>
            <w:tcW w:w="834" w:type="dxa"/>
            <w:vAlign w:val="center"/>
          </w:tcPr>
          <w:p w:rsidR="00264567" w:rsidRDefault="00AB3A19">
            <w:pPr>
              <w:jc w:val="right"/>
            </w:pPr>
            <w:r>
              <w:rPr>
                <w:szCs w:val="21"/>
              </w:rPr>
              <w:t>178,634.20</w:t>
            </w:r>
          </w:p>
        </w:tc>
        <w:tc>
          <w:tcPr>
            <w:tcW w:w="835" w:type="dxa"/>
            <w:vAlign w:val="center"/>
          </w:tcPr>
          <w:p w:rsidR="00264567" w:rsidRDefault="00AB3A19">
            <w:pPr>
              <w:jc w:val="right"/>
            </w:pPr>
            <w:r>
              <w:rPr>
                <w:szCs w:val="21"/>
              </w:rPr>
              <w:t>178,634.20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688600</w:t>
            </w:r>
          </w:p>
        </w:tc>
        <w:tc>
          <w:tcPr>
            <w:tcW w:w="835" w:type="dxa"/>
            <w:vAlign w:val="center"/>
          </w:tcPr>
          <w:p w:rsidR="00264567" w:rsidRDefault="00AB3A19">
            <w:pPr>
              <w:jc w:val="center"/>
            </w:pPr>
            <w:r>
              <w:rPr>
                <w:szCs w:val="21"/>
              </w:rPr>
              <w:t>皖仪科技</w:t>
            </w:r>
          </w:p>
        </w:tc>
        <w:tc>
          <w:tcPr>
            <w:tcW w:w="834" w:type="dxa"/>
            <w:vAlign w:val="center"/>
          </w:tcPr>
          <w:p w:rsidR="00264567" w:rsidRDefault="00AB3A19">
            <w:pPr>
              <w:jc w:val="center"/>
            </w:pPr>
            <w:r>
              <w:rPr>
                <w:szCs w:val="21"/>
              </w:rPr>
              <w:t>2020-06-23</w:t>
            </w:r>
          </w:p>
        </w:tc>
        <w:tc>
          <w:tcPr>
            <w:tcW w:w="835" w:type="dxa"/>
            <w:vAlign w:val="center"/>
          </w:tcPr>
          <w:p w:rsidR="00264567" w:rsidRDefault="00AB3A19">
            <w:pPr>
              <w:jc w:val="center"/>
            </w:pPr>
            <w:r>
              <w:rPr>
                <w:szCs w:val="21"/>
              </w:rPr>
              <w:t>2020-07-03</w:t>
            </w:r>
          </w:p>
        </w:tc>
        <w:tc>
          <w:tcPr>
            <w:tcW w:w="834" w:type="dxa"/>
            <w:vAlign w:val="center"/>
          </w:tcPr>
          <w:p w:rsidR="00264567" w:rsidRDefault="00AB3A19">
            <w:pPr>
              <w:jc w:val="center"/>
            </w:pPr>
            <w:r>
              <w:rPr>
                <w:szCs w:val="21"/>
              </w:rPr>
              <w:t>新股流通受限</w:t>
            </w:r>
          </w:p>
        </w:tc>
        <w:tc>
          <w:tcPr>
            <w:tcW w:w="835" w:type="dxa"/>
            <w:vAlign w:val="center"/>
          </w:tcPr>
          <w:p w:rsidR="00264567" w:rsidRDefault="00AB3A19">
            <w:pPr>
              <w:jc w:val="right"/>
            </w:pPr>
            <w:r>
              <w:rPr>
                <w:szCs w:val="21"/>
              </w:rPr>
              <w:t>15.50</w:t>
            </w:r>
          </w:p>
        </w:tc>
        <w:tc>
          <w:tcPr>
            <w:tcW w:w="834" w:type="dxa"/>
            <w:vAlign w:val="center"/>
          </w:tcPr>
          <w:p w:rsidR="00264567" w:rsidRDefault="00AB3A19">
            <w:pPr>
              <w:jc w:val="center"/>
            </w:pPr>
            <w:r>
              <w:rPr>
                <w:szCs w:val="21"/>
              </w:rPr>
              <w:t>15.50</w:t>
            </w:r>
          </w:p>
        </w:tc>
        <w:tc>
          <w:tcPr>
            <w:tcW w:w="835" w:type="dxa"/>
            <w:vAlign w:val="center"/>
          </w:tcPr>
          <w:p w:rsidR="00264567" w:rsidRDefault="00AB3A19">
            <w:pPr>
              <w:jc w:val="right"/>
            </w:pPr>
            <w:r>
              <w:rPr>
                <w:szCs w:val="21"/>
              </w:rPr>
              <w:t>5,468</w:t>
            </w:r>
          </w:p>
        </w:tc>
        <w:tc>
          <w:tcPr>
            <w:tcW w:w="834" w:type="dxa"/>
            <w:vAlign w:val="center"/>
          </w:tcPr>
          <w:p w:rsidR="00264567" w:rsidRDefault="00AB3A19">
            <w:pPr>
              <w:jc w:val="right"/>
            </w:pPr>
            <w:r>
              <w:rPr>
                <w:szCs w:val="21"/>
              </w:rPr>
              <w:t>84,754.00</w:t>
            </w:r>
          </w:p>
        </w:tc>
        <w:tc>
          <w:tcPr>
            <w:tcW w:w="835" w:type="dxa"/>
            <w:vAlign w:val="center"/>
          </w:tcPr>
          <w:p w:rsidR="00264567" w:rsidRDefault="00AB3A19">
            <w:pPr>
              <w:jc w:val="right"/>
            </w:pPr>
            <w:r>
              <w:rPr>
                <w:szCs w:val="21"/>
              </w:rPr>
              <w:t>84,754.00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300010</w:t>
            </w:r>
          </w:p>
        </w:tc>
        <w:tc>
          <w:tcPr>
            <w:tcW w:w="835" w:type="dxa"/>
            <w:vAlign w:val="center"/>
          </w:tcPr>
          <w:p w:rsidR="00264567" w:rsidRDefault="00AB3A19">
            <w:pPr>
              <w:jc w:val="center"/>
            </w:pPr>
            <w:r>
              <w:rPr>
                <w:szCs w:val="21"/>
              </w:rPr>
              <w:t>立思辰</w:t>
            </w:r>
          </w:p>
        </w:tc>
        <w:tc>
          <w:tcPr>
            <w:tcW w:w="834" w:type="dxa"/>
            <w:vAlign w:val="center"/>
          </w:tcPr>
          <w:p w:rsidR="00264567" w:rsidRDefault="00AB3A19">
            <w:pPr>
              <w:jc w:val="center"/>
            </w:pPr>
            <w:r>
              <w:rPr>
                <w:szCs w:val="21"/>
              </w:rPr>
              <w:t>2020-03-05</w:t>
            </w:r>
          </w:p>
        </w:tc>
        <w:tc>
          <w:tcPr>
            <w:tcW w:w="835" w:type="dxa"/>
            <w:vAlign w:val="center"/>
          </w:tcPr>
          <w:p w:rsidR="00264567" w:rsidRDefault="00AB3A19">
            <w:pPr>
              <w:jc w:val="center"/>
            </w:pPr>
            <w:r>
              <w:rPr>
                <w:szCs w:val="21"/>
              </w:rPr>
              <w:t>2020-09-07</w:t>
            </w:r>
          </w:p>
        </w:tc>
        <w:tc>
          <w:tcPr>
            <w:tcW w:w="834" w:type="dxa"/>
            <w:vAlign w:val="center"/>
          </w:tcPr>
          <w:p w:rsidR="00264567" w:rsidRDefault="00AB3A19">
            <w:pPr>
              <w:jc w:val="center"/>
            </w:pPr>
            <w:r>
              <w:rPr>
                <w:szCs w:val="21"/>
              </w:rPr>
              <w:t>大宗交易流通受限</w:t>
            </w:r>
          </w:p>
        </w:tc>
        <w:tc>
          <w:tcPr>
            <w:tcW w:w="835" w:type="dxa"/>
            <w:vAlign w:val="center"/>
          </w:tcPr>
          <w:p w:rsidR="00264567" w:rsidRDefault="00AB3A19">
            <w:pPr>
              <w:jc w:val="right"/>
            </w:pPr>
            <w:r>
              <w:rPr>
                <w:szCs w:val="21"/>
              </w:rPr>
              <w:t>17.20</w:t>
            </w:r>
          </w:p>
        </w:tc>
        <w:tc>
          <w:tcPr>
            <w:tcW w:w="834" w:type="dxa"/>
            <w:vAlign w:val="center"/>
          </w:tcPr>
          <w:p w:rsidR="00264567" w:rsidRDefault="00AB3A19">
            <w:pPr>
              <w:jc w:val="center"/>
            </w:pPr>
            <w:r>
              <w:rPr>
                <w:szCs w:val="21"/>
              </w:rPr>
              <w:t>18.59</w:t>
            </w:r>
          </w:p>
        </w:tc>
        <w:tc>
          <w:tcPr>
            <w:tcW w:w="835" w:type="dxa"/>
            <w:vAlign w:val="center"/>
          </w:tcPr>
          <w:p w:rsidR="00264567" w:rsidRDefault="00AB3A19">
            <w:pPr>
              <w:jc w:val="right"/>
            </w:pPr>
            <w:r>
              <w:rPr>
                <w:szCs w:val="21"/>
              </w:rPr>
              <w:t>1,700,000</w:t>
            </w:r>
          </w:p>
        </w:tc>
        <w:tc>
          <w:tcPr>
            <w:tcW w:w="834" w:type="dxa"/>
            <w:vAlign w:val="center"/>
          </w:tcPr>
          <w:p w:rsidR="00264567" w:rsidRDefault="00AB3A19">
            <w:pPr>
              <w:jc w:val="right"/>
            </w:pPr>
            <w:r>
              <w:rPr>
                <w:szCs w:val="21"/>
              </w:rPr>
              <w:t>29,240,000.00</w:t>
            </w:r>
          </w:p>
        </w:tc>
        <w:tc>
          <w:tcPr>
            <w:tcW w:w="835" w:type="dxa"/>
            <w:vAlign w:val="center"/>
          </w:tcPr>
          <w:p w:rsidR="00264567" w:rsidRDefault="00AB3A19">
            <w:pPr>
              <w:jc w:val="right"/>
            </w:pPr>
            <w:r>
              <w:rPr>
                <w:szCs w:val="21"/>
              </w:rPr>
              <w:t>31,603,000.00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300014</w:t>
            </w:r>
          </w:p>
        </w:tc>
        <w:tc>
          <w:tcPr>
            <w:tcW w:w="835" w:type="dxa"/>
            <w:vAlign w:val="center"/>
          </w:tcPr>
          <w:p w:rsidR="00264567" w:rsidRDefault="00AB3A19">
            <w:pPr>
              <w:jc w:val="center"/>
            </w:pPr>
            <w:r>
              <w:rPr>
                <w:szCs w:val="21"/>
              </w:rPr>
              <w:t>亿纬锂能</w:t>
            </w:r>
          </w:p>
        </w:tc>
        <w:tc>
          <w:tcPr>
            <w:tcW w:w="834" w:type="dxa"/>
            <w:vAlign w:val="center"/>
          </w:tcPr>
          <w:p w:rsidR="00264567" w:rsidRDefault="00AB3A19">
            <w:pPr>
              <w:jc w:val="center"/>
            </w:pPr>
            <w:r>
              <w:rPr>
                <w:szCs w:val="21"/>
              </w:rPr>
              <w:t>2020-06-02</w:t>
            </w:r>
          </w:p>
        </w:tc>
        <w:tc>
          <w:tcPr>
            <w:tcW w:w="835" w:type="dxa"/>
            <w:vAlign w:val="center"/>
          </w:tcPr>
          <w:p w:rsidR="00264567" w:rsidRDefault="00AB3A19">
            <w:pPr>
              <w:jc w:val="center"/>
            </w:pPr>
            <w:r>
              <w:rPr>
                <w:szCs w:val="21"/>
              </w:rPr>
              <w:t>2020-12-02</w:t>
            </w:r>
          </w:p>
        </w:tc>
        <w:tc>
          <w:tcPr>
            <w:tcW w:w="834" w:type="dxa"/>
            <w:vAlign w:val="center"/>
          </w:tcPr>
          <w:p w:rsidR="00264567" w:rsidRDefault="00AB3A19">
            <w:pPr>
              <w:jc w:val="center"/>
            </w:pPr>
            <w:r>
              <w:rPr>
                <w:szCs w:val="21"/>
              </w:rPr>
              <w:t>大宗交易流通受限</w:t>
            </w:r>
          </w:p>
        </w:tc>
        <w:tc>
          <w:tcPr>
            <w:tcW w:w="835" w:type="dxa"/>
            <w:vAlign w:val="center"/>
          </w:tcPr>
          <w:p w:rsidR="00264567" w:rsidRDefault="00AB3A19">
            <w:pPr>
              <w:jc w:val="right"/>
            </w:pPr>
            <w:r>
              <w:rPr>
                <w:szCs w:val="21"/>
              </w:rPr>
              <w:t>64.07</w:t>
            </w:r>
          </w:p>
        </w:tc>
        <w:tc>
          <w:tcPr>
            <w:tcW w:w="834" w:type="dxa"/>
            <w:vAlign w:val="center"/>
          </w:tcPr>
          <w:p w:rsidR="00264567" w:rsidRDefault="00AB3A19">
            <w:pPr>
              <w:jc w:val="center"/>
            </w:pPr>
            <w:r>
              <w:rPr>
                <w:szCs w:val="21"/>
              </w:rPr>
              <w:t>43.26</w:t>
            </w:r>
          </w:p>
        </w:tc>
        <w:tc>
          <w:tcPr>
            <w:tcW w:w="835" w:type="dxa"/>
            <w:vAlign w:val="center"/>
          </w:tcPr>
          <w:p w:rsidR="00264567" w:rsidRDefault="00AB3A19">
            <w:pPr>
              <w:jc w:val="right"/>
            </w:pPr>
            <w:r>
              <w:rPr>
                <w:szCs w:val="21"/>
              </w:rPr>
              <w:t>418,193</w:t>
            </w:r>
          </w:p>
        </w:tc>
        <w:tc>
          <w:tcPr>
            <w:tcW w:w="834" w:type="dxa"/>
            <w:vAlign w:val="center"/>
          </w:tcPr>
          <w:p w:rsidR="00264567" w:rsidRDefault="00AB3A19">
            <w:pPr>
              <w:jc w:val="right"/>
            </w:pPr>
            <w:r>
              <w:rPr>
                <w:szCs w:val="21"/>
              </w:rPr>
              <w:t>14,095,400.00</w:t>
            </w:r>
          </w:p>
        </w:tc>
        <w:tc>
          <w:tcPr>
            <w:tcW w:w="835" w:type="dxa"/>
            <w:vAlign w:val="center"/>
          </w:tcPr>
          <w:p w:rsidR="00264567" w:rsidRDefault="00AB3A19">
            <w:pPr>
              <w:jc w:val="right"/>
            </w:pPr>
            <w:r>
              <w:rPr>
                <w:szCs w:val="21"/>
              </w:rPr>
              <w:t>18,091,029.18</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300476</w:t>
            </w:r>
          </w:p>
        </w:tc>
        <w:tc>
          <w:tcPr>
            <w:tcW w:w="835" w:type="dxa"/>
            <w:vAlign w:val="center"/>
          </w:tcPr>
          <w:p w:rsidR="00264567" w:rsidRDefault="00AB3A19">
            <w:pPr>
              <w:jc w:val="center"/>
            </w:pPr>
            <w:r>
              <w:rPr>
                <w:szCs w:val="21"/>
              </w:rPr>
              <w:t>胜宏科技</w:t>
            </w:r>
          </w:p>
        </w:tc>
        <w:tc>
          <w:tcPr>
            <w:tcW w:w="834" w:type="dxa"/>
            <w:vAlign w:val="center"/>
          </w:tcPr>
          <w:p w:rsidR="00264567" w:rsidRDefault="00AB3A19">
            <w:pPr>
              <w:jc w:val="center"/>
            </w:pPr>
            <w:r>
              <w:rPr>
                <w:szCs w:val="21"/>
              </w:rPr>
              <w:t>2020-01-17</w:t>
            </w:r>
          </w:p>
        </w:tc>
        <w:tc>
          <w:tcPr>
            <w:tcW w:w="835" w:type="dxa"/>
            <w:vAlign w:val="center"/>
          </w:tcPr>
          <w:p w:rsidR="00264567" w:rsidRDefault="00AB3A19">
            <w:pPr>
              <w:jc w:val="center"/>
            </w:pPr>
            <w:r>
              <w:rPr>
                <w:szCs w:val="21"/>
              </w:rPr>
              <w:t>2020-07-17</w:t>
            </w:r>
          </w:p>
        </w:tc>
        <w:tc>
          <w:tcPr>
            <w:tcW w:w="834" w:type="dxa"/>
            <w:vAlign w:val="center"/>
          </w:tcPr>
          <w:p w:rsidR="00264567" w:rsidRDefault="00AB3A19">
            <w:pPr>
              <w:jc w:val="center"/>
            </w:pPr>
            <w:r>
              <w:rPr>
                <w:szCs w:val="21"/>
              </w:rPr>
              <w:t>大宗交易流通受限</w:t>
            </w:r>
          </w:p>
        </w:tc>
        <w:tc>
          <w:tcPr>
            <w:tcW w:w="835" w:type="dxa"/>
            <w:vAlign w:val="center"/>
          </w:tcPr>
          <w:p w:rsidR="00264567" w:rsidRDefault="00AB3A19">
            <w:pPr>
              <w:jc w:val="right"/>
            </w:pPr>
            <w:r>
              <w:rPr>
                <w:szCs w:val="21"/>
              </w:rPr>
              <w:t>18.37</w:t>
            </w:r>
          </w:p>
        </w:tc>
        <w:tc>
          <w:tcPr>
            <w:tcW w:w="834" w:type="dxa"/>
            <w:vAlign w:val="center"/>
          </w:tcPr>
          <w:p w:rsidR="00264567" w:rsidRDefault="00AB3A19">
            <w:pPr>
              <w:jc w:val="center"/>
            </w:pPr>
            <w:r>
              <w:rPr>
                <w:szCs w:val="21"/>
              </w:rPr>
              <w:t>23.63</w:t>
            </w:r>
          </w:p>
        </w:tc>
        <w:tc>
          <w:tcPr>
            <w:tcW w:w="835" w:type="dxa"/>
            <w:vAlign w:val="center"/>
          </w:tcPr>
          <w:p w:rsidR="00264567" w:rsidRDefault="00AB3A19">
            <w:pPr>
              <w:jc w:val="right"/>
            </w:pPr>
            <w:r>
              <w:rPr>
                <w:szCs w:val="21"/>
              </w:rPr>
              <w:t>1,200,000</w:t>
            </w:r>
          </w:p>
        </w:tc>
        <w:tc>
          <w:tcPr>
            <w:tcW w:w="834" w:type="dxa"/>
            <w:vAlign w:val="center"/>
          </w:tcPr>
          <w:p w:rsidR="00264567" w:rsidRDefault="00AB3A19">
            <w:pPr>
              <w:jc w:val="right"/>
            </w:pPr>
            <w:r>
              <w:rPr>
                <w:szCs w:val="21"/>
              </w:rPr>
              <w:t>22,044,000.00</w:t>
            </w:r>
          </w:p>
        </w:tc>
        <w:tc>
          <w:tcPr>
            <w:tcW w:w="835" w:type="dxa"/>
            <w:vAlign w:val="center"/>
          </w:tcPr>
          <w:p w:rsidR="00264567" w:rsidRDefault="00AB3A19">
            <w:pPr>
              <w:jc w:val="right"/>
            </w:pPr>
            <w:r>
              <w:rPr>
                <w:szCs w:val="21"/>
              </w:rPr>
              <w:t>28,356,000.00</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300657</w:t>
            </w:r>
          </w:p>
        </w:tc>
        <w:tc>
          <w:tcPr>
            <w:tcW w:w="835" w:type="dxa"/>
            <w:vAlign w:val="center"/>
          </w:tcPr>
          <w:p w:rsidR="00264567" w:rsidRDefault="00AB3A19">
            <w:pPr>
              <w:jc w:val="center"/>
            </w:pPr>
            <w:r>
              <w:rPr>
                <w:szCs w:val="21"/>
              </w:rPr>
              <w:t>弘信电子</w:t>
            </w:r>
          </w:p>
        </w:tc>
        <w:tc>
          <w:tcPr>
            <w:tcW w:w="834" w:type="dxa"/>
            <w:vAlign w:val="center"/>
          </w:tcPr>
          <w:p w:rsidR="00264567" w:rsidRDefault="00AB3A19">
            <w:pPr>
              <w:jc w:val="center"/>
            </w:pPr>
            <w:r>
              <w:rPr>
                <w:szCs w:val="21"/>
              </w:rPr>
              <w:t>2019-09-10</w:t>
            </w:r>
          </w:p>
        </w:tc>
        <w:tc>
          <w:tcPr>
            <w:tcW w:w="835" w:type="dxa"/>
            <w:vAlign w:val="center"/>
          </w:tcPr>
          <w:p w:rsidR="00264567" w:rsidRDefault="00AB3A19">
            <w:pPr>
              <w:jc w:val="center"/>
            </w:pPr>
            <w:r>
              <w:rPr>
                <w:szCs w:val="21"/>
              </w:rPr>
              <w:t>2020-09-11</w:t>
            </w:r>
          </w:p>
        </w:tc>
        <w:tc>
          <w:tcPr>
            <w:tcW w:w="834" w:type="dxa"/>
            <w:vAlign w:val="center"/>
          </w:tcPr>
          <w:p w:rsidR="00264567" w:rsidRDefault="00AB3A19">
            <w:pPr>
              <w:jc w:val="center"/>
            </w:pPr>
            <w:r>
              <w:rPr>
                <w:szCs w:val="21"/>
              </w:rPr>
              <w:t>非公开发行流通受限</w:t>
            </w:r>
          </w:p>
        </w:tc>
        <w:tc>
          <w:tcPr>
            <w:tcW w:w="835" w:type="dxa"/>
            <w:vAlign w:val="center"/>
          </w:tcPr>
          <w:p w:rsidR="00264567" w:rsidRDefault="00AB3A19">
            <w:pPr>
              <w:jc w:val="right"/>
            </w:pPr>
            <w:r>
              <w:rPr>
                <w:szCs w:val="21"/>
              </w:rPr>
              <w:t>23.83</w:t>
            </w:r>
          </w:p>
        </w:tc>
        <w:tc>
          <w:tcPr>
            <w:tcW w:w="834" w:type="dxa"/>
            <w:vAlign w:val="center"/>
          </w:tcPr>
          <w:p w:rsidR="00264567" w:rsidRDefault="00AB3A19">
            <w:pPr>
              <w:jc w:val="center"/>
            </w:pPr>
            <w:r>
              <w:rPr>
                <w:szCs w:val="21"/>
              </w:rPr>
              <w:t>18.87</w:t>
            </w:r>
          </w:p>
        </w:tc>
        <w:tc>
          <w:tcPr>
            <w:tcW w:w="835" w:type="dxa"/>
            <w:vAlign w:val="center"/>
          </w:tcPr>
          <w:p w:rsidR="00264567" w:rsidRDefault="00AB3A19">
            <w:pPr>
              <w:jc w:val="right"/>
            </w:pPr>
            <w:r>
              <w:rPr>
                <w:szCs w:val="21"/>
              </w:rPr>
              <w:t>796,265</w:t>
            </w:r>
          </w:p>
        </w:tc>
        <w:tc>
          <w:tcPr>
            <w:tcW w:w="834" w:type="dxa"/>
            <w:vAlign w:val="center"/>
          </w:tcPr>
          <w:p w:rsidR="00264567" w:rsidRDefault="00AB3A19">
            <w:pPr>
              <w:jc w:val="right"/>
            </w:pPr>
            <w:r>
              <w:rPr>
                <w:szCs w:val="21"/>
              </w:rPr>
              <w:t>11,500,000.55</w:t>
            </w:r>
          </w:p>
        </w:tc>
        <w:tc>
          <w:tcPr>
            <w:tcW w:w="835" w:type="dxa"/>
            <w:vAlign w:val="center"/>
          </w:tcPr>
          <w:p w:rsidR="00264567" w:rsidRDefault="00AB3A19">
            <w:pPr>
              <w:jc w:val="right"/>
            </w:pPr>
            <w:r>
              <w:rPr>
                <w:szCs w:val="21"/>
              </w:rPr>
              <w:t>15,025,520.55</w:t>
            </w:r>
          </w:p>
        </w:tc>
        <w:tc>
          <w:tcPr>
            <w:tcW w:w="835" w:type="dxa"/>
            <w:vAlign w:val="center"/>
          </w:tcPr>
          <w:p w:rsidR="00264567" w:rsidRDefault="00AB3A19">
            <w:pPr>
              <w:jc w:val="center"/>
            </w:pPr>
            <w:r>
              <w:rPr>
                <w:szCs w:val="21"/>
              </w:rPr>
              <w:t>-</w:t>
            </w:r>
          </w:p>
        </w:tc>
      </w:tr>
      <w:tr w:rsidR="00264567">
        <w:tc>
          <w:tcPr>
            <w:tcW w:w="834" w:type="dxa"/>
            <w:vAlign w:val="center"/>
          </w:tcPr>
          <w:p w:rsidR="00264567" w:rsidRDefault="00AB3A19">
            <w:pPr>
              <w:jc w:val="center"/>
            </w:pPr>
            <w:r>
              <w:rPr>
                <w:szCs w:val="21"/>
              </w:rPr>
              <w:t>300657</w:t>
            </w:r>
          </w:p>
        </w:tc>
        <w:tc>
          <w:tcPr>
            <w:tcW w:w="835" w:type="dxa"/>
            <w:vAlign w:val="center"/>
          </w:tcPr>
          <w:p w:rsidR="00264567" w:rsidRDefault="00AB3A19">
            <w:pPr>
              <w:jc w:val="center"/>
            </w:pPr>
            <w:r>
              <w:rPr>
                <w:szCs w:val="21"/>
              </w:rPr>
              <w:t>弘信电子</w:t>
            </w:r>
          </w:p>
        </w:tc>
        <w:tc>
          <w:tcPr>
            <w:tcW w:w="834" w:type="dxa"/>
            <w:vAlign w:val="center"/>
          </w:tcPr>
          <w:p w:rsidR="00264567" w:rsidRDefault="00AB3A19">
            <w:pPr>
              <w:jc w:val="center"/>
            </w:pPr>
            <w:r>
              <w:rPr>
                <w:szCs w:val="21"/>
              </w:rPr>
              <w:t>2019-09-10</w:t>
            </w:r>
          </w:p>
        </w:tc>
        <w:tc>
          <w:tcPr>
            <w:tcW w:w="835" w:type="dxa"/>
            <w:vAlign w:val="center"/>
          </w:tcPr>
          <w:p w:rsidR="00264567" w:rsidRDefault="00AB3A19">
            <w:pPr>
              <w:jc w:val="center"/>
            </w:pPr>
            <w:r>
              <w:rPr>
                <w:szCs w:val="21"/>
              </w:rPr>
              <w:t>2021-09-13</w:t>
            </w:r>
          </w:p>
        </w:tc>
        <w:tc>
          <w:tcPr>
            <w:tcW w:w="834" w:type="dxa"/>
            <w:vAlign w:val="center"/>
          </w:tcPr>
          <w:p w:rsidR="00264567" w:rsidRDefault="00AB3A19">
            <w:pPr>
              <w:jc w:val="center"/>
            </w:pPr>
            <w:r>
              <w:rPr>
                <w:szCs w:val="21"/>
              </w:rPr>
              <w:t>非公开发行流通受限</w:t>
            </w:r>
          </w:p>
        </w:tc>
        <w:tc>
          <w:tcPr>
            <w:tcW w:w="835" w:type="dxa"/>
            <w:vAlign w:val="center"/>
          </w:tcPr>
          <w:p w:rsidR="00264567" w:rsidRDefault="00AB3A19">
            <w:pPr>
              <w:jc w:val="right"/>
            </w:pPr>
            <w:r>
              <w:rPr>
                <w:szCs w:val="21"/>
              </w:rPr>
              <w:t>23.83</w:t>
            </w:r>
          </w:p>
        </w:tc>
        <w:tc>
          <w:tcPr>
            <w:tcW w:w="834" w:type="dxa"/>
            <w:vAlign w:val="center"/>
          </w:tcPr>
          <w:p w:rsidR="00264567" w:rsidRDefault="00AB3A19">
            <w:pPr>
              <w:jc w:val="center"/>
            </w:pPr>
            <w:r>
              <w:rPr>
                <w:szCs w:val="21"/>
              </w:rPr>
              <w:t>17.27</w:t>
            </w:r>
          </w:p>
        </w:tc>
        <w:tc>
          <w:tcPr>
            <w:tcW w:w="835" w:type="dxa"/>
            <w:vAlign w:val="center"/>
          </w:tcPr>
          <w:p w:rsidR="00264567" w:rsidRDefault="00AB3A19">
            <w:pPr>
              <w:jc w:val="right"/>
            </w:pPr>
            <w:r>
              <w:rPr>
                <w:szCs w:val="21"/>
              </w:rPr>
              <w:t>796,266</w:t>
            </w:r>
          </w:p>
        </w:tc>
        <w:tc>
          <w:tcPr>
            <w:tcW w:w="834" w:type="dxa"/>
            <w:vAlign w:val="center"/>
          </w:tcPr>
          <w:p w:rsidR="00264567" w:rsidRDefault="00AB3A19">
            <w:pPr>
              <w:jc w:val="right"/>
            </w:pPr>
            <w:r>
              <w:rPr>
                <w:szCs w:val="21"/>
              </w:rPr>
              <w:t>11,500,000.55</w:t>
            </w:r>
          </w:p>
        </w:tc>
        <w:tc>
          <w:tcPr>
            <w:tcW w:w="835" w:type="dxa"/>
            <w:vAlign w:val="center"/>
          </w:tcPr>
          <w:p w:rsidR="00264567" w:rsidRDefault="00AB3A19">
            <w:pPr>
              <w:jc w:val="right"/>
            </w:pPr>
            <w:r>
              <w:rPr>
                <w:szCs w:val="21"/>
              </w:rPr>
              <w:t>13,751,513.82</w:t>
            </w:r>
          </w:p>
        </w:tc>
        <w:tc>
          <w:tcPr>
            <w:tcW w:w="835" w:type="dxa"/>
            <w:vAlign w:val="center"/>
          </w:tcPr>
          <w:p w:rsidR="00264567" w:rsidRDefault="00AB3A19">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64567" w:rsidRDefault="00AB3A1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64567" w:rsidRDefault="00AB3A19">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64567" w:rsidRDefault="00AB3A1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0.13%(2019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173,400,833.81</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173,400,833.81</w:t>
            </w:r>
          </w:p>
        </w:tc>
      </w:tr>
    </w:tbl>
    <w:p w:rsidR="00264567" w:rsidRDefault="00AB3A1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64567" w:rsidRDefault="00AB3A1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1,048.99</w:t>
            </w:r>
          </w:p>
        </w:tc>
        <w:tc>
          <w:tcPr>
            <w:tcW w:w="3008" w:type="dxa"/>
            <w:vAlign w:val="center"/>
          </w:tcPr>
          <w:p w:rsidR="00753756" w:rsidRPr="00224952" w:rsidRDefault="00753756" w:rsidP="00576C4E">
            <w:pPr>
              <w:jc w:val="right"/>
              <w:rPr>
                <w:szCs w:val="21"/>
              </w:rPr>
            </w:pPr>
            <w:r w:rsidRPr="00224952">
              <w:rPr>
                <w:szCs w:val="21"/>
              </w:rPr>
              <w:t>216,884.10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7,368,666.56</w:t>
            </w:r>
          </w:p>
        </w:tc>
        <w:tc>
          <w:tcPr>
            <w:tcW w:w="3008" w:type="dxa"/>
            <w:vAlign w:val="center"/>
          </w:tcPr>
          <w:p w:rsidR="00753756" w:rsidRPr="00224952" w:rsidRDefault="00753756" w:rsidP="00576C4E">
            <w:pPr>
              <w:jc w:val="right"/>
              <w:rPr>
                <w:szCs w:val="21"/>
              </w:rPr>
            </w:pPr>
            <w:r w:rsidRPr="00224952">
              <w:rPr>
                <w:szCs w:val="21"/>
              </w:rPr>
              <w:t>16,655,363.46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7,369,715.55</w:t>
            </w:r>
          </w:p>
        </w:tc>
        <w:tc>
          <w:tcPr>
            <w:tcW w:w="3008" w:type="dxa"/>
            <w:vAlign w:val="center"/>
          </w:tcPr>
          <w:p w:rsidR="00753756" w:rsidRPr="00224952" w:rsidRDefault="00753756" w:rsidP="00576C4E">
            <w:pPr>
              <w:jc w:val="right"/>
              <w:rPr>
                <w:szCs w:val="21"/>
              </w:rPr>
            </w:pPr>
            <w:r w:rsidRPr="00224952">
              <w:rPr>
                <w:szCs w:val="21"/>
              </w:rPr>
              <w:t>16,872,247.56</w:t>
            </w:r>
          </w:p>
        </w:tc>
      </w:tr>
    </w:tbl>
    <w:p w:rsidR="00264567" w:rsidRDefault="00AB3A1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64567" w:rsidRDefault="00AB3A1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64567" w:rsidRDefault="00AB3A1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64567">
        <w:trPr>
          <w:jc w:val="center"/>
        </w:trPr>
        <w:tc>
          <w:tcPr>
            <w:tcW w:w="1588" w:type="dxa"/>
            <w:vAlign w:val="center"/>
          </w:tcPr>
          <w:p w:rsidR="00264567" w:rsidRDefault="00AB3A19">
            <w:pPr>
              <w:jc w:val="center"/>
            </w:pPr>
            <w:r>
              <w:rPr>
                <w:color w:val="000000"/>
                <w:szCs w:val="21"/>
              </w:rPr>
              <w:t>银行存款</w:t>
            </w:r>
          </w:p>
        </w:tc>
        <w:tc>
          <w:tcPr>
            <w:tcW w:w="1701" w:type="dxa"/>
            <w:vAlign w:val="center"/>
          </w:tcPr>
          <w:p w:rsidR="00264567" w:rsidRDefault="00AB3A19">
            <w:pPr>
              <w:jc w:val="right"/>
            </w:pPr>
            <w:r>
              <w:rPr>
                <w:color w:val="000000"/>
                <w:szCs w:val="21"/>
              </w:rPr>
              <w:t>397,608,212.26</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397,608,212.26</w:t>
            </w:r>
          </w:p>
        </w:tc>
      </w:tr>
      <w:tr w:rsidR="00264567">
        <w:trPr>
          <w:jc w:val="center"/>
        </w:trPr>
        <w:tc>
          <w:tcPr>
            <w:tcW w:w="1588" w:type="dxa"/>
            <w:vAlign w:val="center"/>
          </w:tcPr>
          <w:p w:rsidR="00264567" w:rsidRDefault="00AB3A19">
            <w:pPr>
              <w:jc w:val="center"/>
            </w:pPr>
            <w:r>
              <w:rPr>
                <w:color w:val="000000"/>
                <w:szCs w:val="21"/>
              </w:rPr>
              <w:t>结算备付金</w:t>
            </w:r>
          </w:p>
        </w:tc>
        <w:tc>
          <w:tcPr>
            <w:tcW w:w="1701" w:type="dxa"/>
            <w:vAlign w:val="center"/>
          </w:tcPr>
          <w:p w:rsidR="00264567" w:rsidRDefault="00AB3A19">
            <w:pPr>
              <w:jc w:val="right"/>
            </w:pPr>
            <w:r>
              <w:rPr>
                <w:color w:val="000000"/>
                <w:szCs w:val="21"/>
              </w:rPr>
              <w:t>3,226,808.55</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3,226,808.55</w:t>
            </w:r>
          </w:p>
        </w:tc>
      </w:tr>
      <w:tr w:rsidR="00264567">
        <w:trPr>
          <w:jc w:val="center"/>
        </w:trPr>
        <w:tc>
          <w:tcPr>
            <w:tcW w:w="1588" w:type="dxa"/>
            <w:vAlign w:val="center"/>
          </w:tcPr>
          <w:p w:rsidR="00264567" w:rsidRDefault="00AB3A19">
            <w:pPr>
              <w:jc w:val="center"/>
            </w:pPr>
            <w:r>
              <w:rPr>
                <w:color w:val="000000"/>
                <w:szCs w:val="21"/>
              </w:rPr>
              <w:t>存出保证金</w:t>
            </w:r>
          </w:p>
        </w:tc>
        <w:tc>
          <w:tcPr>
            <w:tcW w:w="1701" w:type="dxa"/>
            <w:vAlign w:val="center"/>
          </w:tcPr>
          <w:p w:rsidR="00264567" w:rsidRDefault="00AB3A19">
            <w:pPr>
              <w:jc w:val="right"/>
            </w:pPr>
            <w:r>
              <w:rPr>
                <w:color w:val="000000"/>
                <w:szCs w:val="21"/>
              </w:rPr>
              <w:t>1,327,719.51</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1,327,719.51</w:t>
            </w:r>
          </w:p>
        </w:tc>
      </w:tr>
      <w:tr w:rsidR="00264567">
        <w:trPr>
          <w:jc w:val="center"/>
        </w:trPr>
        <w:tc>
          <w:tcPr>
            <w:tcW w:w="1588" w:type="dxa"/>
            <w:vAlign w:val="center"/>
          </w:tcPr>
          <w:p w:rsidR="00264567" w:rsidRDefault="00AB3A19">
            <w:pPr>
              <w:jc w:val="center"/>
            </w:pPr>
            <w:r>
              <w:rPr>
                <w:color w:val="000000"/>
                <w:szCs w:val="21"/>
              </w:rPr>
              <w:t>交易性金融资产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2,830,486.34</w:t>
            </w:r>
          </w:p>
        </w:tc>
        <w:tc>
          <w:tcPr>
            <w:tcW w:w="1559" w:type="dxa"/>
            <w:vAlign w:val="center"/>
          </w:tcPr>
          <w:p w:rsidR="00264567" w:rsidRDefault="00AB3A19">
            <w:pPr>
              <w:jc w:val="right"/>
            </w:pPr>
            <w:r>
              <w:rPr>
                <w:color w:val="000000"/>
                <w:szCs w:val="21"/>
              </w:rPr>
              <w:t>4,529,910.00</w:t>
            </w:r>
          </w:p>
        </w:tc>
        <w:tc>
          <w:tcPr>
            <w:tcW w:w="1559" w:type="dxa"/>
            <w:vAlign w:val="center"/>
          </w:tcPr>
          <w:p w:rsidR="00264567" w:rsidRDefault="00AB3A19">
            <w:pPr>
              <w:jc w:val="right"/>
            </w:pPr>
            <w:r>
              <w:rPr>
                <w:color w:val="000000"/>
                <w:szCs w:val="21"/>
              </w:rPr>
              <w:t>5,097,504,789.55</w:t>
            </w:r>
          </w:p>
        </w:tc>
        <w:tc>
          <w:tcPr>
            <w:tcW w:w="1301" w:type="dxa"/>
            <w:vAlign w:val="center"/>
          </w:tcPr>
          <w:p w:rsidR="00264567" w:rsidRDefault="00AB3A19">
            <w:pPr>
              <w:jc w:val="right"/>
            </w:pPr>
            <w:r>
              <w:rPr>
                <w:color w:val="000000"/>
                <w:szCs w:val="21"/>
              </w:rPr>
              <w:t>5,104,865,185.89</w:t>
            </w:r>
          </w:p>
        </w:tc>
      </w:tr>
      <w:tr w:rsidR="00264567">
        <w:trPr>
          <w:jc w:val="center"/>
        </w:trPr>
        <w:tc>
          <w:tcPr>
            <w:tcW w:w="1588" w:type="dxa"/>
            <w:vAlign w:val="center"/>
          </w:tcPr>
          <w:p w:rsidR="00264567" w:rsidRDefault="00AB3A19">
            <w:pPr>
              <w:jc w:val="center"/>
            </w:pPr>
            <w:r>
              <w:rPr>
                <w:color w:val="000000"/>
                <w:szCs w:val="21"/>
              </w:rPr>
              <w:t>衍生金融资产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买入返售金融资产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应收证券清算款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11,482,247.95</w:t>
            </w:r>
          </w:p>
        </w:tc>
        <w:tc>
          <w:tcPr>
            <w:tcW w:w="1301" w:type="dxa"/>
            <w:vAlign w:val="center"/>
          </w:tcPr>
          <w:p w:rsidR="00264567" w:rsidRDefault="00AB3A19">
            <w:pPr>
              <w:jc w:val="right"/>
            </w:pPr>
            <w:r>
              <w:rPr>
                <w:color w:val="000000"/>
                <w:szCs w:val="21"/>
              </w:rPr>
              <w:t>11,482,247.95</w:t>
            </w:r>
          </w:p>
        </w:tc>
      </w:tr>
      <w:tr w:rsidR="00264567">
        <w:trPr>
          <w:jc w:val="center"/>
        </w:trPr>
        <w:tc>
          <w:tcPr>
            <w:tcW w:w="1588" w:type="dxa"/>
            <w:vAlign w:val="center"/>
          </w:tcPr>
          <w:p w:rsidR="00264567" w:rsidRDefault="00AB3A19">
            <w:pPr>
              <w:jc w:val="center"/>
            </w:pPr>
            <w:r>
              <w:rPr>
                <w:color w:val="000000"/>
                <w:szCs w:val="21"/>
              </w:rPr>
              <w:t>应收利息</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74,212.56</w:t>
            </w:r>
          </w:p>
        </w:tc>
        <w:tc>
          <w:tcPr>
            <w:tcW w:w="1301" w:type="dxa"/>
            <w:vAlign w:val="center"/>
          </w:tcPr>
          <w:p w:rsidR="00264567" w:rsidRDefault="00AB3A19">
            <w:pPr>
              <w:jc w:val="right"/>
            </w:pPr>
            <w:r>
              <w:rPr>
                <w:color w:val="000000"/>
                <w:szCs w:val="21"/>
              </w:rPr>
              <w:t>74,212.56</w:t>
            </w:r>
          </w:p>
        </w:tc>
      </w:tr>
      <w:tr w:rsidR="00264567">
        <w:trPr>
          <w:jc w:val="center"/>
        </w:trPr>
        <w:tc>
          <w:tcPr>
            <w:tcW w:w="1588" w:type="dxa"/>
            <w:vAlign w:val="center"/>
          </w:tcPr>
          <w:p w:rsidR="00264567" w:rsidRDefault="00AB3A19">
            <w:pPr>
              <w:jc w:val="center"/>
            </w:pPr>
            <w:r>
              <w:rPr>
                <w:color w:val="000000"/>
                <w:szCs w:val="21"/>
              </w:rPr>
              <w:t>应收股利</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应收申购款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17,864,538.29</w:t>
            </w:r>
          </w:p>
        </w:tc>
        <w:tc>
          <w:tcPr>
            <w:tcW w:w="1301" w:type="dxa"/>
            <w:vAlign w:val="center"/>
          </w:tcPr>
          <w:p w:rsidR="00264567" w:rsidRDefault="00AB3A19">
            <w:pPr>
              <w:jc w:val="right"/>
            </w:pPr>
            <w:r>
              <w:rPr>
                <w:color w:val="000000"/>
                <w:szCs w:val="21"/>
              </w:rPr>
              <w:t>17,864,538.29</w:t>
            </w:r>
          </w:p>
        </w:tc>
      </w:tr>
      <w:tr w:rsidR="00264567">
        <w:trPr>
          <w:jc w:val="center"/>
        </w:trPr>
        <w:tc>
          <w:tcPr>
            <w:tcW w:w="1588" w:type="dxa"/>
            <w:vAlign w:val="center"/>
          </w:tcPr>
          <w:p w:rsidR="00264567" w:rsidRDefault="00AB3A19">
            <w:pPr>
              <w:jc w:val="center"/>
            </w:pPr>
            <w:r>
              <w:rPr>
                <w:color w:val="000000"/>
                <w:szCs w:val="21"/>
              </w:rPr>
              <w:t>递延所得税资产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其他资产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402,162,740.32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2,830,486.34</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4,529,910.00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5,126,925,788.35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5,536,448,925.01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64567">
        <w:trPr>
          <w:jc w:val="center"/>
        </w:trPr>
        <w:tc>
          <w:tcPr>
            <w:tcW w:w="1588" w:type="dxa"/>
            <w:vAlign w:val="center"/>
          </w:tcPr>
          <w:p w:rsidR="00264567" w:rsidRDefault="00AB3A19">
            <w:pPr>
              <w:jc w:val="center"/>
            </w:pPr>
            <w:r>
              <w:rPr>
                <w:color w:val="000000"/>
                <w:szCs w:val="21"/>
              </w:rPr>
              <w:t>短期借款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交易性金融负债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衍生金融负债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卖出回购金融资产款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应付证券清算款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612.99</w:t>
            </w:r>
          </w:p>
        </w:tc>
        <w:tc>
          <w:tcPr>
            <w:tcW w:w="1301" w:type="dxa"/>
            <w:vAlign w:val="center"/>
          </w:tcPr>
          <w:p w:rsidR="00264567" w:rsidRDefault="00AB3A19">
            <w:pPr>
              <w:jc w:val="right"/>
            </w:pPr>
            <w:r>
              <w:rPr>
                <w:color w:val="000000"/>
                <w:szCs w:val="21"/>
              </w:rPr>
              <w:t>612.99</w:t>
            </w:r>
          </w:p>
        </w:tc>
      </w:tr>
      <w:tr w:rsidR="00264567">
        <w:trPr>
          <w:jc w:val="center"/>
        </w:trPr>
        <w:tc>
          <w:tcPr>
            <w:tcW w:w="1588" w:type="dxa"/>
            <w:vAlign w:val="center"/>
          </w:tcPr>
          <w:p w:rsidR="00264567" w:rsidRDefault="00AB3A19">
            <w:pPr>
              <w:jc w:val="center"/>
            </w:pPr>
            <w:r>
              <w:rPr>
                <w:color w:val="000000"/>
                <w:szCs w:val="21"/>
              </w:rPr>
              <w:t>应付赎回款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38,404,051.94</w:t>
            </w:r>
          </w:p>
        </w:tc>
        <w:tc>
          <w:tcPr>
            <w:tcW w:w="1301" w:type="dxa"/>
            <w:vAlign w:val="center"/>
          </w:tcPr>
          <w:p w:rsidR="00264567" w:rsidRDefault="00AB3A19">
            <w:pPr>
              <w:jc w:val="right"/>
            </w:pPr>
            <w:r>
              <w:rPr>
                <w:color w:val="000000"/>
                <w:szCs w:val="21"/>
              </w:rPr>
              <w:t>38,404,051.94</w:t>
            </w:r>
          </w:p>
        </w:tc>
      </w:tr>
      <w:tr w:rsidR="00264567">
        <w:trPr>
          <w:jc w:val="center"/>
        </w:trPr>
        <w:tc>
          <w:tcPr>
            <w:tcW w:w="1588" w:type="dxa"/>
            <w:vAlign w:val="center"/>
          </w:tcPr>
          <w:p w:rsidR="00264567" w:rsidRDefault="00AB3A19">
            <w:pPr>
              <w:jc w:val="center"/>
            </w:pPr>
            <w:r>
              <w:rPr>
                <w:color w:val="000000"/>
                <w:szCs w:val="21"/>
              </w:rPr>
              <w:t>应付管理人报酬</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6,378,402.76</w:t>
            </w:r>
          </w:p>
        </w:tc>
        <w:tc>
          <w:tcPr>
            <w:tcW w:w="1301" w:type="dxa"/>
            <w:vAlign w:val="center"/>
          </w:tcPr>
          <w:p w:rsidR="00264567" w:rsidRDefault="00AB3A19">
            <w:pPr>
              <w:jc w:val="right"/>
            </w:pPr>
            <w:r>
              <w:rPr>
                <w:color w:val="000000"/>
                <w:szCs w:val="21"/>
              </w:rPr>
              <w:t>6,378,402.76</w:t>
            </w:r>
          </w:p>
        </w:tc>
      </w:tr>
      <w:tr w:rsidR="00264567">
        <w:trPr>
          <w:jc w:val="center"/>
        </w:trPr>
        <w:tc>
          <w:tcPr>
            <w:tcW w:w="1588" w:type="dxa"/>
            <w:vAlign w:val="center"/>
          </w:tcPr>
          <w:p w:rsidR="00264567" w:rsidRDefault="00AB3A19">
            <w:pPr>
              <w:jc w:val="center"/>
            </w:pPr>
            <w:r>
              <w:rPr>
                <w:color w:val="000000"/>
                <w:szCs w:val="21"/>
              </w:rPr>
              <w:t>应付托管费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1,063,067.12</w:t>
            </w:r>
          </w:p>
        </w:tc>
        <w:tc>
          <w:tcPr>
            <w:tcW w:w="1301" w:type="dxa"/>
            <w:vAlign w:val="center"/>
          </w:tcPr>
          <w:p w:rsidR="00264567" w:rsidRDefault="00AB3A19">
            <w:pPr>
              <w:jc w:val="right"/>
            </w:pPr>
            <w:r>
              <w:rPr>
                <w:color w:val="000000"/>
                <w:szCs w:val="21"/>
              </w:rPr>
              <w:t>1,063,067.12</w:t>
            </w:r>
          </w:p>
        </w:tc>
      </w:tr>
      <w:tr w:rsidR="00264567">
        <w:trPr>
          <w:jc w:val="center"/>
        </w:trPr>
        <w:tc>
          <w:tcPr>
            <w:tcW w:w="1588" w:type="dxa"/>
            <w:vAlign w:val="center"/>
          </w:tcPr>
          <w:p w:rsidR="00264567" w:rsidRDefault="00AB3A19">
            <w:pPr>
              <w:jc w:val="center"/>
            </w:pPr>
            <w:r>
              <w:rPr>
                <w:color w:val="000000"/>
                <w:szCs w:val="21"/>
              </w:rPr>
              <w:t>应付销售服务费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应付交易费用</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2,602,106.17</w:t>
            </w:r>
          </w:p>
        </w:tc>
        <w:tc>
          <w:tcPr>
            <w:tcW w:w="1301" w:type="dxa"/>
            <w:vAlign w:val="center"/>
          </w:tcPr>
          <w:p w:rsidR="00264567" w:rsidRDefault="00AB3A19">
            <w:pPr>
              <w:jc w:val="right"/>
            </w:pPr>
            <w:r>
              <w:rPr>
                <w:color w:val="000000"/>
                <w:szCs w:val="21"/>
              </w:rPr>
              <w:t>2,602,106.17</w:t>
            </w:r>
          </w:p>
        </w:tc>
      </w:tr>
      <w:tr w:rsidR="00264567">
        <w:trPr>
          <w:jc w:val="center"/>
        </w:trPr>
        <w:tc>
          <w:tcPr>
            <w:tcW w:w="1588" w:type="dxa"/>
            <w:vAlign w:val="center"/>
          </w:tcPr>
          <w:p w:rsidR="00264567" w:rsidRDefault="00AB3A19">
            <w:pPr>
              <w:jc w:val="center"/>
            </w:pPr>
            <w:r>
              <w:rPr>
                <w:color w:val="000000"/>
                <w:szCs w:val="21"/>
              </w:rPr>
              <w:t>应交税费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635,202.75</w:t>
            </w:r>
          </w:p>
        </w:tc>
        <w:tc>
          <w:tcPr>
            <w:tcW w:w="1301" w:type="dxa"/>
            <w:vAlign w:val="center"/>
          </w:tcPr>
          <w:p w:rsidR="00264567" w:rsidRDefault="00AB3A19">
            <w:pPr>
              <w:jc w:val="right"/>
            </w:pPr>
            <w:r>
              <w:rPr>
                <w:color w:val="000000"/>
                <w:szCs w:val="21"/>
              </w:rPr>
              <w:t>635,202.75</w:t>
            </w:r>
          </w:p>
        </w:tc>
      </w:tr>
      <w:tr w:rsidR="00264567">
        <w:trPr>
          <w:jc w:val="center"/>
        </w:trPr>
        <w:tc>
          <w:tcPr>
            <w:tcW w:w="1588" w:type="dxa"/>
            <w:vAlign w:val="center"/>
          </w:tcPr>
          <w:p w:rsidR="00264567" w:rsidRDefault="00AB3A19">
            <w:pPr>
              <w:jc w:val="center"/>
            </w:pPr>
            <w:r>
              <w:rPr>
                <w:color w:val="000000"/>
                <w:szCs w:val="21"/>
              </w:rPr>
              <w:t>应付利息</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应付利润</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递延所得税负债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其他负债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1,120,370.87</w:t>
            </w:r>
          </w:p>
        </w:tc>
        <w:tc>
          <w:tcPr>
            <w:tcW w:w="1301" w:type="dxa"/>
            <w:vAlign w:val="center"/>
          </w:tcPr>
          <w:p w:rsidR="00264567" w:rsidRDefault="00AB3A19">
            <w:pPr>
              <w:jc w:val="right"/>
            </w:pPr>
            <w:r>
              <w:rPr>
                <w:color w:val="000000"/>
                <w:szCs w:val="21"/>
              </w:rPr>
              <w:t>1,120,370.87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50,203,814.60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50,203,814.60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402,162,740.32</w:t>
            </w:r>
          </w:p>
        </w:tc>
        <w:tc>
          <w:tcPr>
            <w:tcW w:w="1701" w:type="dxa"/>
            <w:vAlign w:val="center"/>
          </w:tcPr>
          <w:p w:rsidR="00753756" w:rsidRPr="00224952" w:rsidRDefault="00753756" w:rsidP="00B60413">
            <w:pPr>
              <w:spacing w:line="360" w:lineRule="auto"/>
              <w:jc w:val="center"/>
              <w:rPr>
                <w:szCs w:val="21"/>
              </w:rPr>
            </w:pPr>
            <w:r w:rsidRPr="00224952">
              <w:rPr>
                <w:szCs w:val="21"/>
              </w:rPr>
              <w:t>2,830,486.34</w:t>
            </w:r>
          </w:p>
        </w:tc>
        <w:tc>
          <w:tcPr>
            <w:tcW w:w="1559" w:type="dxa"/>
            <w:vAlign w:val="center"/>
          </w:tcPr>
          <w:p w:rsidR="00753756" w:rsidRPr="00224952" w:rsidRDefault="00753756" w:rsidP="00B60413">
            <w:pPr>
              <w:spacing w:line="360" w:lineRule="auto"/>
              <w:jc w:val="center"/>
              <w:rPr>
                <w:szCs w:val="21"/>
              </w:rPr>
            </w:pPr>
            <w:r w:rsidRPr="00224952">
              <w:rPr>
                <w:szCs w:val="21"/>
              </w:rPr>
              <w:t>4,529,910.00</w:t>
            </w:r>
          </w:p>
        </w:tc>
        <w:tc>
          <w:tcPr>
            <w:tcW w:w="1559" w:type="dxa"/>
            <w:vAlign w:val="center"/>
          </w:tcPr>
          <w:p w:rsidR="00753756" w:rsidRPr="00224952" w:rsidRDefault="00753756" w:rsidP="00C201C3">
            <w:pPr>
              <w:spacing w:line="360" w:lineRule="auto"/>
              <w:jc w:val="center"/>
              <w:rPr>
                <w:szCs w:val="21"/>
              </w:rPr>
            </w:pPr>
            <w:r w:rsidRPr="00224952">
              <w:rPr>
                <w:szCs w:val="21"/>
              </w:rPr>
              <w:t>5,076,721,973.75</w:t>
            </w:r>
          </w:p>
        </w:tc>
        <w:tc>
          <w:tcPr>
            <w:tcW w:w="1301" w:type="dxa"/>
            <w:vAlign w:val="center"/>
          </w:tcPr>
          <w:p w:rsidR="00753756" w:rsidRPr="00224952" w:rsidRDefault="00753756" w:rsidP="00B60413">
            <w:pPr>
              <w:spacing w:line="360" w:lineRule="auto"/>
              <w:jc w:val="center"/>
              <w:rPr>
                <w:szCs w:val="21"/>
              </w:rPr>
            </w:pPr>
            <w:r w:rsidRPr="00224952">
              <w:rPr>
                <w:szCs w:val="21"/>
              </w:rPr>
              <w:t>5,486,245,110.41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64567">
        <w:trPr>
          <w:jc w:val="center"/>
        </w:trPr>
        <w:tc>
          <w:tcPr>
            <w:tcW w:w="1588" w:type="dxa"/>
            <w:vAlign w:val="center"/>
          </w:tcPr>
          <w:p w:rsidR="00264567" w:rsidRDefault="00AB3A19">
            <w:pPr>
              <w:jc w:val="center"/>
            </w:pPr>
            <w:r>
              <w:rPr>
                <w:color w:val="000000"/>
                <w:szCs w:val="21"/>
              </w:rPr>
              <w:t>银行存款</w:t>
            </w:r>
          </w:p>
        </w:tc>
        <w:tc>
          <w:tcPr>
            <w:tcW w:w="1701" w:type="dxa"/>
            <w:vAlign w:val="center"/>
          </w:tcPr>
          <w:p w:rsidR="00264567" w:rsidRDefault="00AB3A19">
            <w:pPr>
              <w:jc w:val="right"/>
            </w:pPr>
            <w:r>
              <w:rPr>
                <w:color w:val="000000"/>
                <w:szCs w:val="21"/>
              </w:rPr>
              <w:t>239,024,952.07</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239,024,952.07</w:t>
            </w:r>
          </w:p>
        </w:tc>
      </w:tr>
      <w:tr w:rsidR="00264567">
        <w:trPr>
          <w:jc w:val="center"/>
        </w:trPr>
        <w:tc>
          <w:tcPr>
            <w:tcW w:w="1588" w:type="dxa"/>
            <w:vAlign w:val="center"/>
          </w:tcPr>
          <w:p w:rsidR="00264567" w:rsidRDefault="00AB3A19">
            <w:pPr>
              <w:jc w:val="center"/>
            </w:pPr>
            <w:r>
              <w:rPr>
                <w:color w:val="000000"/>
                <w:szCs w:val="21"/>
              </w:rPr>
              <w:t>结算备付金</w:t>
            </w:r>
          </w:p>
        </w:tc>
        <w:tc>
          <w:tcPr>
            <w:tcW w:w="1701" w:type="dxa"/>
            <w:vAlign w:val="center"/>
          </w:tcPr>
          <w:p w:rsidR="00264567" w:rsidRDefault="00AB3A19">
            <w:pPr>
              <w:jc w:val="right"/>
            </w:pPr>
            <w:r>
              <w:rPr>
                <w:color w:val="000000"/>
                <w:szCs w:val="21"/>
              </w:rPr>
              <w:t>18,480,002.16</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18,480,002.16</w:t>
            </w:r>
          </w:p>
        </w:tc>
      </w:tr>
      <w:tr w:rsidR="00264567">
        <w:trPr>
          <w:jc w:val="center"/>
        </w:trPr>
        <w:tc>
          <w:tcPr>
            <w:tcW w:w="1588" w:type="dxa"/>
            <w:vAlign w:val="center"/>
          </w:tcPr>
          <w:p w:rsidR="00264567" w:rsidRDefault="00AB3A19">
            <w:pPr>
              <w:jc w:val="center"/>
            </w:pPr>
            <w:r>
              <w:rPr>
                <w:color w:val="000000"/>
                <w:szCs w:val="21"/>
              </w:rPr>
              <w:t>存出保证金</w:t>
            </w:r>
          </w:p>
        </w:tc>
        <w:tc>
          <w:tcPr>
            <w:tcW w:w="1701" w:type="dxa"/>
            <w:vAlign w:val="center"/>
          </w:tcPr>
          <w:p w:rsidR="00264567" w:rsidRDefault="00AB3A19">
            <w:pPr>
              <w:jc w:val="right"/>
            </w:pPr>
            <w:r>
              <w:rPr>
                <w:color w:val="000000"/>
                <w:szCs w:val="21"/>
              </w:rPr>
              <w:t>1,129,338.59</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1,129,338.59</w:t>
            </w:r>
          </w:p>
        </w:tc>
      </w:tr>
      <w:tr w:rsidR="00264567">
        <w:trPr>
          <w:jc w:val="center"/>
        </w:trPr>
        <w:tc>
          <w:tcPr>
            <w:tcW w:w="1588" w:type="dxa"/>
            <w:vAlign w:val="center"/>
          </w:tcPr>
          <w:p w:rsidR="00264567" w:rsidRDefault="00AB3A19">
            <w:pPr>
              <w:jc w:val="center"/>
            </w:pPr>
            <w:r>
              <w:rPr>
                <w:color w:val="000000"/>
                <w:szCs w:val="21"/>
              </w:rPr>
              <w:t>交易性金融资产</w:t>
            </w:r>
          </w:p>
        </w:tc>
        <w:tc>
          <w:tcPr>
            <w:tcW w:w="1701" w:type="dxa"/>
            <w:vAlign w:val="center"/>
          </w:tcPr>
          <w:p w:rsidR="00264567" w:rsidRDefault="00AB3A19">
            <w:pPr>
              <w:jc w:val="right"/>
            </w:pPr>
            <w:r>
              <w:rPr>
                <w:color w:val="000000"/>
                <w:szCs w:val="21"/>
              </w:rPr>
              <w:t>170,311,000.00</w:t>
            </w:r>
          </w:p>
        </w:tc>
        <w:tc>
          <w:tcPr>
            <w:tcW w:w="1701" w:type="dxa"/>
            <w:vAlign w:val="center"/>
          </w:tcPr>
          <w:p w:rsidR="00264567" w:rsidRDefault="00AB3A19">
            <w:pPr>
              <w:jc w:val="right"/>
            </w:pPr>
            <w:r>
              <w:rPr>
                <w:color w:val="000000"/>
                <w:szCs w:val="21"/>
              </w:rPr>
              <w:t>2,422,134.78</w:t>
            </w:r>
          </w:p>
        </w:tc>
        <w:tc>
          <w:tcPr>
            <w:tcW w:w="1559" w:type="dxa"/>
            <w:vAlign w:val="center"/>
          </w:tcPr>
          <w:p w:rsidR="00264567" w:rsidRDefault="00AB3A19">
            <w:pPr>
              <w:jc w:val="right"/>
            </w:pPr>
            <w:r>
              <w:rPr>
                <w:color w:val="000000"/>
                <w:szCs w:val="21"/>
              </w:rPr>
              <w:t>14,445,147.02</w:t>
            </w:r>
          </w:p>
        </w:tc>
        <w:tc>
          <w:tcPr>
            <w:tcW w:w="1559" w:type="dxa"/>
            <w:vAlign w:val="center"/>
          </w:tcPr>
          <w:p w:rsidR="00264567" w:rsidRDefault="00AB3A19">
            <w:pPr>
              <w:jc w:val="right"/>
            </w:pPr>
            <w:r>
              <w:rPr>
                <w:color w:val="000000"/>
                <w:szCs w:val="21"/>
              </w:rPr>
              <w:t>4,313,674,801.48</w:t>
            </w:r>
          </w:p>
        </w:tc>
        <w:tc>
          <w:tcPr>
            <w:tcW w:w="1301" w:type="dxa"/>
            <w:vAlign w:val="center"/>
          </w:tcPr>
          <w:p w:rsidR="00264567" w:rsidRDefault="00AB3A19">
            <w:pPr>
              <w:jc w:val="right"/>
            </w:pPr>
            <w:r>
              <w:rPr>
                <w:color w:val="000000"/>
                <w:szCs w:val="21"/>
              </w:rPr>
              <w:t>4,500,853,083.28</w:t>
            </w:r>
          </w:p>
        </w:tc>
      </w:tr>
      <w:tr w:rsidR="00264567">
        <w:trPr>
          <w:jc w:val="center"/>
        </w:trPr>
        <w:tc>
          <w:tcPr>
            <w:tcW w:w="1588" w:type="dxa"/>
            <w:vAlign w:val="center"/>
          </w:tcPr>
          <w:p w:rsidR="00264567" w:rsidRDefault="00AB3A19">
            <w:pPr>
              <w:jc w:val="center"/>
            </w:pPr>
            <w:r>
              <w:rPr>
                <w:color w:val="000000"/>
                <w:szCs w:val="21"/>
              </w:rPr>
              <w:t>衍生金融资产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买入返售金融资产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应收证券清算款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25,747,579.67</w:t>
            </w:r>
          </w:p>
        </w:tc>
        <w:tc>
          <w:tcPr>
            <w:tcW w:w="1301" w:type="dxa"/>
            <w:vAlign w:val="center"/>
          </w:tcPr>
          <w:p w:rsidR="00264567" w:rsidRDefault="00AB3A19">
            <w:pPr>
              <w:jc w:val="right"/>
            </w:pPr>
            <w:r>
              <w:rPr>
                <w:color w:val="000000"/>
                <w:szCs w:val="21"/>
              </w:rPr>
              <w:t>25,747,579.67</w:t>
            </w:r>
          </w:p>
        </w:tc>
      </w:tr>
      <w:tr w:rsidR="00264567">
        <w:trPr>
          <w:jc w:val="center"/>
        </w:trPr>
        <w:tc>
          <w:tcPr>
            <w:tcW w:w="1588" w:type="dxa"/>
            <w:vAlign w:val="center"/>
          </w:tcPr>
          <w:p w:rsidR="00264567" w:rsidRDefault="00AB3A19">
            <w:pPr>
              <w:jc w:val="center"/>
            </w:pPr>
            <w:r>
              <w:rPr>
                <w:color w:val="000000"/>
                <w:szCs w:val="21"/>
              </w:rPr>
              <w:t>应收利息</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3,143,040.50</w:t>
            </w:r>
          </w:p>
        </w:tc>
        <w:tc>
          <w:tcPr>
            <w:tcW w:w="1301" w:type="dxa"/>
            <w:vAlign w:val="center"/>
          </w:tcPr>
          <w:p w:rsidR="00264567" w:rsidRDefault="00AB3A19">
            <w:pPr>
              <w:jc w:val="right"/>
            </w:pPr>
            <w:r>
              <w:rPr>
                <w:color w:val="000000"/>
                <w:szCs w:val="21"/>
              </w:rPr>
              <w:t>3,143,040.50</w:t>
            </w:r>
          </w:p>
        </w:tc>
      </w:tr>
      <w:tr w:rsidR="00264567">
        <w:trPr>
          <w:jc w:val="center"/>
        </w:trPr>
        <w:tc>
          <w:tcPr>
            <w:tcW w:w="1588" w:type="dxa"/>
            <w:vAlign w:val="center"/>
          </w:tcPr>
          <w:p w:rsidR="00264567" w:rsidRDefault="00AB3A19">
            <w:pPr>
              <w:jc w:val="center"/>
            </w:pPr>
            <w:r>
              <w:rPr>
                <w:color w:val="000000"/>
                <w:szCs w:val="21"/>
              </w:rPr>
              <w:t>应收股利</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应收申购款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2,092,860.44</w:t>
            </w:r>
          </w:p>
        </w:tc>
        <w:tc>
          <w:tcPr>
            <w:tcW w:w="1301" w:type="dxa"/>
            <w:vAlign w:val="center"/>
          </w:tcPr>
          <w:p w:rsidR="00264567" w:rsidRDefault="00AB3A19">
            <w:pPr>
              <w:jc w:val="right"/>
            </w:pPr>
            <w:r>
              <w:rPr>
                <w:color w:val="000000"/>
                <w:szCs w:val="21"/>
              </w:rPr>
              <w:t>2,092,860.44</w:t>
            </w:r>
          </w:p>
        </w:tc>
      </w:tr>
      <w:tr w:rsidR="00264567">
        <w:trPr>
          <w:jc w:val="center"/>
        </w:trPr>
        <w:tc>
          <w:tcPr>
            <w:tcW w:w="1588" w:type="dxa"/>
            <w:vAlign w:val="center"/>
          </w:tcPr>
          <w:p w:rsidR="00264567" w:rsidRDefault="00AB3A19">
            <w:pPr>
              <w:jc w:val="center"/>
            </w:pPr>
            <w:r>
              <w:rPr>
                <w:color w:val="000000"/>
                <w:szCs w:val="21"/>
              </w:rPr>
              <w:t>递延所得税资产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其他资产</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428,945,292.82</w:t>
            </w:r>
          </w:p>
        </w:tc>
        <w:tc>
          <w:tcPr>
            <w:tcW w:w="1701" w:type="dxa"/>
            <w:vAlign w:val="center"/>
          </w:tcPr>
          <w:p w:rsidR="00753756" w:rsidRPr="00224952" w:rsidRDefault="00753756" w:rsidP="001A1348">
            <w:pPr>
              <w:spacing w:line="360" w:lineRule="auto"/>
              <w:jc w:val="center"/>
              <w:rPr>
                <w:szCs w:val="21"/>
              </w:rPr>
            </w:pPr>
            <w:r w:rsidRPr="00224952">
              <w:rPr>
                <w:szCs w:val="21"/>
              </w:rPr>
              <w:t>2,422,134.78</w:t>
            </w:r>
          </w:p>
        </w:tc>
        <w:tc>
          <w:tcPr>
            <w:tcW w:w="1559" w:type="dxa"/>
            <w:vAlign w:val="center"/>
          </w:tcPr>
          <w:p w:rsidR="00753756" w:rsidRPr="00224952" w:rsidRDefault="00753756" w:rsidP="001A1348">
            <w:pPr>
              <w:spacing w:line="360" w:lineRule="auto"/>
              <w:jc w:val="center"/>
              <w:rPr>
                <w:szCs w:val="21"/>
              </w:rPr>
            </w:pPr>
            <w:r w:rsidRPr="00224952">
              <w:rPr>
                <w:szCs w:val="21"/>
              </w:rPr>
              <w:t>14,445,147.02</w:t>
            </w:r>
          </w:p>
        </w:tc>
        <w:tc>
          <w:tcPr>
            <w:tcW w:w="1559" w:type="dxa"/>
            <w:vAlign w:val="center"/>
          </w:tcPr>
          <w:p w:rsidR="00753756" w:rsidRPr="00224952" w:rsidRDefault="00753756" w:rsidP="001A1348">
            <w:pPr>
              <w:spacing w:line="360" w:lineRule="auto"/>
              <w:jc w:val="center"/>
              <w:rPr>
                <w:szCs w:val="21"/>
              </w:rPr>
            </w:pPr>
            <w:r w:rsidRPr="00224952">
              <w:rPr>
                <w:szCs w:val="21"/>
              </w:rPr>
              <w:t>4,344,658,282.09</w:t>
            </w:r>
          </w:p>
        </w:tc>
        <w:tc>
          <w:tcPr>
            <w:tcW w:w="1301" w:type="dxa"/>
            <w:vAlign w:val="center"/>
          </w:tcPr>
          <w:p w:rsidR="00753756" w:rsidRPr="00224952" w:rsidRDefault="00753756" w:rsidP="001A1348">
            <w:pPr>
              <w:spacing w:line="360" w:lineRule="auto"/>
              <w:jc w:val="center"/>
              <w:rPr>
                <w:szCs w:val="21"/>
              </w:rPr>
            </w:pPr>
            <w:r w:rsidRPr="00224952">
              <w:rPr>
                <w:szCs w:val="21"/>
              </w:rPr>
              <w:t>4,790,470,856.71</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64567">
        <w:trPr>
          <w:jc w:val="center"/>
        </w:trPr>
        <w:tc>
          <w:tcPr>
            <w:tcW w:w="1588" w:type="dxa"/>
            <w:vAlign w:val="center"/>
          </w:tcPr>
          <w:p w:rsidR="00264567" w:rsidRDefault="00AB3A19">
            <w:pPr>
              <w:jc w:val="center"/>
            </w:pPr>
            <w:r>
              <w:rPr>
                <w:color w:val="000000"/>
                <w:szCs w:val="21"/>
              </w:rPr>
              <w:t>短期借款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交易性金融负债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衍生金融负债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卖出回购金融资产款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应付证券清算款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10,579,843.15</w:t>
            </w:r>
          </w:p>
        </w:tc>
        <w:tc>
          <w:tcPr>
            <w:tcW w:w="1301" w:type="dxa"/>
            <w:vAlign w:val="center"/>
          </w:tcPr>
          <w:p w:rsidR="00264567" w:rsidRDefault="00AB3A19">
            <w:pPr>
              <w:jc w:val="right"/>
            </w:pPr>
            <w:r>
              <w:rPr>
                <w:color w:val="000000"/>
                <w:szCs w:val="21"/>
              </w:rPr>
              <w:t>10,579,843.15</w:t>
            </w:r>
          </w:p>
        </w:tc>
      </w:tr>
      <w:tr w:rsidR="00264567">
        <w:trPr>
          <w:jc w:val="center"/>
        </w:trPr>
        <w:tc>
          <w:tcPr>
            <w:tcW w:w="1588" w:type="dxa"/>
            <w:vAlign w:val="center"/>
          </w:tcPr>
          <w:p w:rsidR="00264567" w:rsidRDefault="00AB3A19">
            <w:pPr>
              <w:jc w:val="center"/>
            </w:pPr>
            <w:r>
              <w:rPr>
                <w:color w:val="000000"/>
                <w:szCs w:val="21"/>
              </w:rPr>
              <w:t>应付赎回款</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20,198,757.86</w:t>
            </w:r>
          </w:p>
        </w:tc>
        <w:tc>
          <w:tcPr>
            <w:tcW w:w="1301" w:type="dxa"/>
            <w:vAlign w:val="center"/>
          </w:tcPr>
          <w:p w:rsidR="00264567" w:rsidRDefault="00AB3A19">
            <w:pPr>
              <w:jc w:val="right"/>
            </w:pPr>
            <w:r>
              <w:rPr>
                <w:color w:val="000000"/>
                <w:szCs w:val="21"/>
              </w:rPr>
              <w:t>20,198,757.86</w:t>
            </w:r>
          </w:p>
        </w:tc>
      </w:tr>
      <w:tr w:rsidR="00264567">
        <w:trPr>
          <w:jc w:val="center"/>
        </w:trPr>
        <w:tc>
          <w:tcPr>
            <w:tcW w:w="1588" w:type="dxa"/>
            <w:vAlign w:val="center"/>
          </w:tcPr>
          <w:p w:rsidR="00264567" w:rsidRDefault="00AB3A19">
            <w:pPr>
              <w:jc w:val="center"/>
            </w:pPr>
            <w:r>
              <w:rPr>
                <w:color w:val="000000"/>
                <w:szCs w:val="21"/>
              </w:rPr>
              <w:t>应付管理人报酬</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5,993,675.90</w:t>
            </w:r>
          </w:p>
        </w:tc>
        <w:tc>
          <w:tcPr>
            <w:tcW w:w="1301" w:type="dxa"/>
            <w:vAlign w:val="center"/>
          </w:tcPr>
          <w:p w:rsidR="00264567" w:rsidRDefault="00AB3A19">
            <w:pPr>
              <w:jc w:val="right"/>
            </w:pPr>
            <w:r>
              <w:rPr>
                <w:color w:val="000000"/>
                <w:szCs w:val="21"/>
              </w:rPr>
              <w:t>5,993,675.90</w:t>
            </w:r>
          </w:p>
        </w:tc>
      </w:tr>
      <w:tr w:rsidR="00264567">
        <w:trPr>
          <w:jc w:val="center"/>
        </w:trPr>
        <w:tc>
          <w:tcPr>
            <w:tcW w:w="1588" w:type="dxa"/>
            <w:vAlign w:val="center"/>
          </w:tcPr>
          <w:p w:rsidR="00264567" w:rsidRDefault="00AB3A19">
            <w:pPr>
              <w:jc w:val="center"/>
            </w:pPr>
            <w:r>
              <w:rPr>
                <w:color w:val="000000"/>
                <w:szCs w:val="21"/>
              </w:rPr>
              <w:t>应付托管费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998,945.99</w:t>
            </w:r>
          </w:p>
        </w:tc>
        <w:tc>
          <w:tcPr>
            <w:tcW w:w="1301" w:type="dxa"/>
            <w:vAlign w:val="center"/>
          </w:tcPr>
          <w:p w:rsidR="00264567" w:rsidRDefault="00AB3A19">
            <w:pPr>
              <w:jc w:val="right"/>
            </w:pPr>
            <w:r>
              <w:rPr>
                <w:color w:val="000000"/>
                <w:szCs w:val="21"/>
              </w:rPr>
              <w:t>998,945.99</w:t>
            </w:r>
          </w:p>
        </w:tc>
      </w:tr>
      <w:tr w:rsidR="00264567">
        <w:trPr>
          <w:jc w:val="center"/>
        </w:trPr>
        <w:tc>
          <w:tcPr>
            <w:tcW w:w="1588" w:type="dxa"/>
            <w:vAlign w:val="center"/>
          </w:tcPr>
          <w:p w:rsidR="00264567" w:rsidRDefault="00AB3A19">
            <w:pPr>
              <w:jc w:val="center"/>
            </w:pPr>
            <w:r>
              <w:rPr>
                <w:color w:val="000000"/>
                <w:szCs w:val="21"/>
              </w:rPr>
              <w:t>应付销售服务费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应付交易费用</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2,768,833.51</w:t>
            </w:r>
          </w:p>
        </w:tc>
        <w:tc>
          <w:tcPr>
            <w:tcW w:w="1301" w:type="dxa"/>
            <w:vAlign w:val="center"/>
          </w:tcPr>
          <w:p w:rsidR="00264567" w:rsidRDefault="00AB3A19">
            <w:pPr>
              <w:jc w:val="right"/>
            </w:pPr>
            <w:r>
              <w:rPr>
                <w:color w:val="000000"/>
                <w:szCs w:val="21"/>
              </w:rPr>
              <w:t>2,768,833.51</w:t>
            </w:r>
          </w:p>
        </w:tc>
      </w:tr>
      <w:tr w:rsidR="00264567">
        <w:trPr>
          <w:jc w:val="center"/>
        </w:trPr>
        <w:tc>
          <w:tcPr>
            <w:tcW w:w="1588" w:type="dxa"/>
            <w:vAlign w:val="center"/>
          </w:tcPr>
          <w:p w:rsidR="00264567" w:rsidRDefault="00AB3A19">
            <w:pPr>
              <w:jc w:val="center"/>
            </w:pPr>
            <w:r>
              <w:rPr>
                <w:color w:val="000000"/>
                <w:szCs w:val="21"/>
              </w:rPr>
              <w:t>应交税费</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635,290.06</w:t>
            </w:r>
          </w:p>
        </w:tc>
        <w:tc>
          <w:tcPr>
            <w:tcW w:w="1301" w:type="dxa"/>
            <w:vAlign w:val="center"/>
          </w:tcPr>
          <w:p w:rsidR="00264567" w:rsidRDefault="00AB3A19">
            <w:pPr>
              <w:jc w:val="right"/>
            </w:pPr>
            <w:r>
              <w:rPr>
                <w:color w:val="000000"/>
                <w:szCs w:val="21"/>
              </w:rPr>
              <w:t>635,290.06</w:t>
            </w:r>
          </w:p>
        </w:tc>
      </w:tr>
      <w:tr w:rsidR="00264567">
        <w:trPr>
          <w:jc w:val="center"/>
        </w:trPr>
        <w:tc>
          <w:tcPr>
            <w:tcW w:w="1588" w:type="dxa"/>
            <w:vAlign w:val="center"/>
          </w:tcPr>
          <w:p w:rsidR="00264567" w:rsidRDefault="00AB3A19">
            <w:pPr>
              <w:jc w:val="center"/>
            </w:pPr>
            <w:r>
              <w:rPr>
                <w:color w:val="000000"/>
                <w:szCs w:val="21"/>
              </w:rPr>
              <w:t>应付利息</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应付利润</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递延所得税负债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301" w:type="dxa"/>
            <w:vAlign w:val="center"/>
          </w:tcPr>
          <w:p w:rsidR="00264567" w:rsidRDefault="00AB3A19">
            <w:pPr>
              <w:jc w:val="right"/>
            </w:pPr>
            <w:r>
              <w:rPr>
                <w:color w:val="000000"/>
                <w:szCs w:val="21"/>
              </w:rPr>
              <w:t>-</w:t>
            </w:r>
          </w:p>
        </w:tc>
      </w:tr>
      <w:tr w:rsidR="00264567">
        <w:trPr>
          <w:jc w:val="center"/>
        </w:trPr>
        <w:tc>
          <w:tcPr>
            <w:tcW w:w="1588" w:type="dxa"/>
            <w:vAlign w:val="center"/>
          </w:tcPr>
          <w:p w:rsidR="00264567" w:rsidRDefault="00AB3A19">
            <w:pPr>
              <w:jc w:val="center"/>
            </w:pPr>
            <w:r>
              <w:rPr>
                <w:color w:val="000000"/>
                <w:szCs w:val="21"/>
              </w:rPr>
              <w:t>其他负债</w:t>
            </w:r>
          </w:p>
        </w:tc>
        <w:tc>
          <w:tcPr>
            <w:tcW w:w="1701" w:type="dxa"/>
            <w:vAlign w:val="center"/>
          </w:tcPr>
          <w:p w:rsidR="00264567" w:rsidRDefault="00AB3A19">
            <w:pPr>
              <w:jc w:val="right"/>
            </w:pPr>
            <w:r>
              <w:rPr>
                <w:color w:val="000000"/>
                <w:szCs w:val="21"/>
              </w:rPr>
              <w:t>-</w:t>
            </w:r>
          </w:p>
        </w:tc>
        <w:tc>
          <w:tcPr>
            <w:tcW w:w="1701"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w:t>
            </w:r>
          </w:p>
        </w:tc>
        <w:tc>
          <w:tcPr>
            <w:tcW w:w="1559" w:type="dxa"/>
            <w:vAlign w:val="center"/>
          </w:tcPr>
          <w:p w:rsidR="00264567" w:rsidRDefault="00AB3A19">
            <w:pPr>
              <w:jc w:val="right"/>
            </w:pPr>
            <w:r>
              <w:rPr>
                <w:color w:val="000000"/>
                <w:szCs w:val="21"/>
              </w:rPr>
              <w:t>1,106,968.10</w:t>
            </w:r>
          </w:p>
        </w:tc>
        <w:tc>
          <w:tcPr>
            <w:tcW w:w="1301" w:type="dxa"/>
            <w:vAlign w:val="center"/>
          </w:tcPr>
          <w:p w:rsidR="00264567" w:rsidRDefault="00AB3A19">
            <w:pPr>
              <w:jc w:val="right"/>
            </w:pPr>
            <w:r>
              <w:rPr>
                <w:color w:val="000000"/>
                <w:szCs w:val="21"/>
              </w:rPr>
              <w:t>1,106,968.10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42,282,314.57</w:t>
            </w:r>
          </w:p>
        </w:tc>
        <w:tc>
          <w:tcPr>
            <w:tcW w:w="1301" w:type="dxa"/>
            <w:vAlign w:val="center"/>
          </w:tcPr>
          <w:p w:rsidR="00753756" w:rsidRPr="00224952" w:rsidRDefault="00753756" w:rsidP="00B60413">
            <w:pPr>
              <w:spacing w:line="360" w:lineRule="auto"/>
              <w:jc w:val="center"/>
              <w:rPr>
                <w:szCs w:val="21"/>
              </w:rPr>
            </w:pPr>
            <w:r w:rsidRPr="00224952">
              <w:rPr>
                <w:szCs w:val="21"/>
              </w:rPr>
              <w:t>42,282,314.57</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428,945,292.82</w:t>
            </w:r>
          </w:p>
        </w:tc>
        <w:tc>
          <w:tcPr>
            <w:tcW w:w="1701" w:type="dxa"/>
            <w:vAlign w:val="center"/>
          </w:tcPr>
          <w:p w:rsidR="00753756" w:rsidRPr="00224952" w:rsidRDefault="00753756" w:rsidP="00B60413">
            <w:pPr>
              <w:spacing w:line="360" w:lineRule="auto"/>
              <w:jc w:val="center"/>
              <w:rPr>
                <w:szCs w:val="21"/>
              </w:rPr>
            </w:pPr>
            <w:r w:rsidRPr="00224952">
              <w:rPr>
                <w:szCs w:val="21"/>
              </w:rPr>
              <w:t>2,422,134.78</w:t>
            </w:r>
          </w:p>
        </w:tc>
        <w:tc>
          <w:tcPr>
            <w:tcW w:w="1559" w:type="dxa"/>
            <w:vAlign w:val="center"/>
          </w:tcPr>
          <w:p w:rsidR="00753756" w:rsidRPr="00224952" w:rsidRDefault="00753756" w:rsidP="00B60413">
            <w:pPr>
              <w:spacing w:line="360" w:lineRule="auto"/>
              <w:jc w:val="center"/>
              <w:rPr>
                <w:szCs w:val="21"/>
              </w:rPr>
            </w:pPr>
            <w:r w:rsidRPr="00224952">
              <w:rPr>
                <w:szCs w:val="21"/>
              </w:rPr>
              <w:t>14,445,147.02</w:t>
            </w:r>
          </w:p>
        </w:tc>
        <w:tc>
          <w:tcPr>
            <w:tcW w:w="1559" w:type="dxa"/>
            <w:vAlign w:val="center"/>
          </w:tcPr>
          <w:p w:rsidR="00753756" w:rsidRPr="00224952" w:rsidRDefault="00753756" w:rsidP="00B60413">
            <w:pPr>
              <w:spacing w:line="360" w:lineRule="auto"/>
              <w:jc w:val="center"/>
              <w:rPr>
                <w:szCs w:val="21"/>
              </w:rPr>
            </w:pPr>
            <w:r w:rsidRPr="00224952">
              <w:rPr>
                <w:szCs w:val="21"/>
              </w:rPr>
              <w:t>4,302,375,967.52</w:t>
            </w:r>
          </w:p>
        </w:tc>
        <w:tc>
          <w:tcPr>
            <w:tcW w:w="1301" w:type="dxa"/>
            <w:vAlign w:val="center"/>
          </w:tcPr>
          <w:p w:rsidR="00753756" w:rsidRPr="00224952" w:rsidRDefault="00753756" w:rsidP="00B60413">
            <w:pPr>
              <w:spacing w:line="360" w:lineRule="auto"/>
              <w:jc w:val="center"/>
              <w:rPr>
                <w:szCs w:val="21"/>
              </w:rPr>
            </w:pPr>
            <w:r w:rsidRPr="00224952">
              <w:rPr>
                <w:szCs w:val="21"/>
              </w:rPr>
              <w:t>4,748,188,542.14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264567">
        <w:tc>
          <w:tcPr>
            <w:tcW w:w="851" w:type="dxa"/>
            <w:vAlign w:val="center"/>
          </w:tcPr>
          <w:p w:rsidR="00264567" w:rsidRDefault="00AB3A19">
            <w:pPr>
              <w:jc w:val="left"/>
            </w:pPr>
            <w:r>
              <w:rPr>
                <w:rFonts w:eastAsiaTheme="minorEastAsia"/>
                <w:color w:val="000000"/>
                <w:szCs w:val="21"/>
              </w:rPr>
              <w:t>假设</w:t>
            </w:r>
          </w:p>
        </w:tc>
        <w:tc>
          <w:tcPr>
            <w:tcW w:w="8149" w:type="dxa"/>
            <w:gridSpan w:val="3"/>
            <w:vAlign w:val="center"/>
          </w:tcPr>
          <w:p w:rsidR="00264567" w:rsidRDefault="00AB3A19">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264567">
        <w:tc>
          <w:tcPr>
            <w:tcW w:w="851" w:type="dxa"/>
            <w:vMerge/>
          </w:tcPr>
          <w:p w:rsidR="00264567" w:rsidRDefault="00264567"/>
        </w:tc>
        <w:tc>
          <w:tcPr>
            <w:tcW w:w="2551" w:type="dxa"/>
            <w:vAlign w:val="center"/>
          </w:tcPr>
          <w:p w:rsidR="00264567" w:rsidRDefault="00AB3A19">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264567" w:rsidRDefault="00AB3A19">
            <w:pPr>
              <w:jc w:val="right"/>
            </w:pPr>
            <w:r>
              <w:rPr>
                <w:rFonts w:eastAsiaTheme="minorEastAsia"/>
                <w:color w:val="000000"/>
                <w:szCs w:val="21"/>
              </w:rPr>
              <w:t>-</w:t>
            </w:r>
          </w:p>
        </w:tc>
        <w:tc>
          <w:tcPr>
            <w:tcW w:w="2904" w:type="dxa"/>
            <w:vAlign w:val="center"/>
          </w:tcPr>
          <w:p w:rsidR="00264567" w:rsidRDefault="00AB3A19">
            <w:pPr>
              <w:jc w:val="right"/>
            </w:pPr>
            <w:r>
              <w:rPr>
                <w:rFonts w:eastAsiaTheme="minorEastAsia"/>
                <w:color w:val="000000"/>
                <w:szCs w:val="21"/>
              </w:rPr>
              <w:t>127,999.24</w:t>
            </w:r>
          </w:p>
        </w:tc>
      </w:tr>
      <w:tr w:rsidR="00264567">
        <w:tc>
          <w:tcPr>
            <w:tcW w:w="851" w:type="dxa"/>
            <w:vMerge/>
          </w:tcPr>
          <w:p w:rsidR="00264567" w:rsidRDefault="00264567"/>
        </w:tc>
        <w:tc>
          <w:tcPr>
            <w:tcW w:w="2551" w:type="dxa"/>
            <w:vAlign w:val="center"/>
          </w:tcPr>
          <w:p w:rsidR="00264567" w:rsidRDefault="00AB3A19">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264567" w:rsidRDefault="00AB3A19">
            <w:pPr>
              <w:jc w:val="right"/>
            </w:pPr>
            <w:r>
              <w:rPr>
                <w:rFonts w:eastAsiaTheme="minorEastAsia"/>
                <w:color w:val="000000"/>
                <w:szCs w:val="21"/>
              </w:rPr>
              <w:t>-</w:t>
            </w:r>
          </w:p>
        </w:tc>
        <w:tc>
          <w:tcPr>
            <w:tcW w:w="2904" w:type="dxa"/>
            <w:vAlign w:val="center"/>
          </w:tcPr>
          <w:p w:rsidR="00264567" w:rsidRDefault="00AB3A19">
            <w:pPr>
              <w:jc w:val="right"/>
            </w:pPr>
            <w:r>
              <w:rPr>
                <w:rFonts w:eastAsiaTheme="minorEastAsia"/>
                <w:color w:val="000000"/>
                <w:szCs w:val="21"/>
              </w:rPr>
              <w:t>-127,784.37</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64567" w:rsidRDefault="00AB3A1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5,097,504,789.55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92.91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4,313,674,801.48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90.85</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5,097,504,789.55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92.91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4,313,674,801.48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90.85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264567">
        <w:tc>
          <w:tcPr>
            <w:tcW w:w="993" w:type="dxa"/>
            <w:vAlign w:val="center"/>
          </w:tcPr>
          <w:p w:rsidR="00264567" w:rsidRDefault="00AB3A19">
            <w:pPr>
              <w:jc w:val="left"/>
            </w:pPr>
            <w:r>
              <w:rPr>
                <w:color w:val="000000"/>
                <w:szCs w:val="21"/>
              </w:rPr>
              <w:t>假设</w:t>
            </w:r>
          </w:p>
        </w:tc>
        <w:tc>
          <w:tcPr>
            <w:tcW w:w="7938" w:type="dxa"/>
            <w:gridSpan w:val="3"/>
            <w:vAlign w:val="center"/>
          </w:tcPr>
          <w:p w:rsidR="00264567" w:rsidRDefault="00AB3A1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264567">
        <w:tc>
          <w:tcPr>
            <w:tcW w:w="993" w:type="dxa"/>
            <w:vMerge/>
          </w:tcPr>
          <w:p w:rsidR="00264567" w:rsidRDefault="00264567"/>
        </w:tc>
        <w:tc>
          <w:tcPr>
            <w:tcW w:w="2448" w:type="dxa"/>
            <w:vAlign w:val="center"/>
          </w:tcPr>
          <w:p w:rsidR="00264567" w:rsidRDefault="00AB3A19">
            <w:r>
              <w:rPr>
                <w:color w:val="000000"/>
                <w:szCs w:val="21"/>
              </w:rPr>
              <w:t>1.</w:t>
            </w:r>
            <w:r>
              <w:rPr>
                <w:color w:val="000000"/>
                <w:szCs w:val="21"/>
              </w:rPr>
              <w:t>业绩比较基准上升</w:t>
            </w:r>
            <w:r>
              <w:rPr>
                <w:color w:val="000000"/>
                <w:szCs w:val="21"/>
              </w:rPr>
              <w:t>5%</w:t>
            </w:r>
          </w:p>
        </w:tc>
        <w:tc>
          <w:tcPr>
            <w:tcW w:w="2880" w:type="dxa"/>
            <w:vAlign w:val="center"/>
          </w:tcPr>
          <w:p w:rsidR="00264567" w:rsidRDefault="00AB3A19">
            <w:pPr>
              <w:jc w:val="right"/>
            </w:pPr>
            <w:r>
              <w:rPr>
                <w:color w:val="000000"/>
                <w:szCs w:val="21"/>
              </w:rPr>
              <w:t>380,843,780.84</w:t>
            </w:r>
          </w:p>
        </w:tc>
        <w:tc>
          <w:tcPr>
            <w:tcW w:w="2610" w:type="dxa"/>
            <w:vAlign w:val="center"/>
          </w:tcPr>
          <w:p w:rsidR="00264567" w:rsidRDefault="00AB3A19">
            <w:pPr>
              <w:jc w:val="right"/>
            </w:pPr>
            <w:r>
              <w:rPr>
                <w:color w:val="000000"/>
                <w:szCs w:val="21"/>
              </w:rPr>
              <w:t>290,184,468.19</w:t>
            </w:r>
          </w:p>
        </w:tc>
      </w:tr>
      <w:tr w:rsidR="00264567">
        <w:tc>
          <w:tcPr>
            <w:tcW w:w="993" w:type="dxa"/>
            <w:vMerge/>
          </w:tcPr>
          <w:p w:rsidR="00264567" w:rsidRDefault="00264567"/>
        </w:tc>
        <w:tc>
          <w:tcPr>
            <w:tcW w:w="2448" w:type="dxa"/>
            <w:vAlign w:val="center"/>
          </w:tcPr>
          <w:p w:rsidR="00264567" w:rsidRDefault="00AB3A19">
            <w:r>
              <w:rPr>
                <w:color w:val="000000"/>
                <w:szCs w:val="21"/>
              </w:rPr>
              <w:t>2.</w:t>
            </w:r>
            <w:r>
              <w:rPr>
                <w:color w:val="000000"/>
                <w:szCs w:val="21"/>
              </w:rPr>
              <w:t>业绩比较基准下降</w:t>
            </w:r>
            <w:r>
              <w:rPr>
                <w:color w:val="000000"/>
                <w:szCs w:val="21"/>
              </w:rPr>
              <w:t>5%</w:t>
            </w:r>
          </w:p>
        </w:tc>
        <w:tc>
          <w:tcPr>
            <w:tcW w:w="2880" w:type="dxa"/>
            <w:vAlign w:val="center"/>
          </w:tcPr>
          <w:p w:rsidR="00264567" w:rsidRDefault="00AB3A19">
            <w:pPr>
              <w:jc w:val="right"/>
            </w:pPr>
            <w:r>
              <w:rPr>
                <w:color w:val="000000"/>
                <w:szCs w:val="21"/>
              </w:rPr>
              <w:t>-380,843,780.84</w:t>
            </w:r>
          </w:p>
        </w:tc>
        <w:tc>
          <w:tcPr>
            <w:tcW w:w="2610" w:type="dxa"/>
            <w:vAlign w:val="center"/>
          </w:tcPr>
          <w:p w:rsidR="00264567" w:rsidRDefault="00AB3A19">
            <w:pPr>
              <w:jc w:val="right"/>
            </w:pPr>
            <w:r>
              <w:rPr>
                <w:color w:val="000000"/>
                <w:szCs w:val="21"/>
              </w:rPr>
              <w:t>-290,184,468.19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64567" w:rsidRDefault="00AB3A1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4,993,329,455.96</w:t>
      </w:r>
      <w:r>
        <w:rPr>
          <w:kern w:val="0"/>
          <w:szCs w:val="21"/>
        </w:rPr>
        <w:t>元，属于第二层次的余额为</w:t>
      </w:r>
      <w:r>
        <w:rPr>
          <w:kern w:val="0"/>
          <w:szCs w:val="21"/>
        </w:rPr>
        <w:t>111,535,729.93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4,238,546,589.22</w:t>
      </w:r>
      <w:r>
        <w:rPr>
          <w:kern w:val="0"/>
          <w:szCs w:val="21"/>
        </w:rPr>
        <w:t>元，第二层次</w:t>
      </w:r>
      <w:r>
        <w:rPr>
          <w:kern w:val="0"/>
          <w:szCs w:val="21"/>
        </w:rPr>
        <w:t>262,306,494.06</w:t>
      </w:r>
      <w:r>
        <w:rPr>
          <w:kern w:val="0"/>
          <w:szCs w:val="21"/>
        </w:rPr>
        <w:t>元，无属于第三层次的余额</w:t>
      </w:r>
      <w:r>
        <w:rPr>
          <w:kern w:val="0"/>
          <w:szCs w:val="21"/>
        </w:rPr>
        <w:t xml:space="preserve">) </w:t>
      </w:r>
      <w:r>
        <w:rPr>
          <w:kern w:val="0"/>
          <w:szCs w:val="21"/>
        </w:rPr>
        <w:t>。</w:t>
      </w:r>
    </w:p>
    <w:p w:rsidR="00264567" w:rsidRDefault="00AB3A1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64567" w:rsidRDefault="00AB3A1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264567" w:rsidRDefault="00AB3A1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无。</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264567" w:rsidRDefault="00AB3A1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237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237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5,097,504,789.55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92.07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5,097,504,789.55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92.07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7,360,396.34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7,360,396.34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400,835,020.81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7.24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30,748,718.31</w:t>
            </w:r>
          </w:p>
        </w:tc>
        <w:tc>
          <w:tcPr>
            <w:tcW w:w="2052" w:type="dxa"/>
            <w:vAlign w:val="center"/>
          </w:tcPr>
          <w:p w:rsidR="00753756" w:rsidRPr="00224952" w:rsidRDefault="00753756" w:rsidP="006F346C">
            <w:pPr>
              <w:jc w:val="right"/>
              <w:rPr>
                <w:color w:val="000000"/>
                <w:szCs w:val="21"/>
              </w:rPr>
            </w:pPr>
            <w:r w:rsidRPr="00224952">
              <w:rPr>
                <w:color w:val="000000"/>
                <w:szCs w:val="21"/>
              </w:rPr>
              <w:t>0.56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5,536,448,925.01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237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3,218,480,379.31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58.66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15,752,337.72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42,958,688.80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0.78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65,120,583.93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114,126,203.04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1,041,708,604.82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18.99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59,603,886.60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140,533,853.80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126,663,433.69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221,852,379.30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50,704,438.54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5,097,504,789.55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92.91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237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64567">
        <w:trPr>
          <w:jc w:val="center"/>
        </w:trPr>
        <w:tc>
          <w:tcPr>
            <w:tcW w:w="817" w:type="dxa"/>
            <w:vAlign w:val="center"/>
          </w:tcPr>
          <w:p w:rsidR="00264567" w:rsidRDefault="00AB3A19">
            <w:pPr>
              <w:jc w:val="center"/>
            </w:pPr>
            <w:r>
              <w:rPr>
                <w:color w:val="000000"/>
                <w:szCs w:val="21"/>
              </w:rPr>
              <w:t>1</w:t>
            </w:r>
          </w:p>
        </w:tc>
        <w:tc>
          <w:tcPr>
            <w:tcW w:w="1276" w:type="dxa"/>
            <w:vAlign w:val="center"/>
          </w:tcPr>
          <w:p w:rsidR="00264567" w:rsidRDefault="00AB3A19">
            <w:pPr>
              <w:jc w:val="center"/>
            </w:pPr>
            <w:r>
              <w:rPr>
                <w:color w:val="000000"/>
                <w:szCs w:val="21"/>
              </w:rPr>
              <w:t>300476</w:t>
            </w:r>
          </w:p>
        </w:tc>
        <w:tc>
          <w:tcPr>
            <w:tcW w:w="1701" w:type="dxa"/>
            <w:vAlign w:val="center"/>
          </w:tcPr>
          <w:p w:rsidR="00264567" w:rsidRDefault="00AB3A19">
            <w:pPr>
              <w:jc w:val="center"/>
            </w:pPr>
            <w:r>
              <w:rPr>
                <w:color w:val="000000"/>
                <w:szCs w:val="21"/>
              </w:rPr>
              <w:t>胜宏科技</w:t>
            </w:r>
          </w:p>
        </w:tc>
        <w:tc>
          <w:tcPr>
            <w:tcW w:w="1276" w:type="dxa"/>
            <w:vAlign w:val="center"/>
          </w:tcPr>
          <w:p w:rsidR="00264567" w:rsidRDefault="00AB3A19">
            <w:pPr>
              <w:jc w:val="right"/>
            </w:pPr>
            <w:r>
              <w:rPr>
                <w:color w:val="000000"/>
                <w:szCs w:val="21"/>
              </w:rPr>
              <w:t>17,900,000</w:t>
            </w:r>
          </w:p>
        </w:tc>
        <w:tc>
          <w:tcPr>
            <w:tcW w:w="2172" w:type="dxa"/>
            <w:vAlign w:val="center"/>
          </w:tcPr>
          <w:p w:rsidR="00264567" w:rsidRDefault="00AB3A19">
            <w:pPr>
              <w:jc w:val="right"/>
            </w:pPr>
            <w:r>
              <w:rPr>
                <w:color w:val="000000"/>
                <w:szCs w:val="21"/>
              </w:rPr>
              <w:t>429,991,000.00</w:t>
            </w:r>
          </w:p>
        </w:tc>
        <w:tc>
          <w:tcPr>
            <w:tcW w:w="1852" w:type="dxa"/>
            <w:vAlign w:val="center"/>
          </w:tcPr>
          <w:p w:rsidR="00264567" w:rsidRDefault="00AB3A19">
            <w:pPr>
              <w:jc w:val="right"/>
            </w:pPr>
            <w:r>
              <w:rPr>
                <w:color w:val="000000"/>
                <w:szCs w:val="21"/>
              </w:rPr>
              <w:t>7.84</w:t>
            </w:r>
          </w:p>
        </w:tc>
      </w:tr>
      <w:tr w:rsidR="00264567">
        <w:trPr>
          <w:jc w:val="center"/>
        </w:trPr>
        <w:tc>
          <w:tcPr>
            <w:tcW w:w="817" w:type="dxa"/>
            <w:vAlign w:val="center"/>
          </w:tcPr>
          <w:p w:rsidR="00264567" w:rsidRDefault="00AB3A19">
            <w:pPr>
              <w:jc w:val="center"/>
            </w:pPr>
            <w:r>
              <w:rPr>
                <w:color w:val="000000"/>
                <w:szCs w:val="21"/>
              </w:rPr>
              <w:t>2</w:t>
            </w:r>
          </w:p>
        </w:tc>
        <w:tc>
          <w:tcPr>
            <w:tcW w:w="1276" w:type="dxa"/>
            <w:vAlign w:val="center"/>
          </w:tcPr>
          <w:p w:rsidR="00264567" w:rsidRDefault="00AB3A19">
            <w:pPr>
              <w:jc w:val="center"/>
            </w:pPr>
            <w:r>
              <w:rPr>
                <w:color w:val="000000"/>
                <w:szCs w:val="21"/>
              </w:rPr>
              <w:t>600570</w:t>
            </w:r>
          </w:p>
        </w:tc>
        <w:tc>
          <w:tcPr>
            <w:tcW w:w="1701" w:type="dxa"/>
            <w:vAlign w:val="center"/>
          </w:tcPr>
          <w:p w:rsidR="00264567" w:rsidRDefault="00AB3A19">
            <w:pPr>
              <w:jc w:val="center"/>
            </w:pPr>
            <w:r>
              <w:rPr>
                <w:color w:val="000000"/>
                <w:szCs w:val="21"/>
              </w:rPr>
              <w:t>恒生电子</w:t>
            </w:r>
          </w:p>
        </w:tc>
        <w:tc>
          <w:tcPr>
            <w:tcW w:w="1276" w:type="dxa"/>
            <w:vAlign w:val="center"/>
          </w:tcPr>
          <w:p w:rsidR="00264567" w:rsidRDefault="00AB3A19">
            <w:pPr>
              <w:jc w:val="right"/>
            </w:pPr>
            <w:r>
              <w:rPr>
                <w:color w:val="000000"/>
                <w:szCs w:val="21"/>
              </w:rPr>
              <w:t>2,542,415</w:t>
            </w:r>
          </w:p>
        </w:tc>
        <w:tc>
          <w:tcPr>
            <w:tcW w:w="2172" w:type="dxa"/>
            <w:vAlign w:val="center"/>
          </w:tcPr>
          <w:p w:rsidR="00264567" w:rsidRDefault="00AB3A19">
            <w:pPr>
              <w:jc w:val="right"/>
            </w:pPr>
            <w:r>
              <w:rPr>
                <w:color w:val="000000"/>
                <w:szCs w:val="21"/>
              </w:rPr>
              <w:t>273,818,095.50</w:t>
            </w:r>
          </w:p>
        </w:tc>
        <w:tc>
          <w:tcPr>
            <w:tcW w:w="1852" w:type="dxa"/>
            <w:vAlign w:val="center"/>
          </w:tcPr>
          <w:p w:rsidR="00264567" w:rsidRDefault="00AB3A19">
            <w:pPr>
              <w:jc w:val="right"/>
            </w:pPr>
            <w:r>
              <w:rPr>
                <w:color w:val="000000"/>
                <w:szCs w:val="21"/>
              </w:rPr>
              <w:t>4.99</w:t>
            </w:r>
          </w:p>
        </w:tc>
      </w:tr>
      <w:tr w:rsidR="00264567">
        <w:trPr>
          <w:jc w:val="center"/>
        </w:trPr>
        <w:tc>
          <w:tcPr>
            <w:tcW w:w="817" w:type="dxa"/>
            <w:vAlign w:val="center"/>
          </w:tcPr>
          <w:p w:rsidR="00264567" w:rsidRDefault="00AB3A19">
            <w:pPr>
              <w:jc w:val="center"/>
            </w:pPr>
            <w:r>
              <w:rPr>
                <w:color w:val="000000"/>
                <w:szCs w:val="21"/>
              </w:rPr>
              <w:t>3</w:t>
            </w:r>
          </w:p>
        </w:tc>
        <w:tc>
          <w:tcPr>
            <w:tcW w:w="1276" w:type="dxa"/>
            <w:vAlign w:val="center"/>
          </w:tcPr>
          <w:p w:rsidR="00264567" w:rsidRDefault="00AB3A19">
            <w:pPr>
              <w:jc w:val="center"/>
            </w:pPr>
            <w:r>
              <w:rPr>
                <w:color w:val="000000"/>
                <w:szCs w:val="21"/>
              </w:rPr>
              <w:t>000403</w:t>
            </w:r>
          </w:p>
        </w:tc>
        <w:tc>
          <w:tcPr>
            <w:tcW w:w="1701" w:type="dxa"/>
            <w:vAlign w:val="center"/>
          </w:tcPr>
          <w:p w:rsidR="00264567" w:rsidRDefault="00AB3A19">
            <w:pPr>
              <w:jc w:val="center"/>
            </w:pPr>
            <w:r>
              <w:rPr>
                <w:color w:val="000000"/>
                <w:szCs w:val="21"/>
              </w:rPr>
              <w:t>双林生物</w:t>
            </w:r>
          </w:p>
        </w:tc>
        <w:tc>
          <w:tcPr>
            <w:tcW w:w="1276" w:type="dxa"/>
            <w:vAlign w:val="center"/>
          </w:tcPr>
          <w:p w:rsidR="00264567" w:rsidRDefault="00AB3A19">
            <w:pPr>
              <w:jc w:val="right"/>
            </w:pPr>
            <w:r>
              <w:rPr>
                <w:color w:val="000000"/>
                <w:szCs w:val="21"/>
              </w:rPr>
              <w:t>2,711,448</w:t>
            </w:r>
          </w:p>
        </w:tc>
        <w:tc>
          <w:tcPr>
            <w:tcW w:w="2172" w:type="dxa"/>
            <w:vAlign w:val="center"/>
          </w:tcPr>
          <w:p w:rsidR="00264567" w:rsidRDefault="00AB3A19">
            <w:pPr>
              <w:jc w:val="right"/>
            </w:pPr>
            <w:r>
              <w:rPr>
                <w:color w:val="000000"/>
                <w:szCs w:val="21"/>
              </w:rPr>
              <w:t>200,999,640.24</w:t>
            </w:r>
          </w:p>
        </w:tc>
        <w:tc>
          <w:tcPr>
            <w:tcW w:w="1852" w:type="dxa"/>
            <w:vAlign w:val="center"/>
          </w:tcPr>
          <w:p w:rsidR="00264567" w:rsidRDefault="00AB3A19">
            <w:pPr>
              <w:jc w:val="right"/>
            </w:pPr>
            <w:r>
              <w:rPr>
                <w:color w:val="000000"/>
                <w:szCs w:val="21"/>
              </w:rPr>
              <w:t>3.66</w:t>
            </w:r>
          </w:p>
        </w:tc>
      </w:tr>
      <w:tr w:rsidR="00264567">
        <w:trPr>
          <w:jc w:val="center"/>
        </w:trPr>
        <w:tc>
          <w:tcPr>
            <w:tcW w:w="817" w:type="dxa"/>
            <w:vAlign w:val="center"/>
          </w:tcPr>
          <w:p w:rsidR="00264567" w:rsidRDefault="00AB3A19">
            <w:pPr>
              <w:jc w:val="center"/>
            </w:pPr>
            <w:r>
              <w:rPr>
                <w:color w:val="000000"/>
                <w:szCs w:val="21"/>
              </w:rPr>
              <w:t>4</w:t>
            </w:r>
          </w:p>
        </w:tc>
        <w:tc>
          <w:tcPr>
            <w:tcW w:w="1276" w:type="dxa"/>
            <w:vAlign w:val="center"/>
          </w:tcPr>
          <w:p w:rsidR="00264567" w:rsidRDefault="00AB3A19">
            <w:pPr>
              <w:jc w:val="center"/>
            </w:pPr>
            <w:r>
              <w:rPr>
                <w:color w:val="000000"/>
                <w:szCs w:val="21"/>
              </w:rPr>
              <w:t>000858</w:t>
            </w:r>
          </w:p>
        </w:tc>
        <w:tc>
          <w:tcPr>
            <w:tcW w:w="1701" w:type="dxa"/>
            <w:vAlign w:val="center"/>
          </w:tcPr>
          <w:p w:rsidR="00264567" w:rsidRDefault="00AB3A19">
            <w:pPr>
              <w:jc w:val="center"/>
            </w:pPr>
            <w:r>
              <w:rPr>
                <w:color w:val="000000"/>
                <w:szCs w:val="21"/>
              </w:rPr>
              <w:t>五粮液</w:t>
            </w:r>
          </w:p>
        </w:tc>
        <w:tc>
          <w:tcPr>
            <w:tcW w:w="1276" w:type="dxa"/>
            <w:vAlign w:val="center"/>
          </w:tcPr>
          <w:p w:rsidR="00264567" w:rsidRDefault="00AB3A19">
            <w:pPr>
              <w:jc w:val="right"/>
            </w:pPr>
            <w:r>
              <w:rPr>
                <w:color w:val="000000"/>
                <w:szCs w:val="21"/>
              </w:rPr>
              <w:t>1,065,625</w:t>
            </w:r>
          </w:p>
        </w:tc>
        <w:tc>
          <w:tcPr>
            <w:tcW w:w="2172" w:type="dxa"/>
            <w:vAlign w:val="center"/>
          </w:tcPr>
          <w:p w:rsidR="00264567" w:rsidRDefault="00AB3A19">
            <w:pPr>
              <w:jc w:val="right"/>
            </w:pPr>
            <w:r>
              <w:rPr>
                <w:color w:val="000000"/>
                <w:szCs w:val="21"/>
              </w:rPr>
              <w:t>182,349,750.00</w:t>
            </w:r>
          </w:p>
        </w:tc>
        <w:tc>
          <w:tcPr>
            <w:tcW w:w="1852" w:type="dxa"/>
            <w:vAlign w:val="center"/>
          </w:tcPr>
          <w:p w:rsidR="00264567" w:rsidRDefault="00AB3A19">
            <w:pPr>
              <w:jc w:val="right"/>
            </w:pPr>
            <w:r>
              <w:rPr>
                <w:color w:val="000000"/>
                <w:szCs w:val="21"/>
              </w:rPr>
              <w:t>3.32</w:t>
            </w:r>
          </w:p>
        </w:tc>
      </w:tr>
      <w:tr w:rsidR="00264567">
        <w:trPr>
          <w:jc w:val="center"/>
        </w:trPr>
        <w:tc>
          <w:tcPr>
            <w:tcW w:w="817" w:type="dxa"/>
            <w:vAlign w:val="center"/>
          </w:tcPr>
          <w:p w:rsidR="00264567" w:rsidRDefault="00AB3A19">
            <w:pPr>
              <w:jc w:val="center"/>
            </w:pPr>
            <w:r>
              <w:rPr>
                <w:color w:val="000000"/>
                <w:szCs w:val="21"/>
              </w:rPr>
              <w:t>5</w:t>
            </w:r>
          </w:p>
        </w:tc>
        <w:tc>
          <w:tcPr>
            <w:tcW w:w="1276" w:type="dxa"/>
            <w:vAlign w:val="center"/>
          </w:tcPr>
          <w:p w:rsidR="00264567" w:rsidRDefault="00AB3A19">
            <w:pPr>
              <w:jc w:val="center"/>
            </w:pPr>
            <w:r>
              <w:rPr>
                <w:color w:val="000000"/>
                <w:szCs w:val="21"/>
              </w:rPr>
              <w:t>300014</w:t>
            </w:r>
          </w:p>
        </w:tc>
        <w:tc>
          <w:tcPr>
            <w:tcW w:w="1701" w:type="dxa"/>
            <w:vAlign w:val="center"/>
          </w:tcPr>
          <w:p w:rsidR="00264567" w:rsidRDefault="00AB3A19">
            <w:pPr>
              <w:jc w:val="center"/>
            </w:pPr>
            <w:r>
              <w:rPr>
                <w:color w:val="000000"/>
                <w:szCs w:val="21"/>
              </w:rPr>
              <w:t>亿纬锂能</w:t>
            </w:r>
          </w:p>
        </w:tc>
        <w:tc>
          <w:tcPr>
            <w:tcW w:w="1276" w:type="dxa"/>
            <w:vAlign w:val="center"/>
          </w:tcPr>
          <w:p w:rsidR="00264567" w:rsidRDefault="00AB3A19">
            <w:pPr>
              <w:jc w:val="right"/>
            </w:pPr>
            <w:r>
              <w:rPr>
                <w:color w:val="000000"/>
                <w:szCs w:val="21"/>
              </w:rPr>
              <w:t>3,631,239</w:t>
            </w:r>
          </w:p>
        </w:tc>
        <w:tc>
          <w:tcPr>
            <w:tcW w:w="2172" w:type="dxa"/>
            <w:vAlign w:val="center"/>
          </w:tcPr>
          <w:p w:rsidR="00264567" w:rsidRDefault="00AB3A19">
            <w:pPr>
              <w:jc w:val="right"/>
            </w:pPr>
            <w:r>
              <w:rPr>
                <w:color w:val="000000"/>
                <w:szCs w:val="21"/>
              </w:rPr>
              <w:t>171,835,280.28</w:t>
            </w:r>
          </w:p>
        </w:tc>
        <w:tc>
          <w:tcPr>
            <w:tcW w:w="1852" w:type="dxa"/>
            <w:vAlign w:val="center"/>
          </w:tcPr>
          <w:p w:rsidR="00264567" w:rsidRDefault="00AB3A19">
            <w:pPr>
              <w:jc w:val="right"/>
            </w:pPr>
            <w:r>
              <w:rPr>
                <w:color w:val="000000"/>
                <w:szCs w:val="21"/>
              </w:rPr>
              <w:t>3.13</w:t>
            </w:r>
          </w:p>
        </w:tc>
      </w:tr>
      <w:tr w:rsidR="00264567">
        <w:trPr>
          <w:jc w:val="center"/>
        </w:trPr>
        <w:tc>
          <w:tcPr>
            <w:tcW w:w="817" w:type="dxa"/>
            <w:vAlign w:val="center"/>
          </w:tcPr>
          <w:p w:rsidR="00264567" w:rsidRDefault="00AB3A19">
            <w:pPr>
              <w:jc w:val="center"/>
            </w:pPr>
            <w:r>
              <w:rPr>
                <w:color w:val="000000"/>
                <w:szCs w:val="21"/>
              </w:rPr>
              <w:t>6</w:t>
            </w:r>
          </w:p>
        </w:tc>
        <w:tc>
          <w:tcPr>
            <w:tcW w:w="1276" w:type="dxa"/>
            <w:vAlign w:val="center"/>
          </w:tcPr>
          <w:p w:rsidR="00264567" w:rsidRDefault="00AB3A19">
            <w:pPr>
              <w:jc w:val="center"/>
            </w:pPr>
            <w:r>
              <w:rPr>
                <w:color w:val="000000"/>
                <w:szCs w:val="21"/>
              </w:rPr>
              <w:t>600519</w:t>
            </w:r>
          </w:p>
        </w:tc>
        <w:tc>
          <w:tcPr>
            <w:tcW w:w="1701" w:type="dxa"/>
            <w:vAlign w:val="center"/>
          </w:tcPr>
          <w:p w:rsidR="00264567" w:rsidRDefault="00AB3A19">
            <w:pPr>
              <w:jc w:val="center"/>
            </w:pPr>
            <w:r>
              <w:rPr>
                <w:color w:val="000000"/>
                <w:szCs w:val="21"/>
              </w:rPr>
              <w:t>贵州茅台</w:t>
            </w:r>
          </w:p>
        </w:tc>
        <w:tc>
          <w:tcPr>
            <w:tcW w:w="1276" w:type="dxa"/>
            <w:vAlign w:val="center"/>
          </w:tcPr>
          <w:p w:rsidR="00264567" w:rsidRDefault="00AB3A19">
            <w:pPr>
              <w:jc w:val="right"/>
            </w:pPr>
            <w:r>
              <w:rPr>
                <w:color w:val="000000"/>
                <w:szCs w:val="21"/>
              </w:rPr>
              <w:t>116,992</w:t>
            </w:r>
          </w:p>
        </w:tc>
        <w:tc>
          <w:tcPr>
            <w:tcW w:w="2172" w:type="dxa"/>
            <w:vAlign w:val="center"/>
          </w:tcPr>
          <w:p w:rsidR="00264567" w:rsidRDefault="00AB3A19">
            <w:pPr>
              <w:jc w:val="right"/>
            </w:pPr>
            <w:r>
              <w:rPr>
                <w:color w:val="000000"/>
                <w:szCs w:val="21"/>
              </w:rPr>
              <w:t>171,145,256.96</w:t>
            </w:r>
          </w:p>
        </w:tc>
        <w:tc>
          <w:tcPr>
            <w:tcW w:w="1852" w:type="dxa"/>
            <w:vAlign w:val="center"/>
          </w:tcPr>
          <w:p w:rsidR="00264567" w:rsidRDefault="00AB3A19">
            <w:pPr>
              <w:jc w:val="right"/>
            </w:pPr>
            <w:r>
              <w:rPr>
                <w:color w:val="000000"/>
                <w:szCs w:val="21"/>
              </w:rPr>
              <w:t>3.12</w:t>
            </w:r>
          </w:p>
        </w:tc>
      </w:tr>
      <w:tr w:rsidR="00264567">
        <w:trPr>
          <w:jc w:val="center"/>
        </w:trPr>
        <w:tc>
          <w:tcPr>
            <w:tcW w:w="817" w:type="dxa"/>
            <w:vAlign w:val="center"/>
          </w:tcPr>
          <w:p w:rsidR="00264567" w:rsidRDefault="00AB3A19">
            <w:pPr>
              <w:jc w:val="center"/>
            </w:pPr>
            <w:r>
              <w:rPr>
                <w:color w:val="000000"/>
                <w:szCs w:val="21"/>
              </w:rPr>
              <w:t>7</w:t>
            </w:r>
          </w:p>
        </w:tc>
        <w:tc>
          <w:tcPr>
            <w:tcW w:w="1276" w:type="dxa"/>
            <w:vAlign w:val="center"/>
          </w:tcPr>
          <w:p w:rsidR="00264567" w:rsidRDefault="00AB3A19">
            <w:pPr>
              <w:jc w:val="center"/>
            </w:pPr>
            <w:r>
              <w:rPr>
                <w:color w:val="000000"/>
                <w:szCs w:val="21"/>
              </w:rPr>
              <w:t>603520</w:t>
            </w:r>
          </w:p>
        </w:tc>
        <w:tc>
          <w:tcPr>
            <w:tcW w:w="1701" w:type="dxa"/>
            <w:vAlign w:val="center"/>
          </w:tcPr>
          <w:p w:rsidR="00264567" w:rsidRDefault="00AB3A19">
            <w:pPr>
              <w:jc w:val="center"/>
            </w:pPr>
            <w:r>
              <w:rPr>
                <w:color w:val="000000"/>
                <w:szCs w:val="21"/>
              </w:rPr>
              <w:t>司太立</w:t>
            </w:r>
          </w:p>
        </w:tc>
        <w:tc>
          <w:tcPr>
            <w:tcW w:w="1276" w:type="dxa"/>
            <w:vAlign w:val="center"/>
          </w:tcPr>
          <w:p w:rsidR="00264567" w:rsidRDefault="00AB3A19">
            <w:pPr>
              <w:jc w:val="right"/>
            </w:pPr>
            <w:r>
              <w:rPr>
                <w:color w:val="000000"/>
                <w:szCs w:val="21"/>
              </w:rPr>
              <w:t>2,010,238</w:t>
            </w:r>
          </w:p>
        </w:tc>
        <w:tc>
          <w:tcPr>
            <w:tcW w:w="2172" w:type="dxa"/>
            <w:vAlign w:val="center"/>
          </w:tcPr>
          <w:p w:rsidR="00264567" w:rsidRDefault="00AB3A19">
            <w:pPr>
              <w:jc w:val="right"/>
            </w:pPr>
            <w:r>
              <w:rPr>
                <w:color w:val="000000"/>
                <w:szCs w:val="21"/>
              </w:rPr>
              <w:t>168,980,606.28</w:t>
            </w:r>
          </w:p>
        </w:tc>
        <w:tc>
          <w:tcPr>
            <w:tcW w:w="1852" w:type="dxa"/>
            <w:vAlign w:val="center"/>
          </w:tcPr>
          <w:p w:rsidR="00264567" w:rsidRDefault="00AB3A19">
            <w:pPr>
              <w:jc w:val="right"/>
            </w:pPr>
            <w:r>
              <w:rPr>
                <w:color w:val="000000"/>
                <w:szCs w:val="21"/>
              </w:rPr>
              <w:t>3.08</w:t>
            </w:r>
          </w:p>
        </w:tc>
      </w:tr>
      <w:tr w:rsidR="00264567">
        <w:trPr>
          <w:jc w:val="center"/>
        </w:trPr>
        <w:tc>
          <w:tcPr>
            <w:tcW w:w="817" w:type="dxa"/>
            <w:vAlign w:val="center"/>
          </w:tcPr>
          <w:p w:rsidR="00264567" w:rsidRDefault="00AB3A19">
            <w:pPr>
              <w:jc w:val="center"/>
            </w:pPr>
            <w:r>
              <w:rPr>
                <w:color w:val="000000"/>
                <w:szCs w:val="21"/>
              </w:rPr>
              <w:t>8</w:t>
            </w:r>
          </w:p>
        </w:tc>
        <w:tc>
          <w:tcPr>
            <w:tcW w:w="1276" w:type="dxa"/>
            <w:vAlign w:val="center"/>
          </w:tcPr>
          <w:p w:rsidR="00264567" w:rsidRDefault="00AB3A19">
            <w:pPr>
              <w:jc w:val="center"/>
            </w:pPr>
            <w:r>
              <w:rPr>
                <w:color w:val="000000"/>
                <w:szCs w:val="21"/>
              </w:rPr>
              <w:t>603259</w:t>
            </w:r>
          </w:p>
        </w:tc>
        <w:tc>
          <w:tcPr>
            <w:tcW w:w="1701" w:type="dxa"/>
            <w:vAlign w:val="center"/>
          </w:tcPr>
          <w:p w:rsidR="00264567" w:rsidRDefault="00AB3A19">
            <w:pPr>
              <w:jc w:val="center"/>
            </w:pPr>
            <w:r>
              <w:rPr>
                <w:color w:val="000000"/>
                <w:szCs w:val="21"/>
              </w:rPr>
              <w:t>药明康德</w:t>
            </w:r>
          </w:p>
        </w:tc>
        <w:tc>
          <w:tcPr>
            <w:tcW w:w="1276" w:type="dxa"/>
            <w:vAlign w:val="center"/>
          </w:tcPr>
          <w:p w:rsidR="00264567" w:rsidRDefault="00AB3A19">
            <w:pPr>
              <w:jc w:val="right"/>
            </w:pPr>
            <w:r>
              <w:rPr>
                <w:color w:val="000000"/>
                <w:szCs w:val="21"/>
              </w:rPr>
              <w:t>1,603,853</w:t>
            </w:r>
          </w:p>
        </w:tc>
        <w:tc>
          <w:tcPr>
            <w:tcW w:w="2172" w:type="dxa"/>
            <w:vAlign w:val="center"/>
          </w:tcPr>
          <w:p w:rsidR="00264567" w:rsidRDefault="00AB3A19">
            <w:pPr>
              <w:jc w:val="right"/>
            </w:pPr>
            <w:r>
              <w:rPr>
                <w:color w:val="000000"/>
                <w:szCs w:val="21"/>
              </w:rPr>
              <w:t>154,932,199.80</w:t>
            </w:r>
          </w:p>
        </w:tc>
        <w:tc>
          <w:tcPr>
            <w:tcW w:w="1852" w:type="dxa"/>
            <w:vAlign w:val="center"/>
          </w:tcPr>
          <w:p w:rsidR="00264567" w:rsidRDefault="00AB3A19">
            <w:pPr>
              <w:jc w:val="right"/>
            </w:pPr>
            <w:r>
              <w:rPr>
                <w:color w:val="000000"/>
                <w:szCs w:val="21"/>
              </w:rPr>
              <w:t>2.82</w:t>
            </w:r>
          </w:p>
        </w:tc>
      </w:tr>
      <w:tr w:rsidR="00264567">
        <w:trPr>
          <w:jc w:val="center"/>
        </w:trPr>
        <w:tc>
          <w:tcPr>
            <w:tcW w:w="817" w:type="dxa"/>
            <w:vAlign w:val="center"/>
          </w:tcPr>
          <w:p w:rsidR="00264567" w:rsidRDefault="00AB3A19">
            <w:pPr>
              <w:jc w:val="center"/>
            </w:pPr>
            <w:r>
              <w:rPr>
                <w:color w:val="000000"/>
                <w:szCs w:val="21"/>
              </w:rPr>
              <w:t>9</w:t>
            </w:r>
          </w:p>
        </w:tc>
        <w:tc>
          <w:tcPr>
            <w:tcW w:w="1276" w:type="dxa"/>
            <w:vAlign w:val="center"/>
          </w:tcPr>
          <w:p w:rsidR="00264567" w:rsidRDefault="00AB3A19">
            <w:pPr>
              <w:jc w:val="center"/>
            </w:pPr>
            <w:r>
              <w:rPr>
                <w:color w:val="000000"/>
                <w:szCs w:val="21"/>
              </w:rPr>
              <w:t>002396</w:t>
            </w:r>
          </w:p>
        </w:tc>
        <w:tc>
          <w:tcPr>
            <w:tcW w:w="1701" w:type="dxa"/>
            <w:vAlign w:val="center"/>
          </w:tcPr>
          <w:p w:rsidR="00264567" w:rsidRDefault="00AB3A19">
            <w:pPr>
              <w:jc w:val="center"/>
            </w:pPr>
            <w:r>
              <w:rPr>
                <w:color w:val="000000"/>
                <w:szCs w:val="21"/>
              </w:rPr>
              <w:t>星网锐捷</w:t>
            </w:r>
          </w:p>
        </w:tc>
        <w:tc>
          <w:tcPr>
            <w:tcW w:w="1276" w:type="dxa"/>
            <w:vAlign w:val="center"/>
          </w:tcPr>
          <w:p w:rsidR="00264567" w:rsidRDefault="00AB3A19">
            <w:pPr>
              <w:jc w:val="right"/>
            </w:pPr>
            <w:r>
              <w:rPr>
                <w:color w:val="000000"/>
                <w:szCs w:val="21"/>
              </w:rPr>
              <w:t>4,053,416</w:t>
            </w:r>
          </w:p>
        </w:tc>
        <w:tc>
          <w:tcPr>
            <w:tcW w:w="2172" w:type="dxa"/>
            <w:vAlign w:val="center"/>
          </w:tcPr>
          <w:p w:rsidR="00264567" w:rsidRDefault="00AB3A19">
            <w:pPr>
              <w:jc w:val="right"/>
            </w:pPr>
            <w:r>
              <w:rPr>
                <w:color w:val="000000"/>
                <w:szCs w:val="21"/>
              </w:rPr>
              <w:t>143,207,187.28</w:t>
            </w:r>
          </w:p>
        </w:tc>
        <w:tc>
          <w:tcPr>
            <w:tcW w:w="1852" w:type="dxa"/>
            <w:vAlign w:val="center"/>
          </w:tcPr>
          <w:p w:rsidR="00264567" w:rsidRDefault="00AB3A19">
            <w:pPr>
              <w:jc w:val="right"/>
            </w:pPr>
            <w:r>
              <w:rPr>
                <w:color w:val="000000"/>
                <w:szCs w:val="21"/>
              </w:rPr>
              <w:t>2.61</w:t>
            </w:r>
          </w:p>
        </w:tc>
      </w:tr>
      <w:tr w:rsidR="00264567">
        <w:trPr>
          <w:jc w:val="center"/>
        </w:trPr>
        <w:tc>
          <w:tcPr>
            <w:tcW w:w="817" w:type="dxa"/>
            <w:vAlign w:val="center"/>
          </w:tcPr>
          <w:p w:rsidR="00264567" w:rsidRDefault="00AB3A19">
            <w:pPr>
              <w:jc w:val="center"/>
            </w:pPr>
            <w:r>
              <w:rPr>
                <w:color w:val="000000"/>
                <w:szCs w:val="21"/>
              </w:rPr>
              <w:t>10</w:t>
            </w:r>
          </w:p>
        </w:tc>
        <w:tc>
          <w:tcPr>
            <w:tcW w:w="1276" w:type="dxa"/>
            <w:vAlign w:val="center"/>
          </w:tcPr>
          <w:p w:rsidR="00264567" w:rsidRDefault="00AB3A19">
            <w:pPr>
              <w:jc w:val="center"/>
            </w:pPr>
            <w:r>
              <w:rPr>
                <w:color w:val="000000"/>
                <w:szCs w:val="21"/>
              </w:rPr>
              <w:t>002410</w:t>
            </w:r>
          </w:p>
        </w:tc>
        <w:tc>
          <w:tcPr>
            <w:tcW w:w="1701" w:type="dxa"/>
            <w:vAlign w:val="center"/>
          </w:tcPr>
          <w:p w:rsidR="00264567" w:rsidRDefault="00AB3A19">
            <w:pPr>
              <w:jc w:val="center"/>
            </w:pPr>
            <w:r>
              <w:rPr>
                <w:color w:val="000000"/>
                <w:szCs w:val="21"/>
              </w:rPr>
              <w:t>广联达</w:t>
            </w:r>
          </w:p>
        </w:tc>
        <w:tc>
          <w:tcPr>
            <w:tcW w:w="1276" w:type="dxa"/>
            <w:vAlign w:val="center"/>
          </w:tcPr>
          <w:p w:rsidR="00264567" w:rsidRDefault="00AB3A19">
            <w:pPr>
              <w:jc w:val="right"/>
            </w:pPr>
            <w:r>
              <w:rPr>
                <w:color w:val="000000"/>
                <w:szCs w:val="21"/>
              </w:rPr>
              <w:t>2,001,857</w:t>
            </w:r>
          </w:p>
        </w:tc>
        <w:tc>
          <w:tcPr>
            <w:tcW w:w="2172" w:type="dxa"/>
            <w:vAlign w:val="center"/>
          </w:tcPr>
          <w:p w:rsidR="00264567" w:rsidRDefault="00AB3A19">
            <w:pPr>
              <w:jc w:val="right"/>
            </w:pPr>
            <w:r>
              <w:rPr>
                <w:color w:val="000000"/>
                <w:szCs w:val="21"/>
              </w:rPr>
              <w:t>139,529,432.90</w:t>
            </w:r>
          </w:p>
        </w:tc>
        <w:tc>
          <w:tcPr>
            <w:tcW w:w="1852" w:type="dxa"/>
            <w:vAlign w:val="center"/>
          </w:tcPr>
          <w:p w:rsidR="00264567" w:rsidRDefault="00AB3A19">
            <w:pPr>
              <w:jc w:val="right"/>
            </w:pPr>
            <w:r>
              <w:rPr>
                <w:color w:val="000000"/>
                <w:szCs w:val="21"/>
              </w:rPr>
              <w:t>2.54</w:t>
            </w:r>
          </w:p>
        </w:tc>
      </w:tr>
      <w:tr w:rsidR="00264567">
        <w:trPr>
          <w:jc w:val="center"/>
        </w:trPr>
        <w:tc>
          <w:tcPr>
            <w:tcW w:w="817" w:type="dxa"/>
            <w:vAlign w:val="center"/>
          </w:tcPr>
          <w:p w:rsidR="00264567" w:rsidRDefault="00AB3A19">
            <w:pPr>
              <w:jc w:val="center"/>
            </w:pPr>
            <w:r>
              <w:rPr>
                <w:color w:val="000000"/>
                <w:szCs w:val="21"/>
              </w:rPr>
              <w:t>11</w:t>
            </w:r>
          </w:p>
        </w:tc>
        <w:tc>
          <w:tcPr>
            <w:tcW w:w="1276" w:type="dxa"/>
            <w:vAlign w:val="center"/>
          </w:tcPr>
          <w:p w:rsidR="00264567" w:rsidRDefault="00AB3A19">
            <w:pPr>
              <w:jc w:val="center"/>
            </w:pPr>
            <w:r>
              <w:rPr>
                <w:color w:val="000000"/>
                <w:szCs w:val="21"/>
              </w:rPr>
              <w:t>300078</w:t>
            </w:r>
          </w:p>
        </w:tc>
        <w:tc>
          <w:tcPr>
            <w:tcW w:w="1701" w:type="dxa"/>
            <w:vAlign w:val="center"/>
          </w:tcPr>
          <w:p w:rsidR="00264567" w:rsidRDefault="00AB3A19">
            <w:pPr>
              <w:jc w:val="center"/>
            </w:pPr>
            <w:r>
              <w:rPr>
                <w:color w:val="000000"/>
                <w:szCs w:val="21"/>
              </w:rPr>
              <w:t>思创医惠</w:t>
            </w:r>
          </w:p>
        </w:tc>
        <w:tc>
          <w:tcPr>
            <w:tcW w:w="1276" w:type="dxa"/>
            <w:vAlign w:val="center"/>
          </w:tcPr>
          <w:p w:rsidR="00264567" w:rsidRDefault="00AB3A19">
            <w:pPr>
              <w:jc w:val="right"/>
            </w:pPr>
            <w:r>
              <w:rPr>
                <w:color w:val="000000"/>
                <w:szCs w:val="21"/>
              </w:rPr>
              <w:t>9,850,362</w:t>
            </w:r>
          </w:p>
        </w:tc>
        <w:tc>
          <w:tcPr>
            <w:tcW w:w="2172" w:type="dxa"/>
            <w:vAlign w:val="center"/>
          </w:tcPr>
          <w:p w:rsidR="00264567" w:rsidRDefault="00AB3A19">
            <w:pPr>
              <w:jc w:val="right"/>
            </w:pPr>
            <w:r>
              <w:rPr>
                <w:color w:val="000000"/>
                <w:szCs w:val="21"/>
              </w:rPr>
              <w:t>133,275,397.86</w:t>
            </w:r>
          </w:p>
        </w:tc>
        <w:tc>
          <w:tcPr>
            <w:tcW w:w="1852" w:type="dxa"/>
            <w:vAlign w:val="center"/>
          </w:tcPr>
          <w:p w:rsidR="00264567" w:rsidRDefault="00AB3A19">
            <w:pPr>
              <w:jc w:val="right"/>
            </w:pPr>
            <w:r>
              <w:rPr>
                <w:color w:val="000000"/>
                <w:szCs w:val="21"/>
              </w:rPr>
              <w:t>2.43</w:t>
            </w:r>
          </w:p>
        </w:tc>
      </w:tr>
      <w:tr w:rsidR="00264567">
        <w:trPr>
          <w:jc w:val="center"/>
        </w:trPr>
        <w:tc>
          <w:tcPr>
            <w:tcW w:w="817" w:type="dxa"/>
            <w:vAlign w:val="center"/>
          </w:tcPr>
          <w:p w:rsidR="00264567" w:rsidRDefault="00AB3A19">
            <w:pPr>
              <w:jc w:val="center"/>
            </w:pPr>
            <w:r>
              <w:rPr>
                <w:color w:val="000000"/>
                <w:szCs w:val="21"/>
              </w:rPr>
              <w:t>12</w:t>
            </w:r>
          </w:p>
        </w:tc>
        <w:tc>
          <w:tcPr>
            <w:tcW w:w="1276" w:type="dxa"/>
            <w:vAlign w:val="center"/>
          </w:tcPr>
          <w:p w:rsidR="00264567" w:rsidRDefault="00AB3A19">
            <w:pPr>
              <w:jc w:val="center"/>
            </w:pPr>
            <w:r>
              <w:rPr>
                <w:color w:val="000000"/>
                <w:szCs w:val="21"/>
              </w:rPr>
              <w:t>002127</w:t>
            </w:r>
          </w:p>
        </w:tc>
        <w:tc>
          <w:tcPr>
            <w:tcW w:w="1701" w:type="dxa"/>
            <w:vAlign w:val="center"/>
          </w:tcPr>
          <w:p w:rsidR="00264567" w:rsidRDefault="00AB3A19">
            <w:pPr>
              <w:jc w:val="center"/>
            </w:pPr>
            <w:r>
              <w:rPr>
                <w:color w:val="000000"/>
                <w:szCs w:val="21"/>
              </w:rPr>
              <w:t>南极电商</w:t>
            </w:r>
          </w:p>
        </w:tc>
        <w:tc>
          <w:tcPr>
            <w:tcW w:w="1276" w:type="dxa"/>
            <w:vAlign w:val="center"/>
          </w:tcPr>
          <w:p w:rsidR="00264567" w:rsidRDefault="00AB3A19">
            <w:pPr>
              <w:jc w:val="right"/>
            </w:pPr>
            <w:r>
              <w:rPr>
                <w:color w:val="000000"/>
                <w:szCs w:val="21"/>
              </w:rPr>
              <w:t>5,983,157</w:t>
            </w:r>
          </w:p>
        </w:tc>
        <w:tc>
          <w:tcPr>
            <w:tcW w:w="2172" w:type="dxa"/>
            <w:vAlign w:val="center"/>
          </w:tcPr>
          <w:p w:rsidR="00264567" w:rsidRDefault="00AB3A19">
            <w:pPr>
              <w:jc w:val="right"/>
            </w:pPr>
            <w:r>
              <w:rPr>
                <w:color w:val="000000"/>
                <w:szCs w:val="21"/>
              </w:rPr>
              <w:t>126,663,433.69</w:t>
            </w:r>
          </w:p>
        </w:tc>
        <w:tc>
          <w:tcPr>
            <w:tcW w:w="1852" w:type="dxa"/>
            <w:vAlign w:val="center"/>
          </w:tcPr>
          <w:p w:rsidR="00264567" w:rsidRDefault="00AB3A19">
            <w:pPr>
              <w:jc w:val="right"/>
            </w:pPr>
            <w:r>
              <w:rPr>
                <w:color w:val="000000"/>
                <w:szCs w:val="21"/>
              </w:rPr>
              <w:t>2.31</w:t>
            </w:r>
          </w:p>
        </w:tc>
      </w:tr>
      <w:tr w:rsidR="00264567">
        <w:trPr>
          <w:jc w:val="center"/>
        </w:trPr>
        <w:tc>
          <w:tcPr>
            <w:tcW w:w="817" w:type="dxa"/>
            <w:vAlign w:val="center"/>
          </w:tcPr>
          <w:p w:rsidR="00264567" w:rsidRDefault="00AB3A19">
            <w:pPr>
              <w:jc w:val="center"/>
            </w:pPr>
            <w:r>
              <w:rPr>
                <w:color w:val="000000"/>
                <w:szCs w:val="21"/>
              </w:rPr>
              <w:t>13</w:t>
            </w:r>
          </w:p>
        </w:tc>
        <w:tc>
          <w:tcPr>
            <w:tcW w:w="1276" w:type="dxa"/>
            <w:vAlign w:val="center"/>
          </w:tcPr>
          <w:p w:rsidR="00264567" w:rsidRDefault="00AB3A19">
            <w:pPr>
              <w:jc w:val="center"/>
            </w:pPr>
            <w:r>
              <w:rPr>
                <w:color w:val="000000"/>
                <w:szCs w:val="21"/>
              </w:rPr>
              <w:t>600048</w:t>
            </w:r>
          </w:p>
        </w:tc>
        <w:tc>
          <w:tcPr>
            <w:tcW w:w="1701" w:type="dxa"/>
            <w:vAlign w:val="center"/>
          </w:tcPr>
          <w:p w:rsidR="00264567" w:rsidRDefault="00AB3A19">
            <w:pPr>
              <w:jc w:val="center"/>
            </w:pPr>
            <w:r>
              <w:rPr>
                <w:color w:val="000000"/>
                <w:szCs w:val="21"/>
              </w:rPr>
              <w:t>保利地产</w:t>
            </w:r>
          </w:p>
        </w:tc>
        <w:tc>
          <w:tcPr>
            <w:tcW w:w="1276" w:type="dxa"/>
            <w:vAlign w:val="center"/>
          </w:tcPr>
          <w:p w:rsidR="00264567" w:rsidRDefault="00AB3A19">
            <w:pPr>
              <w:jc w:val="right"/>
            </w:pPr>
            <w:r>
              <w:rPr>
                <w:color w:val="000000"/>
                <w:szCs w:val="21"/>
              </w:rPr>
              <w:t>8,529,810</w:t>
            </w:r>
          </w:p>
        </w:tc>
        <w:tc>
          <w:tcPr>
            <w:tcW w:w="2172" w:type="dxa"/>
            <w:vAlign w:val="center"/>
          </w:tcPr>
          <w:p w:rsidR="00264567" w:rsidRDefault="00AB3A19">
            <w:pPr>
              <w:jc w:val="right"/>
            </w:pPr>
            <w:r>
              <w:rPr>
                <w:color w:val="000000"/>
                <w:szCs w:val="21"/>
              </w:rPr>
              <w:t>126,070,591.80</w:t>
            </w:r>
          </w:p>
        </w:tc>
        <w:tc>
          <w:tcPr>
            <w:tcW w:w="1852" w:type="dxa"/>
            <w:vAlign w:val="center"/>
          </w:tcPr>
          <w:p w:rsidR="00264567" w:rsidRDefault="00AB3A19">
            <w:pPr>
              <w:jc w:val="right"/>
            </w:pPr>
            <w:r>
              <w:rPr>
                <w:color w:val="000000"/>
                <w:szCs w:val="21"/>
              </w:rPr>
              <w:t>2.30</w:t>
            </w:r>
          </w:p>
        </w:tc>
      </w:tr>
      <w:tr w:rsidR="00264567">
        <w:trPr>
          <w:jc w:val="center"/>
        </w:trPr>
        <w:tc>
          <w:tcPr>
            <w:tcW w:w="817" w:type="dxa"/>
            <w:vAlign w:val="center"/>
          </w:tcPr>
          <w:p w:rsidR="00264567" w:rsidRDefault="00AB3A19">
            <w:pPr>
              <w:jc w:val="center"/>
            </w:pPr>
            <w:r>
              <w:rPr>
                <w:color w:val="000000"/>
                <w:szCs w:val="21"/>
              </w:rPr>
              <w:t>14</w:t>
            </w:r>
          </w:p>
        </w:tc>
        <w:tc>
          <w:tcPr>
            <w:tcW w:w="1276" w:type="dxa"/>
            <w:vAlign w:val="center"/>
          </w:tcPr>
          <w:p w:rsidR="00264567" w:rsidRDefault="00AB3A19">
            <w:pPr>
              <w:jc w:val="center"/>
            </w:pPr>
            <w:r>
              <w:rPr>
                <w:color w:val="000000"/>
                <w:szCs w:val="21"/>
              </w:rPr>
              <w:t>600416</w:t>
            </w:r>
          </w:p>
        </w:tc>
        <w:tc>
          <w:tcPr>
            <w:tcW w:w="1701" w:type="dxa"/>
            <w:vAlign w:val="center"/>
          </w:tcPr>
          <w:p w:rsidR="00264567" w:rsidRDefault="00AB3A19">
            <w:pPr>
              <w:jc w:val="center"/>
            </w:pPr>
            <w:r>
              <w:rPr>
                <w:color w:val="000000"/>
                <w:szCs w:val="21"/>
              </w:rPr>
              <w:t>*ST</w:t>
            </w:r>
            <w:r>
              <w:rPr>
                <w:color w:val="000000"/>
                <w:szCs w:val="21"/>
              </w:rPr>
              <w:t>湘电</w:t>
            </w:r>
          </w:p>
        </w:tc>
        <w:tc>
          <w:tcPr>
            <w:tcW w:w="1276" w:type="dxa"/>
            <w:vAlign w:val="center"/>
          </w:tcPr>
          <w:p w:rsidR="00264567" w:rsidRDefault="00AB3A19">
            <w:pPr>
              <w:jc w:val="right"/>
            </w:pPr>
            <w:r>
              <w:rPr>
                <w:color w:val="000000"/>
                <w:szCs w:val="21"/>
              </w:rPr>
              <w:t>8,541,039</w:t>
            </w:r>
          </w:p>
        </w:tc>
        <w:tc>
          <w:tcPr>
            <w:tcW w:w="2172" w:type="dxa"/>
            <w:vAlign w:val="center"/>
          </w:tcPr>
          <w:p w:rsidR="00264567" w:rsidRDefault="00AB3A19">
            <w:pPr>
              <w:jc w:val="right"/>
            </w:pPr>
            <w:r>
              <w:rPr>
                <w:color w:val="000000"/>
                <w:szCs w:val="21"/>
              </w:rPr>
              <w:t>121,538,984.97</w:t>
            </w:r>
          </w:p>
        </w:tc>
        <w:tc>
          <w:tcPr>
            <w:tcW w:w="1852" w:type="dxa"/>
            <w:vAlign w:val="center"/>
          </w:tcPr>
          <w:p w:rsidR="00264567" w:rsidRDefault="00AB3A19">
            <w:pPr>
              <w:jc w:val="right"/>
            </w:pPr>
            <w:r>
              <w:rPr>
                <w:color w:val="000000"/>
                <w:szCs w:val="21"/>
              </w:rPr>
              <w:t>2.22</w:t>
            </w:r>
          </w:p>
        </w:tc>
      </w:tr>
      <w:tr w:rsidR="00264567">
        <w:trPr>
          <w:jc w:val="center"/>
        </w:trPr>
        <w:tc>
          <w:tcPr>
            <w:tcW w:w="817" w:type="dxa"/>
            <w:vAlign w:val="center"/>
          </w:tcPr>
          <w:p w:rsidR="00264567" w:rsidRDefault="00AB3A19">
            <w:pPr>
              <w:jc w:val="center"/>
            </w:pPr>
            <w:r>
              <w:rPr>
                <w:color w:val="000000"/>
                <w:szCs w:val="21"/>
              </w:rPr>
              <w:t>15</w:t>
            </w:r>
          </w:p>
        </w:tc>
        <w:tc>
          <w:tcPr>
            <w:tcW w:w="1276" w:type="dxa"/>
            <w:vAlign w:val="center"/>
          </w:tcPr>
          <w:p w:rsidR="00264567" w:rsidRDefault="00AB3A19">
            <w:pPr>
              <w:jc w:val="center"/>
            </w:pPr>
            <w:r>
              <w:rPr>
                <w:color w:val="000000"/>
                <w:szCs w:val="21"/>
              </w:rPr>
              <w:t>300628</w:t>
            </w:r>
          </w:p>
        </w:tc>
        <w:tc>
          <w:tcPr>
            <w:tcW w:w="1701" w:type="dxa"/>
            <w:vAlign w:val="center"/>
          </w:tcPr>
          <w:p w:rsidR="00264567" w:rsidRDefault="00AB3A19">
            <w:pPr>
              <w:jc w:val="center"/>
            </w:pPr>
            <w:r>
              <w:rPr>
                <w:color w:val="000000"/>
                <w:szCs w:val="21"/>
              </w:rPr>
              <w:t>亿联网络</w:t>
            </w:r>
          </w:p>
        </w:tc>
        <w:tc>
          <w:tcPr>
            <w:tcW w:w="1276" w:type="dxa"/>
            <w:vAlign w:val="center"/>
          </w:tcPr>
          <w:p w:rsidR="00264567" w:rsidRDefault="00AB3A19">
            <w:pPr>
              <w:jc w:val="right"/>
            </w:pPr>
            <w:r>
              <w:rPr>
                <w:color w:val="000000"/>
                <w:szCs w:val="21"/>
              </w:rPr>
              <w:t>1,690,050</w:t>
            </w:r>
          </w:p>
        </w:tc>
        <w:tc>
          <w:tcPr>
            <w:tcW w:w="2172" w:type="dxa"/>
            <w:vAlign w:val="center"/>
          </w:tcPr>
          <w:p w:rsidR="00264567" w:rsidRDefault="00AB3A19">
            <w:pPr>
              <w:jc w:val="right"/>
            </w:pPr>
            <w:r>
              <w:rPr>
                <w:color w:val="000000"/>
                <w:szCs w:val="21"/>
              </w:rPr>
              <w:t>115,362,813.00</w:t>
            </w:r>
          </w:p>
        </w:tc>
        <w:tc>
          <w:tcPr>
            <w:tcW w:w="1852" w:type="dxa"/>
            <w:vAlign w:val="center"/>
          </w:tcPr>
          <w:p w:rsidR="00264567" w:rsidRDefault="00AB3A19">
            <w:pPr>
              <w:jc w:val="right"/>
            </w:pPr>
            <w:r>
              <w:rPr>
                <w:color w:val="000000"/>
                <w:szCs w:val="21"/>
              </w:rPr>
              <w:t>2.10</w:t>
            </w:r>
          </w:p>
        </w:tc>
      </w:tr>
      <w:tr w:rsidR="00264567">
        <w:trPr>
          <w:jc w:val="center"/>
        </w:trPr>
        <w:tc>
          <w:tcPr>
            <w:tcW w:w="817" w:type="dxa"/>
            <w:vAlign w:val="center"/>
          </w:tcPr>
          <w:p w:rsidR="00264567" w:rsidRDefault="00AB3A19">
            <w:pPr>
              <w:jc w:val="center"/>
            </w:pPr>
            <w:r>
              <w:rPr>
                <w:color w:val="000000"/>
                <w:szCs w:val="21"/>
              </w:rPr>
              <w:t>16</w:t>
            </w:r>
          </w:p>
        </w:tc>
        <w:tc>
          <w:tcPr>
            <w:tcW w:w="1276" w:type="dxa"/>
            <w:vAlign w:val="center"/>
          </w:tcPr>
          <w:p w:rsidR="00264567" w:rsidRDefault="00AB3A19">
            <w:pPr>
              <w:jc w:val="center"/>
            </w:pPr>
            <w:r>
              <w:rPr>
                <w:color w:val="000000"/>
                <w:szCs w:val="21"/>
              </w:rPr>
              <w:t>600004</w:t>
            </w:r>
          </w:p>
        </w:tc>
        <w:tc>
          <w:tcPr>
            <w:tcW w:w="1701" w:type="dxa"/>
            <w:vAlign w:val="center"/>
          </w:tcPr>
          <w:p w:rsidR="00264567" w:rsidRDefault="00AB3A19">
            <w:pPr>
              <w:jc w:val="center"/>
            </w:pPr>
            <w:r>
              <w:rPr>
                <w:color w:val="000000"/>
                <w:szCs w:val="21"/>
              </w:rPr>
              <w:t>白云机场</w:t>
            </w:r>
          </w:p>
        </w:tc>
        <w:tc>
          <w:tcPr>
            <w:tcW w:w="1276" w:type="dxa"/>
            <w:vAlign w:val="center"/>
          </w:tcPr>
          <w:p w:rsidR="00264567" w:rsidRDefault="00AB3A19">
            <w:pPr>
              <w:jc w:val="right"/>
            </w:pPr>
            <w:r>
              <w:rPr>
                <w:color w:val="000000"/>
                <w:szCs w:val="21"/>
              </w:rPr>
              <w:t>7,488,596</w:t>
            </w:r>
          </w:p>
        </w:tc>
        <w:tc>
          <w:tcPr>
            <w:tcW w:w="2172" w:type="dxa"/>
            <w:vAlign w:val="center"/>
          </w:tcPr>
          <w:p w:rsidR="00264567" w:rsidRDefault="00AB3A19">
            <w:pPr>
              <w:jc w:val="right"/>
            </w:pPr>
            <w:r>
              <w:rPr>
                <w:color w:val="000000"/>
                <w:szCs w:val="21"/>
              </w:rPr>
              <w:t>114,126,203.04</w:t>
            </w:r>
          </w:p>
        </w:tc>
        <w:tc>
          <w:tcPr>
            <w:tcW w:w="1852" w:type="dxa"/>
            <w:vAlign w:val="center"/>
          </w:tcPr>
          <w:p w:rsidR="00264567" w:rsidRDefault="00AB3A19">
            <w:pPr>
              <w:jc w:val="right"/>
            </w:pPr>
            <w:r>
              <w:rPr>
                <w:color w:val="000000"/>
                <w:szCs w:val="21"/>
              </w:rPr>
              <w:t>2.08</w:t>
            </w:r>
          </w:p>
        </w:tc>
      </w:tr>
      <w:tr w:rsidR="00264567">
        <w:trPr>
          <w:jc w:val="center"/>
        </w:trPr>
        <w:tc>
          <w:tcPr>
            <w:tcW w:w="817" w:type="dxa"/>
            <w:vAlign w:val="center"/>
          </w:tcPr>
          <w:p w:rsidR="00264567" w:rsidRDefault="00AB3A19">
            <w:pPr>
              <w:jc w:val="center"/>
            </w:pPr>
            <w:r>
              <w:rPr>
                <w:color w:val="000000"/>
                <w:szCs w:val="21"/>
              </w:rPr>
              <w:t>17</w:t>
            </w:r>
          </w:p>
        </w:tc>
        <w:tc>
          <w:tcPr>
            <w:tcW w:w="1276" w:type="dxa"/>
            <w:vAlign w:val="center"/>
          </w:tcPr>
          <w:p w:rsidR="00264567" w:rsidRDefault="00AB3A19">
            <w:pPr>
              <w:jc w:val="center"/>
            </w:pPr>
            <w:r>
              <w:rPr>
                <w:color w:val="000000"/>
                <w:szCs w:val="21"/>
              </w:rPr>
              <w:t>300033</w:t>
            </w:r>
          </w:p>
        </w:tc>
        <w:tc>
          <w:tcPr>
            <w:tcW w:w="1701" w:type="dxa"/>
            <w:vAlign w:val="center"/>
          </w:tcPr>
          <w:p w:rsidR="00264567" w:rsidRDefault="00AB3A19">
            <w:pPr>
              <w:jc w:val="center"/>
            </w:pPr>
            <w:r>
              <w:rPr>
                <w:color w:val="000000"/>
                <w:szCs w:val="21"/>
              </w:rPr>
              <w:t>同花顺</w:t>
            </w:r>
          </w:p>
        </w:tc>
        <w:tc>
          <w:tcPr>
            <w:tcW w:w="1276" w:type="dxa"/>
            <w:vAlign w:val="center"/>
          </w:tcPr>
          <w:p w:rsidR="00264567" w:rsidRDefault="00AB3A19">
            <w:pPr>
              <w:jc w:val="right"/>
            </w:pPr>
            <w:r>
              <w:rPr>
                <w:color w:val="000000"/>
                <w:szCs w:val="21"/>
              </w:rPr>
              <w:t>810,273</w:t>
            </w:r>
          </w:p>
        </w:tc>
        <w:tc>
          <w:tcPr>
            <w:tcW w:w="2172" w:type="dxa"/>
            <w:vAlign w:val="center"/>
          </w:tcPr>
          <w:p w:rsidR="00264567" w:rsidRDefault="00AB3A19">
            <w:pPr>
              <w:jc w:val="right"/>
            </w:pPr>
            <w:r>
              <w:rPr>
                <w:color w:val="000000"/>
                <w:szCs w:val="21"/>
              </w:rPr>
              <w:t>107,831,130.84</w:t>
            </w:r>
          </w:p>
        </w:tc>
        <w:tc>
          <w:tcPr>
            <w:tcW w:w="1852" w:type="dxa"/>
            <w:vAlign w:val="center"/>
          </w:tcPr>
          <w:p w:rsidR="00264567" w:rsidRDefault="00AB3A19">
            <w:pPr>
              <w:jc w:val="right"/>
            </w:pPr>
            <w:r>
              <w:rPr>
                <w:color w:val="000000"/>
                <w:szCs w:val="21"/>
              </w:rPr>
              <w:t>1.97</w:t>
            </w:r>
          </w:p>
        </w:tc>
      </w:tr>
      <w:tr w:rsidR="00264567">
        <w:trPr>
          <w:jc w:val="center"/>
        </w:trPr>
        <w:tc>
          <w:tcPr>
            <w:tcW w:w="817" w:type="dxa"/>
            <w:vAlign w:val="center"/>
          </w:tcPr>
          <w:p w:rsidR="00264567" w:rsidRDefault="00AB3A19">
            <w:pPr>
              <w:jc w:val="center"/>
            </w:pPr>
            <w:r>
              <w:rPr>
                <w:color w:val="000000"/>
                <w:szCs w:val="21"/>
              </w:rPr>
              <w:t>18</w:t>
            </w:r>
          </w:p>
        </w:tc>
        <w:tc>
          <w:tcPr>
            <w:tcW w:w="1276" w:type="dxa"/>
            <w:vAlign w:val="center"/>
          </w:tcPr>
          <w:p w:rsidR="00264567" w:rsidRDefault="00AB3A19">
            <w:pPr>
              <w:jc w:val="center"/>
            </w:pPr>
            <w:r>
              <w:rPr>
                <w:color w:val="000000"/>
                <w:szCs w:val="21"/>
              </w:rPr>
              <w:t>002013</w:t>
            </w:r>
          </w:p>
        </w:tc>
        <w:tc>
          <w:tcPr>
            <w:tcW w:w="1701" w:type="dxa"/>
            <w:vAlign w:val="center"/>
          </w:tcPr>
          <w:p w:rsidR="00264567" w:rsidRDefault="00AB3A19">
            <w:pPr>
              <w:jc w:val="center"/>
            </w:pPr>
            <w:r>
              <w:rPr>
                <w:color w:val="000000"/>
                <w:szCs w:val="21"/>
              </w:rPr>
              <w:t>中航机电</w:t>
            </w:r>
          </w:p>
        </w:tc>
        <w:tc>
          <w:tcPr>
            <w:tcW w:w="1276" w:type="dxa"/>
            <w:vAlign w:val="center"/>
          </w:tcPr>
          <w:p w:rsidR="00264567" w:rsidRDefault="00AB3A19">
            <w:pPr>
              <w:jc w:val="right"/>
            </w:pPr>
            <w:r>
              <w:rPr>
                <w:color w:val="000000"/>
                <w:szCs w:val="21"/>
              </w:rPr>
              <w:t>13,365,474</w:t>
            </w:r>
          </w:p>
        </w:tc>
        <w:tc>
          <w:tcPr>
            <w:tcW w:w="2172" w:type="dxa"/>
            <w:vAlign w:val="center"/>
          </w:tcPr>
          <w:p w:rsidR="00264567" w:rsidRDefault="00AB3A19">
            <w:pPr>
              <w:jc w:val="right"/>
            </w:pPr>
            <w:r>
              <w:rPr>
                <w:color w:val="000000"/>
                <w:szCs w:val="21"/>
              </w:rPr>
              <w:t>105,587,244.60</w:t>
            </w:r>
          </w:p>
        </w:tc>
        <w:tc>
          <w:tcPr>
            <w:tcW w:w="1852" w:type="dxa"/>
            <w:vAlign w:val="center"/>
          </w:tcPr>
          <w:p w:rsidR="00264567" w:rsidRDefault="00AB3A19">
            <w:pPr>
              <w:jc w:val="right"/>
            </w:pPr>
            <w:r>
              <w:rPr>
                <w:color w:val="000000"/>
                <w:szCs w:val="21"/>
              </w:rPr>
              <w:t>1.92</w:t>
            </w:r>
          </w:p>
        </w:tc>
      </w:tr>
      <w:tr w:rsidR="00264567">
        <w:trPr>
          <w:jc w:val="center"/>
        </w:trPr>
        <w:tc>
          <w:tcPr>
            <w:tcW w:w="817" w:type="dxa"/>
            <w:vAlign w:val="center"/>
          </w:tcPr>
          <w:p w:rsidR="00264567" w:rsidRDefault="00AB3A19">
            <w:pPr>
              <w:jc w:val="center"/>
            </w:pPr>
            <w:r>
              <w:rPr>
                <w:color w:val="000000"/>
                <w:szCs w:val="21"/>
              </w:rPr>
              <w:t>19</w:t>
            </w:r>
          </w:p>
        </w:tc>
        <w:tc>
          <w:tcPr>
            <w:tcW w:w="1276" w:type="dxa"/>
            <w:vAlign w:val="center"/>
          </w:tcPr>
          <w:p w:rsidR="00264567" w:rsidRDefault="00AB3A19">
            <w:pPr>
              <w:jc w:val="center"/>
            </w:pPr>
            <w:r>
              <w:rPr>
                <w:color w:val="000000"/>
                <w:szCs w:val="21"/>
              </w:rPr>
              <w:t>603890</w:t>
            </w:r>
          </w:p>
        </w:tc>
        <w:tc>
          <w:tcPr>
            <w:tcW w:w="1701" w:type="dxa"/>
            <w:vAlign w:val="center"/>
          </w:tcPr>
          <w:p w:rsidR="00264567" w:rsidRDefault="00AB3A19">
            <w:pPr>
              <w:jc w:val="center"/>
            </w:pPr>
            <w:r>
              <w:rPr>
                <w:color w:val="000000"/>
                <w:szCs w:val="21"/>
              </w:rPr>
              <w:t>春秋电子</w:t>
            </w:r>
          </w:p>
        </w:tc>
        <w:tc>
          <w:tcPr>
            <w:tcW w:w="1276" w:type="dxa"/>
            <w:vAlign w:val="center"/>
          </w:tcPr>
          <w:p w:rsidR="00264567" w:rsidRDefault="00AB3A19">
            <w:pPr>
              <w:jc w:val="right"/>
            </w:pPr>
            <w:r>
              <w:rPr>
                <w:color w:val="000000"/>
                <w:szCs w:val="21"/>
              </w:rPr>
              <w:t>5,364,313</w:t>
            </w:r>
          </w:p>
        </w:tc>
        <w:tc>
          <w:tcPr>
            <w:tcW w:w="2172" w:type="dxa"/>
            <w:vAlign w:val="center"/>
          </w:tcPr>
          <w:p w:rsidR="00264567" w:rsidRDefault="00AB3A19">
            <w:pPr>
              <w:jc w:val="right"/>
            </w:pPr>
            <w:r>
              <w:rPr>
                <w:color w:val="000000"/>
                <w:szCs w:val="21"/>
              </w:rPr>
              <w:t>96,396,704.61</w:t>
            </w:r>
          </w:p>
        </w:tc>
        <w:tc>
          <w:tcPr>
            <w:tcW w:w="1852" w:type="dxa"/>
            <w:vAlign w:val="center"/>
          </w:tcPr>
          <w:p w:rsidR="00264567" w:rsidRDefault="00AB3A19">
            <w:pPr>
              <w:jc w:val="right"/>
            </w:pPr>
            <w:r>
              <w:rPr>
                <w:color w:val="000000"/>
                <w:szCs w:val="21"/>
              </w:rPr>
              <w:t>1.76</w:t>
            </w:r>
          </w:p>
        </w:tc>
      </w:tr>
      <w:tr w:rsidR="00264567">
        <w:trPr>
          <w:jc w:val="center"/>
        </w:trPr>
        <w:tc>
          <w:tcPr>
            <w:tcW w:w="817" w:type="dxa"/>
            <w:vAlign w:val="center"/>
          </w:tcPr>
          <w:p w:rsidR="00264567" w:rsidRDefault="00AB3A19">
            <w:pPr>
              <w:jc w:val="center"/>
            </w:pPr>
            <w:r>
              <w:rPr>
                <w:color w:val="000000"/>
                <w:szCs w:val="21"/>
              </w:rPr>
              <w:t>20</w:t>
            </w:r>
          </w:p>
        </w:tc>
        <w:tc>
          <w:tcPr>
            <w:tcW w:w="1276" w:type="dxa"/>
            <w:vAlign w:val="center"/>
          </w:tcPr>
          <w:p w:rsidR="00264567" w:rsidRDefault="00AB3A19">
            <w:pPr>
              <w:jc w:val="center"/>
            </w:pPr>
            <w:r>
              <w:rPr>
                <w:color w:val="000000"/>
                <w:szCs w:val="21"/>
              </w:rPr>
              <w:t>300226</w:t>
            </w:r>
          </w:p>
        </w:tc>
        <w:tc>
          <w:tcPr>
            <w:tcW w:w="1701" w:type="dxa"/>
            <w:vAlign w:val="center"/>
          </w:tcPr>
          <w:p w:rsidR="00264567" w:rsidRDefault="00AB3A19">
            <w:pPr>
              <w:jc w:val="center"/>
            </w:pPr>
            <w:r>
              <w:rPr>
                <w:color w:val="000000"/>
                <w:szCs w:val="21"/>
              </w:rPr>
              <w:t>上海钢联</w:t>
            </w:r>
          </w:p>
        </w:tc>
        <w:tc>
          <w:tcPr>
            <w:tcW w:w="1276" w:type="dxa"/>
            <w:vAlign w:val="center"/>
          </w:tcPr>
          <w:p w:rsidR="00264567" w:rsidRDefault="00AB3A19">
            <w:pPr>
              <w:jc w:val="right"/>
            </w:pPr>
            <w:r>
              <w:rPr>
                <w:color w:val="000000"/>
                <w:szCs w:val="21"/>
              </w:rPr>
              <w:t>1,050,000</w:t>
            </w:r>
          </w:p>
        </w:tc>
        <w:tc>
          <w:tcPr>
            <w:tcW w:w="2172" w:type="dxa"/>
            <w:vAlign w:val="center"/>
          </w:tcPr>
          <w:p w:rsidR="00264567" w:rsidRDefault="00AB3A19">
            <w:pPr>
              <w:jc w:val="right"/>
            </w:pPr>
            <w:r>
              <w:rPr>
                <w:color w:val="000000"/>
                <w:szCs w:val="21"/>
              </w:rPr>
              <w:t>82,530,000.00</w:t>
            </w:r>
          </w:p>
        </w:tc>
        <w:tc>
          <w:tcPr>
            <w:tcW w:w="1852" w:type="dxa"/>
            <w:vAlign w:val="center"/>
          </w:tcPr>
          <w:p w:rsidR="00264567" w:rsidRDefault="00AB3A19">
            <w:pPr>
              <w:jc w:val="right"/>
            </w:pPr>
            <w:r>
              <w:rPr>
                <w:color w:val="000000"/>
                <w:szCs w:val="21"/>
              </w:rPr>
              <w:t>1.50</w:t>
            </w:r>
          </w:p>
        </w:tc>
      </w:tr>
      <w:tr w:rsidR="00264567">
        <w:trPr>
          <w:jc w:val="center"/>
        </w:trPr>
        <w:tc>
          <w:tcPr>
            <w:tcW w:w="817" w:type="dxa"/>
            <w:vAlign w:val="center"/>
          </w:tcPr>
          <w:p w:rsidR="00264567" w:rsidRDefault="00AB3A19">
            <w:pPr>
              <w:jc w:val="center"/>
            </w:pPr>
            <w:r>
              <w:rPr>
                <w:color w:val="000000"/>
                <w:szCs w:val="21"/>
              </w:rPr>
              <w:t>21</w:t>
            </w:r>
          </w:p>
        </w:tc>
        <w:tc>
          <w:tcPr>
            <w:tcW w:w="1276" w:type="dxa"/>
            <w:vAlign w:val="center"/>
          </w:tcPr>
          <w:p w:rsidR="00264567" w:rsidRDefault="00AB3A19">
            <w:pPr>
              <w:jc w:val="center"/>
            </w:pPr>
            <w:r>
              <w:rPr>
                <w:color w:val="000000"/>
                <w:szCs w:val="21"/>
              </w:rPr>
              <w:t>000661</w:t>
            </w:r>
          </w:p>
        </w:tc>
        <w:tc>
          <w:tcPr>
            <w:tcW w:w="1701" w:type="dxa"/>
            <w:vAlign w:val="center"/>
          </w:tcPr>
          <w:p w:rsidR="00264567" w:rsidRDefault="00AB3A19">
            <w:pPr>
              <w:jc w:val="center"/>
            </w:pPr>
            <w:r>
              <w:rPr>
                <w:color w:val="000000"/>
                <w:szCs w:val="21"/>
              </w:rPr>
              <w:t>长春高新</w:t>
            </w:r>
          </w:p>
        </w:tc>
        <w:tc>
          <w:tcPr>
            <w:tcW w:w="1276" w:type="dxa"/>
            <w:vAlign w:val="center"/>
          </w:tcPr>
          <w:p w:rsidR="00264567" w:rsidRDefault="00AB3A19">
            <w:pPr>
              <w:jc w:val="right"/>
            </w:pPr>
            <w:r>
              <w:rPr>
                <w:color w:val="000000"/>
                <w:szCs w:val="21"/>
              </w:rPr>
              <w:t>189,526</w:t>
            </w:r>
          </w:p>
        </w:tc>
        <w:tc>
          <w:tcPr>
            <w:tcW w:w="2172" w:type="dxa"/>
            <w:vAlign w:val="center"/>
          </w:tcPr>
          <w:p w:rsidR="00264567" w:rsidRDefault="00AB3A19">
            <w:pPr>
              <w:jc w:val="right"/>
            </w:pPr>
            <w:r>
              <w:rPr>
                <w:color w:val="000000"/>
                <w:szCs w:val="21"/>
              </w:rPr>
              <w:t>82,500,667.80</w:t>
            </w:r>
          </w:p>
        </w:tc>
        <w:tc>
          <w:tcPr>
            <w:tcW w:w="1852" w:type="dxa"/>
            <w:vAlign w:val="center"/>
          </w:tcPr>
          <w:p w:rsidR="00264567" w:rsidRDefault="00AB3A19">
            <w:pPr>
              <w:jc w:val="right"/>
            </w:pPr>
            <w:r>
              <w:rPr>
                <w:color w:val="000000"/>
                <w:szCs w:val="21"/>
              </w:rPr>
              <w:t>1.50</w:t>
            </w:r>
          </w:p>
        </w:tc>
      </w:tr>
      <w:tr w:rsidR="00264567">
        <w:trPr>
          <w:jc w:val="center"/>
        </w:trPr>
        <w:tc>
          <w:tcPr>
            <w:tcW w:w="817" w:type="dxa"/>
            <w:vAlign w:val="center"/>
          </w:tcPr>
          <w:p w:rsidR="00264567" w:rsidRDefault="00AB3A19">
            <w:pPr>
              <w:jc w:val="center"/>
            </w:pPr>
            <w:r>
              <w:rPr>
                <w:color w:val="000000"/>
                <w:szCs w:val="21"/>
              </w:rPr>
              <w:t>22</w:t>
            </w:r>
          </w:p>
        </w:tc>
        <w:tc>
          <w:tcPr>
            <w:tcW w:w="1276" w:type="dxa"/>
            <w:vAlign w:val="center"/>
          </w:tcPr>
          <w:p w:rsidR="00264567" w:rsidRDefault="00AB3A19">
            <w:pPr>
              <w:jc w:val="center"/>
            </w:pPr>
            <w:r>
              <w:rPr>
                <w:color w:val="000000"/>
                <w:szCs w:val="21"/>
              </w:rPr>
              <w:t>603444</w:t>
            </w:r>
          </w:p>
        </w:tc>
        <w:tc>
          <w:tcPr>
            <w:tcW w:w="1701" w:type="dxa"/>
            <w:vAlign w:val="center"/>
          </w:tcPr>
          <w:p w:rsidR="00264567" w:rsidRDefault="00AB3A19">
            <w:pPr>
              <w:jc w:val="center"/>
            </w:pPr>
            <w:r>
              <w:rPr>
                <w:color w:val="000000"/>
                <w:szCs w:val="21"/>
              </w:rPr>
              <w:t>吉比特</w:t>
            </w:r>
          </w:p>
        </w:tc>
        <w:tc>
          <w:tcPr>
            <w:tcW w:w="1276" w:type="dxa"/>
            <w:vAlign w:val="center"/>
          </w:tcPr>
          <w:p w:rsidR="00264567" w:rsidRDefault="00AB3A19">
            <w:pPr>
              <w:jc w:val="right"/>
            </w:pPr>
            <w:r>
              <w:rPr>
                <w:color w:val="000000"/>
                <w:szCs w:val="21"/>
              </w:rPr>
              <w:t>137,842</w:t>
            </w:r>
          </w:p>
        </w:tc>
        <w:tc>
          <w:tcPr>
            <w:tcW w:w="2172" w:type="dxa"/>
            <w:vAlign w:val="center"/>
          </w:tcPr>
          <w:p w:rsidR="00264567" w:rsidRDefault="00AB3A19">
            <w:pPr>
              <w:jc w:val="right"/>
            </w:pPr>
            <w:r>
              <w:rPr>
                <w:color w:val="000000"/>
                <w:szCs w:val="21"/>
              </w:rPr>
              <w:t>75,676,636.42</w:t>
            </w:r>
          </w:p>
        </w:tc>
        <w:tc>
          <w:tcPr>
            <w:tcW w:w="1852" w:type="dxa"/>
            <w:vAlign w:val="center"/>
          </w:tcPr>
          <w:p w:rsidR="00264567" w:rsidRDefault="00AB3A19">
            <w:pPr>
              <w:jc w:val="right"/>
            </w:pPr>
            <w:r>
              <w:rPr>
                <w:color w:val="000000"/>
                <w:szCs w:val="21"/>
              </w:rPr>
              <w:t>1.38</w:t>
            </w:r>
          </w:p>
        </w:tc>
      </w:tr>
      <w:tr w:rsidR="00264567">
        <w:trPr>
          <w:jc w:val="center"/>
        </w:trPr>
        <w:tc>
          <w:tcPr>
            <w:tcW w:w="817" w:type="dxa"/>
            <w:vAlign w:val="center"/>
          </w:tcPr>
          <w:p w:rsidR="00264567" w:rsidRDefault="00AB3A19">
            <w:pPr>
              <w:jc w:val="center"/>
            </w:pPr>
            <w:r>
              <w:rPr>
                <w:color w:val="000000"/>
                <w:szCs w:val="21"/>
              </w:rPr>
              <w:t>23</w:t>
            </w:r>
          </w:p>
        </w:tc>
        <w:tc>
          <w:tcPr>
            <w:tcW w:w="1276" w:type="dxa"/>
            <w:vAlign w:val="center"/>
          </w:tcPr>
          <w:p w:rsidR="00264567" w:rsidRDefault="00AB3A19">
            <w:pPr>
              <w:jc w:val="center"/>
            </w:pPr>
            <w:r>
              <w:rPr>
                <w:color w:val="000000"/>
                <w:szCs w:val="21"/>
              </w:rPr>
              <w:t>300454</w:t>
            </w:r>
          </w:p>
        </w:tc>
        <w:tc>
          <w:tcPr>
            <w:tcW w:w="1701" w:type="dxa"/>
            <w:vAlign w:val="center"/>
          </w:tcPr>
          <w:p w:rsidR="00264567" w:rsidRDefault="00AB3A19">
            <w:pPr>
              <w:jc w:val="center"/>
            </w:pPr>
            <w:r>
              <w:rPr>
                <w:color w:val="000000"/>
                <w:szCs w:val="21"/>
              </w:rPr>
              <w:t>深信服</w:t>
            </w:r>
          </w:p>
        </w:tc>
        <w:tc>
          <w:tcPr>
            <w:tcW w:w="1276" w:type="dxa"/>
            <w:vAlign w:val="center"/>
          </w:tcPr>
          <w:p w:rsidR="00264567" w:rsidRDefault="00AB3A19">
            <w:pPr>
              <w:jc w:val="right"/>
            </w:pPr>
            <w:r>
              <w:rPr>
                <w:color w:val="000000"/>
                <w:szCs w:val="21"/>
              </w:rPr>
              <w:t>356,070</w:t>
            </w:r>
          </w:p>
        </w:tc>
        <w:tc>
          <w:tcPr>
            <w:tcW w:w="2172" w:type="dxa"/>
            <w:vAlign w:val="center"/>
          </w:tcPr>
          <w:p w:rsidR="00264567" w:rsidRDefault="00AB3A19">
            <w:pPr>
              <w:jc w:val="right"/>
            </w:pPr>
            <w:r>
              <w:rPr>
                <w:color w:val="000000"/>
                <w:szCs w:val="21"/>
              </w:rPr>
              <w:t>73,336,177.20</w:t>
            </w:r>
          </w:p>
        </w:tc>
        <w:tc>
          <w:tcPr>
            <w:tcW w:w="1852" w:type="dxa"/>
            <w:vAlign w:val="center"/>
          </w:tcPr>
          <w:p w:rsidR="00264567" w:rsidRDefault="00AB3A19">
            <w:pPr>
              <w:jc w:val="right"/>
            </w:pPr>
            <w:r>
              <w:rPr>
                <w:color w:val="000000"/>
                <w:szCs w:val="21"/>
              </w:rPr>
              <w:t>1.34</w:t>
            </w:r>
          </w:p>
        </w:tc>
      </w:tr>
      <w:tr w:rsidR="00264567">
        <w:trPr>
          <w:jc w:val="center"/>
        </w:trPr>
        <w:tc>
          <w:tcPr>
            <w:tcW w:w="817" w:type="dxa"/>
            <w:vAlign w:val="center"/>
          </w:tcPr>
          <w:p w:rsidR="00264567" w:rsidRDefault="00AB3A19">
            <w:pPr>
              <w:jc w:val="center"/>
            </w:pPr>
            <w:r>
              <w:rPr>
                <w:color w:val="000000"/>
                <w:szCs w:val="21"/>
              </w:rPr>
              <w:t>24</w:t>
            </w:r>
          </w:p>
        </w:tc>
        <w:tc>
          <w:tcPr>
            <w:tcW w:w="1276" w:type="dxa"/>
            <w:vAlign w:val="center"/>
          </w:tcPr>
          <w:p w:rsidR="00264567" w:rsidRDefault="00AB3A19">
            <w:pPr>
              <w:jc w:val="center"/>
            </w:pPr>
            <w:r>
              <w:rPr>
                <w:color w:val="000000"/>
                <w:szCs w:val="21"/>
              </w:rPr>
              <w:t>002867</w:t>
            </w:r>
          </w:p>
        </w:tc>
        <w:tc>
          <w:tcPr>
            <w:tcW w:w="1701" w:type="dxa"/>
            <w:vAlign w:val="center"/>
          </w:tcPr>
          <w:p w:rsidR="00264567" w:rsidRDefault="00AB3A19">
            <w:pPr>
              <w:jc w:val="center"/>
            </w:pPr>
            <w:r>
              <w:rPr>
                <w:color w:val="000000"/>
                <w:szCs w:val="21"/>
              </w:rPr>
              <w:t>周大生</w:t>
            </w:r>
          </w:p>
        </w:tc>
        <w:tc>
          <w:tcPr>
            <w:tcW w:w="1276" w:type="dxa"/>
            <w:vAlign w:val="center"/>
          </w:tcPr>
          <w:p w:rsidR="00264567" w:rsidRDefault="00AB3A19">
            <w:pPr>
              <w:jc w:val="right"/>
            </w:pPr>
            <w:r>
              <w:rPr>
                <w:color w:val="000000"/>
                <w:szCs w:val="21"/>
              </w:rPr>
              <w:t>2,937,329</w:t>
            </w:r>
          </w:p>
        </w:tc>
        <w:tc>
          <w:tcPr>
            <w:tcW w:w="2172" w:type="dxa"/>
            <w:vAlign w:val="center"/>
          </w:tcPr>
          <w:p w:rsidR="00264567" w:rsidRDefault="00AB3A19">
            <w:pPr>
              <w:jc w:val="right"/>
            </w:pPr>
            <w:r>
              <w:rPr>
                <w:color w:val="000000"/>
                <w:szCs w:val="21"/>
              </w:rPr>
              <w:t>65,120,583.93</w:t>
            </w:r>
          </w:p>
        </w:tc>
        <w:tc>
          <w:tcPr>
            <w:tcW w:w="1852" w:type="dxa"/>
            <w:vAlign w:val="center"/>
          </w:tcPr>
          <w:p w:rsidR="00264567" w:rsidRDefault="00AB3A19">
            <w:pPr>
              <w:jc w:val="right"/>
            </w:pPr>
            <w:r>
              <w:rPr>
                <w:color w:val="000000"/>
                <w:szCs w:val="21"/>
              </w:rPr>
              <w:t>1.19</w:t>
            </w:r>
          </w:p>
        </w:tc>
      </w:tr>
      <w:tr w:rsidR="00264567">
        <w:trPr>
          <w:jc w:val="center"/>
        </w:trPr>
        <w:tc>
          <w:tcPr>
            <w:tcW w:w="817" w:type="dxa"/>
            <w:vAlign w:val="center"/>
          </w:tcPr>
          <w:p w:rsidR="00264567" w:rsidRDefault="00AB3A19">
            <w:pPr>
              <w:jc w:val="center"/>
            </w:pPr>
            <w:r>
              <w:rPr>
                <w:color w:val="000000"/>
                <w:szCs w:val="21"/>
              </w:rPr>
              <w:t>25</w:t>
            </w:r>
          </w:p>
        </w:tc>
        <w:tc>
          <w:tcPr>
            <w:tcW w:w="1276" w:type="dxa"/>
            <w:vAlign w:val="center"/>
          </w:tcPr>
          <w:p w:rsidR="00264567" w:rsidRDefault="00AB3A19">
            <w:pPr>
              <w:jc w:val="center"/>
            </w:pPr>
            <w:r>
              <w:rPr>
                <w:color w:val="000000"/>
                <w:szCs w:val="21"/>
              </w:rPr>
              <w:t>300010</w:t>
            </w:r>
          </w:p>
        </w:tc>
        <w:tc>
          <w:tcPr>
            <w:tcW w:w="1701" w:type="dxa"/>
            <w:vAlign w:val="center"/>
          </w:tcPr>
          <w:p w:rsidR="00264567" w:rsidRDefault="00AB3A19">
            <w:pPr>
              <w:jc w:val="center"/>
            </w:pPr>
            <w:r>
              <w:rPr>
                <w:color w:val="000000"/>
                <w:szCs w:val="21"/>
              </w:rPr>
              <w:t>立思辰</w:t>
            </w:r>
          </w:p>
        </w:tc>
        <w:tc>
          <w:tcPr>
            <w:tcW w:w="1276" w:type="dxa"/>
            <w:vAlign w:val="center"/>
          </w:tcPr>
          <w:p w:rsidR="00264567" w:rsidRDefault="00AB3A19">
            <w:pPr>
              <w:jc w:val="right"/>
            </w:pPr>
            <w:r>
              <w:rPr>
                <w:color w:val="000000"/>
                <w:szCs w:val="21"/>
              </w:rPr>
              <w:t>3,349,100</w:t>
            </w:r>
          </w:p>
        </w:tc>
        <w:tc>
          <w:tcPr>
            <w:tcW w:w="2172" w:type="dxa"/>
            <w:vAlign w:val="center"/>
          </w:tcPr>
          <w:p w:rsidR="00264567" w:rsidRDefault="00AB3A19">
            <w:pPr>
              <w:jc w:val="right"/>
            </w:pPr>
            <w:r>
              <w:rPr>
                <w:color w:val="000000"/>
                <w:szCs w:val="21"/>
              </w:rPr>
              <w:t>63,875,887.00</w:t>
            </w:r>
          </w:p>
        </w:tc>
        <w:tc>
          <w:tcPr>
            <w:tcW w:w="1852" w:type="dxa"/>
            <w:vAlign w:val="center"/>
          </w:tcPr>
          <w:p w:rsidR="00264567" w:rsidRDefault="00AB3A19">
            <w:pPr>
              <w:jc w:val="right"/>
            </w:pPr>
            <w:r>
              <w:rPr>
                <w:color w:val="000000"/>
                <w:szCs w:val="21"/>
              </w:rPr>
              <w:t>1.16</w:t>
            </w:r>
          </w:p>
        </w:tc>
      </w:tr>
      <w:tr w:rsidR="00264567">
        <w:trPr>
          <w:jc w:val="center"/>
        </w:trPr>
        <w:tc>
          <w:tcPr>
            <w:tcW w:w="817" w:type="dxa"/>
            <w:vAlign w:val="center"/>
          </w:tcPr>
          <w:p w:rsidR="00264567" w:rsidRDefault="00AB3A19">
            <w:pPr>
              <w:jc w:val="center"/>
            </w:pPr>
            <w:r>
              <w:rPr>
                <w:color w:val="000000"/>
                <w:szCs w:val="21"/>
              </w:rPr>
              <w:t>26</w:t>
            </w:r>
          </w:p>
        </w:tc>
        <w:tc>
          <w:tcPr>
            <w:tcW w:w="1276" w:type="dxa"/>
            <w:vAlign w:val="center"/>
          </w:tcPr>
          <w:p w:rsidR="00264567" w:rsidRDefault="00AB3A19">
            <w:pPr>
              <w:jc w:val="center"/>
            </w:pPr>
            <w:r>
              <w:rPr>
                <w:color w:val="000000"/>
                <w:szCs w:val="21"/>
              </w:rPr>
              <w:t>002153</w:t>
            </w:r>
          </w:p>
        </w:tc>
        <w:tc>
          <w:tcPr>
            <w:tcW w:w="1701" w:type="dxa"/>
            <w:vAlign w:val="center"/>
          </w:tcPr>
          <w:p w:rsidR="00264567" w:rsidRDefault="00AB3A19">
            <w:pPr>
              <w:jc w:val="center"/>
            </w:pPr>
            <w:r>
              <w:rPr>
                <w:color w:val="000000"/>
                <w:szCs w:val="21"/>
              </w:rPr>
              <w:t>石基信息</w:t>
            </w:r>
          </w:p>
        </w:tc>
        <w:tc>
          <w:tcPr>
            <w:tcW w:w="1276" w:type="dxa"/>
            <w:vAlign w:val="center"/>
          </w:tcPr>
          <w:p w:rsidR="00264567" w:rsidRDefault="00AB3A19">
            <w:pPr>
              <w:jc w:val="right"/>
            </w:pPr>
            <w:r>
              <w:rPr>
                <w:color w:val="000000"/>
                <w:szCs w:val="21"/>
              </w:rPr>
              <w:t>1,528,755</w:t>
            </w:r>
          </w:p>
        </w:tc>
        <w:tc>
          <w:tcPr>
            <w:tcW w:w="2172" w:type="dxa"/>
            <w:vAlign w:val="center"/>
          </w:tcPr>
          <w:p w:rsidR="00264567" w:rsidRDefault="00AB3A19">
            <w:pPr>
              <w:jc w:val="right"/>
            </w:pPr>
            <w:r>
              <w:rPr>
                <w:color w:val="000000"/>
                <w:szCs w:val="21"/>
              </w:rPr>
              <w:t>59,667,307.65</w:t>
            </w:r>
          </w:p>
        </w:tc>
        <w:tc>
          <w:tcPr>
            <w:tcW w:w="1852" w:type="dxa"/>
            <w:vAlign w:val="center"/>
          </w:tcPr>
          <w:p w:rsidR="00264567" w:rsidRDefault="00AB3A19">
            <w:pPr>
              <w:jc w:val="right"/>
            </w:pPr>
            <w:r>
              <w:rPr>
                <w:color w:val="000000"/>
                <w:szCs w:val="21"/>
              </w:rPr>
              <w:t>1.09</w:t>
            </w:r>
          </w:p>
        </w:tc>
      </w:tr>
      <w:tr w:rsidR="00264567">
        <w:trPr>
          <w:jc w:val="center"/>
        </w:trPr>
        <w:tc>
          <w:tcPr>
            <w:tcW w:w="817" w:type="dxa"/>
            <w:vAlign w:val="center"/>
          </w:tcPr>
          <w:p w:rsidR="00264567" w:rsidRDefault="00AB3A19">
            <w:pPr>
              <w:jc w:val="center"/>
            </w:pPr>
            <w:r>
              <w:rPr>
                <w:color w:val="000000"/>
                <w:szCs w:val="21"/>
              </w:rPr>
              <w:t>27</w:t>
            </w:r>
          </w:p>
        </w:tc>
        <w:tc>
          <w:tcPr>
            <w:tcW w:w="1276" w:type="dxa"/>
            <w:vAlign w:val="center"/>
          </w:tcPr>
          <w:p w:rsidR="00264567" w:rsidRDefault="00AB3A19">
            <w:pPr>
              <w:jc w:val="center"/>
            </w:pPr>
            <w:r>
              <w:rPr>
                <w:color w:val="000000"/>
                <w:szCs w:val="21"/>
              </w:rPr>
              <w:t>603290</w:t>
            </w:r>
          </w:p>
        </w:tc>
        <w:tc>
          <w:tcPr>
            <w:tcW w:w="1701" w:type="dxa"/>
            <w:vAlign w:val="center"/>
          </w:tcPr>
          <w:p w:rsidR="00264567" w:rsidRDefault="00AB3A19">
            <w:pPr>
              <w:jc w:val="center"/>
            </w:pPr>
            <w:r>
              <w:rPr>
                <w:color w:val="000000"/>
                <w:szCs w:val="21"/>
              </w:rPr>
              <w:t>斯达半导</w:t>
            </w:r>
          </w:p>
        </w:tc>
        <w:tc>
          <w:tcPr>
            <w:tcW w:w="1276" w:type="dxa"/>
            <w:vAlign w:val="center"/>
          </w:tcPr>
          <w:p w:rsidR="00264567" w:rsidRDefault="00AB3A19">
            <w:pPr>
              <w:jc w:val="right"/>
            </w:pPr>
            <w:r>
              <w:rPr>
                <w:color w:val="000000"/>
                <w:szCs w:val="21"/>
              </w:rPr>
              <w:t>283,832</w:t>
            </w:r>
          </w:p>
        </w:tc>
        <w:tc>
          <w:tcPr>
            <w:tcW w:w="2172" w:type="dxa"/>
            <w:vAlign w:val="center"/>
          </w:tcPr>
          <w:p w:rsidR="00264567" w:rsidRDefault="00AB3A19">
            <w:pPr>
              <w:jc w:val="right"/>
            </w:pPr>
            <w:r>
              <w:rPr>
                <w:color w:val="000000"/>
                <w:szCs w:val="21"/>
              </w:rPr>
              <w:t>59,547,953.60</w:t>
            </w:r>
          </w:p>
        </w:tc>
        <w:tc>
          <w:tcPr>
            <w:tcW w:w="1852" w:type="dxa"/>
            <w:vAlign w:val="center"/>
          </w:tcPr>
          <w:p w:rsidR="00264567" w:rsidRDefault="00AB3A19">
            <w:pPr>
              <w:jc w:val="right"/>
            </w:pPr>
            <w:r>
              <w:rPr>
                <w:color w:val="000000"/>
                <w:szCs w:val="21"/>
              </w:rPr>
              <w:t>1.09</w:t>
            </w:r>
          </w:p>
        </w:tc>
      </w:tr>
      <w:tr w:rsidR="00264567">
        <w:trPr>
          <w:jc w:val="center"/>
        </w:trPr>
        <w:tc>
          <w:tcPr>
            <w:tcW w:w="817" w:type="dxa"/>
            <w:vAlign w:val="center"/>
          </w:tcPr>
          <w:p w:rsidR="00264567" w:rsidRDefault="00AB3A19">
            <w:pPr>
              <w:jc w:val="center"/>
            </w:pPr>
            <w:r>
              <w:rPr>
                <w:color w:val="000000"/>
                <w:szCs w:val="21"/>
              </w:rPr>
              <w:t>28</w:t>
            </w:r>
          </w:p>
        </w:tc>
        <w:tc>
          <w:tcPr>
            <w:tcW w:w="1276" w:type="dxa"/>
            <w:vAlign w:val="center"/>
          </w:tcPr>
          <w:p w:rsidR="00264567" w:rsidRDefault="00AB3A19">
            <w:pPr>
              <w:jc w:val="center"/>
            </w:pPr>
            <w:r>
              <w:rPr>
                <w:color w:val="000000"/>
                <w:szCs w:val="21"/>
              </w:rPr>
              <w:t>600276</w:t>
            </w:r>
          </w:p>
        </w:tc>
        <w:tc>
          <w:tcPr>
            <w:tcW w:w="1701" w:type="dxa"/>
            <w:vAlign w:val="center"/>
          </w:tcPr>
          <w:p w:rsidR="00264567" w:rsidRDefault="00AB3A19">
            <w:pPr>
              <w:jc w:val="center"/>
            </w:pPr>
            <w:r>
              <w:rPr>
                <w:color w:val="000000"/>
                <w:szCs w:val="21"/>
              </w:rPr>
              <w:t>恒瑞医药</w:t>
            </w:r>
          </w:p>
        </w:tc>
        <w:tc>
          <w:tcPr>
            <w:tcW w:w="1276" w:type="dxa"/>
            <w:vAlign w:val="center"/>
          </w:tcPr>
          <w:p w:rsidR="00264567" w:rsidRDefault="00AB3A19">
            <w:pPr>
              <w:jc w:val="right"/>
            </w:pPr>
            <w:r>
              <w:rPr>
                <w:color w:val="000000"/>
                <w:szCs w:val="21"/>
              </w:rPr>
              <w:t>641,665</w:t>
            </w:r>
          </w:p>
        </w:tc>
        <w:tc>
          <w:tcPr>
            <w:tcW w:w="2172" w:type="dxa"/>
            <w:vAlign w:val="center"/>
          </w:tcPr>
          <w:p w:rsidR="00264567" w:rsidRDefault="00AB3A19">
            <w:pPr>
              <w:jc w:val="right"/>
            </w:pPr>
            <w:r>
              <w:rPr>
                <w:color w:val="000000"/>
                <w:szCs w:val="21"/>
              </w:rPr>
              <w:t>59,225,679.50</w:t>
            </w:r>
          </w:p>
        </w:tc>
        <w:tc>
          <w:tcPr>
            <w:tcW w:w="1852" w:type="dxa"/>
            <w:vAlign w:val="center"/>
          </w:tcPr>
          <w:p w:rsidR="00264567" w:rsidRDefault="00AB3A19">
            <w:pPr>
              <w:jc w:val="right"/>
            </w:pPr>
            <w:r>
              <w:rPr>
                <w:color w:val="000000"/>
                <w:szCs w:val="21"/>
              </w:rPr>
              <w:t>1.08</w:t>
            </w:r>
          </w:p>
        </w:tc>
      </w:tr>
      <w:tr w:rsidR="00264567">
        <w:trPr>
          <w:jc w:val="center"/>
        </w:trPr>
        <w:tc>
          <w:tcPr>
            <w:tcW w:w="817" w:type="dxa"/>
            <w:vAlign w:val="center"/>
          </w:tcPr>
          <w:p w:rsidR="00264567" w:rsidRDefault="00AB3A19">
            <w:pPr>
              <w:jc w:val="center"/>
            </w:pPr>
            <w:r>
              <w:rPr>
                <w:color w:val="000000"/>
                <w:szCs w:val="21"/>
              </w:rPr>
              <w:t>29</w:t>
            </w:r>
          </w:p>
        </w:tc>
        <w:tc>
          <w:tcPr>
            <w:tcW w:w="1276" w:type="dxa"/>
            <w:vAlign w:val="center"/>
          </w:tcPr>
          <w:p w:rsidR="00264567" w:rsidRDefault="00AB3A19">
            <w:pPr>
              <w:jc w:val="center"/>
            </w:pPr>
            <w:r>
              <w:rPr>
                <w:color w:val="000000"/>
                <w:szCs w:val="21"/>
              </w:rPr>
              <w:t>300633</w:t>
            </w:r>
          </w:p>
        </w:tc>
        <w:tc>
          <w:tcPr>
            <w:tcW w:w="1701" w:type="dxa"/>
            <w:vAlign w:val="center"/>
          </w:tcPr>
          <w:p w:rsidR="00264567" w:rsidRDefault="00AB3A19">
            <w:pPr>
              <w:jc w:val="center"/>
            </w:pPr>
            <w:r>
              <w:rPr>
                <w:color w:val="000000"/>
                <w:szCs w:val="21"/>
              </w:rPr>
              <w:t>开立医疗</w:t>
            </w:r>
          </w:p>
        </w:tc>
        <w:tc>
          <w:tcPr>
            <w:tcW w:w="1276" w:type="dxa"/>
            <w:vAlign w:val="center"/>
          </w:tcPr>
          <w:p w:rsidR="00264567" w:rsidRDefault="00AB3A19">
            <w:pPr>
              <w:jc w:val="right"/>
            </w:pPr>
            <w:r>
              <w:rPr>
                <w:color w:val="000000"/>
                <w:szCs w:val="21"/>
              </w:rPr>
              <w:t>1,457,155</w:t>
            </w:r>
          </w:p>
        </w:tc>
        <w:tc>
          <w:tcPr>
            <w:tcW w:w="2172" w:type="dxa"/>
            <w:vAlign w:val="center"/>
          </w:tcPr>
          <w:p w:rsidR="00264567" w:rsidRDefault="00AB3A19">
            <w:pPr>
              <w:jc w:val="right"/>
            </w:pPr>
            <w:r>
              <w:rPr>
                <w:color w:val="000000"/>
                <w:szCs w:val="21"/>
              </w:rPr>
              <w:t>57,776,195.75</w:t>
            </w:r>
          </w:p>
        </w:tc>
        <w:tc>
          <w:tcPr>
            <w:tcW w:w="1852" w:type="dxa"/>
            <w:vAlign w:val="center"/>
          </w:tcPr>
          <w:p w:rsidR="00264567" w:rsidRDefault="00AB3A19">
            <w:pPr>
              <w:jc w:val="right"/>
            </w:pPr>
            <w:r>
              <w:rPr>
                <w:color w:val="000000"/>
                <w:szCs w:val="21"/>
              </w:rPr>
              <w:t>1.05</w:t>
            </w:r>
          </w:p>
        </w:tc>
      </w:tr>
      <w:tr w:rsidR="00264567">
        <w:trPr>
          <w:jc w:val="center"/>
        </w:trPr>
        <w:tc>
          <w:tcPr>
            <w:tcW w:w="817" w:type="dxa"/>
            <w:vAlign w:val="center"/>
          </w:tcPr>
          <w:p w:rsidR="00264567" w:rsidRDefault="00AB3A19">
            <w:pPr>
              <w:jc w:val="center"/>
            </w:pPr>
            <w:r>
              <w:rPr>
                <w:color w:val="000000"/>
                <w:szCs w:val="21"/>
              </w:rPr>
              <w:t>30</w:t>
            </w:r>
          </w:p>
        </w:tc>
        <w:tc>
          <w:tcPr>
            <w:tcW w:w="1276" w:type="dxa"/>
            <w:vAlign w:val="center"/>
          </w:tcPr>
          <w:p w:rsidR="00264567" w:rsidRDefault="00AB3A19">
            <w:pPr>
              <w:jc w:val="center"/>
            </w:pPr>
            <w:r>
              <w:rPr>
                <w:color w:val="000000"/>
                <w:szCs w:val="21"/>
              </w:rPr>
              <w:t>002332</w:t>
            </w:r>
          </w:p>
        </w:tc>
        <w:tc>
          <w:tcPr>
            <w:tcW w:w="1701" w:type="dxa"/>
            <w:vAlign w:val="center"/>
          </w:tcPr>
          <w:p w:rsidR="00264567" w:rsidRDefault="00AB3A19">
            <w:pPr>
              <w:jc w:val="center"/>
            </w:pPr>
            <w:r>
              <w:rPr>
                <w:color w:val="000000"/>
                <w:szCs w:val="21"/>
              </w:rPr>
              <w:t>仙琚制药</w:t>
            </w:r>
          </w:p>
        </w:tc>
        <w:tc>
          <w:tcPr>
            <w:tcW w:w="1276" w:type="dxa"/>
            <w:vAlign w:val="center"/>
          </w:tcPr>
          <w:p w:rsidR="00264567" w:rsidRDefault="00AB3A19">
            <w:pPr>
              <w:jc w:val="right"/>
            </w:pPr>
            <w:r>
              <w:rPr>
                <w:color w:val="000000"/>
                <w:szCs w:val="21"/>
              </w:rPr>
              <w:t>3,324,993</w:t>
            </w:r>
          </w:p>
        </w:tc>
        <w:tc>
          <w:tcPr>
            <w:tcW w:w="2172" w:type="dxa"/>
            <w:vAlign w:val="center"/>
          </w:tcPr>
          <w:p w:rsidR="00264567" w:rsidRDefault="00AB3A19">
            <w:pPr>
              <w:jc w:val="right"/>
            </w:pPr>
            <w:r>
              <w:rPr>
                <w:color w:val="000000"/>
                <w:szCs w:val="21"/>
              </w:rPr>
              <w:t>55,992,882.12</w:t>
            </w:r>
          </w:p>
        </w:tc>
        <w:tc>
          <w:tcPr>
            <w:tcW w:w="1852" w:type="dxa"/>
            <w:vAlign w:val="center"/>
          </w:tcPr>
          <w:p w:rsidR="00264567" w:rsidRDefault="00AB3A19">
            <w:pPr>
              <w:jc w:val="right"/>
            </w:pPr>
            <w:r>
              <w:rPr>
                <w:color w:val="000000"/>
                <w:szCs w:val="21"/>
              </w:rPr>
              <w:t>1.02</w:t>
            </w:r>
          </w:p>
        </w:tc>
      </w:tr>
      <w:tr w:rsidR="00264567">
        <w:trPr>
          <w:jc w:val="center"/>
        </w:trPr>
        <w:tc>
          <w:tcPr>
            <w:tcW w:w="817" w:type="dxa"/>
            <w:vAlign w:val="center"/>
          </w:tcPr>
          <w:p w:rsidR="00264567" w:rsidRDefault="00AB3A19">
            <w:pPr>
              <w:jc w:val="center"/>
            </w:pPr>
            <w:r>
              <w:rPr>
                <w:color w:val="000000"/>
                <w:szCs w:val="21"/>
              </w:rPr>
              <w:t>31</w:t>
            </w:r>
          </w:p>
        </w:tc>
        <w:tc>
          <w:tcPr>
            <w:tcW w:w="1276" w:type="dxa"/>
            <w:vAlign w:val="center"/>
          </w:tcPr>
          <w:p w:rsidR="00264567" w:rsidRDefault="00AB3A19">
            <w:pPr>
              <w:jc w:val="center"/>
            </w:pPr>
            <w:r>
              <w:rPr>
                <w:color w:val="000000"/>
                <w:szCs w:val="21"/>
              </w:rPr>
              <w:t>002384</w:t>
            </w:r>
          </w:p>
        </w:tc>
        <w:tc>
          <w:tcPr>
            <w:tcW w:w="1701" w:type="dxa"/>
            <w:vAlign w:val="center"/>
          </w:tcPr>
          <w:p w:rsidR="00264567" w:rsidRDefault="00AB3A19">
            <w:pPr>
              <w:jc w:val="center"/>
            </w:pPr>
            <w:r>
              <w:rPr>
                <w:color w:val="000000"/>
                <w:szCs w:val="21"/>
              </w:rPr>
              <w:t>东山精密</w:t>
            </w:r>
          </w:p>
        </w:tc>
        <w:tc>
          <w:tcPr>
            <w:tcW w:w="1276" w:type="dxa"/>
            <w:vAlign w:val="center"/>
          </w:tcPr>
          <w:p w:rsidR="00264567" w:rsidRDefault="00AB3A19">
            <w:pPr>
              <w:jc w:val="right"/>
            </w:pPr>
            <w:r>
              <w:rPr>
                <w:color w:val="000000"/>
                <w:szCs w:val="21"/>
              </w:rPr>
              <w:t>1,744,542</w:t>
            </w:r>
          </w:p>
        </w:tc>
        <w:tc>
          <w:tcPr>
            <w:tcW w:w="2172" w:type="dxa"/>
            <w:vAlign w:val="center"/>
          </w:tcPr>
          <w:p w:rsidR="00264567" w:rsidRDefault="00AB3A19">
            <w:pPr>
              <w:jc w:val="right"/>
            </w:pPr>
            <w:r>
              <w:rPr>
                <w:color w:val="000000"/>
                <w:szCs w:val="21"/>
              </w:rPr>
              <w:t>52,249,032.90</w:t>
            </w:r>
          </w:p>
        </w:tc>
        <w:tc>
          <w:tcPr>
            <w:tcW w:w="1852" w:type="dxa"/>
            <w:vAlign w:val="center"/>
          </w:tcPr>
          <w:p w:rsidR="00264567" w:rsidRDefault="00AB3A19">
            <w:pPr>
              <w:jc w:val="right"/>
            </w:pPr>
            <w:r>
              <w:rPr>
                <w:color w:val="000000"/>
                <w:szCs w:val="21"/>
              </w:rPr>
              <w:t>0.95</w:t>
            </w:r>
          </w:p>
        </w:tc>
      </w:tr>
      <w:tr w:rsidR="00264567">
        <w:trPr>
          <w:jc w:val="center"/>
        </w:trPr>
        <w:tc>
          <w:tcPr>
            <w:tcW w:w="817" w:type="dxa"/>
            <w:vAlign w:val="center"/>
          </w:tcPr>
          <w:p w:rsidR="00264567" w:rsidRDefault="00AB3A19">
            <w:pPr>
              <w:jc w:val="center"/>
            </w:pPr>
            <w:r>
              <w:rPr>
                <w:color w:val="000000"/>
                <w:szCs w:val="21"/>
              </w:rPr>
              <w:t>32</w:t>
            </w:r>
          </w:p>
        </w:tc>
        <w:tc>
          <w:tcPr>
            <w:tcW w:w="1276" w:type="dxa"/>
            <w:vAlign w:val="center"/>
          </w:tcPr>
          <w:p w:rsidR="00264567" w:rsidRDefault="00AB3A19">
            <w:pPr>
              <w:jc w:val="center"/>
            </w:pPr>
            <w:r>
              <w:rPr>
                <w:color w:val="000000"/>
                <w:szCs w:val="21"/>
              </w:rPr>
              <w:t>600161</w:t>
            </w:r>
          </w:p>
        </w:tc>
        <w:tc>
          <w:tcPr>
            <w:tcW w:w="1701" w:type="dxa"/>
            <w:vAlign w:val="center"/>
          </w:tcPr>
          <w:p w:rsidR="00264567" w:rsidRDefault="00AB3A19">
            <w:pPr>
              <w:jc w:val="center"/>
            </w:pPr>
            <w:r>
              <w:rPr>
                <w:color w:val="000000"/>
                <w:szCs w:val="21"/>
              </w:rPr>
              <w:t>天坛生物</w:t>
            </w:r>
          </w:p>
        </w:tc>
        <w:tc>
          <w:tcPr>
            <w:tcW w:w="1276" w:type="dxa"/>
            <w:vAlign w:val="center"/>
          </w:tcPr>
          <w:p w:rsidR="00264567" w:rsidRDefault="00AB3A19">
            <w:pPr>
              <w:jc w:val="right"/>
            </w:pPr>
            <w:r>
              <w:rPr>
                <w:color w:val="000000"/>
                <w:szCs w:val="21"/>
              </w:rPr>
              <w:t>1,137,540</w:t>
            </w:r>
          </w:p>
        </w:tc>
        <w:tc>
          <w:tcPr>
            <w:tcW w:w="2172" w:type="dxa"/>
            <w:vAlign w:val="center"/>
          </w:tcPr>
          <w:p w:rsidR="00264567" w:rsidRDefault="00AB3A19">
            <w:pPr>
              <w:jc w:val="right"/>
            </w:pPr>
            <w:r>
              <w:rPr>
                <w:color w:val="000000"/>
                <w:szCs w:val="21"/>
              </w:rPr>
              <w:t>51,564,688.20</w:t>
            </w:r>
          </w:p>
        </w:tc>
        <w:tc>
          <w:tcPr>
            <w:tcW w:w="1852" w:type="dxa"/>
            <w:vAlign w:val="center"/>
          </w:tcPr>
          <w:p w:rsidR="00264567" w:rsidRDefault="00AB3A19">
            <w:pPr>
              <w:jc w:val="right"/>
            </w:pPr>
            <w:r>
              <w:rPr>
                <w:color w:val="000000"/>
                <w:szCs w:val="21"/>
              </w:rPr>
              <w:t>0.94</w:t>
            </w:r>
          </w:p>
        </w:tc>
      </w:tr>
      <w:tr w:rsidR="00264567">
        <w:trPr>
          <w:jc w:val="center"/>
        </w:trPr>
        <w:tc>
          <w:tcPr>
            <w:tcW w:w="817" w:type="dxa"/>
            <w:vAlign w:val="center"/>
          </w:tcPr>
          <w:p w:rsidR="00264567" w:rsidRDefault="00AB3A19">
            <w:pPr>
              <w:jc w:val="center"/>
            </w:pPr>
            <w:r>
              <w:rPr>
                <w:color w:val="000000"/>
                <w:szCs w:val="21"/>
              </w:rPr>
              <w:t>33</w:t>
            </w:r>
          </w:p>
        </w:tc>
        <w:tc>
          <w:tcPr>
            <w:tcW w:w="1276" w:type="dxa"/>
            <w:vAlign w:val="center"/>
          </w:tcPr>
          <w:p w:rsidR="00264567" w:rsidRDefault="00AB3A19">
            <w:pPr>
              <w:jc w:val="center"/>
            </w:pPr>
            <w:r>
              <w:rPr>
                <w:color w:val="000000"/>
                <w:szCs w:val="21"/>
              </w:rPr>
              <w:t>000681</w:t>
            </w:r>
          </w:p>
        </w:tc>
        <w:tc>
          <w:tcPr>
            <w:tcW w:w="1701" w:type="dxa"/>
            <w:vAlign w:val="center"/>
          </w:tcPr>
          <w:p w:rsidR="00264567" w:rsidRDefault="00AB3A19">
            <w:pPr>
              <w:jc w:val="center"/>
            </w:pPr>
            <w:r>
              <w:rPr>
                <w:color w:val="000000"/>
                <w:szCs w:val="21"/>
              </w:rPr>
              <w:t>视觉中国</w:t>
            </w:r>
          </w:p>
        </w:tc>
        <w:tc>
          <w:tcPr>
            <w:tcW w:w="1276" w:type="dxa"/>
            <w:vAlign w:val="center"/>
          </w:tcPr>
          <w:p w:rsidR="00264567" w:rsidRDefault="00AB3A19">
            <w:pPr>
              <w:jc w:val="right"/>
            </w:pPr>
            <w:r>
              <w:rPr>
                <w:color w:val="000000"/>
                <w:szCs w:val="21"/>
              </w:rPr>
              <w:t>2,723,117</w:t>
            </w:r>
          </w:p>
        </w:tc>
        <w:tc>
          <w:tcPr>
            <w:tcW w:w="2172" w:type="dxa"/>
            <w:vAlign w:val="center"/>
          </w:tcPr>
          <w:p w:rsidR="00264567" w:rsidRDefault="00AB3A19">
            <w:pPr>
              <w:jc w:val="right"/>
            </w:pPr>
            <w:r>
              <w:rPr>
                <w:color w:val="000000"/>
                <w:szCs w:val="21"/>
              </w:rPr>
              <w:t>50,704,438.54</w:t>
            </w:r>
          </w:p>
        </w:tc>
        <w:tc>
          <w:tcPr>
            <w:tcW w:w="1852" w:type="dxa"/>
            <w:vAlign w:val="center"/>
          </w:tcPr>
          <w:p w:rsidR="00264567" w:rsidRDefault="00AB3A19">
            <w:pPr>
              <w:jc w:val="right"/>
            </w:pPr>
            <w:r>
              <w:rPr>
                <w:color w:val="000000"/>
                <w:szCs w:val="21"/>
              </w:rPr>
              <w:t>0.92</w:t>
            </w:r>
          </w:p>
        </w:tc>
      </w:tr>
      <w:tr w:rsidR="00264567">
        <w:trPr>
          <w:jc w:val="center"/>
        </w:trPr>
        <w:tc>
          <w:tcPr>
            <w:tcW w:w="817" w:type="dxa"/>
            <w:vAlign w:val="center"/>
          </w:tcPr>
          <w:p w:rsidR="00264567" w:rsidRDefault="00AB3A19">
            <w:pPr>
              <w:jc w:val="center"/>
            </w:pPr>
            <w:r>
              <w:rPr>
                <w:color w:val="000000"/>
                <w:szCs w:val="21"/>
              </w:rPr>
              <w:t>34</w:t>
            </w:r>
          </w:p>
        </w:tc>
        <w:tc>
          <w:tcPr>
            <w:tcW w:w="1276" w:type="dxa"/>
            <w:vAlign w:val="center"/>
          </w:tcPr>
          <w:p w:rsidR="00264567" w:rsidRDefault="00AB3A19">
            <w:pPr>
              <w:jc w:val="center"/>
            </w:pPr>
            <w:r>
              <w:rPr>
                <w:color w:val="000000"/>
                <w:szCs w:val="21"/>
              </w:rPr>
              <w:t>603712</w:t>
            </w:r>
          </w:p>
        </w:tc>
        <w:tc>
          <w:tcPr>
            <w:tcW w:w="1701" w:type="dxa"/>
            <w:vAlign w:val="center"/>
          </w:tcPr>
          <w:p w:rsidR="00264567" w:rsidRDefault="00AB3A19">
            <w:pPr>
              <w:jc w:val="center"/>
            </w:pPr>
            <w:r>
              <w:rPr>
                <w:color w:val="000000"/>
                <w:szCs w:val="21"/>
              </w:rPr>
              <w:t>七一二</w:t>
            </w:r>
          </w:p>
        </w:tc>
        <w:tc>
          <w:tcPr>
            <w:tcW w:w="1276" w:type="dxa"/>
            <w:vAlign w:val="center"/>
          </w:tcPr>
          <w:p w:rsidR="00264567" w:rsidRDefault="00AB3A19">
            <w:pPr>
              <w:jc w:val="right"/>
            </w:pPr>
            <w:r>
              <w:rPr>
                <w:color w:val="000000"/>
                <w:szCs w:val="21"/>
              </w:rPr>
              <w:t>1,304,372</w:t>
            </w:r>
          </w:p>
        </w:tc>
        <w:tc>
          <w:tcPr>
            <w:tcW w:w="2172" w:type="dxa"/>
            <w:vAlign w:val="center"/>
          </w:tcPr>
          <w:p w:rsidR="00264567" w:rsidRDefault="00AB3A19">
            <w:pPr>
              <w:jc w:val="right"/>
            </w:pPr>
            <w:r>
              <w:rPr>
                <w:color w:val="000000"/>
                <w:szCs w:val="21"/>
              </w:rPr>
              <w:t>50,061,797.36</w:t>
            </w:r>
          </w:p>
        </w:tc>
        <w:tc>
          <w:tcPr>
            <w:tcW w:w="1852" w:type="dxa"/>
            <w:vAlign w:val="center"/>
          </w:tcPr>
          <w:p w:rsidR="00264567" w:rsidRDefault="00AB3A19">
            <w:pPr>
              <w:jc w:val="right"/>
            </w:pPr>
            <w:r>
              <w:rPr>
                <w:color w:val="000000"/>
                <w:szCs w:val="21"/>
              </w:rPr>
              <w:t>0.91</w:t>
            </w:r>
          </w:p>
        </w:tc>
      </w:tr>
      <w:tr w:rsidR="00264567">
        <w:trPr>
          <w:jc w:val="center"/>
        </w:trPr>
        <w:tc>
          <w:tcPr>
            <w:tcW w:w="817" w:type="dxa"/>
            <w:vAlign w:val="center"/>
          </w:tcPr>
          <w:p w:rsidR="00264567" w:rsidRDefault="00AB3A19">
            <w:pPr>
              <w:jc w:val="center"/>
            </w:pPr>
            <w:r>
              <w:rPr>
                <w:color w:val="000000"/>
                <w:szCs w:val="21"/>
              </w:rPr>
              <w:t>35</w:t>
            </w:r>
          </w:p>
        </w:tc>
        <w:tc>
          <w:tcPr>
            <w:tcW w:w="1276" w:type="dxa"/>
            <w:vAlign w:val="center"/>
          </w:tcPr>
          <w:p w:rsidR="00264567" w:rsidRDefault="00AB3A19">
            <w:pPr>
              <w:jc w:val="center"/>
            </w:pPr>
            <w:r>
              <w:rPr>
                <w:color w:val="000000"/>
                <w:szCs w:val="21"/>
              </w:rPr>
              <w:t>002624</w:t>
            </w:r>
          </w:p>
        </w:tc>
        <w:tc>
          <w:tcPr>
            <w:tcW w:w="1701" w:type="dxa"/>
            <w:vAlign w:val="center"/>
          </w:tcPr>
          <w:p w:rsidR="00264567" w:rsidRDefault="00AB3A19">
            <w:pPr>
              <w:jc w:val="center"/>
            </w:pPr>
            <w:r>
              <w:rPr>
                <w:color w:val="000000"/>
                <w:szCs w:val="21"/>
              </w:rPr>
              <w:t>完美世界</w:t>
            </w:r>
          </w:p>
        </w:tc>
        <w:tc>
          <w:tcPr>
            <w:tcW w:w="1276" w:type="dxa"/>
            <w:vAlign w:val="center"/>
          </w:tcPr>
          <w:p w:rsidR="00264567" w:rsidRDefault="00AB3A19">
            <w:pPr>
              <w:jc w:val="right"/>
            </w:pPr>
            <w:r>
              <w:rPr>
                <w:color w:val="000000"/>
                <w:szCs w:val="21"/>
              </w:rPr>
              <w:t>865,469</w:t>
            </w:r>
          </w:p>
        </w:tc>
        <w:tc>
          <w:tcPr>
            <w:tcW w:w="2172" w:type="dxa"/>
            <w:vAlign w:val="center"/>
          </w:tcPr>
          <w:p w:rsidR="00264567" w:rsidRDefault="00AB3A19">
            <w:pPr>
              <w:jc w:val="right"/>
            </w:pPr>
            <w:r>
              <w:rPr>
                <w:color w:val="000000"/>
                <w:szCs w:val="21"/>
              </w:rPr>
              <w:t>49,885,633.16</w:t>
            </w:r>
          </w:p>
        </w:tc>
        <w:tc>
          <w:tcPr>
            <w:tcW w:w="1852" w:type="dxa"/>
            <w:vAlign w:val="center"/>
          </w:tcPr>
          <w:p w:rsidR="00264567" w:rsidRDefault="00AB3A19">
            <w:pPr>
              <w:jc w:val="right"/>
            </w:pPr>
            <w:r>
              <w:rPr>
                <w:color w:val="000000"/>
                <w:szCs w:val="21"/>
              </w:rPr>
              <w:t>0.91</w:t>
            </w:r>
          </w:p>
        </w:tc>
      </w:tr>
      <w:tr w:rsidR="00264567">
        <w:trPr>
          <w:jc w:val="center"/>
        </w:trPr>
        <w:tc>
          <w:tcPr>
            <w:tcW w:w="817" w:type="dxa"/>
            <w:vAlign w:val="center"/>
          </w:tcPr>
          <w:p w:rsidR="00264567" w:rsidRDefault="00AB3A19">
            <w:pPr>
              <w:jc w:val="center"/>
            </w:pPr>
            <w:r>
              <w:rPr>
                <w:color w:val="000000"/>
                <w:szCs w:val="21"/>
              </w:rPr>
              <w:t>36</w:t>
            </w:r>
          </w:p>
        </w:tc>
        <w:tc>
          <w:tcPr>
            <w:tcW w:w="1276" w:type="dxa"/>
            <w:vAlign w:val="center"/>
          </w:tcPr>
          <w:p w:rsidR="00264567" w:rsidRDefault="00AB3A19">
            <w:pPr>
              <w:jc w:val="center"/>
            </w:pPr>
            <w:r>
              <w:rPr>
                <w:color w:val="000000"/>
                <w:szCs w:val="21"/>
              </w:rPr>
              <w:t>002106</w:t>
            </w:r>
          </w:p>
        </w:tc>
        <w:tc>
          <w:tcPr>
            <w:tcW w:w="1701" w:type="dxa"/>
            <w:vAlign w:val="center"/>
          </w:tcPr>
          <w:p w:rsidR="00264567" w:rsidRDefault="00AB3A19">
            <w:pPr>
              <w:jc w:val="center"/>
            </w:pPr>
            <w:r>
              <w:rPr>
                <w:color w:val="000000"/>
                <w:szCs w:val="21"/>
              </w:rPr>
              <w:t>莱宝高科</w:t>
            </w:r>
          </w:p>
        </w:tc>
        <w:tc>
          <w:tcPr>
            <w:tcW w:w="1276" w:type="dxa"/>
            <w:vAlign w:val="center"/>
          </w:tcPr>
          <w:p w:rsidR="00264567" w:rsidRDefault="00AB3A19">
            <w:pPr>
              <w:jc w:val="right"/>
            </w:pPr>
            <w:r>
              <w:rPr>
                <w:color w:val="000000"/>
                <w:szCs w:val="21"/>
              </w:rPr>
              <w:t>3,758,635</w:t>
            </w:r>
          </w:p>
        </w:tc>
        <w:tc>
          <w:tcPr>
            <w:tcW w:w="2172" w:type="dxa"/>
            <w:vAlign w:val="center"/>
          </w:tcPr>
          <w:p w:rsidR="00264567" w:rsidRDefault="00AB3A19">
            <w:pPr>
              <w:jc w:val="right"/>
            </w:pPr>
            <w:r>
              <w:rPr>
                <w:color w:val="000000"/>
                <w:szCs w:val="21"/>
              </w:rPr>
              <w:t>49,388,463.90</w:t>
            </w:r>
          </w:p>
        </w:tc>
        <w:tc>
          <w:tcPr>
            <w:tcW w:w="1852" w:type="dxa"/>
            <w:vAlign w:val="center"/>
          </w:tcPr>
          <w:p w:rsidR="00264567" w:rsidRDefault="00AB3A19">
            <w:pPr>
              <w:jc w:val="right"/>
            </w:pPr>
            <w:r>
              <w:rPr>
                <w:color w:val="000000"/>
                <w:szCs w:val="21"/>
              </w:rPr>
              <w:t>0.90</w:t>
            </w:r>
          </w:p>
        </w:tc>
      </w:tr>
      <w:tr w:rsidR="00264567">
        <w:trPr>
          <w:jc w:val="center"/>
        </w:trPr>
        <w:tc>
          <w:tcPr>
            <w:tcW w:w="817" w:type="dxa"/>
            <w:vAlign w:val="center"/>
          </w:tcPr>
          <w:p w:rsidR="00264567" w:rsidRDefault="00AB3A19">
            <w:pPr>
              <w:jc w:val="center"/>
            </w:pPr>
            <w:r>
              <w:rPr>
                <w:color w:val="000000"/>
                <w:szCs w:val="21"/>
              </w:rPr>
              <w:t>37</w:t>
            </w:r>
          </w:p>
        </w:tc>
        <w:tc>
          <w:tcPr>
            <w:tcW w:w="1276" w:type="dxa"/>
            <w:vAlign w:val="center"/>
          </w:tcPr>
          <w:p w:rsidR="00264567" w:rsidRDefault="00AB3A19">
            <w:pPr>
              <w:jc w:val="center"/>
            </w:pPr>
            <w:r>
              <w:rPr>
                <w:color w:val="000000"/>
                <w:szCs w:val="21"/>
              </w:rPr>
              <w:t>600703</w:t>
            </w:r>
          </w:p>
        </w:tc>
        <w:tc>
          <w:tcPr>
            <w:tcW w:w="1701" w:type="dxa"/>
            <w:vAlign w:val="center"/>
          </w:tcPr>
          <w:p w:rsidR="00264567" w:rsidRDefault="00AB3A19">
            <w:pPr>
              <w:jc w:val="center"/>
            </w:pPr>
            <w:r>
              <w:rPr>
                <w:color w:val="000000"/>
                <w:szCs w:val="21"/>
              </w:rPr>
              <w:t>三安光电</w:t>
            </w:r>
          </w:p>
        </w:tc>
        <w:tc>
          <w:tcPr>
            <w:tcW w:w="1276" w:type="dxa"/>
            <w:vAlign w:val="center"/>
          </w:tcPr>
          <w:p w:rsidR="00264567" w:rsidRDefault="00AB3A19">
            <w:pPr>
              <w:jc w:val="right"/>
            </w:pPr>
            <w:r>
              <w:rPr>
                <w:color w:val="000000"/>
                <w:szCs w:val="21"/>
              </w:rPr>
              <w:t>1,877,200</w:t>
            </w:r>
          </w:p>
        </w:tc>
        <w:tc>
          <w:tcPr>
            <w:tcW w:w="2172" w:type="dxa"/>
            <w:vAlign w:val="center"/>
          </w:tcPr>
          <w:p w:rsidR="00264567" w:rsidRDefault="00AB3A19">
            <w:pPr>
              <w:jc w:val="right"/>
            </w:pPr>
            <w:r>
              <w:rPr>
                <w:color w:val="000000"/>
                <w:szCs w:val="21"/>
              </w:rPr>
              <w:t>46,930,000.00</w:t>
            </w:r>
          </w:p>
        </w:tc>
        <w:tc>
          <w:tcPr>
            <w:tcW w:w="1852" w:type="dxa"/>
            <w:vAlign w:val="center"/>
          </w:tcPr>
          <w:p w:rsidR="00264567" w:rsidRDefault="00AB3A19">
            <w:pPr>
              <w:jc w:val="right"/>
            </w:pPr>
            <w:r>
              <w:rPr>
                <w:color w:val="000000"/>
                <w:szCs w:val="21"/>
              </w:rPr>
              <w:t>0.86</w:t>
            </w:r>
          </w:p>
        </w:tc>
      </w:tr>
      <w:tr w:rsidR="00264567">
        <w:trPr>
          <w:jc w:val="center"/>
        </w:trPr>
        <w:tc>
          <w:tcPr>
            <w:tcW w:w="817" w:type="dxa"/>
            <w:vAlign w:val="center"/>
          </w:tcPr>
          <w:p w:rsidR="00264567" w:rsidRDefault="00AB3A19">
            <w:pPr>
              <w:jc w:val="center"/>
            </w:pPr>
            <w:r>
              <w:rPr>
                <w:color w:val="000000"/>
                <w:szCs w:val="21"/>
              </w:rPr>
              <w:t>38</w:t>
            </w:r>
          </w:p>
        </w:tc>
        <w:tc>
          <w:tcPr>
            <w:tcW w:w="1276" w:type="dxa"/>
            <w:vAlign w:val="center"/>
          </w:tcPr>
          <w:p w:rsidR="00264567" w:rsidRDefault="00AB3A19">
            <w:pPr>
              <w:jc w:val="center"/>
            </w:pPr>
            <w:r>
              <w:rPr>
                <w:color w:val="000000"/>
                <w:szCs w:val="21"/>
              </w:rPr>
              <w:t>603887</w:t>
            </w:r>
          </w:p>
        </w:tc>
        <w:tc>
          <w:tcPr>
            <w:tcW w:w="1701" w:type="dxa"/>
            <w:vAlign w:val="center"/>
          </w:tcPr>
          <w:p w:rsidR="00264567" w:rsidRDefault="00AB3A19">
            <w:pPr>
              <w:jc w:val="center"/>
            </w:pPr>
            <w:r>
              <w:rPr>
                <w:color w:val="000000"/>
                <w:szCs w:val="21"/>
              </w:rPr>
              <w:t>城地股份</w:t>
            </w:r>
          </w:p>
        </w:tc>
        <w:tc>
          <w:tcPr>
            <w:tcW w:w="1276" w:type="dxa"/>
            <w:vAlign w:val="center"/>
          </w:tcPr>
          <w:p w:rsidR="00264567" w:rsidRDefault="00AB3A19">
            <w:pPr>
              <w:jc w:val="right"/>
            </w:pPr>
            <w:r>
              <w:rPr>
                <w:color w:val="000000"/>
                <w:szCs w:val="21"/>
              </w:rPr>
              <w:t>1,760,602</w:t>
            </w:r>
          </w:p>
        </w:tc>
        <w:tc>
          <w:tcPr>
            <w:tcW w:w="2172" w:type="dxa"/>
            <w:vAlign w:val="center"/>
          </w:tcPr>
          <w:p w:rsidR="00264567" w:rsidRDefault="00AB3A19">
            <w:pPr>
              <w:jc w:val="right"/>
            </w:pPr>
            <w:r>
              <w:rPr>
                <w:color w:val="000000"/>
                <w:szCs w:val="21"/>
              </w:rPr>
              <w:t>42,958,688.80</w:t>
            </w:r>
          </w:p>
        </w:tc>
        <w:tc>
          <w:tcPr>
            <w:tcW w:w="1852" w:type="dxa"/>
            <w:vAlign w:val="center"/>
          </w:tcPr>
          <w:p w:rsidR="00264567" w:rsidRDefault="00AB3A19">
            <w:pPr>
              <w:jc w:val="right"/>
            </w:pPr>
            <w:r>
              <w:rPr>
                <w:color w:val="000000"/>
                <w:szCs w:val="21"/>
              </w:rPr>
              <w:t>0.78</w:t>
            </w:r>
          </w:p>
        </w:tc>
      </w:tr>
      <w:tr w:rsidR="00264567">
        <w:trPr>
          <w:jc w:val="center"/>
        </w:trPr>
        <w:tc>
          <w:tcPr>
            <w:tcW w:w="817" w:type="dxa"/>
            <w:vAlign w:val="center"/>
          </w:tcPr>
          <w:p w:rsidR="00264567" w:rsidRDefault="00AB3A19">
            <w:pPr>
              <w:jc w:val="center"/>
            </w:pPr>
            <w:r>
              <w:rPr>
                <w:color w:val="000000"/>
                <w:szCs w:val="21"/>
              </w:rPr>
              <w:t>39</w:t>
            </w:r>
          </w:p>
        </w:tc>
        <w:tc>
          <w:tcPr>
            <w:tcW w:w="1276" w:type="dxa"/>
            <w:vAlign w:val="center"/>
          </w:tcPr>
          <w:p w:rsidR="00264567" w:rsidRDefault="00AB3A19">
            <w:pPr>
              <w:jc w:val="center"/>
            </w:pPr>
            <w:r>
              <w:rPr>
                <w:color w:val="000000"/>
                <w:szCs w:val="21"/>
              </w:rPr>
              <w:t>300502</w:t>
            </w:r>
          </w:p>
        </w:tc>
        <w:tc>
          <w:tcPr>
            <w:tcW w:w="1701" w:type="dxa"/>
            <w:vAlign w:val="center"/>
          </w:tcPr>
          <w:p w:rsidR="00264567" w:rsidRDefault="00AB3A19">
            <w:pPr>
              <w:jc w:val="center"/>
            </w:pPr>
            <w:r>
              <w:rPr>
                <w:color w:val="000000"/>
                <w:szCs w:val="21"/>
              </w:rPr>
              <w:t>新易盛</w:t>
            </w:r>
          </w:p>
        </w:tc>
        <w:tc>
          <w:tcPr>
            <w:tcW w:w="1276" w:type="dxa"/>
            <w:vAlign w:val="center"/>
          </w:tcPr>
          <w:p w:rsidR="00264567" w:rsidRDefault="00AB3A19">
            <w:pPr>
              <w:jc w:val="right"/>
            </w:pPr>
            <w:r>
              <w:rPr>
                <w:color w:val="000000"/>
                <w:szCs w:val="21"/>
              </w:rPr>
              <w:t>654,727</w:t>
            </w:r>
          </w:p>
        </w:tc>
        <w:tc>
          <w:tcPr>
            <w:tcW w:w="2172" w:type="dxa"/>
            <w:vAlign w:val="center"/>
          </w:tcPr>
          <w:p w:rsidR="00264567" w:rsidRDefault="00AB3A19">
            <w:pPr>
              <w:jc w:val="right"/>
            </w:pPr>
            <w:r>
              <w:rPr>
                <w:color w:val="000000"/>
                <w:szCs w:val="21"/>
              </w:rPr>
              <w:t>41,326,368.24</w:t>
            </w:r>
          </w:p>
        </w:tc>
        <w:tc>
          <w:tcPr>
            <w:tcW w:w="1852" w:type="dxa"/>
            <w:vAlign w:val="center"/>
          </w:tcPr>
          <w:p w:rsidR="00264567" w:rsidRDefault="00AB3A19">
            <w:pPr>
              <w:jc w:val="right"/>
            </w:pPr>
            <w:r>
              <w:rPr>
                <w:color w:val="000000"/>
                <w:szCs w:val="21"/>
              </w:rPr>
              <w:t>0.75</w:t>
            </w:r>
          </w:p>
        </w:tc>
      </w:tr>
      <w:tr w:rsidR="00264567">
        <w:trPr>
          <w:jc w:val="center"/>
        </w:trPr>
        <w:tc>
          <w:tcPr>
            <w:tcW w:w="817" w:type="dxa"/>
            <w:vAlign w:val="center"/>
          </w:tcPr>
          <w:p w:rsidR="00264567" w:rsidRDefault="00AB3A19">
            <w:pPr>
              <w:jc w:val="center"/>
            </w:pPr>
            <w:r>
              <w:rPr>
                <w:color w:val="000000"/>
                <w:szCs w:val="21"/>
              </w:rPr>
              <w:t>40</w:t>
            </w:r>
          </w:p>
        </w:tc>
        <w:tc>
          <w:tcPr>
            <w:tcW w:w="1276" w:type="dxa"/>
            <w:vAlign w:val="center"/>
          </w:tcPr>
          <w:p w:rsidR="00264567" w:rsidRDefault="00AB3A19">
            <w:pPr>
              <w:jc w:val="center"/>
            </w:pPr>
            <w:r>
              <w:rPr>
                <w:color w:val="000000"/>
                <w:szCs w:val="21"/>
              </w:rPr>
              <w:t>002317</w:t>
            </w:r>
          </w:p>
        </w:tc>
        <w:tc>
          <w:tcPr>
            <w:tcW w:w="1701" w:type="dxa"/>
            <w:vAlign w:val="center"/>
          </w:tcPr>
          <w:p w:rsidR="00264567" w:rsidRDefault="00AB3A19">
            <w:pPr>
              <w:jc w:val="center"/>
            </w:pPr>
            <w:r>
              <w:rPr>
                <w:color w:val="000000"/>
                <w:szCs w:val="21"/>
              </w:rPr>
              <w:t>众生药业</w:t>
            </w:r>
          </w:p>
        </w:tc>
        <w:tc>
          <w:tcPr>
            <w:tcW w:w="1276" w:type="dxa"/>
            <w:vAlign w:val="center"/>
          </w:tcPr>
          <w:p w:rsidR="00264567" w:rsidRDefault="00AB3A19">
            <w:pPr>
              <w:jc w:val="right"/>
            </w:pPr>
            <w:r>
              <w:rPr>
                <w:color w:val="000000"/>
                <w:szCs w:val="21"/>
              </w:rPr>
              <w:t>2,292,631</w:t>
            </w:r>
          </w:p>
        </w:tc>
        <w:tc>
          <w:tcPr>
            <w:tcW w:w="2172" w:type="dxa"/>
            <w:vAlign w:val="center"/>
          </w:tcPr>
          <w:p w:rsidR="00264567" w:rsidRDefault="00AB3A19">
            <w:pPr>
              <w:jc w:val="right"/>
            </w:pPr>
            <w:r>
              <w:rPr>
                <w:color w:val="000000"/>
                <w:szCs w:val="21"/>
              </w:rPr>
              <w:t>39,341,547.96</w:t>
            </w:r>
          </w:p>
        </w:tc>
        <w:tc>
          <w:tcPr>
            <w:tcW w:w="1852" w:type="dxa"/>
            <w:vAlign w:val="center"/>
          </w:tcPr>
          <w:p w:rsidR="00264567" w:rsidRDefault="00AB3A19">
            <w:pPr>
              <w:jc w:val="right"/>
            </w:pPr>
            <w:r>
              <w:rPr>
                <w:color w:val="000000"/>
                <w:szCs w:val="21"/>
              </w:rPr>
              <w:t>0.72</w:t>
            </w:r>
          </w:p>
        </w:tc>
      </w:tr>
      <w:tr w:rsidR="00264567">
        <w:trPr>
          <w:jc w:val="center"/>
        </w:trPr>
        <w:tc>
          <w:tcPr>
            <w:tcW w:w="817" w:type="dxa"/>
            <w:vAlign w:val="center"/>
          </w:tcPr>
          <w:p w:rsidR="00264567" w:rsidRDefault="00AB3A19">
            <w:pPr>
              <w:jc w:val="center"/>
            </w:pPr>
            <w:r>
              <w:rPr>
                <w:color w:val="000000"/>
                <w:szCs w:val="21"/>
              </w:rPr>
              <w:t>41</w:t>
            </w:r>
          </w:p>
        </w:tc>
        <w:tc>
          <w:tcPr>
            <w:tcW w:w="1276" w:type="dxa"/>
            <w:vAlign w:val="center"/>
          </w:tcPr>
          <w:p w:rsidR="00264567" w:rsidRDefault="00AB3A19">
            <w:pPr>
              <w:jc w:val="center"/>
            </w:pPr>
            <w:r>
              <w:rPr>
                <w:color w:val="000000"/>
                <w:szCs w:val="21"/>
              </w:rPr>
              <w:t>300294</w:t>
            </w:r>
          </w:p>
        </w:tc>
        <w:tc>
          <w:tcPr>
            <w:tcW w:w="1701" w:type="dxa"/>
            <w:vAlign w:val="center"/>
          </w:tcPr>
          <w:p w:rsidR="00264567" w:rsidRDefault="00AB3A19">
            <w:pPr>
              <w:jc w:val="center"/>
            </w:pPr>
            <w:r>
              <w:rPr>
                <w:color w:val="000000"/>
                <w:szCs w:val="21"/>
              </w:rPr>
              <w:t>博雅生物</w:t>
            </w:r>
          </w:p>
        </w:tc>
        <w:tc>
          <w:tcPr>
            <w:tcW w:w="1276" w:type="dxa"/>
            <w:vAlign w:val="center"/>
          </w:tcPr>
          <w:p w:rsidR="00264567" w:rsidRDefault="00AB3A19">
            <w:pPr>
              <w:jc w:val="right"/>
            </w:pPr>
            <w:r>
              <w:rPr>
                <w:color w:val="000000"/>
                <w:szCs w:val="21"/>
              </w:rPr>
              <w:t>1,039,100</w:t>
            </w:r>
          </w:p>
        </w:tc>
        <w:tc>
          <w:tcPr>
            <w:tcW w:w="2172" w:type="dxa"/>
            <w:vAlign w:val="center"/>
          </w:tcPr>
          <w:p w:rsidR="00264567" w:rsidRDefault="00AB3A19">
            <w:pPr>
              <w:jc w:val="right"/>
            </w:pPr>
            <w:r>
              <w:rPr>
                <w:color w:val="000000"/>
                <w:szCs w:val="21"/>
              </w:rPr>
              <w:t>38,955,859.00</w:t>
            </w:r>
          </w:p>
        </w:tc>
        <w:tc>
          <w:tcPr>
            <w:tcW w:w="1852" w:type="dxa"/>
            <w:vAlign w:val="center"/>
          </w:tcPr>
          <w:p w:rsidR="00264567" w:rsidRDefault="00AB3A19">
            <w:pPr>
              <w:jc w:val="right"/>
            </w:pPr>
            <w:r>
              <w:rPr>
                <w:color w:val="000000"/>
                <w:szCs w:val="21"/>
              </w:rPr>
              <w:t>0.71</w:t>
            </w:r>
          </w:p>
        </w:tc>
      </w:tr>
      <w:tr w:rsidR="00264567">
        <w:trPr>
          <w:jc w:val="center"/>
        </w:trPr>
        <w:tc>
          <w:tcPr>
            <w:tcW w:w="817" w:type="dxa"/>
            <w:vAlign w:val="center"/>
          </w:tcPr>
          <w:p w:rsidR="00264567" w:rsidRDefault="00AB3A19">
            <w:pPr>
              <w:jc w:val="center"/>
            </w:pPr>
            <w:r>
              <w:rPr>
                <w:color w:val="000000"/>
                <w:szCs w:val="21"/>
              </w:rPr>
              <w:t>42</w:t>
            </w:r>
          </w:p>
        </w:tc>
        <w:tc>
          <w:tcPr>
            <w:tcW w:w="1276" w:type="dxa"/>
            <w:vAlign w:val="center"/>
          </w:tcPr>
          <w:p w:rsidR="00264567" w:rsidRDefault="00AB3A19">
            <w:pPr>
              <w:jc w:val="center"/>
            </w:pPr>
            <w:r>
              <w:rPr>
                <w:color w:val="000000"/>
                <w:szCs w:val="21"/>
              </w:rPr>
              <w:t>300750</w:t>
            </w:r>
          </w:p>
        </w:tc>
        <w:tc>
          <w:tcPr>
            <w:tcW w:w="1701" w:type="dxa"/>
            <w:vAlign w:val="center"/>
          </w:tcPr>
          <w:p w:rsidR="00264567" w:rsidRDefault="00AB3A19">
            <w:pPr>
              <w:jc w:val="center"/>
            </w:pPr>
            <w:r>
              <w:rPr>
                <w:color w:val="000000"/>
                <w:szCs w:val="21"/>
              </w:rPr>
              <w:t>宁德时代</w:t>
            </w:r>
          </w:p>
        </w:tc>
        <w:tc>
          <w:tcPr>
            <w:tcW w:w="1276" w:type="dxa"/>
            <w:vAlign w:val="center"/>
          </w:tcPr>
          <w:p w:rsidR="00264567" w:rsidRDefault="00AB3A19">
            <w:pPr>
              <w:jc w:val="right"/>
            </w:pPr>
            <w:r>
              <w:rPr>
                <w:color w:val="000000"/>
                <w:szCs w:val="21"/>
              </w:rPr>
              <w:t>222,359</w:t>
            </w:r>
          </w:p>
        </w:tc>
        <w:tc>
          <w:tcPr>
            <w:tcW w:w="2172" w:type="dxa"/>
            <w:vAlign w:val="center"/>
          </w:tcPr>
          <w:p w:rsidR="00264567" w:rsidRDefault="00AB3A19">
            <w:pPr>
              <w:jc w:val="right"/>
            </w:pPr>
            <w:r>
              <w:rPr>
                <w:color w:val="000000"/>
                <w:szCs w:val="21"/>
              </w:rPr>
              <w:t>38,770,515.24</w:t>
            </w:r>
          </w:p>
        </w:tc>
        <w:tc>
          <w:tcPr>
            <w:tcW w:w="1852" w:type="dxa"/>
            <w:vAlign w:val="center"/>
          </w:tcPr>
          <w:p w:rsidR="00264567" w:rsidRDefault="00AB3A19">
            <w:pPr>
              <w:jc w:val="right"/>
            </w:pPr>
            <w:r>
              <w:rPr>
                <w:color w:val="000000"/>
                <w:szCs w:val="21"/>
              </w:rPr>
              <w:t>0.71</w:t>
            </w:r>
          </w:p>
        </w:tc>
      </w:tr>
      <w:tr w:rsidR="00264567">
        <w:trPr>
          <w:jc w:val="center"/>
        </w:trPr>
        <w:tc>
          <w:tcPr>
            <w:tcW w:w="817" w:type="dxa"/>
            <w:vAlign w:val="center"/>
          </w:tcPr>
          <w:p w:rsidR="00264567" w:rsidRDefault="00AB3A19">
            <w:pPr>
              <w:jc w:val="center"/>
            </w:pPr>
            <w:r>
              <w:rPr>
                <w:color w:val="000000"/>
                <w:szCs w:val="21"/>
              </w:rPr>
              <w:t>43</w:t>
            </w:r>
          </w:p>
        </w:tc>
        <w:tc>
          <w:tcPr>
            <w:tcW w:w="1276" w:type="dxa"/>
            <w:vAlign w:val="center"/>
          </w:tcPr>
          <w:p w:rsidR="00264567" w:rsidRDefault="00AB3A19">
            <w:pPr>
              <w:jc w:val="center"/>
            </w:pPr>
            <w:r>
              <w:rPr>
                <w:color w:val="000000"/>
                <w:szCs w:val="21"/>
              </w:rPr>
              <w:t>601318</w:t>
            </w:r>
          </w:p>
        </w:tc>
        <w:tc>
          <w:tcPr>
            <w:tcW w:w="1701" w:type="dxa"/>
            <w:vAlign w:val="center"/>
          </w:tcPr>
          <w:p w:rsidR="00264567" w:rsidRDefault="00AB3A19">
            <w:pPr>
              <w:jc w:val="center"/>
            </w:pPr>
            <w:r>
              <w:rPr>
                <w:color w:val="000000"/>
                <w:szCs w:val="21"/>
              </w:rPr>
              <w:t>中国平安</w:t>
            </w:r>
          </w:p>
        </w:tc>
        <w:tc>
          <w:tcPr>
            <w:tcW w:w="1276" w:type="dxa"/>
            <w:vAlign w:val="center"/>
          </w:tcPr>
          <w:p w:rsidR="00264567" w:rsidRDefault="00AB3A19">
            <w:pPr>
              <w:jc w:val="right"/>
            </w:pPr>
            <w:r>
              <w:rPr>
                <w:color w:val="000000"/>
                <w:szCs w:val="21"/>
              </w:rPr>
              <w:t>542,109</w:t>
            </w:r>
          </w:p>
        </w:tc>
        <w:tc>
          <w:tcPr>
            <w:tcW w:w="2172" w:type="dxa"/>
            <w:vAlign w:val="center"/>
          </w:tcPr>
          <w:p w:rsidR="00264567" w:rsidRDefault="00AB3A19">
            <w:pPr>
              <w:jc w:val="right"/>
            </w:pPr>
            <w:r>
              <w:rPr>
                <w:color w:val="000000"/>
                <w:szCs w:val="21"/>
              </w:rPr>
              <w:t>38,706,582.60</w:t>
            </w:r>
          </w:p>
        </w:tc>
        <w:tc>
          <w:tcPr>
            <w:tcW w:w="1852" w:type="dxa"/>
            <w:vAlign w:val="center"/>
          </w:tcPr>
          <w:p w:rsidR="00264567" w:rsidRDefault="00AB3A19">
            <w:pPr>
              <w:jc w:val="right"/>
            </w:pPr>
            <w:r>
              <w:rPr>
                <w:color w:val="000000"/>
                <w:szCs w:val="21"/>
              </w:rPr>
              <w:t>0.71</w:t>
            </w:r>
          </w:p>
        </w:tc>
      </w:tr>
      <w:tr w:rsidR="00264567">
        <w:trPr>
          <w:jc w:val="center"/>
        </w:trPr>
        <w:tc>
          <w:tcPr>
            <w:tcW w:w="817" w:type="dxa"/>
            <w:vAlign w:val="center"/>
          </w:tcPr>
          <w:p w:rsidR="00264567" w:rsidRDefault="00AB3A19">
            <w:pPr>
              <w:jc w:val="center"/>
            </w:pPr>
            <w:r>
              <w:rPr>
                <w:color w:val="000000"/>
                <w:szCs w:val="21"/>
              </w:rPr>
              <w:t>44</w:t>
            </w:r>
          </w:p>
        </w:tc>
        <w:tc>
          <w:tcPr>
            <w:tcW w:w="1276" w:type="dxa"/>
            <w:vAlign w:val="center"/>
          </w:tcPr>
          <w:p w:rsidR="00264567" w:rsidRDefault="00AB3A19">
            <w:pPr>
              <w:jc w:val="center"/>
            </w:pPr>
            <w:r>
              <w:rPr>
                <w:color w:val="000000"/>
                <w:szCs w:val="21"/>
              </w:rPr>
              <w:t>002967</w:t>
            </w:r>
          </w:p>
        </w:tc>
        <w:tc>
          <w:tcPr>
            <w:tcW w:w="1701" w:type="dxa"/>
            <w:vAlign w:val="center"/>
          </w:tcPr>
          <w:p w:rsidR="00264567" w:rsidRDefault="00AB3A19">
            <w:pPr>
              <w:jc w:val="center"/>
            </w:pPr>
            <w:r>
              <w:rPr>
                <w:color w:val="000000"/>
                <w:szCs w:val="21"/>
              </w:rPr>
              <w:t>广电计量</w:t>
            </w:r>
          </w:p>
        </w:tc>
        <w:tc>
          <w:tcPr>
            <w:tcW w:w="1276" w:type="dxa"/>
            <w:vAlign w:val="center"/>
          </w:tcPr>
          <w:p w:rsidR="00264567" w:rsidRDefault="00AB3A19">
            <w:pPr>
              <w:jc w:val="right"/>
            </w:pPr>
            <w:r>
              <w:rPr>
                <w:color w:val="000000"/>
                <w:szCs w:val="21"/>
              </w:rPr>
              <w:t>1,409,485</w:t>
            </w:r>
          </w:p>
        </w:tc>
        <w:tc>
          <w:tcPr>
            <w:tcW w:w="2172" w:type="dxa"/>
            <w:vAlign w:val="center"/>
          </w:tcPr>
          <w:p w:rsidR="00264567" w:rsidRDefault="00AB3A19">
            <w:pPr>
              <w:jc w:val="right"/>
            </w:pPr>
            <w:r>
              <w:rPr>
                <w:color w:val="000000"/>
                <w:szCs w:val="21"/>
              </w:rPr>
              <w:t>38,197,043.50</w:t>
            </w:r>
          </w:p>
        </w:tc>
        <w:tc>
          <w:tcPr>
            <w:tcW w:w="1852" w:type="dxa"/>
            <w:vAlign w:val="center"/>
          </w:tcPr>
          <w:p w:rsidR="00264567" w:rsidRDefault="00AB3A19">
            <w:pPr>
              <w:jc w:val="right"/>
            </w:pPr>
            <w:r>
              <w:rPr>
                <w:color w:val="000000"/>
                <w:szCs w:val="21"/>
              </w:rPr>
              <w:t>0.70</w:t>
            </w:r>
          </w:p>
        </w:tc>
      </w:tr>
      <w:tr w:rsidR="00264567">
        <w:trPr>
          <w:jc w:val="center"/>
        </w:trPr>
        <w:tc>
          <w:tcPr>
            <w:tcW w:w="817" w:type="dxa"/>
            <w:vAlign w:val="center"/>
          </w:tcPr>
          <w:p w:rsidR="00264567" w:rsidRDefault="00AB3A19">
            <w:pPr>
              <w:jc w:val="center"/>
            </w:pPr>
            <w:r>
              <w:rPr>
                <w:color w:val="000000"/>
                <w:szCs w:val="21"/>
              </w:rPr>
              <w:t>45</w:t>
            </w:r>
          </w:p>
        </w:tc>
        <w:tc>
          <w:tcPr>
            <w:tcW w:w="1276" w:type="dxa"/>
            <w:vAlign w:val="center"/>
          </w:tcPr>
          <w:p w:rsidR="00264567" w:rsidRDefault="00AB3A19">
            <w:pPr>
              <w:jc w:val="center"/>
            </w:pPr>
            <w:r>
              <w:rPr>
                <w:color w:val="000000"/>
                <w:szCs w:val="21"/>
              </w:rPr>
              <w:t>600967</w:t>
            </w:r>
          </w:p>
        </w:tc>
        <w:tc>
          <w:tcPr>
            <w:tcW w:w="1701" w:type="dxa"/>
            <w:vAlign w:val="center"/>
          </w:tcPr>
          <w:p w:rsidR="00264567" w:rsidRDefault="00AB3A19">
            <w:pPr>
              <w:jc w:val="center"/>
            </w:pPr>
            <w:r>
              <w:rPr>
                <w:color w:val="000000"/>
                <w:szCs w:val="21"/>
              </w:rPr>
              <w:t>内蒙一机</w:t>
            </w:r>
          </w:p>
        </w:tc>
        <w:tc>
          <w:tcPr>
            <w:tcW w:w="1276" w:type="dxa"/>
            <w:vAlign w:val="center"/>
          </w:tcPr>
          <w:p w:rsidR="00264567" w:rsidRDefault="00AB3A19">
            <w:pPr>
              <w:jc w:val="right"/>
            </w:pPr>
            <w:r>
              <w:rPr>
                <w:color w:val="000000"/>
                <w:szCs w:val="21"/>
              </w:rPr>
              <w:t>3,595,528</w:t>
            </w:r>
          </w:p>
        </w:tc>
        <w:tc>
          <w:tcPr>
            <w:tcW w:w="2172" w:type="dxa"/>
            <w:vAlign w:val="center"/>
          </w:tcPr>
          <w:p w:rsidR="00264567" w:rsidRDefault="00AB3A19">
            <w:pPr>
              <w:jc w:val="right"/>
            </w:pPr>
            <w:r>
              <w:rPr>
                <w:color w:val="000000"/>
                <w:szCs w:val="21"/>
              </w:rPr>
              <w:t>37,357,535.92</w:t>
            </w:r>
          </w:p>
        </w:tc>
        <w:tc>
          <w:tcPr>
            <w:tcW w:w="1852" w:type="dxa"/>
            <w:vAlign w:val="center"/>
          </w:tcPr>
          <w:p w:rsidR="00264567" w:rsidRDefault="00AB3A19">
            <w:pPr>
              <w:jc w:val="right"/>
            </w:pPr>
            <w:r>
              <w:rPr>
                <w:color w:val="000000"/>
                <w:szCs w:val="21"/>
              </w:rPr>
              <w:t>0.68</w:t>
            </w:r>
          </w:p>
        </w:tc>
      </w:tr>
      <w:tr w:rsidR="00264567">
        <w:trPr>
          <w:jc w:val="center"/>
        </w:trPr>
        <w:tc>
          <w:tcPr>
            <w:tcW w:w="817" w:type="dxa"/>
            <w:vAlign w:val="center"/>
          </w:tcPr>
          <w:p w:rsidR="00264567" w:rsidRDefault="00AB3A19">
            <w:pPr>
              <w:jc w:val="center"/>
            </w:pPr>
            <w:r>
              <w:rPr>
                <w:color w:val="000000"/>
                <w:szCs w:val="21"/>
              </w:rPr>
              <w:t>46</w:t>
            </w:r>
          </w:p>
        </w:tc>
        <w:tc>
          <w:tcPr>
            <w:tcW w:w="1276" w:type="dxa"/>
            <w:vAlign w:val="center"/>
          </w:tcPr>
          <w:p w:rsidR="00264567" w:rsidRDefault="00AB3A19">
            <w:pPr>
              <w:jc w:val="center"/>
            </w:pPr>
            <w:r>
              <w:rPr>
                <w:color w:val="000000"/>
                <w:szCs w:val="21"/>
              </w:rPr>
              <w:t>000651</w:t>
            </w:r>
          </w:p>
        </w:tc>
        <w:tc>
          <w:tcPr>
            <w:tcW w:w="1701" w:type="dxa"/>
            <w:vAlign w:val="center"/>
          </w:tcPr>
          <w:p w:rsidR="00264567" w:rsidRDefault="00AB3A19">
            <w:pPr>
              <w:jc w:val="center"/>
            </w:pPr>
            <w:r>
              <w:rPr>
                <w:color w:val="000000"/>
                <w:szCs w:val="21"/>
              </w:rPr>
              <w:t>格力电器</w:t>
            </w:r>
          </w:p>
        </w:tc>
        <w:tc>
          <w:tcPr>
            <w:tcW w:w="1276" w:type="dxa"/>
            <w:vAlign w:val="center"/>
          </w:tcPr>
          <w:p w:rsidR="00264567" w:rsidRDefault="00AB3A19">
            <w:pPr>
              <w:jc w:val="right"/>
            </w:pPr>
            <w:r>
              <w:rPr>
                <w:color w:val="000000"/>
                <w:szCs w:val="21"/>
              </w:rPr>
              <w:t>600,900</w:t>
            </w:r>
          </w:p>
        </w:tc>
        <w:tc>
          <w:tcPr>
            <w:tcW w:w="2172" w:type="dxa"/>
            <w:vAlign w:val="center"/>
          </w:tcPr>
          <w:p w:rsidR="00264567" w:rsidRDefault="00AB3A19">
            <w:pPr>
              <w:jc w:val="right"/>
            </w:pPr>
            <w:r>
              <w:rPr>
                <w:color w:val="000000"/>
                <w:szCs w:val="21"/>
              </w:rPr>
              <w:t>33,992,913.00</w:t>
            </w:r>
          </w:p>
        </w:tc>
        <w:tc>
          <w:tcPr>
            <w:tcW w:w="1852" w:type="dxa"/>
            <w:vAlign w:val="center"/>
          </w:tcPr>
          <w:p w:rsidR="00264567" w:rsidRDefault="00AB3A19">
            <w:pPr>
              <w:jc w:val="right"/>
            </w:pPr>
            <w:r>
              <w:rPr>
                <w:color w:val="000000"/>
                <w:szCs w:val="21"/>
              </w:rPr>
              <w:t>0.62</w:t>
            </w:r>
          </w:p>
        </w:tc>
      </w:tr>
      <w:tr w:rsidR="00264567">
        <w:trPr>
          <w:jc w:val="center"/>
        </w:trPr>
        <w:tc>
          <w:tcPr>
            <w:tcW w:w="817" w:type="dxa"/>
            <w:vAlign w:val="center"/>
          </w:tcPr>
          <w:p w:rsidR="00264567" w:rsidRDefault="00AB3A19">
            <w:pPr>
              <w:jc w:val="center"/>
            </w:pPr>
            <w:r>
              <w:rPr>
                <w:color w:val="000000"/>
                <w:szCs w:val="21"/>
              </w:rPr>
              <w:t>47</w:t>
            </w:r>
          </w:p>
        </w:tc>
        <w:tc>
          <w:tcPr>
            <w:tcW w:w="1276" w:type="dxa"/>
            <w:vAlign w:val="center"/>
          </w:tcPr>
          <w:p w:rsidR="00264567" w:rsidRDefault="00AB3A19">
            <w:pPr>
              <w:jc w:val="center"/>
            </w:pPr>
            <w:r>
              <w:rPr>
                <w:color w:val="000000"/>
                <w:szCs w:val="21"/>
              </w:rPr>
              <w:t>002475</w:t>
            </w:r>
          </w:p>
        </w:tc>
        <w:tc>
          <w:tcPr>
            <w:tcW w:w="1701" w:type="dxa"/>
            <w:vAlign w:val="center"/>
          </w:tcPr>
          <w:p w:rsidR="00264567" w:rsidRDefault="00AB3A19">
            <w:pPr>
              <w:jc w:val="center"/>
            </w:pPr>
            <w:r>
              <w:rPr>
                <w:color w:val="000000"/>
                <w:szCs w:val="21"/>
              </w:rPr>
              <w:t>立讯精密</w:t>
            </w:r>
          </w:p>
        </w:tc>
        <w:tc>
          <w:tcPr>
            <w:tcW w:w="1276" w:type="dxa"/>
            <w:vAlign w:val="center"/>
          </w:tcPr>
          <w:p w:rsidR="00264567" w:rsidRDefault="00AB3A19">
            <w:pPr>
              <w:jc w:val="right"/>
            </w:pPr>
            <w:r>
              <w:rPr>
                <w:color w:val="000000"/>
                <w:szCs w:val="21"/>
              </w:rPr>
              <w:t>642,316</w:t>
            </w:r>
          </w:p>
        </w:tc>
        <w:tc>
          <w:tcPr>
            <w:tcW w:w="2172" w:type="dxa"/>
            <w:vAlign w:val="center"/>
          </w:tcPr>
          <w:p w:rsidR="00264567" w:rsidRDefault="00AB3A19">
            <w:pPr>
              <w:jc w:val="right"/>
            </w:pPr>
            <w:r>
              <w:rPr>
                <w:color w:val="000000"/>
                <w:szCs w:val="21"/>
              </w:rPr>
              <w:t>32,982,926.60</w:t>
            </w:r>
          </w:p>
        </w:tc>
        <w:tc>
          <w:tcPr>
            <w:tcW w:w="1852" w:type="dxa"/>
            <w:vAlign w:val="center"/>
          </w:tcPr>
          <w:p w:rsidR="00264567" w:rsidRDefault="00AB3A19">
            <w:pPr>
              <w:jc w:val="right"/>
            </w:pPr>
            <w:r>
              <w:rPr>
                <w:color w:val="000000"/>
                <w:szCs w:val="21"/>
              </w:rPr>
              <w:t>0.60</w:t>
            </w:r>
          </w:p>
        </w:tc>
      </w:tr>
      <w:tr w:rsidR="00264567">
        <w:trPr>
          <w:jc w:val="center"/>
        </w:trPr>
        <w:tc>
          <w:tcPr>
            <w:tcW w:w="817" w:type="dxa"/>
            <w:vAlign w:val="center"/>
          </w:tcPr>
          <w:p w:rsidR="00264567" w:rsidRDefault="00AB3A19">
            <w:pPr>
              <w:jc w:val="center"/>
            </w:pPr>
            <w:r>
              <w:rPr>
                <w:color w:val="000000"/>
                <w:szCs w:val="21"/>
              </w:rPr>
              <w:t>48</w:t>
            </w:r>
          </w:p>
        </w:tc>
        <w:tc>
          <w:tcPr>
            <w:tcW w:w="1276" w:type="dxa"/>
            <w:vAlign w:val="center"/>
          </w:tcPr>
          <w:p w:rsidR="00264567" w:rsidRDefault="00AB3A19">
            <w:pPr>
              <w:jc w:val="center"/>
            </w:pPr>
            <w:r>
              <w:rPr>
                <w:color w:val="000000"/>
                <w:szCs w:val="21"/>
              </w:rPr>
              <w:t>603786</w:t>
            </w:r>
          </w:p>
        </w:tc>
        <w:tc>
          <w:tcPr>
            <w:tcW w:w="1701" w:type="dxa"/>
            <w:vAlign w:val="center"/>
          </w:tcPr>
          <w:p w:rsidR="00264567" w:rsidRDefault="00AB3A19">
            <w:pPr>
              <w:jc w:val="center"/>
            </w:pPr>
            <w:r>
              <w:rPr>
                <w:color w:val="000000"/>
                <w:szCs w:val="21"/>
              </w:rPr>
              <w:t>科博达</w:t>
            </w:r>
          </w:p>
        </w:tc>
        <w:tc>
          <w:tcPr>
            <w:tcW w:w="1276" w:type="dxa"/>
            <w:vAlign w:val="center"/>
          </w:tcPr>
          <w:p w:rsidR="00264567" w:rsidRDefault="00AB3A19">
            <w:pPr>
              <w:jc w:val="right"/>
            </w:pPr>
            <w:r>
              <w:rPr>
                <w:color w:val="000000"/>
                <w:szCs w:val="21"/>
              </w:rPr>
              <w:t>430,109</w:t>
            </w:r>
          </w:p>
        </w:tc>
        <w:tc>
          <w:tcPr>
            <w:tcW w:w="2172" w:type="dxa"/>
            <w:vAlign w:val="center"/>
          </w:tcPr>
          <w:p w:rsidR="00264567" w:rsidRDefault="00AB3A19">
            <w:pPr>
              <w:jc w:val="right"/>
            </w:pPr>
            <w:r>
              <w:rPr>
                <w:color w:val="000000"/>
                <w:szCs w:val="21"/>
              </w:rPr>
              <w:t>32,408,713.15</w:t>
            </w:r>
          </w:p>
        </w:tc>
        <w:tc>
          <w:tcPr>
            <w:tcW w:w="1852" w:type="dxa"/>
            <w:vAlign w:val="center"/>
          </w:tcPr>
          <w:p w:rsidR="00264567" w:rsidRDefault="00AB3A19">
            <w:pPr>
              <w:jc w:val="right"/>
            </w:pPr>
            <w:r>
              <w:rPr>
                <w:color w:val="000000"/>
                <w:szCs w:val="21"/>
              </w:rPr>
              <w:t>0.59</w:t>
            </w:r>
          </w:p>
        </w:tc>
      </w:tr>
      <w:tr w:rsidR="00264567">
        <w:trPr>
          <w:jc w:val="center"/>
        </w:trPr>
        <w:tc>
          <w:tcPr>
            <w:tcW w:w="817" w:type="dxa"/>
            <w:vAlign w:val="center"/>
          </w:tcPr>
          <w:p w:rsidR="00264567" w:rsidRDefault="00AB3A19">
            <w:pPr>
              <w:jc w:val="center"/>
            </w:pPr>
            <w:r>
              <w:rPr>
                <w:color w:val="000000"/>
                <w:szCs w:val="21"/>
              </w:rPr>
              <w:t>49</w:t>
            </w:r>
          </w:p>
        </w:tc>
        <w:tc>
          <w:tcPr>
            <w:tcW w:w="1276" w:type="dxa"/>
            <w:vAlign w:val="center"/>
          </w:tcPr>
          <w:p w:rsidR="00264567" w:rsidRDefault="00AB3A19">
            <w:pPr>
              <w:jc w:val="center"/>
            </w:pPr>
            <w:r>
              <w:rPr>
                <w:color w:val="000000"/>
                <w:szCs w:val="21"/>
              </w:rPr>
              <w:t>002597</w:t>
            </w:r>
          </w:p>
        </w:tc>
        <w:tc>
          <w:tcPr>
            <w:tcW w:w="1701" w:type="dxa"/>
            <w:vAlign w:val="center"/>
          </w:tcPr>
          <w:p w:rsidR="00264567" w:rsidRDefault="00AB3A19">
            <w:pPr>
              <w:jc w:val="center"/>
            </w:pPr>
            <w:r>
              <w:rPr>
                <w:color w:val="000000"/>
                <w:szCs w:val="21"/>
              </w:rPr>
              <w:t>金禾实业</w:t>
            </w:r>
          </w:p>
        </w:tc>
        <w:tc>
          <w:tcPr>
            <w:tcW w:w="1276" w:type="dxa"/>
            <w:vAlign w:val="center"/>
          </w:tcPr>
          <w:p w:rsidR="00264567" w:rsidRDefault="00AB3A19">
            <w:pPr>
              <w:jc w:val="right"/>
            </w:pPr>
            <w:r>
              <w:rPr>
                <w:color w:val="000000"/>
                <w:szCs w:val="21"/>
              </w:rPr>
              <w:t>1,374,600</w:t>
            </w:r>
          </w:p>
        </w:tc>
        <w:tc>
          <w:tcPr>
            <w:tcW w:w="2172" w:type="dxa"/>
            <w:vAlign w:val="center"/>
          </w:tcPr>
          <w:p w:rsidR="00264567" w:rsidRDefault="00AB3A19">
            <w:pPr>
              <w:jc w:val="right"/>
            </w:pPr>
            <w:r>
              <w:rPr>
                <w:color w:val="000000"/>
                <w:szCs w:val="21"/>
              </w:rPr>
              <w:t>31,574,562.00</w:t>
            </w:r>
          </w:p>
        </w:tc>
        <w:tc>
          <w:tcPr>
            <w:tcW w:w="1852" w:type="dxa"/>
            <w:vAlign w:val="center"/>
          </w:tcPr>
          <w:p w:rsidR="00264567" w:rsidRDefault="00AB3A19">
            <w:pPr>
              <w:jc w:val="right"/>
            </w:pPr>
            <w:r>
              <w:rPr>
                <w:color w:val="000000"/>
                <w:szCs w:val="21"/>
              </w:rPr>
              <w:t>0.58</w:t>
            </w:r>
          </w:p>
        </w:tc>
      </w:tr>
      <w:tr w:rsidR="00264567">
        <w:trPr>
          <w:jc w:val="center"/>
        </w:trPr>
        <w:tc>
          <w:tcPr>
            <w:tcW w:w="817" w:type="dxa"/>
            <w:vAlign w:val="center"/>
          </w:tcPr>
          <w:p w:rsidR="00264567" w:rsidRDefault="00AB3A19">
            <w:pPr>
              <w:jc w:val="center"/>
            </w:pPr>
            <w:r>
              <w:rPr>
                <w:color w:val="000000"/>
                <w:szCs w:val="21"/>
              </w:rPr>
              <w:t>50</w:t>
            </w:r>
          </w:p>
        </w:tc>
        <w:tc>
          <w:tcPr>
            <w:tcW w:w="1276" w:type="dxa"/>
            <w:vAlign w:val="center"/>
          </w:tcPr>
          <w:p w:rsidR="00264567" w:rsidRDefault="00AB3A19">
            <w:pPr>
              <w:jc w:val="center"/>
            </w:pPr>
            <w:r>
              <w:rPr>
                <w:color w:val="000000"/>
                <w:szCs w:val="21"/>
              </w:rPr>
              <w:t>600380</w:t>
            </w:r>
          </w:p>
        </w:tc>
        <w:tc>
          <w:tcPr>
            <w:tcW w:w="1701" w:type="dxa"/>
            <w:vAlign w:val="center"/>
          </w:tcPr>
          <w:p w:rsidR="00264567" w:rsidRDefault="00AB3A19">
            <w:pPr>
              <w:jc w:val="center"/>
            </w:pPr>
            <w:r>
              <w:rPr>
                <w:color w:val="000000"/>
                <w:szCs w:val="21"/>
              </w:rPr>
              <w:t>健康元</w:t>
            </w:r>
          </w:p>
        </w:tc>
        <w:tc>
          <w:tcPr>
            <w:tcW w:w="1276" w:type="dxa"/>
            <w:vAlign w:val="center"/>
          </w:tcPr>
          <w:p w:rsidR="00264567" w:rsidRDefault="00AB3A19">
            <w:pPr>
              <w:jc w:val="right"/>
            </w:pPr>
            <w:r>
              <w:rPr>
                <w:color w:val="000000"/>
                <w:szCs w:val="21"/>
              </w:rPr>
              <w:t>1,885,900</w:t>
            </w:r>
          </w:p>
        </w:tc>
        <w:tc>
          <w:tcPr>
            <w:tcW w:w="2172" w:type="dxa"/>
            <w:vAlign w:val="center"/>
          </w:tcPr>
          <w:p w:rsidR="00264567" w:rsidRDefault="00AB3A19">
            <w:pPr>
              <w:jc w:val="right"/>
            </w:pPr>
            <w:r>
              <w:rPr>
                <w:color w:val="000000"/>
                <w:szCs w:val="21"/>
              </w:rPr>
              <w:t>30,627,016.00</w:t>
            </w:r>
          </w:p>
        </w:tc>
        <w:tc>
          <w:tcPr>
            <w:tcW w:w="1852" w:type="dxa"/>
            <w:vAlign w:val="center"/>
          </w:tcPr>
          <w:p w:rsidR="00264567" w:rsidRDefault="00AB3A19">
            <w:pPr>
              <w:jc w:val="right"/>
            </w:pPr>
            <w:r>
              <w:rPr>
                <w:color w:val="000000"/>
                <w:szCs w:val="21"/>
              </w:rPr>
              <w:t>0.56</w:t>
            </w:r>
          </w:p>
        </w:tc>
      </w:tr>
      <w:tr w:rsidR="00264567">
        <w:trPr>
          <w:jc w:val="center"/>
        </w:trPr>
        <w:tc>
          <w:tcPr>
            <w:tcW w:w="817" w:type="dxa"/>
            <w:vAlign w:val="center"/>
          </w:tcPr>
          <w:p w:rsidR="00264567" w:rsidRDefault="00AB3A19">
            <w:pPr>
              <w:jc w:val="center"/>
            </w:pPr>
            <w:r>
              <w:rPr>
                <w:color w:val="000000"/>
                <w:szCs w:val="21"/>
              </w:rPr>
              <w:t>51</w:t>
            </w:r>
          </w:p>
        </w:tc>
        <w:tc>
          <w:tcPr>
            <w:tcW w:w="1276" w:type="dxa"/>
            <w:vAlign w:val="center"/>
          </w:tcPr>
          <w:p w:rsidR="00264567" w:rsidRDefault="00AB3A19">
            <w:pPr>
              <w:jc w:val="center"/>
            </w:pPr>
            <w:r>
              <w:rPr>
                <w:color w:val="000000"/>
                <w:szCs w:val="21"/>
              </w:rPr>
              <w:t>603232</w:t>
            </w:r>
          </w:p>
        </w:tc>
        <w:tc>
          <w:tcPr>
            <w:tcW w:w="1701" w:type="dxa"/>
            <w:vAlign w:val="center"/>
          </w:tcPr>
          <w:p w:rsidR="00264567" w:rsidRDefault="00AB3A19">
            <w:pPr>
              <w:jc w:val="center"/>
            </w:pPr>
            <w:r>
              <w:rPr>
                <w:color w:val="000000"/>
                <w:szCs w:val="21"/>
              </w:rPr>
              <w:t>格尔软件</w:t>
            </w:r>
          </w:p>
        </w:tc>
        <w:tc>
          <w:tcPr>
            <w:tcW w:w="1276" w:type="dxa"/>
            <w:vAlign w:val="center"/>
          </w:tcPr>
          <w:p w:rsidR="00264567" w:rsidRDefault="00AB3A19">
            <w:pPr>
              <w:jc w:val="right"/>
            </w:pPr>
            <w:r>
              <w:rPr>
                <w:color w:val="000000"/>
                <w:szCs w:val="21"/>
              </w:rPr>
              <w:t>946,994</w:t>
            </w:r>
          </w:p>
        </w:tc>
        <w:tc>
          <w:tcPr>
            <w:tcW w:w="2172" w:type="dxa"/>
            <w:vAlign w:val="center"/>
          </w:tcPr>
          <w:p w:rsidR="00264567" w:rsidRDefault="00AB3A19">
            <w:pPr>
              <w:jc w:val="right"/>
            </w:pPr>
            <w:r>
              <w:rPr>
                <w:color w:val="000000"/>
                <w:szCs w:val="21"/>
              </w:rPr>
              <w:t>29,167,415.20</w:t>
            </w:r>
          </w:p>
        </w:tc>
        <w:tc>
          <w:tcPr>
            <w:tcW w:w="1852" w:type="dxa"/>
            <w:vAlign w:val="center"/>
          </w:tcPr>
          <w:p w:rsidR="00264567" w:rsidRDefault="00AB3A19">
            <w:pPr>
              <w:jc w:val="right"/>
            </w:pPr>
            <w:r>
              <w:rPr>
                <w:color w:val="000000"/>
                <w:szCs w:val="21"/>
              </w:rPr>
              <w:t>0.53</w:t>
            </w:r>
          </w:p>
        </w:tc>
      </w:tr>
      <w:tr w:rsidR="00264567">
        <w:trPr>
          <w:jc w:val="center"/>
        </w:trPr>
        <w:tc>
          <w:tcPr>
            <w:tcW w:w="817" w:type="dxa"/>
            <w:vAlign w:val="center"/>
          </w:tcPr>
          <w:p w:rsidR="00264567" w:rsidRDefault="00AB3A19">
            <w:pPr>
              <w:jc w:val="center"/>
            </w:pPr>
            <w:r>
              <w:rPr>
                <w:color w:val="000000"/>
                <w:szCs w:val="21"/>
              </w:rPr>
              <w:t>52</w:t>
            </w:r>
          </w:p>
        </w:tc>
        <w:tc>
          <w:tcPr>
            <w:tcW w:w="1276" w:type="dxa"/>
            <w:vAlign w:val="center"/>
          </w:tcPr>
          <w:p w:rsidR="00264567" w:rsidRDefault="00AB3A19">
            <w:pPr>
              <w:jc w:val="center"/>
            </w:pPr>
            <w:r>
              <w:rPr>
                <w:color w:val="000000"/>
                <w:szCs w:val="21"/>
              </w:rPr>
              <w:t>300657</w:t>
            </w:r>
          </w:p>
        </w:tc>
        <w:tc>
          <w:tcPr>
            <w:tcW w:w="1701" w:type="dxa"/>
            <w:vAlign w:val="center"/>
          </w:tcPr>
          <w:p w:rsidR="00264567" w:rsidRDefault="00AB3A19">
            <w:pPr>
              <w:jc w:val="center"/>
            </w:pPr>
            <w:r>
              <w:rPr>
                <w:color w:val="000000"/>
                <w:szCs w:val="21"/>
              </w:rPr>
              <w:t>弘信电子</w:t>
            </w:r>
          </w:p>
        </w:tc>
        <w:tc>
          <w:tcPr>
            <w:tcW w:w="1276" w:type="dxa"/>
            <w:vAlign w:val="center"/>
          </w:tcPr>
          <w:p w:rsidR="00264567" w:rsidRDefault="00AB3A19">
            <w:pPr>
              <w:jc w:val="right"/>
            </w:pPr>
            <w:r>
              <w:rPr>
                <w:color w:val="000000"/>
                <w:szCs w:val="21"/>
              </w:rPr>
              <w:t>1,592,531</w:t>
            </w:r>
          </w:p>
        </w:tc>
        <w:tc>
          <w:tcPr>
            <w:tcW w:w="2172" w:type="dxa"/>
            <w:vAlign w:val="center"/>
          </w:tcPr>
          <w:p w:rsidR="00264567" w:rsidRDefault="00AB3A19">
            <w:pPr>
              <w:jc w:val="right"/>
            </w:pPr>
            <w:r>
              <w:rPr>
                <w:color w:val="000000"/>
                <w:szCs w:val="21"/>
              </w:rPr>
              <w:t>28,777,034.37</w:t>
            </w:r>
          </w:p>
        </w:tc>
        <w:tc>
          <w:tcPr>
            <w:tcW w:w="1852" w:type="dxa"/>
            <w:vAlign w:val="center"/>
          </w:tcPr>
          <w:p w:rsidR="00264567" w:rsidRDefault="00AB3A19">
            <w:pPr>
              <w:jc w:val="right"/>
            </w:pPr>
            <w:r>
              <w:rPr>
                <w:color w:val="000000"/>
                <w:szCs w:val="21"/>
              </w:rPr>
              <w:t>0.52</w:t>
            </w:r>
          </w:p>
        </w:tc>
      </w:tr>
      <w:tr w:rsidR="00264567">
        <w:trPr>
          <w:jc w:val="center"/>
        </w:trPr>
        <w:tc>
          <w:tcPr>
            <w:tcW w:w="817" w:type="dxa"/>
            <w:vAlign w:val="center"/>
          </w:tcPr>
          <w:p w:rsidR="00264567" w:rsidRDefault="00AB3A19">
            <w:pPr>
              <w:jc w:val="center"/>
            </w:pPr>
            <w:r>
              <w:rPr>
                <w:color w:val="000000"/>
                <w:szCs w:val="21"/>
              </w:rPr>
              <w:t>53</w:t>
            </w:r>
          </w:p>
        </w:tc>
        <w:tc>
          <w:tcPr>
            <w:tcW w:w="1276" w:type="dxa"/>
            <w:vAlign w:val="center"/>
          </w:tcPr>
          <w:p w:rsidR="00264567" w:rsidRDefault="00AB3A19">
            <w:pPr>
              <w:jc w:val="center"/>
            </w:pPr>
            <w:r>
              <w:rPr>
                <w:color w:val="000000"/>
                <w:szCs w:val="21"/>
              </w:rPr>
              <w:t>300012</w:t>
            </w:r>
          </w:p>
        </w:tc>
        <w:tc>
          <w:tcPr>
            <w:tcW w:w="1701" w:type="dxa"/>
            <w:vAlign w:val="center"/>
          </w:tcPr>
          <w:p w:rsidR="00264567" w:rsidRDefault="00AB3A19">
            <w:pPr>
              <w:jc w:val="center"/>
            </w:pPr>
            <w:r>
              <w:rPr>
                <w:color w:val="000000"/>
                <w:szCs w:val="21"/>
              </w:rPr>
              <w:t>华测检测</w:t>
            </w:r>
          </w:p>
        </w:tc>
        <w:tc>
          <w:tcPr>
            <w:tcW w:w="1276" w:type="dxa"/>
            <w:vAlign w:val="center"/>
          </w:tcPr>
          <w:p w:rsidR="00264567" w:rsidRDefault="00AB3A19">
            <w:pPr>
              <w:jc w:val="right"/>
            </w:pPr>
            <w:r>
              <w:rPr>
                <w:color w:val="000000"/>
                <w:szCs w:val="21"/>
              </w:rPr>
              <w:t>1,453,600</w:t>
            </w:r>
          </w:p>
        </w:tc>
        <w:tc>
          <w:tcPr>
            <w:tcW w:w="2172" w:type="dxa"/>
            <w:vAlign w:val="center"/>
          </w:tcPr>
          <w:p w:rsidR="00264567" w:rsidRDefault="00AB3A19">
            <w:pPr>
              <w:jc w:val="right"/>
            </w:pPr>
            <w:r>
              <w:rPr>
                <w:color w:val="000000"/>
                <w:szCs w:val="21"/>
              </w:rPr>
              <w:t>28,723,136.00</w:t>
            </w:r>
          </w:p>
        </w:tc>
        <w:tc>
          <w:tcPr>
            <w:tcW w:w="1852" w:type="dxa"/>
            <w:vAlign w:val="center"/>
          </w:tcPr>
          <w:p w:rsidR="00264567" w:rsidRDefault="00AB3A19">
            <w:pPr>
              <w:jc w:val="right"/>
            </w:pPr>
            <w:r>
              <w:rPr>
                <w:color w:val="000000"/>
                <w:szCs w:val="21"/>
              </w:rPr>
              <w:t>0.52</w:t>
            </w:r>
          </w:p>
        </w:tc>
      </w:tr>
      <w:tr w:rsidR="00264567">
        <w:trPr>
          <w:jc w:val="center"/>
        </w:trPr>
        <w:tc>
          <w:tcPr>
            <w:tcW w:w="817" w:type="dxa"/>
            <w:vAlign w:val="center"/>
          </w:tcPr>
          <w:p w:rsidR="00264567" w:rsidRDefault="00AB3A19">
            <w:pPr>
              <w:jc w:val="center"/>
            </w:pPr>
            <w:r>
              <w:rPr>
                <w:color w:val="000000"/>
                <w:szCs w:val="21"/>
              </w:rPr>
              <w:t>54</w:t>
            </w:r>
          </w:p>
        </w:tc>
        <w:tc>
          <w:tcPr>
            <w:tcW w:w="1276" w:type="dxa"/>
            <w:vAlign w:val="center"/>
          </w:tcPr>
          <w:p w:rsidR="00264567" w:rsidRDefault="00AB3A19">
            <w:pPr>
              <w:jc w:val="center"/>
            </w:pPr>
            <w:r>
              <w:rPr>
                <w:color w:val="000000"/>
                <w:szCs w:val="21"/>
              </w:rPr>
              <w:t>300451</w:t>
            </w:r>
          </w:p>
        </w:tc>
        <w:tc>
          <w:tcPr>
            <w:tcW w:w="1701" w:type="dxa"/>
            <w:vAlign w:val="center"/>
          </w:tcPr>
          <w:p w:rsidR="00264567" w:rsidRDefault="00AB3A19">
            <w:pPr>
              <w:jc w:val="center"/>
            </w:pPr>
            <w:r>
              <w:rPr>
                <w:color w:val="000000"/>
                <w:szCs w:val="21"/>
              </w:rPr>
              <w:t>创业慧康</w:t>
            </w:r>
          </w:p>
        </w:tc>
        <w:tc>
          <w:tcPr>
            <w:tcW w:w="1276" w:type="dxa"/>
            <w:vAlign w:val="center"/>
          </w:tcPr>
          <w:p w:rsidR="00264567" w:rsidRDefault="00AB3A19">
            <w:pPr>
              <w:jc w:val="right"/>
            </w:pPr>
            <w:r>
              <w:rPr>
                <w:color w:val="000000"/>
                <w:szCs w:val="21"/>
              </w:rPr>
              <w:t>1,409,100</w:t>
            </w:r>
          </w:p>
        </w:tc>
        <w:tc>
          <w:tcPr>
            <w:tcW w:w="2172" w:type="dxa"/>
            <w:vAlign w:val="center"/>
          </w:tcPr>
          <w:p w:rsidR="00264567" w:rsidRDefault="00AB3A19">
            <w:pPr>
              <w:jc w:val="right"/>
            </w:pPr>
            <w:r>
              <w:rPr>
                <w:color w:val="000000"/>
                <w:szCs w:val="21"/>
              </w:rPr>
              <w:t>26,054,259.00</w:t>
            </w:r>
          </w:p>
        </w:tc>
        <w:tc>
          <w:tcPr>
            <w:tcW w:w="1852" w:type="dxa"/>
            <w:vAlign w:val="center"/>
          </w:tcPr>
          <w:p w:rsidR="00264567" w:rsidRDefault="00AB3A19">
            <w:pPr>
              <w:jc w:val="right"/>
            </w:pPr>
            <w:r>
              <w:rPr>
                <w:color w:val="000000"/>
                <w:szCs w:val="21"/>
              </w:rPr>
              <w:t>0.47</w:t>
            </w:r>
          </w:p>
        </w:tc>
      </w:tr>
      <w:tr w:rsidR="00264567">
        <w:trPr>
          <w:jc w:val="center"/>
        </w:trPr>
        <w:tc>
          <w:tcPr>
            <w:tcW w:w="817" w:type="dxa"/>
            <w:vAlign w:val="center"/>
          </w:tcPr>
          <w:p w:rsidR="00264567" w:rsidRDefault="00AB3A19">
            <w:pPr>
              <w:jc w:val="center"/>
            </w:pPr>
            <w:r>
              <w:rPr>
                <w:color w:val="000000"/>
                <w:szCs w:val="21"/>
              </w:rPr>
              <w:t>55</w:t>
            </w:r>
          </w:p>
        </w:tc>
        <w:tc>
          <w:tcPr>
            <w:tcW w:w="1276" w:type="dxa"/>
            <w:vAlign w:val="center"/>
          </w:tcPr>
          <w:p w:rsidR="00264567" w:rsidRDefault="00AB3A19">
            <w:pPr>
              <w:jc w:val="center"/>
            </w:pPr>
            <w:r>
              <w:rPr>
                <w:color w:val="000000"/>
                <w:szCs w:val="21"/>
              </w:rPr>
              <w:t>600745</w:t>
            </w:r>
          </w:p>
        </w:tc>
        <w:tc>
          <w:tcPr>
            <w:tcW w:w="1701" w:type="dxa"/>
            <w:vAlign w:val="center"/>
          </w:tcPr>
          <w:p w:rsidR="00264567" w:rsidRDefault="00AB3A19">
            <w:pPr>
              <w:jc w:val="center"/>
            </w:pPr>
            <w:r>
              <w:rPr>
                <w:color w:val="000000"/>
                <w:szCs w:val="21"/>
              </w:rPr>
              <w:t>闻泰科技</w:t>
            </w:r>
          </w:p>
        </w:tc>
        <w:tc>
          <w:tcPr>
            <w:tcW w:w="1276" w:type="dxa"/>
            <w:vAlign w:val="center"/>
          </w:tcPr>
          <w:p w:rsidR="00264567" w:rsidRDefault="00AB3A19">
            <w:pPr>
              <w:jc w:val="right"/>
            </w:pPr>
            <w:r>
              <w:rPr>
                <w:color w:val="000000"/>
                <w:szCs w:val="21"/>
              </w:rPr>
              <w:t>205,700</w:t>
            </w:r>
          </w:p>
        </w:tc>
        <w:tc>
          <w:tcPr>
            <w:tcW w:w="2172" w:type="dxa"/>
            <w:vAlign w:val="center"/>
          </w:tcPr>
          <w:p w:rsidR="00264567" w:rsidRDefault="00AB3A19">
            <w:pPr>
              <w:jc w:val="right"/>
            </w:pPr>
            <w:r>
              <w:rPr>
                <w:color w:val="000000"/>
                <w:szCs w:val="21"/>
              </w:rPr>
              <w:t>25,907,915.00</w:t>
            </w:r>
          </w:p>
        </w:tc>
        <w:tc>
          <w:tcPr>
            <w:tcW w:w="1852" w:type="dxa"/>
            <w:vAlign w:val="center"/>
          </w:tcPr>
          <w:p w:rsidR="00264567" w:rsidRDefault="00AB3A19">
            <w:pPr>
              <w:jc w:val="right"/>
            </w:pPr>
            <w:r>
              <w:rPr>
                <w:color w:val="000000"/>
                <w:szCs w:val="21"/>
              </w:rPr>
              <w:t>0.47</w:t>
            </w:r>
          </w:p>
        </w:tc>
      </w:tr>
      <w:tr w:rsidR="00264567">
        <w:trPr>
          <w:jc w:val="center"/>
        </w:trPr>
        <w:tc>
          <w:tcPr>
            <w:tcW w:w="817" w:type="dxa"/>
            <w:vAlign w:val="center"/>
          </w:tcPr>
          <w:p w:rsidR="00264567" w:rsidRDefault="00AB3A19">
            <w:pPr>
              <w:jc w:val="center"/>
            </w:pPr>
            <w:r>
              <w:rPr>
                <w:color w:val="000000"/>
                <w:szCs w:val="21"/>
              </w:rPr>
              <w:t>56</w:t>
            </w:r>
          </w:p>
        </w:tc>
        <w:tc>
          <w:tcPr>
            <w:tcW w:w="1276" w:type="dxa"/>
            <w:vAlign w:val="center"/>
          </w:tcPr>
          <w:p w:rsidR="00264567" w:rsidRDefault="00AB3A19">
            <w:pPr>
              <w:jc w:val="center"/>
            </w:pPr>
            <w:r>
              <w:rPr>
                <w:color w:val="000000"/>
                <w:szCs w:val="21"/>
              </w:rPr>
              <w:t>300059</w:t>
            </w:r>
          </w:p>
        </w:tc>
        <w:tc>
          <w:tcPr>
            <w:tcW w:w="1701" w:type="dxa"/>
            <w:vAlign w:val="center"/>
          </w:tcPr>
          <w:p w:rsidR="00264567" w:rsidRDefault="00AB3A19">
            <w:pPr>
              <w:jc w:val="center"/>
            </w:pPr>
            <w:r>
              <w:rPr>
                <w:color w:val="000000"/>
                <w:szCs w:val="21"/>
              </w:rPr>
              <w:t>东方财富</w:t>
            </w:r>
          </w:p>
        </w:tc>
        <w:tc>
          <w:tcPr>
            <w:tcW w:w="1276" w:type="dxa"/>
            <w:vAlign w:val="center"/>
          </w:tcPr>
          <w:p w:rsidR="00264567" w:rsidRDefault="00AB3A19">
            <w:pPr>
              <w:jc w:val="right"/>
            </w:pPr>
            <w:r>
              <w:rPr>
                <w:color w:val="000000"/>
                <w:szCs w:val="21"/>
              </w:rPr>
              <w:t>1,034,520</w:t>
            </w:r>
          </w:p>
        </w:tc>
        <w:tc>
          <w:tcPr>
            <w:tcW w:w="2172" w:type="dxa"/>
            <w:vAlign w:val="center"/>
          </w:tcPr>
          <w:p w:rsidR="00264567" w:rsidRDefault="00AB3A19">
            <w:pPr>
              <w:jc w:val="right"/>
            </w:pPr>
            <w:r>
              <w:rPr>
                <w:color w:val="000000"/>
                <w:szCs w:val="21"/>
              </w:rPr>
              <w:t>20,897,304.00</w:t>
            </w:r>
          </w:p>
        </w:tc>
        <w:tc>
          <w:tcPr>
            <w:tcW w:w="1852" w:type="dxa"/>
            <w:vAlign w:val="center"/>
          </w:tcPr>
          <w:p w:rsidR="00264567" w:rsidRDefault="00AB3A19">
            <w:pPr>
              <w:jc w:val="right"/>
            </w:pPr>
            <w:r>
              <w:rPr>
                <w:color w:val="000000"/>
                <w:szCs w:val="21"/>
              </w:rPr>
              <w:t>0.38</w:t>
            </w:r>
          </w:p>
        </w:tc>
      </w:tr>
      <w:tr w:rsidR="00264567">
        <w:trPr>
          <w:jc w:val="center"/>
        </w:trPr>
        <w:tc>
          <w:tcPr>
            <w:tcW w:w="817" w:type="dxa"/>
            <w:vAlign w:val="center"/>
          </w:tcPr>
          <w:p w:rsidR="00264567" w:rsidRDefault="00AB3A19">
            <w:pPr>
              <w:jc w:val="center"/>
            </w:pPr>
            <w:r>
              <w:rPr>
                <w:color w:val="000000"/>
                <w:szCs w:val="21"/>
              </w:rPr>
              <w:t>57</w:t>
            </w:r>
          </w:p>
        </w:tc>
        <w:tc>
          <w:tcPr>
            <w:tcW w:w="1276" w:type="dxa"/>
            <w:vAlign w:val="center"/>
          </w:tcPr>
          <w:p w:rsidR="00264567" w:rsidRDefault="00AB3A19">
            <w:pPr>
              <w:jc w:val="center"/>
            </w:pPr>
            <w:r>
              <w:rPr>
                <w:color w:val="000000"/>
                <w:szCs w:val="21"/>
              </w:rPr>
              <w:t>000333</w:t>
            </w:r>
          </w:p>
        </w:tc>
        <w:tc>
          <w:tcPr>
            <w:tcW w:w="1701" w:type="dxa"/>
            <w:vAlign w:val="center"/>
          </w:tcPr>
          <w:p w:rsidR="00264567" w:rsidRDefault="00AB3A19">
            <w:pPr>
              <w:jc w:val="center"/>
            </w:pPr>
            <w:r>
              <w:rPr>
                <w:color w:val="000000"/>
                <w:szCs w:val="21"/>
              </w:rPr>
              <w:t>美的集团</w:t>
            </w:r>
          </w:p>
        </w:tc>
        <w:tc>
          <w:tcPr>
            <w:tcW w:w="1276" w:type="dxa"/>
            <w:vAlign w:val="center"/>
          </w:tcPr>
          <w:p w:rsidR="00264567" w:rsidRDefault="00AB3A19">
            <w:pPr>
              <w:jc w:val="right"/>
            </w:pPr>
            <w:r>
              <w:rPr>
                <w:color w:val="000000"/>
                <w:szCs w:val="21"/>
              </w:rPr>
              <w:t>336,284</w:t>
            </w:r>
          </w:p>
        </w:tc>
        <w:tc>
          <w:tcPr>
            <w:tcW w:w="2172" w:type="dxa"/>
            <w:vAlign w:val="center"/>
          </w:tcPr>
          <w:p w:rsidR="00264567" w:rsidRDefault="00AB3A19">
            <w:pPr>
              <w:jc w:val="right"/>
            </w:pPr>
            <w:r>
              <w:rPr>
                <w:color w:val="000000"/>
                <w:szCs w:val="21"/>
              </w:rPr>
              <w:t>20,106,420.36</w:t>
            </w:r>
          </w:p>
        </w:tc>
        <w:tc>
          <w:tcPr>
            <w:tcW w:w="1852" w:type="dxa"/>
            <w:vAlign w:val="center"/>
          </w:tcPr>
          <w:p w:rsidR="00264567" w:rsidRDefault="00AB3A19">
            <w:pPr>
              <w:jc w:val="right"/>
            </w:pPr>
            <w:r>
              <w:rPr>
                <w:color w:val="000000"/>
                <w:szCs w:val="21"/>
              </w:rPr>
              <w:t>0.37</w:t>
            </w:r>
          </w:p>
        </w:tc>
      </w:tr>
      <w:tr w:rsidR="00264567">
        <w:trPr>
          <w:jc w:val="center"/>
        </w:trPr>
        <w:tc>
          <w:tcPr>
            <w:tcW w:w="817" w:type="dxa"/>
            <w:vAlign w:val="center"/>
          </w:tcPr>
          <w:p w:rsidR="00264567" w:rsidRDefault="00AB3A19">
            <w:pPr>
              <w:jc w:val="center"/>
            </w:pPr>
            <w:r>
              <w:rPr>
                <w:color w:val="000000"/>
                <w:szCs w:val="21"/>
              </w:rPr>
              <w:t>58</w:t>
            </w:r>
          </w:p>
        </w:tc>
        <w:tc>
          <w:tcPr>
            <w:tcW w:w="1276" w:type="dxa"/>
            <w:vAlign w:val="center"/>
          </w:tcPr>
          <w:p w:rsidR="00264567" w:rsidRDefault="00AB3A19">
            <w:pPr>
              <w:jc w:val="center"/>
            </w:pPr>
            <w:r>
              <w:rPr>
                <w:color w:val="000000"/>
                <w:szCs w:val="21"/>
              </w:rPr>
              <w:t>002460</w:t>
            </w:r>
          </w:p>
        </w:tc>
        <w:tc>
          <w:tcPr>
            <w:tcW w:w="1701" w:type="dxa"/>
            <w:vAlign w:val="center"/>
          </w:tcPr>
          <w:p w:rsidR="00264567" w:rsidRDefault="00AB3A19">
            <w:pPr>
              <w:jc w:val="center"/>
            </w:pPr>
            <w:r>
              <w:rPr>
                <w:color w:val="000000"/>
                <w:szCs w:val="21"/>
              </w:rPr>
              <w:t>赣锋锂业</w:t>
            </w:r>
          </w:p>
        </w:tc>
        <w:tc>
          <w:tcPr>
            <w:tcW w:w="1276" w:type="dxa"/>
            <w:vAlign w:val="center"/>
          </w:tcPr>
          <w:p w:rsidR="00264567" w:rsidRDefault="00AB3A19">
            <w:pPr>
              <w:jc w:val="right"/>
            </w:pPr>
            <w:r>
              <w:rPr>
                <w:color w:val="000000"/>
                <w:szCs w:val="21"/>
              </w:rPr>
              <w:t>366,600</w:t>
            </w:r>
          </w:p>
        </w:tc>
        <w:tc>
          <w:tcPr>
            <w:tcW w:w="2172" w:type="dxa"/>
            <w:vAlign w:val="center"/>
          </w:tcPr>
          <w:p w:rsidR="00264567" w:rsidRDefault="00AB3A19">
            <w:pPr>
              <w:jc w:val="right"/>
            </w:pPr>
            <w:r>
              <w:rPr>
                <w:color w:val="000000"/>
                <w:szCs w:val="21"/>
              </w:rPr>
              <w:t>19,638,762.00</w:t>
            </w:r>
          </w:p>
        </w:tc>
        <w:tc>
          <w:tcPr>
            <w:tcW w:w="1852" w:type="dxa"/>
            <w:vAlign w:val="center"/>
          </w:tcPr>
          <w:p w:rsidR="00264567" w:rsidRDefault="00AB3A19">
            <w:pPr>
              <w:jc w:val="right"/>
            </w:pPr>
            <w:r>
              <w:rPr>
                <w:color w:val="000000"/>
                <w:szCs w:val="21"/>
              </w:rPr>
              <w:t>0.36</w:t>
            </w:r>
          </w:p>
        </w:tc>
      </w:tr>
      <w:tr w:rsidR="00264567">
        <w:trPr>
          <w:jc w:val="center"/>
        </w:trPr>
        <w:tc>
          <w:tcPr>
            <w:tcW w:w="817" w:type="dxa"/>
            <w:vAlign w:val="center"/>
          </w:tcPr>
          <w:p w:rsidR="00264567" w:rsidRDefault="00AB3A19">
            <w:pPr>
              <w:jc w:val="center"/>
            </w:pPr>
            <w:r>
              <w:rPr>
                <w:color w:val="000000"/>
                <w:szCs w:val="21"/>
              </w:rPr>
              <w:t>59</w:t>
            </w:r>
          </w:p>
        </w:tc>
        <w:tc>
          <w:tcPr>
            <w:tcW w:w="1276" w:type="dxa"/>
            <w:vAlign w:val="center"/>
          </w:tcPr>
          <w:p w:rsidR="00264567" w:rsidRDefault="00AB3A19">
            <w:pPr>
              <w:jc w:val="center"/>
            </w:pPr>
            <w:r>
              <w:rPr>
                <w:color w:val="000000"/>
                <w:szCs w:val="21"/>
              </w:rPr>
              <w:t>000157</w:t>
            </w:r>
          </w:p>
        </w:tc>
        <w:tc>
          <w:tcPr>
            <w:tcW w:w="1701" w:type="dxa"/>
            <w:vAlign w:val="center"/>
          </w:tcPr>
          <w:p w:rsidR="00264567" w:rsidRDefault="00AB3A19">
            <w:pPr>
              <w:jc w:val="center"/>
            </w:pPr>
            <w:r>
              <w:rPr>
                <w:color w:val="000000"/>
                <w:szCs w:val="21"/>
              </w:rPr>
              <w:t>中联重科</w:t>
            </w:r>
          </w:p>
        </w:tc>
        <w:tc>
          <w:tcPr>
            <w:tcW w:w="1276" w:type="dxa"/>
            <w:vAlign w:val="center"/>
          </w:tcPr>
          <w:p w:rsidR="00264567" w:rsidRDefault="00AB3A19">
            <w:pPr>
              <w:jc w:val="right"/>
            </w:pPr>
            <w:r>
              <w:rPr>
                <w:color w:val="000000"/>
                <w:szCs w:val="21"/>
              </w:rPr>
              <w:t>2,799,800</w:t>
            </w:r>
          </w:p>
        </w:tc>
        <w:tc>
          <w:tcPr>
            <w:tcW w:w="2172" w:type="dxa"/>
            <w:vAlign w:val="center"/>
          </w:tcPr>
          <w:p w:rsidR="00264567" w:rsidRDefault="00AB3A19">
            <w:pPr>
              <w:jc w:val="right"/>
            </w:pPr>
            <w:r>
              <w:rPr>
                <w:color w:val="000000"/>
                <w:szCs w:val="21"/>
              </w:rPr>
              <w:t>18,002,714.00</w:t>
            </w:r>
          </w:p>
        </w:tc>
        <w:tc>
          <w:tcPr>
            <w:tcW w:w="1852" w:type="dxa"/>
            <w:vAlign w:val="center"/>
          </w:tcPr>
          <w:p w:rsidR="00264567" w:rsidRDefault="00AB3A19">
            <w:pPr>
              <w:jc w:val="right"/>
            </w:pPr>
            <w:r>
              <w:rPr>
                <w:color w:val="000000"/>
                <w:szCs w:val="21"/>
              </w:rPr>
              <w:t>0.33</w:t>
            </w:r>
          </w:p>
        </w:tc>
      </w:tr>
      <w:tr w:rsidR="00264567">
        <w:trPr>
          <w:jc w:val="center"/>
        </w:trPr>
        <w:tc>
          <w:tcPr>
            <w:tcW w:w="817" w:type="dxa"/>
            <w:vAlign w:val="center"/>
          </w:tcPr>
          <w:p w:rsidR="00264567" w:rsidRDefault="00AB3A19">
            <w:pPr>
              <w:jc w:val="center"/>
            </w:pPr>
            <w:r>
              <w:rPr>
                <w:color w:val="000000"/>
                <w:szCs w:val="21"/>
              </w:rPr>
              <w:t>60</w:t>
            </w:r>
          </w:p>
        </w:tc>
        <w:tc>
          <w:tcPr>
            <w:tcW w:w="1276" w:type="dxa"/>
            <w:vAlign w:val="center"/>
          </w:tcPr>
          <w:p w:rsidR="00264567" w:rsidRDefault="00AB3A19">
            <w:pPr>
              <w:jc w:val="center"/>
            </w:pPr>
            <w:r>
              <w:rPr>
                <w:color w:val="000000"/>
                <w:szCs w:val="21"/>
              </w:rPr>
              <w:t>600845</w:t>
            </w:r>
          </w:p>
        </w:tc>
        <w:tc>
          <w:tcPr>
            <w:tcW w:w="1701" w:type="dxa"/>
            <w:vAlign w:val="center"/>
          </w:tcPr>
          <w:p w:rsidR="00264567" w:rsidRDefault="00AB3A19">
            <w:pPr>
              <w:jc w:val="center"/>
            </w:pPr>
            <w:r>
              <w:rPr>
                <w:color w:val="000000"/>
                <w:szCs w:val="21"/>
              </w:rPr>
              <w:t>宝信软件</w:t>
            </w:r>
          </w:p>
        </w:tc>
        <w:tc>
          <w:tcPr>
            <w:tcW w:w="1276" w:type="dxa"/>
            <w:vAlign w:val="center"/>
          </w:tcPr>
          <w:p w:rsidR="00264567" w:rsidRDefault="00AB3A19">
            <w:pPr>
              <w:jc w:val="right"/>
            </w:pPr>
            <w:r>
              <w:rPr>
                <w:color w:val="000000"/>
                <w:szCs w:val="21"/>
              </w:rPr>
              <w:t>271,860</w:t>
            </w:r>
          </w:p>
        </w:tc>
        <w:tc>
          <w:tcPr>
            <w:tcW w:w="2172" w:type="dxa"/>
            <w:vAlign w:val="center"/>
          </w:tcPr>
          <w:p w:rsidR="00264567" w:rsidRDefault="00AB3A19">
            <w:pPr>
              <w:jc w:val="right"/>
            </w:pPr>
            <w:r>
              <w:rPr>
                <w:color w:val="000000"/>
                <w:szCs w:val="21"/>
              </w:rPr>
              <w:t>16,061,488.80</w:t>
            </w:r>
          </w:p>
        </w:tc>
        <w:tc>
          <w:tcPr>
            <w:tcW w:w="1852" w:type="dxa"/>
            <w:vAlign w:val="center"/>
          </w:tcPr>
          <w:p w:rsidR="00264567" w:rsidRDefault="00AB3A19">
            <w:pPr>
              <w:jc w:val="right"/>
            </w:pPr>
            <w:r>
              <w:rPr>
                <w:color w:val="000000"/>
                <w:szCs w:val="21"/>
              </w:rPr>
              <w:t>0.29</w:t>
            </w:r>
          </w:p>
        </w:tc>
      </w:tr>
      <w:tr w:rsidR="00264567">
        <w:trPr>
          <w:jc w:val="center"/>
        </w:trPr>
        <w:tc>
          <w:tcPr>
            <w:tcW w:w="817" w:type="dxa"/>
            <w:vAlign w:val="center"/>
          </w:tcPr>
          <w:p w:rsidR="00264567" w:rsidRDefault="00AB3A19">
            <w:pPr>
              <w:jc w:val="center"/>
            </w:pPr>
            <w:r>
              <w:rPr>
                <w:color w:val="000000"/>
                <w:szCs w:val="21"/>
              </w:rPr>
              <w:t>61</w:t>
            </w:r>
          </w:p>
        </w:tc>
        <w:tc>
          <w:tcPr>
            <w:tcW w:w="1276" w:type="dxa"/>
            <w:vAlign w:val="center"/>
          </w:tcPr>
          <w:p w:rsidR="00264567" w:rsidRDefault="00AB3A19">
            <w:pPr>
              <w:jc w:val="center"/>
            </w:pPr>
            <w:r>
              <w:rPr>
                <w:color w:val="000000"/>
                <w:szCs w:val="21"/>
              </w:rPr>
              <w:t>600886</w:t>
            </w:r>
          </w:p>
        </w:tc>
        <w:tc>
          <w:tcPr>
            <w:tcW w:w="1701" w:type="dxa"/>
            <w:vAlign w:val="center"/>
          </w:tcPr>
          <w:p w:rsidR="00264567" w:rsidRDefault="00AB3A19">
            <w:pPr>
              <w:jc w:val="center"/>
            </w:pPr>
            <w:r>
              <w:rPr>
                <w:color w:val="000000"/>
                <w:szCs w:val="21"/>
              </w:rPr>
              <w:t>国投电力</w:t>
            </w:r>
          </w:p>
        </w:tc>
        <w:tc>
          <w:tcPr>
            <w:tcW w:w="1276" w:type="dxa"/>
            <w:vAlign w:val="center"/>
          </w:tcPr>
          <w:p w:rsidR="00264567" w:rsidRDefault="00AB3A19">
            <w:pPr>
              <w:jc w:val="right"/>
            </w:pPr>
            <w:r>
              <w:rPr>
                <w:color w:val="000000"/>
                <w:szCs w:val="21"/>
              </w:rPr>
              <w:t>2,002,490</w:t>
            </w:r>
          </w:p>
        </w:tc>
        <w:tc>
          <w:tcPr>
            <w:tcW w:w="2172" w:type="dxa"/>
            <w:vAlign w:val="center"/>
          </w:tcPr>
          <w:p w:rsidR="00264567" w:rsidRDefault="00AB3A19">
            <w:pPr>
              <w:jc w:val="right"/>
            </w:pPr>
            <w:r>
              <w:rPr>
                <w:color w:val="000000"/>
                <w:szCs w:val="21"/>
              </w:rPr>
              <w:t>15,739,571.40</w:t>
            </w:r>
          </w:p>
        </w:tc>
        <w:tc>
          <w:tcPr>
            <w:tcW w:w="1852" w:type="dxa"/>
            <w:vAlign w:val="center"/>
          </w:tcPr>
          <w:p w:rsidR="00264567" w:rsidRDefault="00AB3A19">
            <w:pPr>
              <w:jc w:val="right"/>
            </w:pPr>
            <w:r>
              <w:rPr>
                <w:color w:val="000000"/>
                <w:szCs w:val="21"/>
              </w:rPr>
              <w:t>0.29</w:t>
            </w:r>
          </w:p>
        </w:tc>
      </w:tr>
      <w:tr w:rsidR="00264567">
        <w:trPr>
          <w:jc w:val="center"/>
        </w:trPr>
        <w:tc>
          <w:tcPr>
            <w:tcW w:w="817" w:type="dxa"/>
            <w:vAlign w:val="center"/>
          </w:tcPr>
          <w:p w:rsidR="00264567" w:rsidRDefault="00AB3A19">
            <w:pPr>
              <w:jc w:val="center"/>
            </w:pPr>
            <w:r>
              <w:rPr>
                <w:color w:val="000000"/>
                <w:szCs w:val="21"/>
              </w:rPr>
              <w:t>62</w:t>
            </w:r>
          </w:p>
        </w:tc>
        <w:tc>
          <w:tcPr>
            <w:tcW w:w="1276" w:type="dxa"/>
            <w:vAlign w:val="center"/>
          </w:tcPr>
          <w:p w:rsidR="00264567" w:rsidRDefault="00AB3A19">
            <w:pPr>
              <w:jc w:val="center"/>
            </w:pPr>
            <w:r>
              <w:rPr>
                <w:color w:val="000000"/>
                <w:szCs w:val="21"/>
              </w:rPr>
              <w:t>603986</w:t>
            </w:r>
          </w:p>
        </w:tc>
        <w:tc>
          <w:tcPr>
            <w:tcW w:w="1701" w:type="dxa"/>
            <w:vAlign w:val="center"/>
          </w:tcPr>
          <w:p w:rsidR="00264567" w:rsidRDefault="00AB3A19">
            <w:pPr>
              <w:jc w:val="center"/>
            </w:pPr>
            <w:r>
              <w:rPr>
                <w:color w:val="000000"/>
                <w:szCs w:val="21"/>
              </w:rPr>
              <w:t>兆易创新</w:t>
            </w:r>
          </w:p>
        </w:tc>
        <w:tc>
          <w:tcPr>
            <w:tcW w:w="1276" w:type="dxa"/>
            <w:vAlign w:val="center"/>
          </w:tcPr>
          <w:p w:rsidR="00264567" w:rsidRDefault="00AB3A19">
            <w:pPr>
              <w:jc w:val="right"/>
            </w:pPr>
            <w:r>
              <w:rPr>
                <w:color w:val="000000"/>
                <w:szCs w:val="21"/>
              </w:rPr>
              <w:t>65,020</w:t>
            </w:r>
          </w:p>
        </w:tc>
        <w:tc>
          <w:tcPr>
            <w:tcW w:w="2172" w:type="dxa"/>
            <w:vAlign w:val="center"/>
          </w:tcPr>
          <w:p w:rsidR="00264567" w:rsidRDefault="00AB3A19">
            <w:pPr>
              <w:jc w:val="right"/>
            </w:pPr>
            <w:r>
              <w:rPr>
                <w:color w:val="000000"/>
                <w:szCs w:val="21"/>
              </w:rPr>
              <w:t>15,338,868.20</w:t>
            </w:r>
          </w:p>
        </w:tc>
        <w:tc>
          <w:tcPr>
            <w:tcW w:w="1852" w:type="dxa"/>
            <w:vAlign w:val="center"/>
          </w:tcPr>
          <w:p w:rsidR="00264567" w:rsidRDefault="00AB3A19">
            <w:pPr>
              <w:jc w:val="right"/>
            </w:pPr>
            <w:r>
              <w:rPr>
                <w:color w:val="000000"/>
                <w:szCs w:val="21"/>
              </w:rPr>
              <w:t>0.28</w:t>
            </w:r>
          </w:p>
        </w:tc>
      </w:tr>
      <w:tr w:rsidR="00264567">
        <w:trPr>
          <w:jc w:val="center"/>
        </w:trPr>
        <w:tc>
          <w:tcPr>
            <w:tcW w:w="817" w:type="dxa"/>
            <w:vAlign w:val="center"/>
          </w:tcPr>
          <w:p w:rsidR="00264567" w:rsidRDefault="00AB3A19">
            <w:pPr>
              <w:jc w:val="center"/>
            </w:pPr>
            <w:r>
              <w:rPr>
                <w:color w:val="000000"/>
                <w:szCs w:val="21"/>
              </w:rPr>
              <w:t>63</w:t>
            </w:r>
          </w:p>
        </w:tc>
        <w:tc>
          <w:tcPr>
            <w:tcW w:w="1276" w:type="dxa"/>
            <w:vAlign w:val="center"/>
          </w:tcPr>
          <w:p w:rsidR="00264567" w:rsidRDefault="00AB3A19">
            <w:pPr>
              <w:jc w:val="center"/>
            </w:pPr>
            <w:r>
              <w:rPr>
                <w:color w:val="000000"/>
                <w:szCs w:val="21"/>
              </w:rPr>
              <w:t>000002</w:t>
            </w:r>
          </w:p>
        </w:tc>
        <w:tc>
          <w:tcPr>
            <w:tcW w:w="1701" w:type="dxa"/>
            <w:vAlign w:val="center"/>
          </w:tcPr>
          <w:p w:rsidR="00264567" w:rsidRDefault="00AB3A19">
            <w:pPr>
              <w:jc w:val="center"/>
            </w:pPr>
            <w:r>
              <w:rPr>
                <w:color w:val="000000"/>
                <w:szCs w:val="21"/>
              </w:rPr>
              <w:t>万科</w:t>
            </w:r>
            <w:r>
              <w:rPr>
                <w:color w:val="000000"/>
                <w:szCs w:val="21"/>
              </w:rPr>
              <w:t>A</w:t>
            </w:r>
          </w:p>
        </w:tc>
        <w:tc>
          <w:tcPr>
            <w:tcW w:w="1276" w:type="dxa"/>
            <w:vAlign w:val="center"/>
          </w:tcPr>
          <w:p w:rsidR="00264567" w:rsidRDefault="00AB3A19">
            <w:pPr>
              <w:jc w:val="right"/>
            </w:pPr>
            <w:r>
              <w:rPr>
                <w:color w:val="000000"/>
                <w:szCs w:val="21"/>
              </w:rPr>
              <w:t>553,300</w:t>
            </w:r>
          </w:p>
        </w:tc>
        <w:tc>
          <w:tcPr>
            <w:tcW w:w="2172" w:type="dxa"/>
            <w:vAlign w:val="center"/>
          </w:tcPr>
          <w:p w:rsidR="00264567" w:rsidRDefault="00AB3A19">
            <w:pPr>
              <w:jc w:val="right"/>
            </w:pPr>
            <w:r>
              <w:rPr>
                <w:color w:val="000000"/>
                <w:szCs w:val="21"/>
              </w:rPr>
              <w:t>14,463,262.00</w:t>
            </w:r>
          </w:p>
        </w:tc>
        <w:tc>
          <w:tcPr>
            <w:tcW w:w="1852" w:type="dxa"/>
            <w:vAlign w:val="center"/>
          </w:tcPr>
          <w:p w:rsidR="00264567" w:rsidRDefault="00AB3A19">
            <w:pPr>
              <w:jc w:val="right"/>
            </w:pPr>
            <w:r>
              <w:rPr>
                <w:color w:val="000000"/>
                <w:szCs w:val="21"/>
              </w:rPr>
              <w:t>0.26</w:t>
            </w:r>
          </w:p>
        </w:tc>
      </w:tr>
      <w:tr w:rsidR="00264567">
        <w:trPr>
          <w:jc w:val="center"/>
        </w:trPr>
        <w:tc>
          <w:tcPr>
            <w:tcW w:w="817" w:type="dxa"/>
            <w:vAlign w:val="center"/>
          </w:tcPr>
          <w:p w:rsidR="00264567" w:rsidRDefault="00AB3A19">
            <w:pPr>
              <w:jc w:val="center"/>
            </w:pPr>
            <w:r>
              <w:rPr>
                <w:color w:val="000000"/>
                <w:szCs w:val="21"/>
              </w:rPr>
              <w:t>64</w:t>
            </w:r>
          </w:p>
        </w:tc>
        <w:tc>
          <w:tcPr>
            <w:tcW w:w="1276" w:type="dxa"/>
            <w:vAlign w:val="center"/>
          </w:tcPr>
          <w:p w:rsidR="00264567" w:rsidRDefault="00AB3A19">
            <w:pPr>
              <w:jc w:val="center"/>
            </w:pPr>
            <w:r>
              <w:rPr>
                <w:color w:val="000000"/>
                <w:szCs w:val="21"/>
              </w:rPr>
              <w:t>603806</w:t>
            </w:r>
          </w:p>
        </w:tc>
        <w:tc>
          <w:tcPr>
            <w:tcW w:w="1701" w:type="dxa"/>
            <w:vAlign w:val="center"/>
          </w:tcPr>
          <w:p w:rsidR="00264567" w:rsidRDefault="00AB3A19">
            <w:pPr>
              <w:jc w:val="center"/>
            </w:pPr>
            <w:r>
              <w:rPr>
                <w:color w:val="000000"/>
                <w:szCs w:val="21"/>
              </w:rPr>
              <w:t>福斯特</w:t>
            </w:r>
          </w:p>
        </w:tc>
        <w:tc>
          <w:tcPr>
            <w:tcW w:w="1276" w:type="dxa"/>
            <w:vAlign w:val="center"/>
          </w:tcPr>
          <w:p w:rsidR="00264567" w:rsidRDefault="00AB3A19">
            <w:pPr>
              <w:jc w:val="right"/>
            </w:pPr>
            <w:r>
              <w:rPr>
                <w:color w:val="000000"/>
                <w:szCs w:val="21"/>
              </w:rPr>
              <w:t>279,874</w:t>
            </w:r>
          </w:p>
        </w:tc>
        <w:tc>
          <w:tcPr>
            <w:tcW w:w="2172" w:type="dxa"/>
            <w:vAlign w:val="center"/>
          </w:tcPr>
          <w:p w:rsidR="00264567" w:rsidRDefault="00AB3A19">
            <w:pPr>
              <w:jc w:val="right"/>
            </w:pPr>
            <w:r>
              <w:rPr>
                <w:color w:val="000000"/>
                <w:szCs w:val="21"/>
              </w:rPr>
              <w:t>13,968,511.34</w:t>
            </w:r>
          </w:p>
        </w:tc>
        <w:tc>
          <w:tcPr>
            <w:tcW w:w="1852" w:type="dxa"/>
            <w:vAlign w:val="center"/>
          </w:tcPr>
          <w:p w:rsidR="00264567" w:rsidRDefault="00AB3A19">
            <w:pPr>
              <w:jc w:val="right"/>
            </w:pPr>
            <w:r>
              <w:rPr>
                <w:color w:val="000000"/>
                <w:szCs w:val="21"/>
              </w:rPr>
              <w:t>0.25</w:t>
            </w:r>
          </w:p>
        </w:tc>
      </w:tr>
      <w:tr w:rsidR="00264567">
        <w:trPr>
          <w:jc w:val="center"/>
        </w:trPr>
        <w:tc>
          <w:tcPr>
            <w:tcW w:w="817" w:type="dxa"/>
            <w:vAlign w:val="center"/>
          </w:tcPr>
          <w:p w:rsidR="00264567" w:rsidRDefault="00AB3A19">
            <w:pPr>
              <w:jc w:val="center"/>
            </w:pPr>
            <w:r>
              <w:rPr>
                <w:color w:val="000000"/>
                <w:szCs w:val="21"/>
              </w:rPr>
              <w:t>65</w:t>
            </w:r>
          </w:p>
        </w:tc>
        <w:tc>
          <w:tcPr>
            <w:tcW w:w="1276" w:type="dxa"/>
            <w:vAlign w:val="center"/>
          </w:tcPr>
          <w:p w:rsidR="00264567" w:rsidRDefault="00AB3A19">
            <w:pPr>
              <w:jc w:val="center"/>
            </w:pPr>
            <w:r>
              <w:rPr>
                <w:color w:val="000000"/>
                <w:szCs w:val="21"/>
              </w:rPr>
              <w:t>002402</w:t>
            </w:r>
          </w:p>
        </w:tc>
        <w:tc>
          <w:tcPr>
            <w:tcW w:w="1701" w:type="dxa"/>
            <w:vAlign w:val="center"/>
          </w:tcPr>
          <w:p w:rsidR="00264567" w:rsidRDefault="00AB3A19">
            <w:pPr>
              <w:jc w:val="center"/>
            </w:pPr>
            <w:r>
              <w:rPr>
                <w:color w:val="000000"/>
                <w:szCs w:val="21"/>
              </w:rPr>
              <w:t>和而泰</w:t>
            </w:r>
          </w:p>
        </w:tc>
        <w:tc>
          <w:tcPr>
            <w:tcW w:w="1276" w:type="dxa"/>
            <w:vAlign w:val="center"/>
          </w:tcPr>
          <w:p w:rsidR="00264567" w:rsidRDefault="00AB3A19">
            <w:pPr>
              <w:jc w:val="right"/>
            </w:pPr>
            <w:r>
              <w:rPr>
                <w:color w:val="000000"/>
                <w:szCs w:val="21"/>
              </w:rPr>
              <w:t>835,509</w:t>
            </w:r>
          </w:p>
        </w:tc>
        <w:tc>
          <w:tcPr>
            <w:tcW w:w="2172" w:type="dxa"/>
            <w:vAlign w:val="center"/>
          </w:tcPr>
          <w:p w:rsidR="00264567" w:rsidRDefault="00AB3A19">
            <w:pPr>
              <w:jc w:val="right"/>
            </w:pPr>
            <w:r>
              <w:rPr>
                <w:color w:val="000000"/>
                <w:szCs w:val="21"/>
              </w:rPr>
              <w:t>13,543,600.89</w:t>
            </w:r>
          </w:p>
        </w:tc>
        <w:tc>
          <w:tcPr>
            <w:tcW w:w="1852" w:type="dxa"/>
            <w:vAlign w:val="center"/>
          </w:tcPr>
          <w:p w:rsidR="00264567" w:rsidRDefault="00AB3A19">
            <w:pPr>
              <w:jc w:val="right"/>
            </w:pPr>
            <w:r>
              <w:rPr>
                <w:color w:val="000000"/>
                <w:szCs w:val="21"/>
              </w:rPr>
              <w:t>0.25</w:t>
            </w:r>
          </w:p>
        </w:tc>
      </w:tr>
      <w:tr w:rsidR="00264567">
        <w:trPr>
          <w:jc w:val="center"/>
        </w:trPr>
        <w:tc>
          <w:tcPr>
            <w:tcW w:w="817" w:type="dxa"/>
            <w:vAlign w:val="center"/>
          </w:tcPr>
          <w:p w:rsidR="00264567" w:rsidRDefault="00AB3A19">
            <w:pPr>
              <w:jc w:val="center"/>
            </w:pPr>
            <w:r>
              <w:rPr>
                <w:color w:val="000000"/>
                <w:szCs w:val="21"/>
              </w:rPr>
              <w:t>66</w:t>
            </w:r>
          </w:p>
        </w:tc>
        <w:tc>
          <w:tcPr>
            <w:tcW w:w="1276" w:type="dxa"/>
            <w:vAlign w:val="center"/>
          </w:tcPr>
          <w:p w:rsidR="00264567" w:rsidRDefault="00AB3A19">
            <w:pPr>
              <w:jc w:val="center"/>
            </w:pPr>
            <w:r>
              <w:rPr>
                <w:color w:val="000000"/>
                <w:szCs w:val="21"/>
              </w:rPr>
              <w:t>688111</w:t>
            </w:r>
          </w:p>
        </w:tc>
        <w:tc>
          <w:tcPr>
            <w:tcW w:w="1701" w:type="dxa"/>
            <w:vAlign w:val="center"/>
          </w:tcPr>
          <w:p w:rsidR="00264567" w:rsidRDefault="00AB3A19">
            <w:pPr>
              <w:jc w:val="center"/>
            </w:pPr>
            <w:r>
              <w:rPr>
                <w:color w:val="000000"/>
                <w:szCs w:val="21"/>
              </w:rPr>
              <w:t>金山办公</w:t>
            </w:r>
          </w:p>
        </w:tc>
        <w:tc>
          <w:tcPr>
            <w:tcW w:w="1276" w:type="dxa"/>
            <w:vAlign w:val="center"/>
          </w:tcPr>
          <w:p w:rsidR="00264567" w:rsidRDefault="00AB3A19">
            <w:pPr>
              <w:jc w:val="right"/>
            </w:pPr>
            <w:r>
              <w:rPr>
                <w:color w:val="000000"/>
                <w:szCs w:val="21"/>
              </w:rPr>
              <w:t>37,343</w:t>
            </w:r>
          </w:p>
        </w:tc>
        <w:tc>
          <w:tcPr>
            <w:tcW w:w="2172" w:type="dxa"/>
            <w:vAlign w:val="center"/>
          </w:tcPr>
          <w:p w:rsidR="00264567" w:rsidRDefault="00AB3A19">
            <w:pPr>
              <w:jc w:val="right"/>
            </w:pPr>
            <w:r>
              <w:rPr>
                <w:color w:val="000000"/>
                <w:szCs w:val="21"/>
              </w:rPr>
              <w:t>12,755,621.94</w:t>
            </w:r>
          </w:p>
        </w:tc>
        <w:tc>
          <w:tcPr>
            <w:tcW w:w="1852" w:type="dxa"/>
            <w:vAlign w:val="center"/>
          </w:tcPr>
          <w:p w:rsidR="00264567" w:rsidRDefault="00AB3A19">
            <w:pPr>
              <w:jc w:val="right"/>
            </w:pPr>
            <w:r>
              <w:rPr>
                <w:color w:val="000000"/>
                <w:szCs w:val="21"/>
              </w:rPr>
              <w:t>0.23</w:t>
            </w:r>
          </w:p>
        </w:tc>
      </w:tr>
      <w:tr w:rsidR="00264567">
        <w:trPr>
          <w:jc w:val="center"/>
        </w:trPr>
        <w:tc>
          <w:tcPr>
            <w:tcW w:w="817" w:type="dxa"/>
            <w:vAlign w:val="center"/>
          </w:tcPr>
          <w:p w:rsidR="00264567" w:rsidRDefault="00AB3A19">
            <w:pPr>
              <w:jc w:val="center"/>
            </w:pPr>
            <w:r>
              <w:rPr>
                <w:color w:val="000000"/>
                <w:szCs w:val="21"/>
              </w:rPr>
              <w:t>67</w:t>
            </w:r>
          </w:p>
        </w:tc>
        <w:tc>
          <w:tcPr>
            <w:tcW w:w="1276" w:type="dxa"/>
            <w:vAlign w:val="center"/>
          </w:tcPr>
          <w:p w:rsidR="00264567" w:rsidRDefault="00AB3A19">
            <w:pPr>
              <w:jc w:val="center"/>
            </w:pPr>
            <w:r>
              <w:rPr>
                <w:color w:val="000000"/>
                <w:szCs w:val="21"/>
              </w:rPr>
              <w:t>600031</w:t>
            </w:r>
          </w:p>
        </w:tc>
        <w:tc>
          <w:tcPr>
            <w:tcW w:w="1701" w:type="dxa"/>
            <w:vAlign w:val="center"/>
          </w:tcPr>
          <w:p w:rsidR="00264567" w:rsidRDefault="00AB3A19">
            <w:pPr>
              <w:jc w:val="center"/>
            </w:pPr>
            <w:r>
              <w:rPr>
                <w:color w:val="000000"/>
                <w:szCs w:val="21"/>
              </w:rPr>
              <w:t>三一重工</w:t>
            </w:r>
          </w:p>
        </w:tc>
        <w:tc>
          <w:tcPr>
            <w:tcW w:w="1276" w:type="dxa"/>
            <w:vAlign w:val="center"/>
          </w:tcPr>
          <w:p w:rsidR="00264567" w:rsidRDefault="00AB3A19">
            <w:pPr>
              <w:jc w:val="right"/>
            </w:pPr>
            <w:r>
              <w:rPr>
                <w:color w:val="000000"/>
                <w:szCs w:val="21"/>
              </w:rPr>
              <w:t>666,597</w:t>
            </w:r>
          </w:p>
        </w:tc>
        <w:tc>
          <w:tcPr>
            <w:tcW w:w="2172" w:type="dxa"/>
            <w:vAlign w:val="center"/>
          </w:tcPr>
          <w:p w:rsidR="00264567" w:rsidRDefault="00AB3A19">
            <w:pPr>
              <w:jc w:val="right"/>
            </w:pPr>
            <w:r>
              <w:rPr>
                <w:color w:val="000000"/>
                <w:szCs w:val="21"/>
              </w:rPr>
              <w:t>12,505,359.72</w:t>
            </w:r>
          </w:p>
        </w:tc>
        <w:tc>
          <w:tcPr>
            <w:tcW w:w="1852" w:type="dxa"/>
            <w:vAlign w:val="center"/>
          </w:tcPr>
          <w:p w:rsidR="00264567" w:rsidRDefault="00AB3A19">
            <w:pPr>
              <w:jc w:val="right"/>
            </w:pPr>
            <w:r>
              <w:rPr>
                <w:color w:val="000000"/>
                <w:szCs w:val="21"/>
              </w:rPr>
              <w:t>0.23</w:t>
            </w:r>
          </w:p>
        </w:tc>
      </w:tr>
      <w:tr w:rsidR="00264567">
        <w:trPr>
          <w:jc w:val="center"/>
        </w:trPr>
        <w:tc>
          <w:tcPr>
            <w:tcW w:w="817" w:type="dxa"/>
            <w:vAlign w:val="center"/>
          </w:tcPr>
          <w:p w:rsidR="00264567" w:rsidRDefault="00AB3A19">
            <w:pPr>
              <w:jc w:val="center"/>
            </w:pPr>
            <w:r>
              <w:rPr>
                <w:color w:val="000000"/>
                <w:szCs w:val="21"/>
              </w:rPr>
              <w:t>68</w:t>
            </w:r>
          </w:p>
        </w:tc>
        <w:tc>
          <w:tcPr>
            <w:tcW w:w="1276" w:type="dxa"/>
            <w:vAlign w:val="center"/>
          </w:tcPr>
          <w:p w:rsidR="00264567" w:rsidRDefault="00AB3A19">
            <w:pPr>
              <w:jc w:val="center"/>
            </w:pPr>
            <w:r>
              <w:rPr>
                <w:color w:val="000000"/>
                <w:szCs w:val="21"/>
              </w:rPr>
              <w:t>300113</w:t>
            </w:r>
          </w:p>
        </w:tc>
        <w:tc>
          <w:tcPr>
            <w:tcW w:w="1701" w:type="dxa"/>
            <w:vAlign w:val="center"/>
          </w:tcPr>
          <w:p w:rsidR="00264567" w:rsidRDefault="00AB3A19">
            <w:pPr>
              <w:jc w:val="center"/>
            </w:pPr>
            <w:r>
              <w:rPr>
                <w:color w:val="000000"/>
                <w:szCs w:val="21"/>
              </w:rPr>
              <w:t>顺网科技</w:t>
            </w:r>
          </w:p>
        </w:tc>
        <w:tc>
          <w:tcPr>
            <w:tcW w:w="1276" w:type="dxa"/>
            <w:vAlign w:val="center"/>
          </w:tcPr>
          <w:p w:rsidR="00264567" w:rsidRDefault="00AB3A19">
            <w:pPr>
              <w:jc w:val="right"/>
            </w:pPr>
            <w:r>
              <w:rPr>
                <w:color w:val="000000"/>
                <w:szCs w:val="21"/>
              </w:rPr>
              <w:t>461,403</w:t>
            </w:r>
          </w:p>
        </w:tc>
        <w:tc>
          <w:tcPr>
            <w:tcW w:w="2172" w:type="dxa"/>
            <w:vAlign w:val="center"/>
          </w:tcPr>
          <w:p w:rsidR="00264567" w:rsidRDefault="00AB3A19">
            <w:pPr>
              <w:jc w:val="right"/>
            </w:pPr>
            <w:r>
              <w:rPr>
                <w:color w:val="000000"/>
                <w:szCs w:val="21"/>
              </w:rPr>
              <w:t>11,719,636.20</w:t>
            </w:r>
          </w:p>
        </w:tc>
        <w:tc>
          <w:tcPr>
            <w:tcW w:w="1852" w:type="dxa"/>
            <w:vAlign w:val="center"/>
          </w:tcPr>
          <w:p w:rsidR="00264567" w:rsidRDefault="00AB3A19">
            <w:pPr>
              <w:jc w:val="right"/>
            </w:pPr>
            <w:r>
              <w:rPr>
                <w:color w:val="000000"/>
                <w:szCs w:val="21"/>
              </w:rPr>
              <w:t>0.21</w:t>
            </w:r>
          </w:p>
        </w:tc>
      </w:tr>
      <w:tr w:rsidR="00264567">
        <w:trPr>
          <w:jc w:val="center"/>
        </w:trPr>
        <w:tc>
          <w:tcPr>
            <w:tcW w:w="817" w:type="dxa"/>
            <w:vAlign w:val="center"/>
          </w:tcPr>
          <w:p w:rsidR="00264567" w:rsidRDefault="00AB3A19">
            <w:pPr>
              <w:jc w:val="center"/>
            </w:pPr>
            <w:r>
              <w:rPr>
                <w:color w:val="000000"/>
                <w:szCs w:val="21"/>
              </w:rPr>
              <w:t>69</w:t>
            </w:r>
          </w:p>
        </w:tc>
        <w:tc>
          <w:tcPr>
            <w:tcW w:w="1276" w:type="dxa"/>
            <w:vAlign w:val="center"/>
          </w:tcPr>
          <w:p w:rsidR="00264567" w:rsidRDefault="00AB3A19">
            <w:pPr>
              <w:jc w:val="center"/>
            </w:pPr>
            <w:r>
              <w:rPr>
                <w:color w:val="000000"/>
                <w:szCs w:val="21"/>
              </w:rPr>
              <w:t>002920</w:t>
            </w:r>
          </w:p>
        </w:tc>
        <w:tc>
          <w:tcPr>
            <w:tcW w:w="1701" w:type="dxa"/>
            <w:vAlign w:val="center"/>
          </w:tcPr>
          <w:p w:rsidR="00264567" w:rsidRDefault="00AB3A19">
            <w:pPr>
              <w:jc w:val="center"/>
            </w:pPr>
            <w:r>
              <w:rPr>
                <w:color w:val="000000"/>
                <w:szCs w:val="21"/>
              </w:rPr>
              <w:t>德赛西威</w:t>
            </w:r>
          </w:p>
        </w:tc>
        <w:tc>
          <w:tcPr>
            <w:tcW w:w="1276" w:type="dxa"/>
            <w:vAlign w:val="center"/>
          </w:tcPr>
          <w:p w:rsidR="00264567" w:rsidRDefault="00AB3A19">
            <w:pPr>
              <w:jc w:val="right"/>
            </w:pPr>
            <w:r>
              <w:rPr>
                <w:color w:val="000000"/>
                <w:szCs w:val="21"/>
              </w:rPr>
              <w:t>185,798</w:t>
            </w:r>
          </w:p>
        </w:tc>
        <w:tc>
          <w:tcPr>
            <w:tcW w:w="2172" w:type="dxa"/>
            <w:vAlign w:val="center"/>
          </w:tcPr>
          <w:p w:rsidR="00264567" w:rsidRDefault="00AB3A19">
            <w:pPr>
              <w:jc w:val="right"/>
            </w:pPr>
            <w:r>
              <w:rPr>
                <w:color w:val="000000"/>
                <w:szCs w:val="21"/>
              </w:rPr>
              <w:t>11,394,991.34</w:t>
            </w:r>
          </w:p>
        </w:tc>
        <w:tc>
          <w:tcPr>
            <w:tcW w:w="1852" w:type="dxa"/>
            <w:vAlign w:val="center"/>
          </w:tcPr>
          <w:p w:rsidR="00264567" w:rsidRDefault="00AB3A19">
            <w:pPr>
              <w:jc w:val="right"/>
            </w:pPr>
            <w:r>
              <w:rPr>
                <w:color w:val="000000"/>
                <w:szCs w:val="21"/>
              </w:rPr>
              <w:t>0.21</w:t>
            </w:r>
          </w:p>
        </w:tc>
      </w:tr>
      <w:tr w:rsidR="00264567">
        <w:trPr>
          <w:jc w:val="center"/>
        </w:trPr>
        <w:tc>
          <w:tcPr>
            <w:tcW w:w="817" w:type="dxa"/>
            <w:vAlign w:val="center"/>
          </w:tcPr>
          <w:p w:rsidR="00264567" w:rsidRDefault="00AB3A19">
            <w:pPr>
              <w:jc w:val="center"/>
            </w:pPr>
            <w:r>
              <w:rPr>
                <w:color w:val="000000"/>
                <w:szCs w:val="21"/>
              </w:rPr>
              <w:t>70</w:t>
            </w:r>
          </w:p>
        </w:tc>
        <w:tc>
          <w:tcPr>
            <w:tcW w:w="1276" w:type="dxa"/>
            <w:vAlign w:val="center"/>
          </w:tcPr>
          <w:p w:rsidR="00264567" w:rsidRDefault="00AB3A19">
            <w:pPr>
              <w:jc w:val="center"/>
            </w:pPr>
            <w:r>
              <w:rPr>
                <w:color w:val="000000"/>
                <w:szCs w:val="21"/>
              </w:rPr>
              <w:t>300253</w:t>
            </w:r>
          </w:p>
        </w:tc>
        <w:tc>
          <w:tcPr>
            <w:tcW w:w="1701" w:type="dxa"/>
            <w:vAlign w:val="center"/>
          </w:tcPr>
          <w:p w:rsidR="00264567" w:rsidRDefault="00AB3A19">
            <w:pPr>
              <w:jc w:val="center"/>
            </w:pPr>
            <w:r>
              <w:rPr>
                <w:color w:val="000000"/>
                <w:szCs w:val="21"/>
              </w:rPr>
              <w:t>卫宁健康</w:t>
            </w:r>
          </w:p>
        </w:tc>
        <w:tc>
          <w:tcPr>
            <w:tcW w:w="1276" w:type="dxa"/>
            <w:vAlign w:val="center"/>
          </w:tcPr>
          <w:p w:rsidR="00264567" w:rsidRDefault="00AB3A19">
            <w:pPr>
              <w:jc w:val="right"/>
            </w:pPr>
            <w:r>
              <w:rPr>
                <w:color w:val="000000"/>
                <w:szCs w:val="21"/>
              </w:rPr>
              <w:t>488,611</w:t>
            </w:r>
          </w:p>
        </w:tc>
        <w:tc>
          <w:tcPr>
            <w:tcW w:w="2172" w:type="dxa"/>
            <w:vAlign w:val="center"/>
          </w:tcPr>
          <w:p w:rsidR="00264567" w:rsidRDefault="00AB3A19">
            <w:pPr>
              <w:jc w:val="right"/>
            </w:pPr>
            <w:r>
              <w:rPr>
                <w:color w:val="000000"/>
                <w:szCs w:val="21"/>
              </w:rPr>
              <w:t>11,208,736.34</w:t>
            </w:r>
          </w:p>
        </w:tc>
        <w:tc>
          <w:tcPr>
            <w:tcW w:w="1852" w:type="dxa"/>
            <w:vAlign w:val="center"/>
          </w:tcPr>
          <w:p w:rsidR="00264567" w:rsidRDefault="00AB3A19">
            <w:pPr>
              <w:jc w:val="right"/>
            </w:pPr>
            <w:r>
              <w:rPr>
                <w:color w:val="000000"/>
                <w:szCs w:val="21"/>
              </w:rPr>
              <w:t>0.20</w:t>
            </w:r>
          </w:p>
        </w:tc>
      </w:tr>
      <w:tr w:rsidR="00264567">
        <w:trPr>
          <w:jc w:val="center"/>
        </w:trPr>
        <w:tc>
          <w:tcPr>
            <w:tcW w:w="817" w:type="dxa"/>
            <w:vAlign w:val="center"/>
          </w:tcPr>
          <w:p w:rsidR="00264567" w:rsidRDefault="00AB3A19">
            <w:pPr>
              <w:jc w:val="center"/>
            </w:pPr>
            <w:r>
              <w:rPr>
                <w:color w:val="000000"/>
                <w:szCs w:val="21"/>
              </w:rPr>
              <w:t>71</w:t>
            </w:r>
          </w:p>
        </w:tc>
        <w:tc>
          <w:tcPr>
            <w:tcW w:w="1276" w:type="dxa"/>
            <w:vAlign w:val="center"/>
          </w:tcPr>
          <w:p w:rsidR="00264567" w:rsidRDefault="00AB3A19">
            <w:pPr>
              <w:jc w:val="center"/>
            </w:pPr>
            <w:r>
              <w:rPr>
                <w:color w:val="000000"/>
                <w:szCs w:val="21"/>
              </w:rPr>
              <w:t>600486</w:t>
            </w:r>
          </w:p>
        </w:tc>
        <w:tc>
          <w:tcPr>
            <w:tcW w:w="1701" w:type="dxa"/>
            <w:vAlign w:val="center"/>
          </w:tcPr>
          <w:p w:rsidR="00264567" w:rsidRDefault="00AB3A19">
            <w:pPr>
              <w:jc w:val="center"/>
            </w:pPr>
            <w:r>
              <w:rPr>
                <w:color w:val="000000"/>
                <w:szCs w:val="21"/>
              </w:rPr>
              <w:t>扬农化工</w:t>
            </w:r>
          </w:p>
        </w:tc>
        <w:tc>
          <w:tcPr>
            <w:tcW w:w="1276" w:type="dxa"/>
            <w:vAlign w:val="center"/>
          </w:tcPr>
          <w:p w:rsidR="00264567" w:rsidRDefault="00AB3A19">
            <w:pPr>
              <w:jc w:val="right"/>
            </w:pPr>
            <w:r>
              <w:rPr>
                <w:color w:val="000000"/>
                <w:szCs w:val="21"/>
              </w:rPr>
              <w:t>134,600</w:t>
            </w:r>
          </w:p>
        </w:tc>
        <w:tc>
          <w:tcPr>
            <w:tcW w:w="2172" w:type="dxa"/>
            <w:vAlign w:val="center"/>
          </w:tcPr>
          <w:p w:rsidR="00264567" w:rsidRDefault="00AB3A19">
            <w:pPr>
              <w:jc w:val="right"/>
            </w:pPr>
            <w:r>
              <w:rPr>
                <w:color w:val="000000"/>
                <w:szCs w:val="21"/>
              </w:rPr>
              <w:t>11,104,500.00</w:t>
            </w:r>
          </w:p>
        </w:tc>
        <w:tc>
          <w:tcPr>
            <w:tcW w:w="1852" w:type="dxa"/>
            <w:vAlign w:val="center"/>
          </w:tcPr>
          <w:p w:rsidR="00264567" w:rsidRDefault="00AB3A19">
            <w:pPr>
              <w:jc w:val="right"/>
            </w:pPr>
            <w:r>
              <w:rPr>
                <w:color w:val="000000"/>
                <w:szCs w:val="21"/>
              </w:rPr>
              <w:t>0.20</w:t>
            </w:r>
          </w:p>
        </w:tc>
      </w:tr>
      <w:tr w:rsidR="00264567">
        <w:trPr>
          <w:jc w:val="center"/>
        </w:trPr>
        <w:tc>
          <w:tcPr>
            <w:tcW w:w="817" w:type="dxa"/>
            <w:vAlign w:val="center"/>
          </w:tcPr>
          <w:p w:rsidR="00264567" w:rsidRDefault="00AB3A19">
            <w:pPr>
              <w:jc w:val="center"/>
            </w:pPr>
            <w:r>
              <w:rPr>
                <w:color w:val="000000"/>
                <w:szCs w:val="21"/>
              </w:rPr>
              <w:t>72</w:t>
            </w:r>
          </w:p>
        </w:tc>
        <w:tc>
          <w:tcPr>
            <w:tcW w:w="1276" w:type="dxa"/>
            <w:vAlign w:val="center"/>
          </w:tcPr>
          <w:p w:rsidR="00264567" w:rsidRDefault="00AB3A19">
            <w:pPr>
              <w:jc w:val="center"/>
            </w:pPr>
            <w:r>
              <w:rPr>
                <w:color w:val="000000"/>
                <w:szCs w:val="21"/>
              </w:rPr>
              <w:t>688029</w:t>
            </w:r>
          </w:p>
        </w:tc>
        <w:tc>
          <w:tcPr>
            <w:tcW w:w="1701" w:type="dxa"/>
            <w:vAlign w:val="center"/>
          </w:tcPr>
          <w:p w:rsidR="00264567" w:rsidRDefault="00AB3A19">
            <w:pPr>
              <w:jc w:val="center"/>
            </w:pPr>
            <w:r>
              <w:rPr>
                <w:color w:val="000000"/>
                <w:szCs w:val="21"/>
              </w:rPr>
              <w:t>南微医学</w:t>
            </w:r>
          </w:p>
        </w:tc>
        <w:tc>
          <w:tcPr>
            <w:tcW w:w="1276" w:type="dxa"/>
            <w:vAlign w:val="center"/>
          </w:tcPr>
          <w:p w:rsidR="00264567" w:rsidRDefault="00AB3A19">
            <w:pPr>
              <w:jc w:val="right"/>
            </w:pPr>
            <w:r>
              <w:rPr>
                <w:color w:val="000000"/>
                <w:szCs w:val="21"/>
              </w:rPr>
              <w:t>45,745</w:t>
            </w:r>
          </w:p>
        </w:tc>
        <w:tc>
          <w:tcPr>
            <w:tcW w:w="2172" w:type="dxa"/>
            <w:vAlign w:val="center"/>
          </w:tcPr>
          <w:p w:rsidR="00264567" w:rsidRDefault="00AB3A19">
            <w:pPr>
              <w:jc w:val="right"/>
            </w:pPr>
            <w:r>
              <w:rPr>
                <w:color w:val="000000"/>
                <w:szCs w:val="21"/>
              </w:rPr>
              <w:t>11,094,992.30</w:t>
            </w:r>
          </w:p>
        </w:tc>
        <w:tc>
          <w:tcPr>
            <w:tcW w:w="1852" w:type="dxa"/>
            <w:vAlign w:val="center"/>
          </w:tcPr>
          <w:p w:rsidR="00264567" w:rsidRDefault="00AB3A19">
            <w:pPr>
              <w:jc w:val="right"/>
            </w:pPr>
            <w:r>
              <w:rPr>
                <w:color w:val="000000"/>
                <w:szCs w:val="21"/>
              </w:rPr>
              <w:t>0.20</w:t>
            </w:r>
          </w:p>
        </w:tc>
      </w:tr>
      <w:tr w:rsidR="00264567">
        <w:trPr>
          <w:jc w:val="center"/>
        </w:trPr>
        <w:tc>
          <w:tcPr>
            <w:tcW w:w="817" w:type="dxa"/>
            <w:vAlign w:val="center"/>
          </w:tcPr>
          <w:p w:rsidR="00264567" w:rsidRDefault="00AB3A19">
            <w:pPr>
              <w:jc w:val="center"/>
            </w:pPr>
            <w:r>
              <w:rPr>
                <w:color w:val="000000"/>
                <w:szCs w:val="21"/>
              </w:rPr>
              <w:t>73</w:t>
            </w:r>
          </w:p>
        </w:tc>
        <w:tc>
          <w:tcPr>
            <w:tcW w:w="1276" w:type="dxa"/>
            <w:vAlign w:val="center"/>
          </w:tcPr>
          <w:p w:rsidR="00264567" w:rsidRDefault="00AB3A19">
            <w:pPr>
              <w:jc w:val="center"/>
            </w:pPr>
            <w:r>
              <w:rPr>
                <w:color w:val="000000"/>
                <w:szCs w:val="21"/>
              </w:rPr>
              <w:t>300394</w:t>
            </w:r>
          </w:p>
        </w:tc>
        <w:tc>
          <w:tcPr>
            <w:tcW w:w="1701" w:type="dxa"/>
            <w:vAlign w:val="center"/>
          </w:tcPr>
          <w:p w:rsidR="00264567" w:rsidRDefault="00AB3A19">
            <w:pPr>
              <w:jc w:val="center"/>
            </w:pPr>
            <w:r>
              <w:rPr>
                <w:color w:val="000000"/>
                <w:szCs w:val="21"/>
              </w:rPr>
              <w:t>天孚通信</w:t>
            </w:r>
          </w:p>
        </w:tc>
        <w:tc>
          <w:tcPr>
            <w:tcW w:w="1276" w:type="dxa"/>
            <w:vAlign w:val="center"/>
          </w:tcPr>
          <w:p w:rsidR="00264567" w:rsidRDefault="00AB3A19">
            <w:pPr>
              <w:jc w:val="right"/>
            </w:pPr>
            <w:r>
              <w:rPr>
                <w:color w:val="000000"/>
                <w:szCs w:val="21"/>
              </w:rPr>
              <w:t>166,954</w:t>
            </w:r>
          </w:p>
        </w:tc>
        <w:tc>
          <w:tcPr>
            <w:tcW w:w="2172" w:type="dxa"/>
            <w:vAlign w:val="center"/>
          </w:tcPr>
          <w:p w:rsidR="00264567" w:rsidRDefault="00AB3A19">
            <w:pPr>
              <w:jc w:val="right"/>
            </w:pPr>
            <w:r>
              <w:rPr>
                <w:color w:val="000000"/>
                <w:szCs w:val="21"/>
              </w:rPr>
              <w:t>9,942,110.70</w:t>
            </w:r>
          </w:p>
        </w:tc>
        <w:tc>
          <w:tcPr>
            <w:tcW w:w="1852" w:type="dxa"/>
            <w:vAlign w:val="center"/>
          </w:tcPr>
          <w:p w:rsidR="00264567" w:rsidRDefault="00AB3A19">
            <w:pPr>
              <w:jc w:val="right"/>
            </w:pPr>
            <w:r>
              <w:rPr>
                <w:color w:val="000000"/>
                <w:szCs w:val="21"/>
              </w:rPr>
              <w:t>0.18</w:t>
            </w:r>
          </w:p>
        </w:tc>
      </w:tr>
      <w:tr w:rsidR="00264567">
        <w:trPr>
          <w:jc w:val="center"/>
        </w:trPr>
        <w:tc>
          <w:tcPr>
            <w:tcW w:w="817" w:type="dxa"/>
            <w:vAlign w:val="center"/>
          </w:tcPr>
          <w:p w:rsidR="00264567" w:rsidRDefault="00AB3A19">
            <w:pPr>
              <w:jc w:val="center"/>
            </w:pPr>
            <w:r>
              <w:rPr>
                <w:color w:val="000000"/>
                <w:szCs w:val="21"/>
              </w:rPr>
              <w:t>74</w:t>
            </w:r>
          </w:p>
        </w:tc>
        <w:tc>
          <w:tcPr>
            <w:tcW w:w="1276" w:type="dxa"/>
            <w:vAlign w:val="center"/>
          </w:tcPr>
          <w:p w:rsidR="00264567" w:rsidRDefault="00AB3A19">
            <w:pPr>
              <w:jc w:val="center"/>
            </w:pPr>
            <w:r>
              <w:rPr>
                <w:color w:val="000000"/>
                <w:szCs w:val="21"/>
              </w:rPr>
              <w:t>000977</w:t>
            </w:r>
          </w:p>
        </w:tc>
        <w:tc>
          <w:tcPr>
            <w:tcW w:w="1701" w:type="dxa"/>
            <w:vAlign w:val="center"/>
          </w:tcPr>
          <w:p w:rsidR="00264567" w:rsidRDefault="00AB3A19">
            <w:pPr>
              <w:jc w:val="center"/>
            </w:pPr>
            <w:r>
              <w:rPr>
                <w:color w:val="000000"/>
                <w:szCs w:val="21"/>
              </w:rPr>
              <w:t>浪潮信息</w:t>
            </w:r>
          </w:p>
        </w:tc>
        <w:tc>
          <w:tcPr>
            <w:tcW w:w="1276" w:type="dxa"/>
            <w:vAlign w:val="center"/>
          </w:tcPr>
          <w:p w:rsidR="00264567" w:rsidRDefault="00AB3A19">
            <w:pPr>
              <w:jc w:val="right"/>
            </w:pPr>
            <w:r>
              <w:rPr>
                <w:color w:val="000000"/>
                <w:szCs w:val="21"/>
              </w:rPr>
              <w:t>198,300</w:t>
            </w:r>
          </w:p>
        </w:tc>
        <w:tc>
          <w:tcPr>
            <w:tcW w:w="2172" w:type="dxa"/>
            <w:vAlign w:val="center"/>
          </w:tcPr>
          <w:p w:rsidR="00264567" w:rsidRDefault="00AB3A19">
            <w:pPr>
              <w:jc w:val="right"/>
            </w:pPr>
            <w:r>
              <w:rPr>
                <w:color w:val="000000"/>
                <w:szCs w:val="21"/>
              </w:rPr>
              <w:t>7,769,394.00</w:t>
            </w:r>
          </w:p>
        </w:tc>
        <w:tc>
          <w:tcPr>
            <w:tcW w:w="1852" w:type="dxa"/>
            <w:vAlign w:val="center"/>
          </w:tcPr>
          <w:p w:rsidR="00264567" w:rsidRDefault="00AB3A19">
            <w:pPr>
              <w:jc w:val="right"/>
            </w:pPr>
            <w:r>
              <w:rPr>
                <w:color w:val="000000"/>
                <w:szCs w:val="21"/>
              </w:rPr>
              <w:t>0.14</w:t>
            </w:r>
          </w:p>
        </w:tc>
      </w:tr>
      <w:tr w:rsidR="00264567">
        <w:trPr>
          <w:jc w:val="center"/>
        </w:trPr>
        <w:tc>
          <w:tcPr>
            <w:tcW w:w="817" w:type="dxa"/>
            <w:vAlign w:val="center"/>
          </w:tcPr>
          <w:p w:rsidR="00264567" w:rsidRDefault="00AB3A19">
            <w:pPr>
              <w:jc w:val="center"/>
            </w:pPr>
            <w:r>
              <w:rPr>
                <w:color w:val="000000"/>
                <w:szCs w:val="21"/>
              </w:rPr>
              <w:t>75</w:t>
            </w:r>
          </w:p>
        </w:tc>
        <w:tc>
          <w:tcPr>
            <w:tcW w:w="1276" w:type="dxa"/>
            <w:vAlign w:val="center"/>
          </w:tcPr>
          <w:p w:rsidR="00264567" w:rsidRDefault="00AB3A19">
            <w:pPr>
              <w:jc w:val="center"/>
            </w:pPr>
            <w:r>
              <w:rPr>
                <w:color w:val="000000"/>
                <w:szCs w:val="21"/>
              </w:rPr>
              <w:t>688086</w:t>
            </w:r>
          </w:p>
        </w:tc>
        <w:tc>
          <w:tcPr>
            <w:tcW w:w="1701" w:type="dxa"/>
            <w:vAlign w:val="center"/>
          </w:tcPr>
          <w:p w:rsidR="00264567" w:rsidRDefault="00AB3A19">
            <w:pPr>
              <w:jc w:val="center"/>
            </w:pPr>
            <w:r>
              <w:rPr>
                <w:color w:val="000000"/>
                <w:szCs w:val="21"/>
              </w:rPr>
              <w:t>紫晶存储</w:t>
            </w:r>
          </w:p>
        </w:tc>
        <w:tc>
          <w:tcPr>
            <w:tcW w:w="1276" w:type="dxa"/>
            <w:vAlign w:val="center"/>
          </w:tcPr>
          <w:p w:rsidR="00264567" w:rsidRDefault="00AB3A19">
            <w:pPr>
              <w:jc w:val="right"/>
            </w:pPr>
            <w:r>
              <w:rPr>
                <w:color w:val="000000"/>
                <w:szCs w:val="21"/>
              </w:rPr>
              <w:t>110,940</w:t>
            </w:r>
          </w:p>
        </w:tc>
        <w:tc>
          <w:tcPr>
            <w:tcW w:w="2172" w:type="dxa"/>
            <w:vAlign w:val="center"/>
          </w:tcPr>
          <w:p w:rsidR="00264567" w:rsidRDefault="00AB3A19">
            <w:pPr>
              <w:jc w:val="right"/>
            </w:pPr>
            <w:r>
              <w:rPr>
                <w:color w:val="000000"/>
                <w:szCs w:val="21"/>
              </w:rPr>
              <w:t>7,520,622.60</w:t>
            </w:r>
          </w:p>
        </w:tc>
        <w:tc>
          <w:tcPr>
            <w:tcW w:w="1852" w:type="dxa"/>
            <w:vAlign w:val="center"/>
          </w:tcPr>
          <w:p w:rsidR="00264567" w:rsidRDefault="00AB3A19">
            <w:pPr>
              <w:jc w:val="right"/>
            </w:pPr>
            <w:r>
              <w:rPr>
                <w:color w:val="000000"/>
                <w:szCs w:val="21"/>
              </w:rPr>
              <w:t>0.14</w:t>
            </w:r>
          </w:p>
        </w:tc>
      </w:tr>
      <w:tr w:rsidR="00264567">
        <w:trPr>
          <w:jc w:val="center"/>
        </w:trPr>
        <w:tc>
          <w:tcPr>
            <w:tcW w:w="817" w:type="dxa"/>
            <w:vAlign w:val="center"/>
          </w:tcPr>
          <w:p w:rsidR="00264567" w:rsidRDefault="00AB3A19">
            <w:pPr>
              <w:jc w:val="center"/>
            </w:pPr>
            <w:r>
              <w:rPr>
                <w:color w:val="000000"/>
                <w:szCs w:val="21"/>
              </w:rPr>
              <w:t>76</w:t>
            </w:r>
          </w:p>
        </w:tc>
        <w:tc>
          <w:tcPr>
            <w:tcW w:w="1276" w:type="dxa"/>
            <w:vAlign w:val="center"/>
          </w:tcPr>
          <w:p w:rsidR="00264567" w:rsidRDefault="00AB3A19">
            <w:pPr>
              <w:jc w:val="center"/>
            </w:pPr>
            <w:r>
              <w:rPr>
                <w:color w:val="000000"/>
                <w:szCs w:val="21"/>
              </w:rPr>
              <w:t>603288</w:t>
            </w:r>
          </w:p>
        </w:tc>
        <w:tc>
          <w:tcPr>
            <w:tcW w:w="1701" w:type="dxa"/>
            <w:vAlign w:val="center"/>
          </w:tcPr>
          <w:p w:rsidR="00264567" w:rsidRDefault="00AB3A19">
            <w:pPr>
              <w:jc w:val="center"/>
            </w:pPr>
            <w:r>
              <w:rPr>
                <w:color w:val="000000"/>
                <w:szCs w:val="21"/>
              </w:rPr>
              <w:t>海天味业</w:t>
            </w:r>
          </w:p>
        </w:tc>
        <w:tc>
          <w:tcPr>
            <w:tcW w:w="1276" w:type="dxa"/>
            <w:vAlign w:val="center"/>
          </w:tcPr>
          <w:p w:rsidR="00264567" w:rsidRDefault="00AB3A19">
            <w:pPr>
              <w:jc w:val="right"/>
            </w:pPr>
            <w:r>
              <w:rPr>
                <w:color w:val="000000"/>
                <w:szCs w:val="21"/>
              </w:rPr>
              <w:t>51,360</w:t>
            </w:r>
          </w:p>
        </w:tc>
        <w:tc>
          <w:tcPr>
            <w:tcW w:w="2172" w:type="dxa"/>
            <w:vAlign w:val="center"/>
          </w:tcPr>
          <w:p w:rsidR="00264567" w:rsidRDefault="00AB3A19">
            <w:pPr>
              <w:jc w:val="right"/>
            </w:pPr>
            <w:r>
              <w:rPr>
                <w:color w:val="000000"/>
                <w:szCs w:val="21"/>
              </w:rPr>
              <w:t>6,389,184.00</w:t>
            </w:r>
          </w:p>
        </w:tc>
        <w:tc>
          <w:tcPr>
            <w:tcW w:w="1852" w:type="dxa"/>
            <w:vAlign w:val="center"/>
          </w:tcPr>
          <w:p w:rsidR="00264567" w:rsidRDefault="00AB3A19">
            <w:pPr>
              <w:jc w:val="right"/>
            </w:pPr>
            <w:r>
              <w:rPr>
                <w:color w:val="000000"/>
                <w:szCs w:val="21"/>
              </w:rPr>
              <w:t>0.12</w:t>
            </w:r>
          </w:p>
        </w:tc>
      </w:tr>
      <w:tr w:rsidR="00264567">
        <w:trPr>
          <w:jc w:val="center"/>
        </w:trPr>
        <w:tc>
          <w:tcPr>
            <w:tcW w:w="817" w:type="dxa"/>
            <w:vAlign w:val="center"/>
          </w:tcPr>
          <w:p w:rsidR="00264567" w:rsidRDefault="00AB3A19">
            <w:pPr>
              <w:jc w:val="center"/>
            </w:pPr>
            <w:r>
              <w:rPr>
                <w:color w:val="000000"/>
                <w:szCs w:val="21"/>
              </w:rPr>
              <w:t>77</w:t>
            </w:r>
          </w:p>
        </w:tc>
        <w:tc>
          <w:tcPr>
            <w:tcW w:w="1276" w:type="dxa"/>
            <w:vAlign w:val="center"/>
          </w:tcPr>
          <w:p w:rsidR="00264567" w:rsidRDefault="00AB3A19">
            <w:pPr>
              <w:jc w:val="center"/>
            </w:pPr>
            <w:r>
              <w:rPr>
                <w:color w:val="000000"/>
                <w:szCs w:val="21"/>
              </w:rPr>
              <w:t>300298</w:t>
            </w:r>
          </w:p>
        </w:tc>
        <w:tc>
          <w:tcPr>
            <w:tcW w:w="1701" w:type="dxa"/>
            <w:vAlign w:val="center"/>
          </w:tcPr>
          <w:p w:rsidR="00264567" w:rsidRDefault="00AB3A19">
            <w:pPr>
              <w:jc w:val="center"/>
            </w:pPr>
            <w:r>
              <w:rPr>
                <w:color w:val="000000"/>
                <w:szCs w:val="21"/>
              </w:rPr>
              <w:t>三诺生物</w:t>
            </w:r>
          </w:p>
        </w:tc>
        <w:tc>
          <w:tcPr>
            <w:tcW w:w="1276" w:type="dxa"/>
            <w:vAlign w:val="center"/>
          </w:tcPr>
          <w:p w:rsidR="00264567" w:rsidRDefault="00AB3A19">
            <w:pPr>
              <w:jc w:val="right"/>
            </w:pPr>
            <w:r>
              <w:rPr>
                <w:color w:val="000000"/>
                <w:szCs w:val="21"/>
              </w:rPr>
              <w:t>183,700</w:t>
            </w:r>
          </w:p>
        </w:tc>
        <w:tc>
          <w:tcPr>
            <w:tcW w:w="2172" w:type="dxa"/>
            <w:vAlign w:val="center"/>
          </w:tcPr>
          <w:p w:rsidR="00264567" w:rsidRDefault="00AB3A19">
            <w:pPr>
              <w:jc w:val="right"/>
            </w:pPr>
            <w:r>
              <w:rPr>
                <w:color w:val="000000"/>
                <w:szCs w:val="21"/>
              </w:rPr>
              <w:t>5,904,118.00</w:t>
            </w:r>
          </w:p>
        </w:tc>
        <w:tc>
          <w:tcPr>
            <w:tcW w:w="1852" w:type="dxa"/>
            <w:vAlign w:val="center"/>
          </w:tcPr>
          <w:p w:rsidR="00264567" w:rsidRDefault="00AB3A19">
            <w:pPr>
              <w:jc w:val="right"/>
            </w:pPr>
            <w:r>
              <w:rPr>
                <w:color w:val="000000"/>
                <w:szCs w:val="21"/>
              </w:rPr>
              <w:t>0.11</w:t>
            </w:r>
          </w:p>
        </w:tc>
      </w:tr>
      <w:tr w:rsidR="00264567">
        <w:trPr>
          <w:jc w:val="center"/>
        </w:trPr>
        <w:tc>
          <w:tcPr>
            <w:tcW w:w="817" w:type="dxa"/>
            <w:vAlign w:val="center"/>
          </w:tcPr>
          <w:p w:rsidR="00264567" w:rsidRDefault="00AB3A19">
            <w:pPr>
              <w:jc w:val="center"/>
            </w:pPr>
            <w:r>
              <w:rPr>
                <w:color w:val="000000"/>
                <w:szCs w:val="21"/>
              </w:rPr>
              <w:t>78</w:t>
            </w:r>
          </w:p>
        </w:tc>
        <w:tc>
          <w:tcPr>
            <w:tcW w:w="1276" w:type="dxa"/>
            <w:vAlign w:val="center"/>
          </w:tcPr>
          <w:p w:rsidR="00264567" w:rsidRDefault="00AB3A19">
            <w:pPr>
              <w:jc w:val="center"/>
            </w:pPr>
            <w:r>
              <w:rPr>
                <w:color w:val="000000"/>
                <w:szCs w:val="21"/>
              </w:rPr>
              <w:t>002726</w:t>
            </w:r>
          </w:p>
        </w:tc>
        <w:tc>
          <w:tcPr>
            <w:tcW w:w="1701" w:type="dxa"/>
            <w:vAlign w:val="center"/>
          </w:tcPr>
          <w:p w:rsidR="00264567" w:rsidRDefault="00AB3A19">
            <w:pPr>
              <w:jc w:val="center"/>
            </w:pPr>
            <w:r>
              <w:rPr>
                <w:color w:val="000000"/>
                <w:szCs w:val="21"/>
              </w:rPr>
              <w:t>龙大肉食</w:t>
            </w:r>
          </w:p>
        </w:tc>
        <w:tc>
          <w:tcPr>
            <w:tcW w:w="1276" w:type="dxa"/>
            <w:vAlign w:val="center"/>
          </w:tcPr>
          <w:p w:rsidR="00264567" w:rsidRDefault="00AB3A19">
            <w:pPr>
              <w:jc w:val="right"/>
            </w:pPr>
            <w:r>
              <w:rPr>
                <w:color w:val="000000"/>
                <w:szCs w:val="21"/>
              </w:rPr>
              <w:t>628,400</w:t>
            </w:r>
          </w:p>
        </w:tc>
        <w:tc>
          <w:tcPr>
            <w:tcW w:w="2172" w:type="dxa"/>
            <w:vAlign w:val="center"/>
          </w:tcPr>
          <w:p w:rsidR="00264567" w:rsidRDefault="00AB3A19">
            <w:pPr>
              <w:jc w:val="right"/>
            </w:pPr>
            <w:r>
              <w:rPr>
                <w:color w:val="000000"/>
                <w:szCs w:val="21"/>
              </w:rPr>
              <w:t>5,303,696.00</w:t>
            </w:r>
          </w:p>
        </w:tc>
        <w:tc>
          <w:tcPr>
            <w:tcW w:w="1852" w:type="dxa"/>
            <w:vAlign w:val="center"/>
          </w:tcPr>
          <w:p w:rsidR="00264567" w:rsidRDefault="00AB3A19">
            <w:pPr>
              <w:jc w:val="right"/>
            </w:pPr>
            <w:r>
              <w:rPr>
                <w:color w:val="000000"/>
                <w:szCs w:val="21"/>
              </w:rPr>
              <w:t>0.10</w:t>
            </w:r>
          </w:p>
        </w:tc>
      </w:tr>
      <w:tr w:rsidR="00264567">
        <w:trPr>
          <w:jc w:val="center"/>
        </w:trPr>
        <w:tc>
          <w:tcPr>
            <w:tcW w:w="817" w:type="dxa"/>
            <w:vAlign w:val="center"/>
          </w:tcPr>
          <w:p w:rsidR="00264567" w:rsidRDefault="00AB3A19">
            <w:pPr>
              <w:jc w:val="center"/>
            </w:pPr>
            <w:r>
              <w:rPr>
                <w:color w:val="000000"/>
                <w:szCs w:val="21"/>
              </w:rPr>
              <w:t>79</w:t>
            </w:r>
          </w:p>
        </w:tc>
        <w:tc>
          <w:tcPr>
            <w:tcW w:w="1276" w:type="dxa"/>
            <w:vAlign w:val="center"/>
          </w:tcPr>
          <w:p w:rsidR="00264567" w:rsidRDefault="00AB3A19">
            <w:pPr>
              <w:jc w:val="center"/>
            </w:pPr>
            <w:r>
              <w:rPr>
                <w:color w:val="000000"/>
                <w:szCs w:val="21"/>
              </w:rPr>
              <w:t>002912</w:t>
            </w:r>
          </w:p>
        </w:tc>
        <w:tc>
          <w:tcPr>
            <w:tcW w:w="1701" w:type="dxa"/>
            <w:vAlign w:val="center"/>
          </w:tcPr>
          <w:p w:rsidR="00264567" w:rsidRDefault="00AB3A19">
            <w:pPr>
              <w:jc w:val="center"/>
            </w:pPr>
            <w:r>
              <w:rPr>
                <w:color w:val="000000"/>
                <w:szCs w:val="21"/>
              </w:rPr>
              <w:t>中新赛克</w:t>
            </w:r>
          </w:p>
        </w:tc>
        <w:tc>
          <w:tcPr>
            <w:tcW w:w="1276" w:type="dxa"/>
            <w:vAlign w:val="center"/>
          </w:tcPr>
          <w:p w:rsidR="00264567" w:rsidRDefault="00AB3A19">
            <w:pPr>
              <w:jc w:val="right"/>
            </w:pPr>
            <w:r>
              <w:rPr>
                <w:color w:val="000000"/>
                <w:szCs w:val="21"/>
              </w:rPr>
              <w:t>31,092</w:t>
            </w:r>
          </w:p>
        </w:tc>
        <w:tc>
          <w:tcPr>
            <w:tcW w:w="2172" w:type="dxa"/>
            <w:vAlign w:val="center"/>
          </w:tcPr>
          <w:p w:rsidR="00264567" w:rsidRDefault="00AB3A19">
            <w:pPr>
              <w:jc w:val="right"/>
            </w:pPr>
            <w:r>
              <w:rPr>
                <w:color w:val="000000"/>
                <w:szCs w:val="21"/>
              </w:rPr>
              <w:t>5,086,340.28</w:t>
            </w:r>
          </w:p>
        </w:tc>
        <w:tc>
          <w:tcPr>
            <w:tcW w:w="1852" w:type="dxa"/>
            <w:vAlign w:val="center"/>
          </w:tcPr>
          <w:p w:rsidR="00264567" w:rsidRDefault="00AB3A19">
            <w:pPr>
              <w:jc w:val="right"/>
            </w:pPr>
            <w:r>
              <w:rPr>
                <w:color w:val="000000"/>
                <w:szCs w:val="21"/>
              </w:rPr>
              <w:t>0.09</w:t>
            </w:r>
          </w:p>
        </w:tc>
      </w:tr>
      <w:tr w:rsidR="00264567">
        <w:trPr>
          <w:jc w:val="center"/>
        </w:trPr>
        <w:tc>
          <w:tcPr>
            <w:tcW w:w="817" w:type="dxa"/>
            <w:vAlign w:val="center"/>
          </w:tcPr>
          <w:p w:rsidR="00264567" w:rsidRDefault="00AB3A19">
            <w:pPr>
              <w:jc w:val="center"/>
            </w:pPr>
            <w:r>
              <w:rPr>
                <w:color w:val="000000"/>
                <w:szCs w:val="21"/>
              </w:rPr>
              <w:t>80</w:t>
            </w:r>
          </w:p>
        </w:tc>
        <w:tc>
          <w:tcPr>
            <w:tcW w:w="1276" w:type="dxa"/>
            <w:vAlign w:val="center"/>
          </w:tcPr>
          <w:p w:rsidR="00264567" w:rsidRDefault="00AB3A19">
            <w:pPr>
              <w:jc w:val="center"/>
            </w:pPr>
            <w:r>
              <w:rPr>
                <w:color w:val="000000"/>
                <w:szCs w:val="21"/>
              </w:rPr>
              <w:t>000910</w:t>
            </w:r>
          </w:p>
        </w:tc>
        <w:tc>
          <w:tcPr>
            <w:tcW w:w="1701" w:type="dxa"/>
            <w:vAlign w:val="center"/>
          </w:tcPr>
          <w:p w:rsidR="00264567" w:rsidRDefault="00AB3A19">
            <w:pPr>
              <w:jc w:val="center"/>
            </w:pPr>
            <w:r>
              <w:rPr>
                <w:color w:val="000000"/>
                <w:szCs w:val="21"/>
              </w:rPr>
              <w:t>大亚圣象</w:t>
            </w:r>
          </w:p>
        </w:tc>
        <w:tc>
          <w:tcPr>
            <w:tcW w:w="1276" w:type="dxa"/>
            <w:vAlign w:val="center"/>
          </w:tcPr>
          <w:p w:rsidR="00264567" w:rsidRDefault="00AB3A19">
            <w:pPr>
              <w:jc w:val="right"/>
            </w:pPr>
            <w:r>
              <w:rPr>
                <w:color w:val="000000"/>
                <w:szCs w:val="21"/>
              </w:rPr>
              <w:t>242,700</w:t>
            </w:r>
          </w:p>
        </w:tc>
        <w:tc>
          <w:tcPr>
            <w:tcW w:w="2172" w:type="dxa"/>
            <w:vAlign w:val="center"/>
          </w:tcPr>
          <w:p w:rsidR="00264567" w:rsidRDefault="00AB3A19">
            <w:pPr>
              <w:jc w:val="right"/>
            </w:pPr>
            <w:r>
              <w:rPr>
                <w:color w:val="000000"/>
                <w:szCs w:val="21"/>
              </w:rPr>
              <w:t>3,771,558.00</w:t>
            </w:r>
          </w:p>
        </w:tc>
        <w:tc>
          <w:tcPr>
            <w:tcW w:w="1852" w:type="dxa"/>
            <w:vAlign w:val="center"/>
          </w:tcPr>
          <w:p w:rsidR="00264567" w:rsidRDefault="00AB3A19">
            <w:pPr>
              <w:jc w:val="right"/>
            </w:pPr>
            <w:r>
              <w:rPr>
                <w:color w:val="000000"/>
                <w:szCs w:val="21"/>
              </w:rPr>
              <w:t>0.07</w:t>
            </w:r>
          </w:p>
        </w:tc>
      </w:tr>
      <w:tr w:rsidR="00264567">
        <w:trPr>
          <w:jc w:val="center"/>
        </w:trPr>
        <w:tc>
          <w:tcPr>
            <w:tcW w:w="817" w:type="dxa"/>
            <w:vAlign w:val="center"/>
          </w:tcPr>
          <w:p w:rsidR="00264567" w:rsidRDefault="00AB3A19">
            <w:pPr>
              <w:jc w:val="center"/>
            </w:pPr>
            <w:r>
              <w:rPr>
                <w:color w:val="000000"/>
                <w:szCs w:val="21"/>
              </w:rPr>
              <w:t>81</w:t>
            </w:r>
          </w:p>
        </w:tc>
        <w:tc>
          <w:tcPr>
            <w:tcW w:w="1276" w:type="dxa"/>
            <w:vAlign w:val="center"/>
          </w:tcPr>
          <w:p w:rsidR="00264567" w:rsidRDefault="00AB3A19">
            <w:pPr>
              <w:jc w:val="center"/>
            </w:pPr>
            <w:r>
              <w:rPr>
                <w:color w:val="000000"/>
                <w:szCs w:val="21"/>
              </w:rPr>
              <w:t>688266</w:t>
            </w:r>
          </w:p>
        </w:tc>
        <w:tc>
          <w:tcPr>
            <w:tcW w:w="1701" w:type="dxa"/>
            <w:vAlign w:val="center"/>
          </w:tcPr>
          <w:p w:rsidR="00264567" w:rsidRDefault="00AB3A19">
            <w:pPr>
              <w:jc w:val="center"/>
            </w:pPr>
            <w:r>
              <w:rPr>
                <w:color w:val="000000"/>
                <w:szCs w:val="21"/>
              </w:rPr>
              <w:t>泽璟制药</w:t>
            </w:r>
          </w:p>
        </w:tc>
        <w:tc>
          <w:tcPr>
            <w:tcW w:w="1276" w:type="dxa"/>
            <w:vAlign w:val="center"/>
          </w:tcPr>
          <w:p w:rsidR="00264567" w:rsidRDefault="00AB3A19">
            <w:pPr>
              <w:jc w:val="right"/>
            </w:pPr>
            <w:r>
              <w:rPr>
                <w:color w:val="000000"/>
                <w:szCs w:val="21"/>
              </w:rPr>
              <w:t>42,647</w:t>
            </w:r>
          </w:p>
        </w:tc>
        <w:tc>
          <w:tcPr>
            <w:tcW w:w="2172" w:type="dxa"/>
            <w:vAlign w:val="center"/>
          </w:tcPr>
          <w:p w:rsidR="00264567" w:rsidRDefault="00AB3A19">
            <w:pPr>
              <w:jc w:val="right"/>
            </w:pPr>
            <w:r>
              <w:rPr>
                <w:color w:val="000000"/>
                <w:szCs w:val="21"/>
              </w:rPr>
              <w:t>3,482,554.02</w:t>
            </w:r>
          </w:p>
        </w:tc>
        <w:tc>
          <w:tcPr>
            <w:tcW w:w="1852" w:type="dxa"/>
            <w:vAlign w:val="center"/>
          </w:tcPr>
          <w:p w:rsidR="00264567" w:rsidRDefault="00AB3A19">
            <w:pPr>
              <w:jc w:val="right"/>
            </w:pPr>
            <w:r>
              <w:rPr>
                <w:color w:val="000000"/>
                <w:szCs w:val="21"/>
              </w:rPr>
              <w:t>0.06</w:t>
            </w:r>
          </w:p>
        </w:tc>
      </w:tr>
      <w:tr w:rsidR="00264567">
        <w:trPr>
          <w:jc w:val="center"/>
        </w:trPr>
        <w:tc>
          <w:tcPr>
            <w:tcW w:w="817" w:type="dxa"/>
            <w:vAlign w:val="center"/>
          </w:tcPr>
          <w:p w:rsidR="00264567" w:rsidRDefault="00AB3A19">
            <w:pPr>
              <w:jc w:val="center"/>
            </w:pPr>
            <w:r>
              <w:rPr>
                <w:color w:val="000000"/>
                <w:szCs w:val="21"/>
              </w:rPr>
              <w:t>82</w:t>
            </w:r>
          </w:p>
        </w:tc>
        <w:tc>
          <w:tcPr>
            <w:tcW w:w="1276" w:type="dxa"/>
            <w:vAlign w:val="center"/>
          </w:tcPr>
          <w:p w:rsidR="00264567" w:rsidRDefault="00AB3A19">
            <w:pPr>
              <w:jc w:val="center"/>
            </w:pPr>
            <w:r>
              <w:rPr>
                <w:color w:val="000000"/>
                <w:szCs w:val="21"/>
              </w:rPr>
              <w:t>603881</w:t>
            </w:r>
          </w:p>
        </w:tc>
        <w:tc>
          <w:tcPr>
            <w:tcW w:w="1701" w:type="dxa"/>
            <w:vAlign w:val="center"/>
          </w:tcPr>
          <w:p w:rsidR="00264567" w:rsidRDefault="00AB3A19">
            <w:pPr>
              <w:jc w:val="center"/>
            </w:pPr>
            <w:r>
              <w:rPr>
                <w:color w:val="000000"/>
                <w:szCs w:val="21"/>
              </w:rPr>
              <w:t>数据港</w:t>
            </w:r>
          </w:p>
        </w:tc>
        <w:tc>
          <w:tcPr>
            <w:tcW w:w="1276" w:type="dxa"/>
            <w:vAlign w:val="center"/>
          </w:tcPr>
          <w:p w:rsidR="00264567" w:rsidRDefault="00AB3A19">
            <w:pPr>
              <w:jc w:val="right"/>
            </w:pPr>
            <w:r>
              <w:rPr>
                <w:color w:val="000000"/>
                <w:szCs w:val="21"/>
              </w:rPr>
              <w:t>30,666</w:t>
            </w:r>
          </w:p>
        </w:tc>
        <w:tc>
          <w:tcPr>
            <w:tcW w:w="2172" w:type="dxa"/>
            <w:vAlign w:val="center"/>
          </w:tcPr>
          <w:p w:rsidR="00264567" w:rsidRDefault="00AB3A19">
            <w:pPr>
              <w:jc w:val="right"/>
            </w:pPr>
            <w:r>
              <w:rPr>
                <w:color w:val="000000"/>
                <w:szCs w:val="21"/>
              </w:rPr>
              <w:t>3,314,074.62</w:t>
            </w:r>
          </w:p>
        </w:tc>
        <w:tc>
          <w:tcPr>
            <w:tcW w:w="1852" w:type="dxa"/>
            <w:vAlign w:val="center"/>
          </w:tcPr>
          <w:p w:rsidR="00264567" w:rsidRDefault="00AB3A19">
            <w:pPr>
              <w:jc w:val="right"/>
            </w:pPr>
            <w:r>
              <w:rPr>
                <w:color w:val="000000"/>
                <w:szCs w:val="21"/>
              </w:rPr>
              <w:t>0.06</w:t>
            </w:r>
          </w:p>
        </w:tc>
      </w:tr>
      <w:tr w:rsidR="00264567">
        <w:trPr>
          <w:jc w:val="center"/>
        </w:trPr>
        <w:tc>
          <w:tcPr>
            <w:tcW w:w="817" w:type="dxa"/>
            <w:vAlign w:val="center"/>
          </w:tcPr>
          <w:p w:rsidR="00264567" w:rsidRDefault="00AB3A19">
            <w:pPr>
              <w:jc w:val="center"/>
            </w:pPr>
            <w:r>
              <w:rPr>
                <w:color w:val="000000"/>
                <w:szCs w:val="21"/>
              </w:rPr>
              <w:t>83</w:t>
            </w:r>
          </w:p>
        </w:tc>
        <w:tc>
          <w:tcPr>
            <w:tcW w:w="1276" w:type="dxa"/>
            <w:vAlign w:val="center"/>
          </w:tcPr>
          <w:p w:rsidR="00264567" w:rsidRDefault="00AB3A19">
            <w:pPr>
              <w:jc w:val="center"/>
            </w:pPr>
            <w:r>
              <w:rPr>
                <w:color w:val="000000"/>
                <w:szCs w:val="21"/>
              </w:rPr>
              <w:t>002025</w:t>
            </w:r>
          </w:p>
        </w:tc>
        <w:tc>
          <w:tcPr>
            <w:tcW w:w="1701" w:type="dxa"/>
            <w:vAlign w:val="center"/>
          </w:tcPr>
          <w:p w:rsidR="00264567" w:rsidRDefault="00AB3A19">
            <w:pPr>
              <w:jc w:val="center"/>
            </w:pPr>
            <w:r>
              <w:rPr>
                <w:color w:val="000000"/>
                <w:szCs w:val="21"/>
              </w:rPr>
              <w:t>航天电器</w:t>
            </w:r>
          </w:p>
        </w:tc>
        <w:tc>
          <w:tcPr>
            <w:tcW w:w="1276" w:type="dxa"/>
            <w:vAlign w:val="center"/>
          </w:tcPr>
          <w:p w:rsidR="00264567" w:rsidRDefault="00AB3A19">
            <w:pPr>
              <w:jc w:val="right"/>
            </w:pPr>
            <w:r>
              <w:rPr>
                <w:color w:val="000000"/>
                <w:szCs w:val="21"/>
              </w:rPr>
              <w:t>70,200</w:t>
            </w:r>
          </w:p>
        </w:tc>
        <w:tc>
          <w:tcPr>
            <w:tcW w:w="2172" w:type="dxa"/>
            <w:vAlign w:val="center"/>
          </w:tcPr>
          <w:p w:rsidR="00264567" w:rsidRDefault="00AB3A19">
            <w:pPr>
              <w:jc w:val="right"/>
            </w:pPr>
            <w:r>
              <w:rPr>
                <w:color w:val="000000"/>
                <w:szCs w:val="21"/>
              </w:rPr>
              <w:t>2,567,916.00</w:t>
            </w:r>
          </w:p>
        </w:tc>
        <w:tc>
          <w:tcPr>
            <w:tcW w:w="1852" w:type="dxa"/>
            <w:vAlign w:val="center"/>
          </w:tcPr>
          <w:p w:rsidR="00264567" w:rsidRDefault="00AB3A19">
            <w:pPr>
              <w:jc w:val="right"/>
            </w:pPr>
            <w:r>
              <w:rPr>
                <w:color w:val="000000"/>
                <w:szCs w:val="21"/>
              </w:rPr>
              <w:t>0.05</w:t>
            </w:r>
          </w:p>
        </w:tc>
      </w:tr>
      <w:tr w:rsidR="00264567">
        <w:trPr>
          <w:jc w:val="center"/>
        </w:trPr>
        <w:tc>
          <w:tcPr>
            <w:tcW w:w="817" w:type="dxa"/>
            <w:vAlign w:val="center"/>
          </w:tcPr>
          <w:p w:rsidR="00264567" w:rsidRDefault="00AB3A19">
            <w:pPr>
              <w:jc w:val="center"/>
            </w:pPr>
            <w:r>
              <w:rPr>
                <w:color w:val="000000"/>
                <w:szCs w:val="21"/>
              </w:rPr>
              <w:t>84</w:t>
            </w:r>
          </w:p>
        </w:tc>
        <w:tc>
          <w:tcPr>
            <w:tcW w:w="1276" w:type="dxa"/>
            <w:vAlign w:val="center"/>
          </w:tcPr>
          <w:p w:rsidR="00264567" w:rsidRDefault="00AB3A19">
            <w:pPr>
              <w:jc w:val="center"/>
            </w:pPr>
            <w:r>
              <w:rPr>
                <w:color w:val="000000"/>
                <w:szCs w:val="21"/>
              </w:rPr>
              <w:t>688181</w:t>
            </w:r>
          </w:p>
        </w:tc>
        <w:tc>
          <w:tcPr>
            <w:tcW w:w="1701" w:type="dxa"/>
            <w:vAlign w:val="center"/>
          </w:tcPr>
          <w:p w:rsidR="00264567" w:rsidRDefault="00AB3A19">
            <w:pPr>
              <w:jc w:val="center"/>
            </w:pPr>
            <w:r>
              <w:rPr>
                <w:color w:val="000000"/>
                <w:szCs w:val="21"/>
              </w:rPr>
              <w:t>八亿时空</w:t>
            </w:r>
          </w:p>
        </w:tc>
        <w:tc>
          <w:tcPr>
            <w:tcW w:w="1276" w:type="dxa"/>
            <w:vAlign w:val="center"/>
          </w:tcPr>
          <w:p w:rsidR="00264567" w:rsidRDefault="00AB3A19">
            <w:pPr>
              <w:jc w:val="right"/>
            </w:pPr>
            <w:r>
              <w:rPr>
                <w:color w:val="000000"/>
                <w:szCs w:val="21"/>
              </w:rPr>
              <w:t>4,306</w:t>
            </w:r>
          </w:p>
        </w:tc>
        <w:tc>
          <w:tcPr>
            <w:tcW w:w="2172" w:type="dxa"/>
            <w:vAlign w:val="center"/>
          </w:tcPr>
          <w:p w:rsidR="00264567" w:rsidRDefault="00AB3A19">
            <w:pPr>
              <w:jc w:val="right"/>
            </w:pPr>
            <w:r>
              <w:rPr>
                <w:color w:val="000000"/>
                <w:szCs w:val="21"/>
              </w:rPr>
              <w:t>263,053.54</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85</w:t>
            </w:r>
          </w:p>
        </w:tc>
        <w:tc>
          <w:tcPr>
            <w:tcW w:w="1276" w:type="dxa"/>
            <w:vAlign w:val="center"/>
          </w:tcPr>
          <w:p w:rsidR="00264567" w:rsidRDefault="00AB3A19">
            <w:pPr>
              <w:jc w:val="center"/>
            </w:pPr>
            <w:r>
              <w:rPr>
                <w:color w:val="000000"/>
                <w:szCs w:val="21"/>
              </w:rPr>
              <w:t>688568</w:t>
            </w:r>
          </w:p>
        </w:tc>
        <w:tc>
          <w:tcPr>
            <w:tcW w:w="1701" w:type="dxa"/>
            <w:vAlign w:val="center"/>
          </w:tcPr>
          <w:p w:rsidR="00264567" w:rsidRDefault="00AB3A19">
            <w:pPr>
              <w:jc w:val="center"/>
            </w:pPr>
            <w:r>
              <w:rPr>
                <w:color w:val="000000"/>
                <w:szCs w:val="21"/>
              </w:rPr>
              <w:t>中科星图</w:t>
            </w:r>
          </w:p>
        </w:tc>
        <w:tc>
          <w:tcPr>
            <w:tcW w:w="1276" w:type="dxa"/>
            <w:vAlign w:val="center"/>
          </w:tcPr>
          <w:p w:rsidR="00264567" w:rsidRDefault="00AB3A19">
            <w:pPr>
              <w:jc w:val="right"/>
            </w:pPr>
            <w:r>
              <w:rPr>
                <w:color w:val="000000"/>
                <w:szCs w:val="21"/>
              </w:rPr>
              <w:t>11,020</w:t>
            </w:r>
          </w:p>
        </w:tc>
        <w:tc>
          <w:tcPr>
            <w:tcW w:w="2172" w:type="dxa"/>
            <w:vAlign w:val="center"/>
          </w:tcPr>
          <w:p w:rsidR="00264567" w:rsidRDefault="00AB3A19">
            <w:pPr>
              <w:jc w:val="right"/>
            </w:pPr>
            <w:r>
              <w:rPr>
                <w:color w:val="000000"/>
                <w:szCs w:val="21"/>
              </w:rPr>
              <w:t>178,634.20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86</w:t>
            </w:r>
          </w:p>
        </w:tc>
        <w:tc>
          <w:tcPr>
            <w:tcW w:w="1276" w:type="dxa"/>
            <w:vAlign w:val="center"/>
          </w:tcPr>
          <w:p w:rsidR="00264567" w:rsidRDefault="00AB3A19">
            <w:pPr>
              <w:jc w:val="center"/>
            </w:pPr>
            <w:r>
              <w:rPr>
                <w:color w:val="000000"/>
                <w:szCs w:val="21"/>
              </w:rPr>
              <w:t>688398</w:t>
            </w:r>
          </w:p>
        </w:tc>
        <w:tc>
          <w:tcPr>
            <w:tcW w:w="1701" w:type="dxa"/>
            <w:vAlign w:val="center"/>
          </w:tcPr>
          <w:p w:rsidR="00264567" w:rsidRDefault="00AB3A19">
            <w:pPr>
              <w:jc w:val="center"/>
            </w:pPr>
            <w:r>
              <w:rPr>
                <w:color w:val="000000"/>
                <w:szCs w:val="21"/>
              </w:rPr>
              <w:t>赛特新材</w:t>
            </w:r>
          </w:p>
        </w:tc>
        <w:tc>
          <w:tcPr>
            <w:tcW w:w="1276" w:type="dxa"/>
            <w:vAlign w:val="center"/>
          </w:tcPr>
          <w:p w:rsidR="00264567" w:rsidRDefault="00AB3A19">
            <w:pPr>
              <w:jc w:val="right"/>
            </w:pPr>
            <w:r>
              <w:rPr>
                <w:color w:val="000000"/>
                <w:szCs w:val="21"/>
              </w:rPr>
              <w:t>3,246</w:t>
            </w:r>
          </w:p>
        </w:tc>
        <w:tc>
          <w:tcPr>
            <w:tcW w:w="2172" w:type="dxa"/>
            <w:vAlign w:val="center"/>
          </w:tcPr>
          <w:p w:rsidR="00264567" w:rsidRDefault="00AB3A19">
            <w:pPr>
              <w:jc w:val="right"/>
            </w:pPr>
            <w:r>
              <w:rPr>
                <w:color w:val="000000"/>
                <w:szCs w:val="21"/>
              </w:rPr>
              <w:t>176,809.62</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87</w:t>
            </w:r>
          </w:p>
        </w:tc>
        <w:tc>
          <w:tcPr>
            <w:tcW w:w="1276" w:type="dxa"/>
            <w:vAlign w:val="center"/>
          </w:tcPr>
          <w:p w:rsidR="00264567" w:rsidRDefault="00AB3A19">
            <w:pPr>
              <w:jc w:val="center"/>
            </w:pPr>
            <w:r>
              <w:rPr>
                <w:color w:val="000000"/>
                <w:szCs w:val="21"/>
              </w:rPr>
              <w:t>688516</w:t>
            </w:r>
          </w:p>
        </w:tc>
        <w:tc>
          <w:tcPr>
            <w:tcW w:w="1701" w:type="dxa"/>
            <w:vAlign w:val="center"/>
          </w:tcPr>
          <w:p w:rsidR="00264567" w:rsidRDefault="00AB3A19">
            <w:pPr>
              <w:jc w:val="center"/>
            </w:pPr>
            <w:r>
              <w:rPr>
                <w:color w:val="000000"/>
                <w:szCs w:val="21"/>
              </w:rPr>
              <w:t>奥特维</w:t>
            </w:r>
          </w:p>
        </w:tc>
        <w:tc>
          <w:tcPr>
            <w:tcW w:w="1276" w:type="dxa"/>
            <w:vAlign w:val="center"/>
          </w:tcPr>
          <w:p w:rsidR="00264567" w:rsidRDefault="00AB3A19">
            <w:pPr>
              <w:jc w:val="right"/>
            </w:pPr>
            <w:r>
              <w:rPr>
                <w:color w:val="000000"/>
                <w:szCs w:val="21"/>
              </w:rPr>
              <w:t>3,440</w:t>
            </w:r>
          </w:p>
        </w:tc>
        <w:tc>
          <w:tcPr>
            <w:tcW w:w="2172" w:type="dxa"/>
            <w:vAlign w:val="center"/>
          </w:tcPr>
          <w:p w:rsidR="00264567" w:rsidRDefault="00AB3A19">
            <w:pPr>
              <w:jc w:val="right"/>
            </w:pPr>
            <w:r>
              <w:rPr>
                <w:color w:val="000000"/>
                <w:szCs w:val="21"/>
              </w:rPr>
              <w:t>148,264.00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88</w:t>
            </w:r>
          </w:p>
        </w:tc>
        <w:tc>
          <w:tcPr>
            <w:tcW w:w="1276" w:type="dxa"/>
            <w:vAlign w:val="center"/>
          </w:tcPr>
          <w:p w:rsidR="00264567" w:rsidRDefault="00AB3A19">
            <w:pPr>
              <w:jc w:val="center"/>
            </w:pPr>
            <w:r>
              <w:rPr>
                <w:color w:val="000000"/>
                <w:szCs w:val="21"/>
              </w:rPr>
              <w:t>688377</w:t>
            </w:r>
          </w:p>
        </w:tc>
        <w:tc>
          <w:tcPr>
            <w:tcW w:w="1701" w:type="dxa"/>
            <w:vAlign w:val="center"/>
          </w:tcPr>
          <w:p w:rsidR="00264567" w:rsidRDefault="00AB3A19">
            <w:pPr>
              <w:jc w:val="center"/>
            </w:pPr>
            <w:r>
              <w:rPr>
                <w:color w:val="000000"/>
                <w:szCs w:val="21"/>
              </w:rPr>
              <w:t>迪威尔</w:t>
            </w:r>
          </w:p>
        </w:tc>
        <w:tc>
          <w:tcPr>
            <w:tcW w:w="1276" w:type="dxa"/>
            <w:vAlign w:val="center"/>
          </w:tcPr>
          <w:p w:rsidR="00264567" w:rsidRDefault="00AB3A19">
            <w:pPr>
              <w:jc w:val="right"/>
            </w:pPr>
            <w:r>
              <w:rPr>
                <w:color w:val="000000"/>
                <w:szCs w:val="21"/>
              </w:rPr>
              <w:t>7,894</w:t>
            </w:r>
          </w:p>
        </w:tc>
        <w:tc>
          <w:tcPr>
            <w:tcW w:w="2172" w:type="dxa"/>
            <w:vAlign w:val="center"/>
          </w:tcPr>
          <w:p w:rsidR="00264567" w:rsidRDefault="00AB3A19">
            <w:pPr>
              <w:jc w:val="right"/>
            </w:pPr>
            <w:r>
              <w:rPr>
                <w:color w:val="000000"/>
                <w:szCs w:val="21"/>
              </w:rPr>
              <w:t>129,619.48</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89</w:t>
            </w:r>
          </w:p>
        </w:tc>
        <w:tc>
          <w:tcPr>
            <w:tcW w:w="1276" w:type="dxa"/>
            <w:vAlign w:val="center"/>
          </w:tcPr>
          <w:p w:rsidR="00264567" w:rsidRDefault="00AB3A19">
            <w:pPr>
              <w:jc w:val="center"/>
            </w:pPr>
            <w:r>
              <w:rPr>
                <w:color w:val="000000"/>
                <w:szCs w:val="21"/>
              </w:rPr>
              <w:t>603087</w:t>
            </w:r>
          </w:p>
        </w:tc>
        <w:tc>
          <w:tcPr>
            <w:tcW w:w="1701" w:type="dxa"/>
            <w:vAlign w:val="center"/>
          </w:tcPr>
          <w:p w:rsidR="00264567" w:rsidRDefault="00AB3A19">
            <w:pPr>
              <w:jc w:val="center"/>
            </w:pPr>
            <w:r>
              <w:rPr>
                <w:color w:val="000000"/>
                <w:szCs w:val="21"/>
              </w:rPr>
              <w:t>甘李药业</w:t>
            </w:r>
          </w:p>
        </w:tc>
        <w:tc>
          <w:tcPr>
            <w:tcW w:w="1276" w:type="dxa"/>
            <w:vAlign w:val="center"/>
          </w:tcPr>
          <w:p w:rsidR="00264567" w:rsidRDefault="00AB3A19">
            <w:pPr>
              <w:jc w:val="right"/>
            </w:pPr>
            <w:r>
              <w:rPr>
                <w:color w:val="000000"/>
                <w:szCs w:val="21"/>
              </w:rPr>
              <w:t>1,076</w:t>
            </w:r>
          </w:p>
        </w:tc>
        <w:tc>
          <w:tcPr>
            <w:tcW w:w="2172" w:type="dxa"/>
            <w:vAlign w:val="center"/>
          </w:tcPr>
          <w:p w:rsidR="00264567" w:rsidRDefault="00AB3A19">
            <w:pPr>
              <w:jc w:val="right"/>
            </w:pPr>
            <w:r>
              <w:rPr>
                <w:color w:val="000000"/>
                <w:szCs w:val="21"/>
              </w:rPr>
              <w:t>107,922.80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90</w:t>
            </w:r>
          </w:p>
        </w:tc>
        <w:tc>
          <w:tcPr>
            <w:tcW w:w="1276" w:type="dxa"/>
            <w:vAlign w:val="center"/>
          </w:tcPr>
          <w:p w:rsidR="00264567" w:rsidRDefault="00AB3A19">
            <w:pPr>
              <w:jc w:val="center"/>
            </w:pPr>
            <w:r>
              <w:rPr>
                <w:color w:val="000000"/>
                <w:szCs w:val="21"/>
              </w:rPr>
              <w:t>688277</w:t>
            </w:r>
          </w:p>
        </w:tc>
        <w:tc>
          <w:tcPr>
            <w:tcW w:w="1701" w:type="dxa"/>
            <w:vAlign w:val="center"/>
          </w:tcPr>
          <w:p w:rsidR="00264567" w:rsidRDefault="00AB3A19">
            <w:pPr>
              <w:jc w:val="center"/>
            </w:pPr>
            <w:r>
              <w:rPr>
                <w:color w:val="000000"/>
                <w:szCs w:val="21"/>
              </w:rPr>
              <w:t>天智航</w:t>
            </w:r>
          </w:p>
        </w:tc>
        <w:tc>
          <w:tcPr>
            <w:tcW w:w="1276" w:type="dxa"/>
            <w:vAlign w:val="center"/>
          </w:tcPr>
          <w:p w:rsidR="00264567" w:rsidRDefault="00AB3A19">
            <w:pPr>
              <w:jc w:val="right"/>
            </w:pPr>
            <w:r>
              <w:rPr>
                <w:color w:val="000000"/>
                <w:szCs w:val="21"/>
              </w:rPr>
              <w:t>8,810</w:t>
            </w:r>
          </w:p>
        </w:tc>
        <w:tc>
          <w:tcPr>
            <w:tcW w:w="2172" w:type="dxa"/>
            <w:vAlign w:val="center"/>
          </w:tcPr>
          <w:p w:rsidR="00264567" w:rsidRDefault="00AB3A19">
            <w:pPr>
              <w:jc w:val="right"/>
            </w:pPr>
            <w:r>
              <w:rPr>
                <w:color w:val="000000"/>
                <w:szCs w:val="21"/>
              </w:rPr>
              <w:t>106,072.40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91</w:t>
            </w:r>
          </w:p>
        </w:tc>
        <w:tc>
          <w:tcPr>
            <w:tcW w:w="1276" w:type="dxa"/>
            <w:vAlign w:val="center"/>
          </w:tcPr>
          <w:p w:rsidR="00264567" w:rsidRDefault="00AB3A19">
            <w:pPr>
              <w:jc w:val="center"/>
            </w:pPr>
            <w:r>
              <w:rPr>
                <w:color w:val="000000"/>
                <w:szCs w:val="21"/>
              </w:rPr>
              <w:t>688027</w:t>
            </w:r>
          </w:p>
        </w:tc>
        <w:tc>
          <w:tcPr>
            <w:tcW w:w="1701" w:type="dxa"/>
            <w:vAlign w:val="center"/>
          </w:tcPr>
          <w:p w:rsidR="00264567" w:rsidRDefault="00AB3A19">
            <w:pPr>
              <w:jc w:val="center"/>
            </w:pPr>
            <w:r>
              <w:rPr>
                <w:color w:val="000000"/>
                <w:szCs w:val="21"/>
              </w:rPr>
              <w:t>国盾量子</w:t>
            </w:r>
          </w:p>
        </w:tc>
        <w:tc>
          <w:tcPr>
            <w:tcW w:w="1276" w:type="dxa"/>
            <w:vAlign w:val="center"/>
          </w:tcPr>
          <w:p w:rsidR="00264567" w:rsidRDefault="00AB3A19">
            <w:pPr>
              <w:jc w:val="right"/>
            </w:pPr>
            <w:r>
              <w:rPr>
                <w:color w:val="000000"/>
                <w:szCs w:val="21"/>
              </w:rPr>
              <w:t>2,830</w:t>
            </w:r>
          </w:p>
        </w:tc>
        <w:tc>
          <w:tcPr>
            <w:tcW w:w="2172" w:type="dxa"/>
            <w:vAlign w:val="center"/>
          </w:tcPr>
          <w:p w:rsidR="00264567" w:rsidRDefault="00AB3A19">
            <w:pPr>
              <w:jc w:val="right"/>
            </w:pPr>
            <w:r>
              <w:rPr>
                <w:color w:val="000000"/>
                <w:szCs w:val="21"/>
              </w:rPr>
              <w:t>102,389.40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92</w:t>
            </w:r>
          </w:p>
        </w:tc>
        <w:tc>
          <w:tcPr>
            <w:tcW w:w="1276" w:type="dxa"/>
            <w:vAlign w:val="center"/>
          </w:tcPr>
          <w:p w:rsidR="00264567" w:rsidRDefault="00AB3A19">
            <w:pPr>
              <w:jc w:val="center"/>
            </w:pPr>
            <w:r>
              <w:rPr>
                <w:color w:val="000000"/>
                <w:szCs w:val="21"/>
              </w:rPr>
              <w:t>688600</w:t>
            </w:r>
          </w:p>
        </w:tc>
        <w:tc>
          <w:tcPr>
            <w:tcW w:w="1701" w:type="dxa"/>
            <w:vAlign w:val="center"/>
          </w:tcPr>
          <w:p w:rsidR="00264567" w:rsidRDefault="00AB3A19">
            <w:pPr>
              <w:jc w:val="center"/>
            </w:pPr>
            <w:r>
              <w:rPr>
                <w:color w:val="000000"/>
                <w:szCs w:val="21"/>
              </w:rPr>
              <w:t>皖仪科技</w:t>
            </w:r>
          </w:p>
        </w:tc>
        <w:tc>
          <w:tcPr>
            <w:tcW w:w="1276" w:type="dxa"/>
            <w:vAlign w:val="center"/>
          </w:tcPr>
          <w:p w:rsidR="00264567" w:rsidRDefault="00AB3A19">
            <w:pPr>
              <w:jc w:val="right"/>
            </w:pPr>
            <w:r>
              <w:rPr>
                <w:color w:val="000000"/>
                <w:szCs w:val="21"/>
              </w:rPr>
              <w:t>5,468</w:t>
            </w:r>
          </w:p>
        </w:tc>
        <w:tc>
          <w:tcPr>
            <w:tcW w:w="2172" w:type="dxa"/>
            <w:vAlign w:val="center"/>
          </w:tcPr>
          <w:p w:rsidR="00264567" w:rsidRDefault="00AB3A19">
            <w:pPr>
              <w:jc w:val="right"/>
            </w:pPr>
            <w:r>
              <w:rPr>
                <w:color w:val="000000"/>
                <w:szCs w:val="21"/>
              </w:rPr>
              <w:t>84,754.00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93</w:t>
            </w:r>
          </w:p>
        </w:tc>
        <w:tc>
          <w:tcPr>
            <w:tcW w:w="1276" w:type="dxa"/>
            <w:vAlign w:val="center"/>
          </w:tcPr>
          <w:p w:rsidR="00264567" w:rsidRDefault="00AB3A19">
            <w:pPr>
              <w:jc w:val="center"/>
            </w:pPr>
            <w:r>
              <w:rPr>
                <w:color w:val="000000"/>
                <w:szCs w:val="21"/>
              </w:rPr>
              <w:t>300824</w:t>
            </w:r>
          </w:p>
        </w:tc>
        <w:tc>
          <w:tcPr>
            <w:tcW w:w="1701" w:type="dxa"/>
            <w:vAlign w:val="center"/>
          </w:tcPr>
          <w:p w:rsidR="00264567" w:rsidRDefault="00AB3A19">
            <w:pPr>
              <w:jc w:val="center"/>
            </w:pPr>
            <w:r>
              <w:rPr>
                <w:color w:val="000000"/>
                <w:szCs w:val="21"/>
              </w:rPr>
              <w:t>北鼎股份</w:t>
            </w:r>
          </w:p>
        </w:tc>
        <w:tc>
          <w:tcPr>
            <w:tcW w:w="1276" w:type="dxa"/>
            <w:vAlign w:val="center"/>
          </w:tcPr>
          <w:p w:rsidR="00264567" w:rsidRDefault="00AB3A19">
            <w:pPr>
              <w:jc w:val="right"/>
            </w:pPr>
            <w:r>
              <w:rPr>
                <w:color w:val="000000"/>
                <w:szCs w:val="21"/>
              </w:rPr>
              <w:t>1,954</w:t>
            </w:r>
          </w:p>
        </w:tc>
        <w:tc>
          <w:tcPr>
            <w:tcW w:w="2172" w:type="dxa"/>
            <w:vAlign w:val="center"/>
          </w:tcPr>
          <w:p w:rsidR="00264567" w:rsidRDefault="00AB3A19">
            <w:pPr>
              <w:jc w:val="right"/>
            </w:pPr>
            <w:r>
              <w:rPr>
                <w:color w:val="000000"/>
                <w:szCs w:val="21"/>
              </w:rPr>
              <w:t>26,789.34</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94</w:t>
            </w:r>
          </w:p>
        </w:tc>
        <w:tc>
          <w:tcPr>
            <w:tcW w:w="1276" w:type="dxa"/>
            <w:vAlign w:val="center"/>
          </w:tcPr>
          <w:p w:rsidR="00264567" w:rsidRDefault="00AB3A19">
            <w:pPr>
              <w:jc w:val="center"/>
            </w:pPr>
            <w:r>
              <w:rPr>
                <w:color w:val="000000"/>
                <w:szCs w:val="21"/>
              </w:rPr>
              <w:t>300842</w:t>
            </w:r>
          </w:p>
        </w:tc>
        <w:tc>
          <w:tcPr>
            <w:tcW w:w="1701" w:type="dxa"/>
            <w:vAlign w:val="center"/>
          </w:tcPr>
          <w:p w:rsidR="00264567" w:rsidRDefault="00AB3A19">
            <w:pPr>
              <w:jc w:val="center"/>
            </w:pPr>
            <w:r>
              <w:rPr>
                <w:color w:val="000000"/>
                <w:szCs w:val="21"/>
              </w:rPr>
              <w:t>帝科股份</w:t>
            </w:r>
          </w:p>
        </w:tc>
        <w:tc>
          <w:tcPr>
            <w:tcW w:w="1276" w:type="dxa"/>
            <w:vAlign w:val="center"/>
          </w:tcPr>
          <w:p w:rsidR="00264567" w:rsidRDefault="00AB3A19">
            <w:pPr>
              <w:jc w:val="right"/>
            </w:pPr>
            <w:r>
              <w:rPr>
                <w:color w:val="000000"/>
                <w:szCs w:val="21"/>
              </w:rPr>
              <w:t>455</w:t>
            </w:r>
          </w:p>
        </w:tc>
        <w:tc>
          <w:tcPr>
            <w:tcW w:w="2172" w:type="dxa"/>
            <w:vAlign w:val="center"/>
          </w:tcPr>
          <w:p w:rsidR="00264567" w:rsidRDefault="00AB3A19">
            <w:pPr>
              <w:jc w:val="right"/>
            </w:pPr>
            <w:r>
              <w:rPr>
                <w:color w:val="000000"/>
                <w:szCs w:val="21"/>
              </w:rPr>
              <w:t>18,527.60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95</w:t>
            </w:r>
          </w:p>
        </w:tc>
        <w:tc>
          <w:tcPr>
            <w:tcW w:w="1276" w:type="dxa"/>
            <w:vAlign w:val="center"/>
          </w:tcPr>
          <w:p w:rsidR="00264567" w:rsidRDefault="00AB3A19">
            <w:pPr>
              <w:jc w:val="center"/>
            </w:pPr>
            <w:r>
              <w:rPr>
                <w:color w:val="000000"/>
                <w:szCs w:val="21"/>
              </w:rPr>
              <w:t>600956</w:t>
            </w:r>
          </w:p>
        </w:tc>
        <w:tc>
          <w:tcPr>
            <w:tcW w:w="1701" w:type="dxa"/>
            <w:vAlign w:val="center"/>
          </w:tcPr>
          <w:p w:rsidR="00264567" w:rsidRDefault="00AB3A19">
            <w:pPr>
              <w:jc w:val="center"/>
            </w:pPr>
            <w:r>
              <w:rPr>
                <w:color w:val="000000"/>
                <w:szCs w:val="21"/>
              </w:rPr>
              <w:t>新天绿能</w:t>
            </w:r>
          </w:p>
        </w:tc>
        <w:tc>
          <w:tcPr>
            <w:tcW w:w="1276" w:type="dxa"/>
            <w:vAlign w:val="center"/>
          </w:tcPr>
          <w:p w:rsidR="00264567" w:rsidRDefault="00AB3A19">
            <w:pPr>
              <w:jc w:val="right"/>
            </w:pPr>
            <w:r>
              <w:rPr>
                <w:color w:val="000000"/>
                <w:szCs w:val="21"/>
              </w:rPr>
              <w:t>2,533</w:t>
            </w:r>
          </w:p>
        </w:tc>
        <w:tc>
          <w:tcPr>
            <w:tcW w:w="2172" w:type="dxa"/>
            <w:vAlign w:val="center"/>
          </w:tcPr>
          <w:p w:rsidR="00264567" w:rsidRDefault="00AB3A19">
            <w:pPr>
              <w:jc w:val="right"/>
            </w:pPr>
            <w:r>
              <w:rPr>
                <w:color w:val="000000"/>
                <w:szCs w:val="21"/>
              </w:rPr>
              <w:t>12,766.32</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96</w:t>
            </w:r>
          </w:p>
        </w:tc>
        <w:tc>
          <w:tcPr>
            <w:tcW w:w="1276" w:type="dxa"/>
            <w:vAlign w:val="center"/>
          </w:tcPr>
          <w:p w:rsidR="00264567" w:rsidRDefault="00AB3A19">
            <w:pPr>
              <w:jc w:val="center"/>
            </w:pPr>
            <w:r>
              <w:rPr>
                <w:color w:val="000000"/>
                <w:szCs w:val="21"/>
              </w:rPr>
              <w:t>300839</w:t>
            </w:r>
          </w:p>
        </w:tc>
        <w:tc>
          <w:tcPr>
            <w:tcW w:w="1701" w:type="dxa"/>
            <w:vAlign w:val="center"/>
          </w:tcPr>
          <w:p w:rsidR="00264567" w:rsidRDefault="00AB3A19">
            <w:pPr>
              <w:jc w:val="center"/>
            </w:pPr>
            <w:r>
              <w:rPr>
                <w:color w:val="000000"/>
                <w:szCs w:val="21"/>
              </w:rPr>
              <w:t>博汇股份</w:t>
            </w:r>
          </w:p>
        </w:tc>
        <w:tc>
          <w:tcPr>
            <w:tcW w:w="1276" w:type="dxa"/>
            <w:vAlign w:val="center"/>
          </w:tcPr>
          <w:p w:rsidR="00264567" w:rsidRDefault="00AB3A19">
            <w:pPr>
              <w:jc w:val="right"/>
            </w:pPr>
            <w:r>
              <w:rPr>
                <w:color w:val="000000"/>
                <w:szCs w:val="21"/>
              </w:rPr>
              <w:t>502</w:t>
            </w:r>
          </w:p>
        </w:tc>
        <w:tc>
          <w:tcPr>
            <w:tcW w:w="2172" w:type="dxa"/>
            <w:vAlign w:val="center"/>
          </w:tcPr>
          <w:p w:rsidR="00264567" w:rsidRDefault="00AB3A19">
            <w:pPr>
              <w:jc w:val="right"/>
            </w:pPr>
            <w:r>
              <w:rPr>
                <w:color w:val="000000"/>
                <w:szCs w:val="21"/>
              </w:rPr>
              <w:t>11,751.82</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97</w:t>
            </w:r>
          </w:p>
        </w:tc>
        <w:tc>
          <w:tcPr>
            <w:tcW w:w="1276" w:type="dxa"/>
            <w:vAlign w:val="center"/>
          </w:tcPr>
          <w:p w:rsidR="00264567" w:rsidRDefault="00AB3A19">
            <w:pPr>
              <w:jc w:val="center"/>
            </w:pPr>
            <w:r>
              <w:rPr>
                <w:color w:val="000000"/>
                <w:szCs w:val="21"/>
              </w:rPr>
              <w:t>300847</w:t>
            </w:r>
          </w:p>
        </w:tc>
        <w:tc>
          <w:tcPr>
            <w:tcW w:w="1701" w:type="dxa"/>
            <w:vAlign w:val="center"/>
          </w:tcPr>
          <w:p w:rsidR="00264567" w:rsidRDefault="00AB3A19">
            <w:pPr>
              <w:jc w:val="center"/>
            </w:pPr>
            <w:r>
              <w:rPr>
                <w:color w:val="000000"/>
                <w:szCs w:val="21"/>
              </w:rPr>
              <w:t>中船汉光</w:t>
            </w:r>
          </w:p>
        </w:tc>
        <w:tc>
          <w:tcPr>
            <w:tcW w:w="1276" w:type="dxa"/>
            <w:vAlign w:val="center"/>
          </w:tcPr>
          <w:p w:rsidR="00264567" w:rsidRDefault="00AB3A19">
            <w:pPr>
              <w:jc w:val="right"/>
            </w:pPr>
            <w:r>
              <w:rPr>
                <w:color w:val="000000"/>
                <w:szCs w:val="21"/>
              </w:rPr>
              <w:t>1,421</w:t>
            </w:r>
          </w:p>
        </w:tc>
        <w:tc>
          <w:tcPr>
            <w:tcW w:w="2172" w:type="dxa"/>
            <w:vAlign w:val="center"/>
          </w:tcPr>
          <w:p w:rsidR="00264567" w:rsidRDefault="00AB3A19">
            <w:pPr>
              <w:jc w:val="right"/>
            </w:pPr>
            <w:r>
              <w:rPr>
                <w:color w:val="000000"/>
                <w:szCs w:val="21"/>
              </w:rPr>
              <w:t>9,861.74</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98</w:t>
            </w:r>
          </w:p>
        </w:tc>
        <w:tc>
          <w:tcPr>
            <w:tcW w:w="1276" w:type="dxa"/>
            <w:vAlign w:val="center"/>
          </w:tcPr>
          <w:p w:rsidR="00264567" w:rsidRDefault="00AB3A19">
            <w:pPr>
              <w:jc w:val="center"/>
            </w:pPr>
            <w:r>
              <w:rPr>
                <w:color w:val="000000"/>
                <w:szCs w:val="21"/>
              </w:rPr>
              <w:t>300845</w:t>
            </w:r>
          </w:p>
        </w:tc>
        <w:tc>
          <w:tcPr>
            <w:tcW w:w="1701" w:type="dxa"/>
            <w:vAlign w:val="center"/>
          </w:tcPr>
          <w:p w:rsidR="00264567" w:rsidRDefault="00AB3A19">
            <w:pPr>
              <w:jc w:val="center"/>
            </w:pPr>
            <w:r>
              <w:rPr>
                <w:color w:val="000000"/>
                <w:szCs w:val="21"/>
              </w:rPr>
              <w:t>捷安高科</w:t>
            </w:r>
          </w:p>
        </w:tc>
        <w:tc>
          <w:tcPr>
            <w:tcW w:w="1276" w:type="dxa"/>
            <w:vAlign w:val="center"/>
          </w:tcPr>
          <w:p w:rsidR="00264567" w:rsidRDefault="00AB3A19">
            <w:pPr>
              <w:jc w:val="right"/>
            </w:pPr>
            <w:r>
              <w:rPr>
                <w:color w:val="000000"/>
                <w:szCs w:val="21"/>
              </w:rPr>
              <w:t>470</w:t>
            </w:r>
          </w:p>
        </w:tc>
        <w:tc>
          <w:tcPr>
            <w:tcW w:w="2172" w:type="dxa"/>
            <w:vAlign w:val="center"/>
          </w:tcPr>
          <w:p w:rsidR="00264567" w:rsidRDefault="00AB3A19">
            <w:pPr>
              <w:jc w:val="right"/>
            </w:pPr>
            <w:r>
              <w:rPr>
                <w:color w:val="000000"/>
                <w:szCs w:val="21"/>
              </w:rPr>
              <w:t>8,286.10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99</w:t>
            </w:r>
          </w:p>
        </w:tc>
        <w:tc>
          <w:tcPr>
            <w:tcW w:w="1276" w:type="dxa"/>
            <w:vAlign w:val="center"/>
          </w:tcPr>
          <w:p w:rsidR="00264567" w:rsidRDefault="00AB3A19">
            <w:pPr>
              <w:jc w:val="center"/>
            </w:pPr>
            <w:r>
              <w:rPr>
                <w:color w:val="000000"/>
                <w:szCs w:val="21"/>
              </w:rPr>
              <w:t>300843</w:t>
            </w:r>
          </w:p>
        </w:tc>
        <w:tc>
          <w:tcPr>
            <w:tcW w:w="1701" w:type="dxa"/>
            <w:vAlign w:val="center"/>
          </w:tcPr>
          <w:p w:rsidR="00264567" w:rsidRDefault="00AB3A19">
            <w:pPr>
              <w:jc w:val="center"/>
            </w:pPr>
            <w:r>
              <w:rPr>
                <w:color w:val="000000"/>
                <w:szCs w:val="21"/>
              </w:rPr>
              <w:t>胜蓝股份</w:t>
            </w:r>
          </w:p>
        </w:tc>
        <w:tc>
          <w:tcPr>
            <w:tcW w:w="1276" w:type="dxa"/>
            <w:vAlign w:val="center"/>
          </w:tcPr>
          <w:p w:rsidR="00264567" w:rsidRDefault="00AB3A19">
            <w:pPr>
              <w:jc w:val="right"/>
            </w:pPr>
            <w:r>
              <w:rPr>
                <w:color w:val="000000"/>
                <w:szCs w:val="21"/>
              </w:rPr>
              <w:t>751</w:t>
            </w:r>
          </w:p>
        </w:tc>
        <w:tc>
          <w:tcPr>
            <w:tcW w:w="2172" w:type="dxa"/>
            <w:vAlign w:val="center"/>
          </w:tcPr>
          <w:p w:rsidR="00264567" w:rsidRDefault="00AB3A19">
            <w:pPr>
              <w:jc w:val="right"/>
            </w:pPr>
            <w:r>
              <w:rPr>
                <w:color w:val="000000"/>
                <w:szCs w:val="21"/>
              </w:rPr>
              <w:t>7,517.51</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100</w:t>
            </w:r>
          </w:p>
        </w:tc>
        <w:tc>
          <w:tcPr>
            <w:tcW w:w="1276" w:type="dxa"/>
            <w:vAlign w:val="center"/>
          </w:tcPr>
          <w:p w:rsidR="00264567" w:rsidRDefault="00AB3A19">
            <w:pPr>
              <w:jc w:val="center"/>
            </w:pPr>
            <w:r>
              <w:rPr>
                <w:color w:val="000000"/>
                <w:szCs w:val="21"/>
              </w:rPr>
              <w:t>300840</w:t>
            </w:r>
          </w:p>
        </w:tc>
        <w:tc>
          <w:tcPr>
            <w:tcW w:w="1701" w:type="dxa"/>
            <w:vAlign w:val="center"/>
          </w:tcPr>
          <w:p w:rsidR="00264567" w:rsidRDefault="00AB3A19">
            <w:pPr>
              <w:jc w:val="center"/>
            </w:pPr>
            <w:r>
              <w:rPr>
                <w:color w:val="000000"/>
                <w:szCs w:val="21"/>
              </w:rPr>
              <w:t>酷特智能</w:t>
            </w:r>
          </w:p>
        </w:tc>
        <w:tc>
          <w:tcPr>
            <w:tcW w:w="1276" w:type="dxa"/>
            <w:vAlign w:val="center"/>
          </w:tcPr>
          <w:p w:rsidR="00264567" w:rsidRDefault="00AB3A19">
            <w:pPr>
              <w:jc w:val="right"/>
            </w:pPr>
            <w:r>
              <w:rPr>
                <w:color w:val="000000"/>
                <w:szCs w:val="21"/>
              </w:rPr>
              <w:t>1,185</w:t>
            </w:r>
          </w:p>
        </w:tc>
        <w:tc>
          <w:tcPr>
            <w:tcW w:w="2172" w:type="dxa"/>
            <w:vAlign w:val="center"/>
          </w:tcPr>
          <w:p w:rsidR="00264567" w:rsidRDefault="00AB3A19">
            <w:pPr>
              <w:jc w:val="right"/>
            </w:pPr>
            <w:r>
              <w:rPr>
                <w:color w:val="000000"/>
                <w:szCs w:val="21"/>
              </w:rPr>
              <w:t>7,038.90</w:t>
            </w:r>
          </w:p>
        </w:tc>
        <w:tc>
          <w:tcPr>
            <w:tcW w:w="1852" w:type="dxa"/>
            <w:vAlign w:val="center"/>
          </w:tcPr>
          <w:p w:rsidR="00264567" w:rsidRDefault="00AB3A19">
            <w:pPr>
              <w:jc w:val="right"/>
            </w:pPr>
            <w:r>
              <w:rPr>
                <w:color w:val="000000"/>
                <w:szCs w:val="21"/>
              </w:rPr>
              <w:t>0.00</w:t>
            </w:r>
          </w:p>
        </w:tc>
      </w:tr>
      <w:tr w:rsidR="00264567">
        <w:trPr>
          <w:jc w:val="center"/>
        </w:trPr>
        <w:tc>
          <w:tcPr>
            <w:tcW w:w="817" w:type="dxa"/>
            <w:vAlign w:val="center"/>
          </w:tcPr>
          <w:p w:rsidR="00264567" w:rsidRDefault="00AB3A19">
            <w:pPr>
              <w:jc w:val="center"/>
            </w:pPr>
            <w:r>
              <w:rPr>
                <w:color w:val="000000"/>
                <w:szCs w:val="21"/>
              </w:rPr>
              <w:t>101</w:t>
            </w:r>
          </w:p>
        </w:tc>
        <w:tc>
          <w:tcPr>
            <w:tcW w:w="1276" w:type="dxa"/>
            <w:vAlign w:val="center"/>
          </w:tcPr>
          <w:p w:rsidR="00264567" w:rsidRDefault="00AB3A19">
            <w:pPr>
              <w:jc w:val="center"/>
            </w:pPr>
            <w:r>
              <w:rPr>
                <w:color w:val="000000"/>
                <w:szCs w:val="21"/>
              </w:rPr>
              <w:t>300846</w:t>
            </w:r>
          </w:p>
        </w:tc>
        <w:tc>
          <w:tcPr>
            <w:tcW w:w="1701" w:type="dxa"/>
            <w:vAlign w:val="center"/>
          </w:tcPr>
          <w:p w:rsidR="00264567" w:rsidRDefault="00AB3A19">
            <w:pPr>
              <w:jc w:val="center"/>
            </w:pPr>
            <w:r>
              <w:rPr>
                <w:color w:val="000000"/>
                <w:szCs w:val="21"/>
              </w:rPr>
              <w:t>首都在线</w:t>
            </w:r>
          </w:p>
        </w:tc>
        <w:tc>
          <w:tcPr>
            <w:tcW w:w="1276" w:type="dxa"/>
            <w:vAlign w:val="center"/>
          </w:tcPr>
          <w:p w:rsidR="00264567" w:rsidRDefault="00AB3A19">
            <w:pPr>
              <w:jc w:val="right"/>
            </w:pPr>
            <w:r>
              <w:rPr>
                <w:color w:val="000000"/>
                <w:szCs w:val="21"/>
              </w:rPr>
              <w:t>1,131</w:t>
            </w:r>
          </w:p>
        </w:tc>
        <w:tc>
          <w:tcPr>
            <w:tcW w:w="2172" w:type="dxa"/>
            <w:vAlign w:val="center"/>
          </w:tcPr>
          <w:p w:rsidR="00264567" w:rsidRDefault="00AB3A19">
            <w:pPr>
              <w:jc w:val="right"/>
            </w:pPr>
            <w:r>
              <w:rPr>
                <w:color w:val="000000"/>
                <w:szCs w:val="21"/>
              </w:rPr>
              <w:t>3,811.47</w:t>
            </w:r>
          </w:p>
        </w:tc>
        <w:tc>
          <w:tcPr>
            <w:tcW w:w="1852" w:type="dxa"/>
            <w:vAlign w:val="center"/>
          </w:tcPr>
          <w:p w:rsidR="00264567" w:rsidRDefault="00AB3A19">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237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64567">
        <w:tc>
          <w:tcPr>
            <w:tcW w:w="870" w:type="dxa"/>
            <w:vAlign w:val="center"/>
          </w:tcPr>
          <w:p w:rsidR="00264567" w:rsidRDefault="00AB3A19">
            <w:pPr>
              <w:jc w:val="center"/>
            </w:pPr>
            <w:r>
              <w:rPr>
                <w:szCs w:val="21"/>
              </w:rPr>
              <w:t>1</w:t>
            </w:r>
          </w:p>
        </w:tc>
        <w:tc>
          <w:tcPr>
            <w:tcW w:w="1650" w:type="dxa"/>
            <w:vAlign w:val="center"/>
          </w:tcPr>
          <w:p w:rsidR="00264567" w:rsidRDefault="00AB3A19">
            <w:pPr>
              <w:jc w:val="center"/>
            </w:pPr>
            <w:r>
              <w:rPr>
                <w:szCs w:val="21"/>
              </w:rPr>
              <w:t>600570</w:t>
            </w:r>
          </w:p>
        </w:tc>
        <w:tc>
          <w:tcPr>
            <w:tcW w:w="1980" w:type="dxa"/>
            <w:vAlign w:val="center"/>
          </w:tcPr>
          <w:p w:rsidR="00264567" w:rsidRDefault="00AB3A19">
            <w:pPr>
              <w:jc w:val="center"/>
            </w:pPr>
            <w:r>
              <w:rPr>
                <w:szCs w:val="21"/>
              </w:rPr>
              <w:t>恒生电子</w:t>
            </w:r>
          </w:p>
        </w:tc>
        <w:tc>
          <w:tcPr>
            <w:tcW w:w="2880" w:type="dxa"/>
            <w:vAlign w:val="center"/>
          </w:tcPr>
          <w:p w:rsidR="00264567" w:rsidRDefault="00AB3A19">
            <w:pPr>
              <w:jc w:val="right"/>
            </w:pPr>
            <w:r>
              <w:rPr>
                <w:szCs w:val="21"/>
              </w:rPr>
              <w:t>201,814,804.52</w:t>
            </w:r>
          </w:p>
        </w:tc>
        <w:tc>
          <w:tcPr>
            <w:tcW w:w="1692" w:type="dxa"/>
            <w:vAlign w:val="center"/>
          </w:tcPr>
          <w:p w:rsidR="00264567" w:rsidRDefault="00AB3A19">
            <w:pPr>
              <w:jc w:val="right"/>
            </w:pPr>
            <w:r>
              <w:rPr>
                <w:szCs w:val="21"/>
              </w:rPr>
              <w:t>4.25</w:t>
            </w:r>
          </w:p>
        </w:tc>
      </w:tr>
      <w:tr w:rsidR="00264567">
        <w:tc>
          <w:tcPr>
            <w:tcW w:w="870" w:type="dxa"/>
            <w:vAlign w:val="center"/>
          </w:tcPr>
          <w:p w:rsidR="00264567" w:rsidRDefault="00AB3A19">
            <w:pPr>
              <w:jc w:val="center"/>
            </w:pPr>
            <w:r>
              <w:rPr>
                <w:szCs w:val="21"/>
              </w:rPr>
              <w:t>2</w:t>
            </w:r>
          </w:p>
        </w:tc>
        <w:tc>
          <w:tcPr>
            <w:tcW w:w="1650" w:type="dxa"/>
            <w:vAlign w:val="center"/>
          </w:tcPr>
          <w:p w:rsidR="00264567" w:rsidRDefault="00AB3A19">
            <w:pPr>
              <w:jc w:val="center"/>
            </w:pPr>
            <w:r>
              <w:rPr>
                <w:szCs w:val="21"/>
              </w:rPr>
              <w:t>300059</w:t>
            </w:r>
          </w:p>
        </w:tc>
        <w:tc>
          <w:tcPr>
            <w:tcW w:w="1980" w:type="dxa"/>
            <w:vAlign w:val="center"/>
          </w:tcPr>
          <w:p w:rsidR="00264567" w:rsidRDefault="00AB3A19">
            <w:pPr>
              <w:jc w:val="center"/>
            </w:pPr>
            <w:r>
              <w:rPr>
                <w:szCs w:val="21"/>
              </w:rPr>
              <w:t>东方财富</w:t>
            </w:r>
          </w:p>
        </w:tc>
        <w:tc>
          <w:tcPr>
            <w:tcW w:w="2880" w:type="dxa"/>
            <w:vAlign w:val="center"/>
          </w:tcPr>
          <w:p w:rsidR="00264567" w:rsidRDefault="00AB3A19">
            <w:pPr>
              <w:jc w:val="right"/>
            </w:pPr>
            <w:r>
              <w:rPr>
                <w:szCs w:val="21"/>
              </w:rPr>
              <w:t>148,951,831.65</w:t>
            </w:r>
          </w:p>
        </w:tc>
        <w:tc>
          <w:tcPr>
            <w:tcW w:w="1692" w:type="dxa"/>
            <w:vAlign w:val="center"/>
          </w:tcPr>
          <w:p w:rsidR="00264567" w:rsidRDefault="00AB3A19">
            <w:pPr>
              <w:jc w:val="right"/>
            </w:pPr>
            <w:r>
              <w:rPr>
                <w:szCs w:val="21"/>
              </w:rPr>
              <w:t>3.14</w:t>
            </w:r>
          </w:p>
        </w:tc>
      </w:tr>
      <w:tr w:rsidR="00264567">
        <w:tc>
          <w:tcPr>
            <w:tcW w:w="870" w:type="dxa"/>
            <w:vAlign w:val="center"/>
          </w:tcPr>
          <w:p w:rsidR="00264567" w:rsidRDefault="00AB3A19">
            <w:pPr>
              <w:jc w:val="center"/>
            </w:pPr>
            <w:r>
              <w:rPr>
                <w:szCs w:val="21"/>
              </w:rPr>
              <w:t>3</w:t>
            </w:r>
          </w:p>
        </w:tc>
        <w:tc>
          <w:tcPr>
            <w:tcW w:w="1650" w:type="dxa"/>
            <w:vAlign w:val="center"/>
          </w:tcPr>
          <w:p w:rsidR="00264567" w:rsidRDefault="00AB3A19">
            <w:pPr>
              <w:jc w:val="center"/>
            </w:pPr>
            <w:r>
              <w:rPr>
                <w:szCs w:val="21"/>
              </w:rPr>
              <w:t>603259</w:t>
            </w:r>
          </w:p>
        </w:tc>
        <w:tc>
          <w:tcPr>
            <w:tcW w:w="1980" w:type="dxa"/>
            <w:vAlign w:val="center"/>
          </w:tcPr>
          <w:p w:rsidR="00264567" w:rsidRDefault="00AB3A19">
            <w:pPr>
              <w:jc w:val="center"/>
            </w:pPr>
            <w:r>
              <w:rPr>
                <w:szCs w:val="21"/>
              </w:rPr>
              <w:t>药明康德</w:t>
            </w:r>
          </w:p>
        </w:tc>
        <w:tc>
          <w:tcPr>
            <w:tcW w:w="2880" w:type="dxa"/>
            <w:vAlign w:val="center"/>
          </w:tcPr>
          <w:p w:rsidR="00264567" w:rsidRDefault="00AB3A19">
            <w:pPr>
              <w:jc w:val="right"/>
            </w:pPr>
            <w:r>
              <w:rPr>
                <w:szCs w:val="21"/>
              </w:rPr>
              <w:t>141,678,693.84</w:t>
            </w:r>
          </w:p>
        </w:tc>
        <w:tc>
          <w:tcPr>
            <w:tcW w:w="1692" w:type="dxa"/>
            <w:vAlign w:val="center"/>
          </w:tcPr>
          <w:p w:rsidR="00264567" w:rsidRDefault="00AB3A19">
            <w:pPr>
              <w:jc w:val="right"/>
            </w:pPr>
            <w:r>
              <w:rPr>
                <w:szCs w:val="21"/>
              </w:rPr>
              <w:t>2.98</w:t>
            </w:r>
          </w:p>
        </w:tc>
      </w:tr>
      <w:tr w:rsidR="00264567">
        <w:tc>
          <w:tcPr>
            <w:tcW w:w="870" w:type="dxa"/>
            <w:vAlign w:val="center"/>
          </w:tcPr>
          <w:p w:rsidR="00264567" w:rsidRDefault="00AB3A19">
            <w:pPr>
              <w:jc w:val="center"/>
            </w:pPr>
            <w:r>
              <w:rPr>
                <w:szCs w:val="21"/>
              </w:rPr>
              <w:t>4</w:t>
            </w:r>
          </w:p>
        </w:tc>
        <w:tc>
          <w:tcPr>
            <w:tcW w:w="1650" w:type="dxa"/>
            <w:vAlign w:val="center"/>
          </w:tcPr>
          <w:p w:rsidR="00264567" w:rsidRDefault="00AB3A19">
            <w:pPr>
              <w:jc w:val="center"/>
            </w:pPr>
            <w:r>
              <w:rPr>
                <w:szCs w:val="21"/>
              </w:rPr>
              <w:t>000858</w:t>
            </w:r>
          </w:p>
        </w:tc>
        <w:tc>
          <w:tcPr>
            <w:tcW w:w="1980" w:type="dxa"/>
            <w:vAlign w:val="center"/>
          </w:tcPr>
          <w:p w:rsidR="00264567" w:rsidRDefault="00AB3A19">
            <w:pPr>
              <w:jc w:val="center"/>
            </w:pPr>
            <w:r>
              <w:rPr>
                <w:szCs w:val="21"/>
              </w:rPr>
              <w:t>五粮液</w:t>
            </w:r>
          </w:p>
        </w:tc>
        <w:tc>
          <w:tcPr>
            <w:tcW w:w="2880" w:type="dxa"/>
            <w:vAlign w:val="center"/>
          </w:tcPr>
          <w:p w:rsidR="00264567" w:rsidRDefault="00AB3A19">
            <w:pPr>
              <w:jc w:val="right"/>
            </w:pPr>
            <w:r>
              <w:rPr>
                <w:szCs w:val="21"/>
              </w:rPr>
              <w:t>134,348,125.14</w:t>
            </w:r>
          </w:p>
        </w:tc>
        <w:tc>
          <w:tcPr>
            <w:tcW w:w="1692" w:type="dxa"/>
            <w:vAlign w:val="center"/>
          </w:tcPr>
          <w:p w:rsidR="00264567" w:rsidRDefault="00AB3A19">
            <w:pPr>
              <w:jc w:val="right"/>
            </w:pPr>
            <w:r>
              <w:rPr>
                <w:szCs w:val="21"/>
              </w:rPr>
              <w:t>2.83</w:t>
            </w:r>
          </w:p>
        </w:tc>
      </w:tr>
      <w:tr w:rsidR="00264567">
        <w:tc>
          <w:tcPr>
            <w:tcW w:w="870" w:type="dxa"/>
            <w:vAlign w:val="center"/>
          </w:tcPr>
          <w:p w:rsidR="00264567" w:rsidRDefault="00AB3A19">
            <w:pPr>
              <w:jc w:val="center"/>
            </w:pPr>
            <w:r>
              <w:rPr>
                <w:szCs w:val="21"/>
              </w:rPr>
              <w:t>5</w:t>
            </w:r>
          </w:p>
        </w:tc>
        <w:tc>
          <w:tcPr>
            <w:tcW w:w="1650" w:type="dxa"/>
            <w:vAlign w:val="center"/>
          </w:tcPr>
          <w:p w:rsidR="00264567" w:rsidRDefault="00AB3A19">
            <w:pPr>
              <w:jc w:val="center"/>
            </w:pPr>
            <w:r>
              <w:rPr>
                <w:szCs w:val="21"/>
              </w:rPr>
              <w:t>300078</w:t>
            </w:r>
          </w:p>
        </w:tc>
        <w:tc>
          <w:tcPr>
            <w:tcW w:w="1980" w:type="dxa"/>
            <w:vAlign w:val="center"/>
          </w:tcPr>
          <w:p w:rsidR="00264567" w:rsidRDefault="00AB3A19">
            <w:pPr>
              <w:jc w:val="center"/>
            </w:pPr>
            <w:r>
              <w:rPr>
                <w:szCs w:val="21"/>
              </w:rPr>
              <w:t>思创医惠</w:t>
            </w:r>
          </w:p>
        </w:tc>
        <w:tc>
          <w:tcPr>
            <w:tcW w:w="2880" w:type="dxa"/>
            <w:vAlign w:val="center"/>
          </w:tcPr>
          <w:p w:rsidR="00264567" w:rsidRDefault="00AB3A19">
            <w:pPr>
              <w:jc w:val="right"/>
            </w:pPr>
            <w:r>
              <w:rPr>
                <w:szCs w:val="21"/>
              </w:rPr>
              <w:t>109,538,778.11</w:t>
            </w:r>
          </w:p>
        </w:tc>
        <w:tc>
          <w:tcPr>
            <w:tcW w:w="1692" w:type="dxa"/>
            <w:vAlign w:val="center"/>
          </w:tcPr>
          <w:p w:rsidR="00264567" w:rsidRDefault="00AB3A19">
            <w:pPr>
              <w:jc w:val="right"/>
            </w:pPr>
            <w:r>
              <w:rPr>
                <w:szCs w:val="21"/>
              </w:rPr>
              <w:t>2.31</w:t>
            </w:r>
          </w:p>
        </w:tc>
      </w:tr>
      <w:tr w:rsidR="00264567">
        <w:tc>
          <w:tcPr>
            <w:tcW w:w="870" w:type="dxa"/>
            <w:vAlign w:val="center"/>
          </w:tcPr>
          <w:p w:rsidR="00264567" w:rsidRDefault="00AB3A19">
            <w:pPr>
              <w:jc w:val="center"/>
            </w:pPr>
            <w:r>
              <w:rPr>
                <w:szCs w:val="21"/>
              </w:rPr>
              <w:t>6</w:t>
            </w:r>
          </w:p>
        </w:tc>
        <w:tc>
          <w:tcPr>
            <w:tcW w:w="1650" w:type="dxa"/>
            <w:vAlign w:val="center"/>
          </w:tcPr>
          <w:p w:rsidR="00264567" w:rsidRDefault="00AB3A19">
            <w:pPr>
              <w:jc w:val="center"/>
            </w:pPr>
            <w:r>
              <w:rPr>
                <w:szCs w:val="21"/>
              </w:rPr>
              <w:t>300033</w:t>
            </w:r>
          </w:p>
        </w:tc>
        <w:tc>
          <w:tcPr>
            <w:tcW w:w="1980" w:type="dxa"/>
            <w:vAlign w:val="center"/>
          </w:tcPr>
          <w:p w:rsidR="00264567" w:rsidRDefault="00AB3A19">
            <w:pPr>
              <w:jc w:val="center"/>
            </w:pPr>
            <w:r>
              <w:rPr>
                <w:szCs w:val="21"/>
              </w:rPr>
              <w:t>同花顺</w:t>
            </w:r>
          </w:p>
        </w:tc>
        <w:tc>
          <w:tcPr>
            <w:tcW w:w="2880" w:type="dxa"/>
            <w:vAlign w:val="center"/>
          </w:tcPr>
          <w:p w:rsidR="00264567" w:rsidRDefault="00AB3A19">
            <w:pPr>
              <w:jc w:val="right"/>
            </w:pPr>
            <w:r>
              <w:rPr>
                <w:szCs w:val="21"/>
              </w:rPr>
              <w:t>109,173,550.88</w:t>
            </w:r>
          </w:p>
        </w:tc>
        <w:tc>
          <w:tcPr>
            <w:tcW w:w="1692" w:type="dxa"/>
            <w:vAlign w:val="center"/>
          </w:tcPr>
          <w:p w:rsidR="00264567" w:rsidRDefault="00AB3A19">
            <w:pPr>
              <w:jc w:val="right"/>
            </w:pPr>
            <w:r>
              <w:rPr>
                <w:szCs w:val="21"/>
              </w:rPr>
              <w:t>2.30</w:t>
            </w:r>
          </w:p>
        </w:tc>
      </w:tr>
      <w:tr w:rsidR="00264567">
        <w:tc>
          <w:tcPr>
            <w:tcW w:w="870" w:type="dxa"/>
            <w:vAlign w:val="center"/>
          </w:tcPr>
          <w:p w:rsidR="00264567" w:rsidRDefault="00AB3A19">
            <w:pPr>
              <w:jc w:val="center"/>
            </w:pPr>
            <w:r>
              <w:rPr>
                <w:szCs w:val="21"/>
              </w:rPr>
              <w:t>7</w:t>
            </w:r>
          </w:p>
        </w:tc>
        <w:tc>
          <w:tcPr>
            <w:tcW w:w="1650" w:type="dxa"/>
            <w:vAlign w:val="center"/>
          </w:tcPr>
          <w:p w:rsidR="00264567" w:rsidRDefault="00AB3A19">
            <w:pPr>
              <w:jc w:val="center"/>
            </w:pPr>
            <w:r>
              <w:rPr>
                <w:szCs w:val="21"/>
              </w:rPr>
              <w:t>300014</w:t>
            </w:r>
          </w:p>
        </w:tc>
        <w:tc>
          <w:tcPr>
            <w:tcW w:w="1980" w:type="dxa"/>
            <w:vAlign w:val="center"/>
          </w:tcPr>
          <w:p w:rsidR="00264567" w:rsidRDefault="00AB3A19">
            <w:pPr>
              <w:jc w:val="center"/>
            </w:pPr>
            <w:r>
              <w:rPr>
                <w:szCs w:val="21"/>
              </w:rPr>
              <w:t>亿纬锂能</w:t>
            </w:r>
          </w:p>
        </w:tc>
        <w:tc>
          <w:tcPr>
            <w:tcW w:w="2880" w:type="dxa"/>
            <w:vAlign w:val="center"/>
          </w:tcPr>
          <w:p w:rsidR="00264567" w:rsidRDefault="00AB3A19">
            <w:pPr>
              <w:jc w:val="right"/>
            </w:pPr>
            <w:r>
              <w:rPr>
                <w:szCs w:val="21"/>
              </w:rPr>
              <w:t>96,766,800.99</w:t>
            </w:r>
          </w:p>
        </w:tc>
        <w:tc>
          <w:tcPr>
            <w:tcW w:w="1692" w:type="dxa"/>
            <w:vAlign w:val="center"/>
          </w:tcPr>
          <w:p w:rsidR="00264567" w:rsidRDefault="00AB3A19">
            <w:pPr>
              <w:jc w:val="right"/>
            </w:pPr>
            <w:r>
              <w:rPr>
                <w:szCs w:val="21"/>
              </w:rPr>
              <w:t>2.04</w:t>
            </w:r>
          </w:p>
        </w:tc>
      </w:tr>
      <w:tr w:rsidR="00264567">
        <w:tc>
          <w:tcPr>
            <w:tcW w:w="870" w:type="dxa"/>
            <w:vAlign w:val="center"/>
          </w:tcPr>
          <w:p w:rsidR="00264567" w:rsidRDefault="00AB3A19">
            <w:pPr>
              <w:jc w:val="center"/>
            </w:pPr>
            <w:r>
              <w:rPr>
                <w:szCs w:val="21"/>
              </w:rPr>
              <w:t>8</w:t>
            </w:r>
          </w:p>
        </w:tc>
        <w:tc>
          <w:tcPr>
            <w:tcW w:w="1650" w:type="dxa"/>
            <w:vAlign w:val="center"/>
          </w:tcPr>
          <w:p w:rsidR="00264567" w:rsidRDefault="00AB3A19">
            <w:pPr>
              <w:jc w:val="center"/>
            </w:pPr>
            <w:r>
              <w:rPr>
                <w:szCs w:val="21"/>
              </w:rPr>
              <w:t>000403</w:t>
            </w:r>
          </w:p>
        </w:tc>
        <w:tc>
          <w:tcPr>
            <w:tcW w:w="1980" w:type="dxa"/>
            <w:vAlign w:val="center"/>
          </w:tcPr>
          <w:p w:rsidR="00264567" w:rsidRDefault="00AB3A19">
            <w:pPr>
              <w:jc w:val="center"/>
            </w:pPr>
            <w:r>
              <w:rPr>
                <w:szCs w:val="21"/>
              </w:rPr>
              <w:t>双林生物</w:t>
            </w:r>
          </w:p>
        </w:tc>
        <w:tc>
          <w:tcPr>
            <w:tcW w:w="2880" w:type="dxa"/>
            <w:vAlign w:val="center"/>
          </w:tcPr>
          <w:p w:rsidR="00264567" w:rsidRDefault="00AB3A19">
            <w:pPr>
              <w:jc w:val="right"/>
            </w:pPr>
            <w:r>
              <w:rPr>
                <w:szCs w:val="21"/>
              </w:rPr>
              <w:t>94,327,750.34</w:t>
            </w:r>
          </w:p>
        </w:tc>
        <w:tc>
          <w:tcPr>
            <w:tcW w:w="1692" w:type="dxa"/>
            <w:vAlign w:val="center"/>
          </w:tcPr>
          <w:p w:rsidR="00264567" w:rsidRDefault="00AB3A19">
            <w:pPr>
              <w:jc w:val="right"/>
            </w:pPr>
            <w:r>
              <w:rPr>
                <w:szCs w:val="21"/>
              </w:rPr>
              <w:t>1.99</w:t>
            </w:r>
          </w:p>
        </w:tc>
      </w:tr>
      <w:tr w:rsidR="00264567">
        <w:tc>
          <w:tcPr>
            <w:tcW w:w="870" w:type="dxa"/>
            <w:vAlign w:val="center"/>
          </w:tcPr>
          <w:p w:rsidR="00264567" w:rsidRDefault="00AB3A19">
            <w:pPr>
              <w:jc w:val="center"/>
            </w:pPr>
            <w:r>
              <w:rPr>
                <w:szCs w:val="21"/>
              </w:rPr>
              <w:t>9</w:t>
            </w:r>
          </w:p>
        </w:tc>
        <w:tc>
          <w:tcPr>
            <w:tcW w:w="1650" w:type="dxa"/>
            <w:vAlign w:val="center"/>
          </w:tcPr>
          <w:p w:rsidR="00264567" w:rsidRDefault="00AB3A19">
            <w:pPr>
              <w:jc w:val="center"/>
            </w:pPr>
            <w:r>
              <w:rPr>
                <w:szCs w:val="21"/>
              </w:rPr>
              <w:t>600416</w:t>
            </w:r>
          </w:p>
        </w:tc>
        <w:tc>
          <w:tcPr>
            <w:tcW w:w="1980" w:type="dxa"/>
            <w:vAlign w:val="center"/>
          </w:tcPr>
          <w:p w:rsidR="00264567" w:rsidRDefault="00AB3A19">
            <w:pPr>
              <w:jc w:val="center"/>
            </w:pPr>
            <w:r>
              <w:rPr>
                <w:szCs w:val="21"/>
              </w:rPr>
              <w:t>*ST</w:t>
            </w:r>
            <w:r>
              <w:rPr>
                <w:szCs w:val="21"/>
              </w:rPr>
              <w:t>湘电</w:t>
            </w:r>
          </w:p>
        </w:tc>
        <w:tc>
          <w:tcPr>
            <w:tcW w:w="2880" w:type="dxa"/>
            <w:vAlign w:val="center"/>
          </w:tcPr>
          <w:p w:rsidR="00264567" w:rsidRDefault="00AB3A19">
            <w:pPr>
              <w:jc w:val="right"/>
            </w:pPr>
            <w:r>
              <w:rPr>
                <w:szCs w:val="21"/>
              </w:rPr>
              <w:t>91,952,076.18</w:t>
            </w:r>
          </w:p>
        </w:tc>
        <w:tc>
          <w:tcPr>
            <w:tcW w:w="1692" w:type="dxa"/>
            <w:vAlign w:val="center"/>
          </w:tcPr>
          <w:p w:rsidR="00264567" w:rsidRDefault="00AB3A19">
            <w:pPr>
              <w:jc w:val="right"/>
            </w:pPr>
            <w:r>
              <w:rPr>
                <w:szCs w:val="21"/>
              </w:rPr>
              <w:t>1.94</w:t>
            </w:r>
          </w:p>
        </w:tc>
      </w:tr>
      <w:tr w:rsidR="00264567">
        <w:tc>
          <w:tcPr>
            <w:tcW w:w="870" w:type="dxa"/>
            <w:vAlign w:val="center"/>
          </w:tcPr>
          <w:p w:rsidR="00264567" w:rsidRDefault="00AB3A19">
            <w:pPr>
              <w:jc w:val="center"/>
            </w:pPr>
            <w:r>
              <w:rPr>
                <w:szCs w:val="21"/>
              </w:rPr>
              <w:t>10</w:t>
            </w:r>
          </w:p>
        </w:tc>
        <w:tc>
          <w:tcPr>
            <w:tcW w:w="1650" w:type="dxa"/>
            <w:vAlign w:val="center"/>
          </w:tcPr>
          <w:p w:rsidR="00264567" w:rsidRDefault="00AB3A19">
            <w:pPr>
              <w:jc w:val="center"/>
            </w:pPr>
            <w:r>
              <w:rPr>
                <w:szCs w:val="21"/>
              </w:rPr>
              <w:t>600690</w:t>
            </w:r>
          </w:p>
        </w:tc>
        <w:tc>
          <w:tcPr>
            <w:tcW w:w="1980" w:type="dxa"/>
            <w:vAlign w:val="center"/>
          </w:tcPr>
          <w:p w:rsidR="00264567" w:rsidRDefault="00AB3A19">
            <w:pPr>
              <w:jc w:val="center"/>
            </w:pPr>
            <w:r>
              <w:rPr>
                <w:szCs w:val="21"/>
              </w:rPr>
              <w:t>海尔智家</w:t>
            </w:r>
          </w:p>
        </w:tc>
        <w:tc>
          <w:tcPr>
            <w:tcW w:w="2880" w:type="dxa"/>
            <w:vAlign w:val="center"/>
          </w:tcPr>
          <w:p w:rsidR="00264567" w:rsidRDefault="00AB3A19">
            <w:pPr>
              <w:jc w:val="right"/>
            </w:pPr>
            <w:r>
              <w:rPr>
                <w:szCs w:val="21"/>
              </w:rPr>
              <w:t>66,724,643.64</w:t>
            </w:r>
          </w:p>
        </w:tc>
        <w:tc>
          <w:tcPr>
            <w:tcW w:w="1692" w:type="dxa"/>
            <w:vAlign w:val="center"/>
          </w:tcPr>
          <w:p w:rsidR="00264567" w:rsidRDefault="00AB3A19">
            <w:pPr>
              <w:jc w:val="right"/>
            </w:pPr>
            <w:r>
              <w:rPr>
                <w:szCs w:val="21"/>
              </w:rPr>
              <w:t>1.41</w:t>
            </w:r>
          </w:p>
        </w:tc>
      </w:tr>
      <w:tr w:rsidR="00264567">
        <w:tc>
          <w:tcPr>
            <w:tcW w:w="870" w:type="dxa"/>
            <w:vAlign w:val="center"/>
          </w:tcPr>
          <w:p w:rsidR="00264567" w:rsidRDefault="00AB3A19">
            <w:pPr>
              <w:jc w:val="center"/>
            </w:pPr>
            <w:r>
              <w:rPr>
                <w:szCs w:val="21"/>
              </w:rPr>
              <w:t>11</w:t>
            </w:r>
          </w:p>
        </w:tc>
        <w:tc>
          <w:tcPr>
            <w:tcW w:w="1650" w:type="dxa"/>
            <w:vAlign w:val="center"/>
          </w:tcPr>
          <w:p w:rsidR="00264567" w:rsidRDefault="00AB3A19">
            <w:pPr>
              <w:jc w:val="center"/>
            </w:pPr>
            <w:r>
              <w:rPr>
                <w:szCs w:val="21"/>
              </w:rPr>
              <w:t>300454</w:t>
            </w:r>
          </w:p>
        </w:tc>
        <w:tc>
          <w:tcPr>
            <w:tcW w:w="1980" w:type="dxa"/>
            <w:vAlign w:val="center"/>
          </w:tcPr>
          <w:p w:rsidR="00264567" w:rsidRDefault="00AB3A19">
            <w:pPr>
              <w:jc w:val="center"/>
            </w:pPr>
            <w:r>
              <w:rPr>
                <w:szCs w:val="21"/>
              </w:rPr>
              <w:t>深信服</w:t>
            </w:r>
          </w:p>
        </w:tc>
        <w:tc>
          <w:tcPr>
            <w:tcW w:w="2880" w:type="dxa"/>
            <w:vAlign w:val="center"/>
          </w:tcPr>
          <w:p w:rsidR="00264567" w:rsidRDefault="00AB3A19">
            <w:pPr>
              <w:jc w:val="right"/>
            </w:pPr>
            <w:r>
              <w:rPr>
                <w:szCs w:val="21"/>
              </w:rPr>
              <w:t>62,245,895.91</w:t>
            </w:r>
          </w:p>
        </w:tc>
        <w:tc>
          <w:tcPr>
            <w:tcW w:w="1692" w:type="dxa"/>
            <w:vAlign w:val="center"/>
          </w:tcPr>
          <w:p w:rsidR="00264567" w:rsidRDefault="00AB3A19">
            <w:pPr>
              <w:jc w:val="right"/>
            </w:pPr>
            <w:r>
              <w:rPr>
                <w:szCs w:val="21"/>
              </w:rPr>
              <w:t>1.31</w:t>
            </w:r>
          </w:p>
        </w:tc>
      </w:tr>
      <w:tr w:rsidR="00264567">
        <w:tc>
          <w:tcPr>
            <w:tcW w:w="870" w:type="dxa"/>
            <w:vAlign w:val="center"/>
          </w:tcPr>
          <w:p w:rsidR="00264567" w:rsidRDefault="00AB3A19">
            <w:pPr>
              <w:jc w:val="center"/>
            </w:pPr>
            <w:r>
              <w:rPr>
                <w:szCs w:val="21"/>
              </w:rPr>
              <w:t>12</w:t>
            </w:r>
          </w:p>
        </w:tc>
        <w:tc>
          <w:tcPr>
            <w:tcW w:w="1650" w:type="dxa"/>
            <w:vAlign w:val="center"/>
          </w:tcPr>
          <w:p w:rsidR="00264567" w:rsidRDefault="00AB3A19">
            <w:pPr>
              <w:jc w:val="center"/>
            </w:pPr>
            <w:r>
              <w:rPr>
                <w:szCs w:val="21"/>
              </w:rPr>
              <w:t>300010</w:t>
            </w:r>
          </w:p>
        </w:tc>
        <w:tc>
          <w:tcPr>
            <w:tcW w:w="1980" w:type="dxa"/>
            <w:vAlign w:val="center"/>
          </w:tcPr>
          <w:p w:rsidR="00264567" w:rsidRDefault="00AB3A19">
            <w:pPr>
              <w:jc w:val="center"/>
            </w:pPr>
            <w:r>
              <w:rPr>
                <w:szCs w:val="21"/>
              </w:rPr>
              <w:t>立思辰</w:t>
            </w:r>
          </w:p>
        </w:tc>
        <w:tc>
          <w:tcPr>
            <w:tcW w:w="2880" w:type="dxa"/>
            <w:vAlign w:val="center"/>
          </w:tcPr>
          <w:p w:rsidR="00264567" w:rsidRDefault="00AB3A19">
            <w:pPr>
              <w:jc w:val="right"/>
            </w:pPr>
            <w:r>
              <w:rPr>
                <w:szCs w:val="21"/>
              </w:rPr>
              <w:t>59,974,141.94</w:t>
            </w:r>
          </w:p>
        </w:tc>
        <w:tc>
          <w:tcPr>
            <w:tcW w:w="1692" w:type="dxa"/>
            <w:vAlign w:val="center"/>
          </w:tcPr>
          <w:p w:rsidR="00264567" w:rsidRDefault="00AB3A19">
            <w:pPr>
              <w:jc w:val="right"/>
            </w:pPr>
            <w:r>
              <w:rPr>
                <w:szCs w:val="21"/>
              </w:rPr>
              <w:t>1.26</w:t>
            </w:r>
          </w:p>
        </w:tc>
      </w:tr>
      <w:tr w:rsidR="00264567">
        <w:tc>
          <w:tcPr>
            <w:tcW w:w="870" w:type="dxa"/>
            <w:vAlign w:val="center"/>
          </w:tcPr>
          <w:p w:rsidR="00264567" w:rsidRDefault="00AB3A19">
            <w:pPr>
              <w:jc w:val="center"/>
            </w:pPr>
            <w:r>
              <w:rPr>
                <w:szCs w:val="21"/>
              </w:rPr>
              <w:t>13</w:t>
            </w:r>
          </w:p>
        </w:tc>
        <w:tc>
          <w:tcPr>
            <w:tcW w:w="1650" w:type="dxa"/>
            <w:vAlign w:val="center"/>
          </w:tcPr>
          <w:p w:rsidR="00264567" w:rsidRDefault="00AB3A19">
            <w:pPr>
              <w:jc w:val="center"/>
            </w:pPr>
            <w:r>
              <w:rPr>
                <w:szCs w:val="21"/>
              </w:rPr>
              <w:t>600048</w:t>
            </w:r>
          </w:p>
        </w:tc>
        <w:tc>
          <w:tcPr>
            <w:tcW w:w="1980" w:type="dxa"/>
            <w:vAlign w:val="center"/>
          </w:tcPr>
          <w:p w:rsidR="00264567" w:rsidRDefault="00AB3A19">
            <w:pPr>
              <w:jc w:val="center"/>
            </w:pPr>
            <w:r>
              <w:rPr>
                <w:szCs w:val="21"/>
              </w:rPr>
              <w:t>保利地产</w:t>
            </w:r>
          </w:p>
        </w:tc>
        <w:tc>
          <w:tcPr>
            <w:tcW w:w="2880" w:type="dxa"/>
            <w:vAlign w:val="center"/>
          </w:tcPr>
          <w:p w:rsidR="00264567" w:rsidRDefault="00AB3A19">
            <w:pPr>
              <w:jc w:val="right"/>
            </w:pPr>
            <w:r>
              <w:rPr>
                <w:szCs w:val="21"/>
              </w:rPr>
              <w:t>57,651,725.13</w:t>
            </w:r>
          </w:p>
        </w:tc>
        <w:tc>
          <w:tcPr>
            <w:tcW w:w="1692" w:type="dxa"/>
            <w:vAlign w:val="center"/>
          </w:tcPr>
          <w:p w:rsidR="00264567" w:rsidRDefault="00AB3A19">
            <w:pPr>
              <w:jc w:val="right"/>
            </w:pPr>
            <w:r>
              <w:rPr>
                <w:szCs w:val="21"/>
              </w:rPr>
              <w:t>1.21</w:t>
            </w:r>
          </w:p>
        </w:tc>
      </w:tr>
      <w:tr w:rsidR="00264567">
        <w:tc>
          <w:tcPr>
            <w:tcW w:w="870" w:type="dxa"/>
            <w:vAlign w:val="center"/>
          </w:tcPr>
          <w:p w:rsidR="00264567" w:rsidRDefault="00AB3A19">
            <w:pPr>
              <w:jc w:val="center"/>
            </w:pPr>
            <w:r>
              <w:rPr>
                <w:szCs w:val="21"/>
              </w:rPr>
              <w:t>14</w:t>
            </w:r>
          </w:p>
        </w:tc>
        <w:tc>
          <w:tcPr>
            <w:tcW w:w="1650" w:type="dxa"/>
            <w:vAlign w:val="center"/>
          </w:tcPr>
          <w:p w:rsidR="00264567" w:rsidRDefault="00AB3A19">
            <w:pPr>
              <w:jc w:val="center"/>
            </w:pPr>
            <w:r>
              <w:rPr>
                <w:szCs w:val="21"/>
              </w:rPr>
              <w:t>002153</w:t>
            </w:r>
          </w:p>
        </w:tc>
        <w:tc>
          <w:tcPr>
            <w:tcW w:w="1980" w:type="dxa"/>
            <w:vAlign w:val="center"/>
          </w:tcPr>
          <w:p w:rsidR="00264567" w:rsidRDefault="00AB3A19">
            <w:pPr>
              <w:jc w:val="center"/>
            </w:pPr>
            <w:r>
              <w:rPr>
                <w:szCs w:val="21"/>
              </w:rPr>
              <w:t>石基信息</w:t>
            </w:r>
          </w:p>
        </w:tc>
        <w:tc>
          <w:tcPr>
            <w:tcW w:w="2880" w:type="dxa"/>
            <w:vAlign w:val="center"/>
          </w:tcPr>
          <w:p w:rsidR="00264567" w:rsidRDefault="00AB3A19">
            <w:pPr>
              <w:jc w:val="right"/>
            </w:pPr>
            <w:r>
              <w:rPr>
                <w:szCs w:val="21"/>
              </w:rPr>
              <w:t>56,228,195.70</w:t>
            </w:r>
          </w:p>
        </w:tc>
        <w:tc>
          <w:tcPr>
            <w:tcW w:w="1692" w:type="dxa"/>
            <w:vAlign w:val="center"/>
          </w:tcPr>
          <w:p w:rsidR="00264567" w:rsidRDefault="00AB3A19">
            <w:pPr>
              <w:jc w:val="right"/>
            </w:pPr>
            <w:r>
              <w:rPr>
                <w:szCs w:val="21"/>
              </w:rPr>
              <w:t>1.18</w:t>
            </w:r>
          </w:p>
        </w:tc>
      </w:tr>
      <w:tr w:rsidR="00264567">
        <w:tc>
          <w:tcPr>
            <w:tcW w:w="870" w:type="dxa"/>
            <w:vAlign w:val="center"/>
          </w:tcPr>
          <w:p w:rsidR="00264567" w:rsidRDefault="00AB3A19">
            <w:pPr>
              <w:jc w:val="center"/>
            </w:pPr>
            <w:r>
              <w:rPr>
                <w:szCs w:val="21"/>
              </w:rPr>
              <w:t>15</w:t>
            </w:r>
          </w:p>
        </w:tc>
        <w:tc>
          <w:tcPr>
            <w:tcW w:w="1650" w:type="dxa"/>
            <w:vAlign w:val="center"/>
          </w:tcPr>
          <w:p w:rsidR="00264567" w:rsidRDefault="00AB3A19">
            <w:pPr>
              <w:jc w:val="center"/>
            </w:pPr>
            <w:r>
              <w:rPr>
                <w:szCs w:val="21"/>
              </w:rPr>
              <w:t>603290</w:t>
            </w:r>
          </w:p>
        </w:tc>
        <w:tc>
          <w:tcPr>
            <w:tcW w:w="1980" w:type="dxa"/>
            <w:vAlign w:val="center"/>
          </w:tcPr>
          <w:p w:rsidR="00264567" w:rsidRDefault="00AB3A19">
            <w:pPr>
              <w:jc w:val="center"/>
            </w:pPr>
            <w:r>
              <w:rPr>
                <w:szCs w:val="21"/>
              </w:rPr>
              <w:t>斯达半导</w:t>
            </w:r>
          </w:p>
        </w:tc>
        <w:tc>
          <w:tcPr>
            <w:tcW w:w="2880" w:type="dxa"/>
            <w:vAlign w:val="center"/>
          </w:tcPr>
          <w:p w:rsidR="00264567" w:rsidRDefault="00AB3A19">
            <w:pPr>
              <w:jc w:val="right"/>
            </w:pPr>
            <w:r>
              <w:rPr>
                <w:szCs w:val="21"/>
              </w:rPr>
              <w:t>54,854,458.28</w:t>
            </w:r>
          </w:p>
        </w:tc>
        <w:tc>
          <w:tcPr>
            <w:tcW w:w="1692" w:type="dxa"/>
            <w:vAlign w:val="center"/>
          </w:tcPr>
          <w:p w:rsidR="00264567" w:rsidRDefault="00AB3A19">
            <w:pPr>
              <w:jc w:val="right"/>
            </w:pPr>
            <w:r>
              <w:rPr>
                <w:szCs w:val="21"/>
              </w:rPr>
              <w:t>1.16</w:t>
            </w:r>
          </w:p>
        </w:tc>
      </w:tr>
      <w:tr w:rsidR="00264567">
        <w:tc>
          <w:tcPr>
            <w:tcW w:w="870" w:type="dxa"/>
            <w:vAlign w:val="center"/>
          </w:tcPr>
          <w:p w:rsidR="00264567" w:rsidRDefault="00AB3A19">
            <w:pPr>
              <w:jc w:val="center"/>
            </w:pPr>
            <w:r>
              <w:rPr>
                <w:szCs w:val="21"/>
              </w:rPr>
              <w:t>16</w:t>
            </w:r>
          </w:p>
        </w:tc>
        <w:tc>
          <w:tcPr>
            <w:tcW w:w="1650" w:type="dxa"/>
            <w:vAlign w:val="center"/>
          </w:tcPr>
          <w:p w:rsidR="00264567" w:rsidRDefault="00AB3A19">
            <w:pPr>
              <w:jc w:val="center"/>
            </w:pPr>
            <w:r>
              <w:rPr>
                <w:szCs w:val="21"/>
              </w:rPr>
              <w:t>603890</w:t>
            </w:r>
          </w:p>
        </w:tc>
        <w:tc>
          <w:tcPr>
            <w:tcW w:w="1980" w:type="dxa"/>
            <w:vAlign w:val="center"/>
          </w:tcPr>
          <w:p w:rsidR="00264567" w:rsidRDefault="00AB3A19">
            <w:pPr>
              <w:jc w:val="center"/>
            </w:pPr>
            <w:r>
              <w:rPr>
                <w:szCs w:val="21"/>
              </w:rPr>
              <w:t>春秋电子</w:t>
            </w:r>
          </w:p>
        </w:tc>
        <w:tc>
          <w:tcPr>
            <w:tcW w:w="2880" w:type="dxa"/>
            <w:vAlign w:val="center"/>
          </w:tcPr>
          <w:p w:rsidR="00264567" w:rsidRDefault="00AB3A19">
            <w:pPr>
              <w:jc w:val="right"/>
            </w:pPr>
            <w:r>
              <w:rPr>
                <w:szCs w:val="21"/>
              </w:rPr>
              <w:t>54,646,944.42</w:t>
            </w:r>
          </w:p>
        </w:tc>
        <w:tc>
          <w:tcPr>
            <w:tcW w:w="1692" w:type="dxa"/>
            <w:vAlign w:val="center"/>
          </w:tcPr>
          <w:p w:rsidR="00264567" w:rsidRDefault="00AB3A19">
            <w:pPr>
              <w:jc w:val="right"/>
            </w:pPr>
            <w:r>
              <w:rPr>
                <w:szCs w:val="21"/>
              </w:rPr>
              <w:t>1.15</w:t>
            </w:r>
          </w:p>
        </w:tc>
      </w:tr>
      <w:tr w:rsidR="00264567">
        <w:tc>
          <w:tcPr>
            <w:tcW w:w="870" w:type="dxa"/>
            <w:vAlign w:val="center"/>
          </w:tcPr>
          <w:p w:rsidR="00264567" w:rsidRDefault="00AB3A19">
            <w:pPr>
              <w:jc w:val="center"/>
            </w:pPr>
            <w:r>
              <w:rPr>
                <w:szCs w:val="21"/>
              </w:rPr>
              <w:t>17</w:t>
            </w:r>
          </w:p>
        </w:tc>
        <w:tc>
          <w:tcPr>
            <w:tcW w:w="1650" w:type="dxa"/>
            <w:vAlign w:val="center"/>
          </w:tcPr>
          <w:p w:rsidR="00264567" w:rsidRDefault="00AB3A19">
            <w:pPr>
              <w:jc w:val="center"/>
            </w:pPr>
            <w:r>
              <w:rPr>
                <w:szCs w:val="21"/>
              </w:rPr>
              <w:t>002402</w:t>
            </w:r>
          </w:p>
        </w:tc>
        <w:tc>
          <w:tcPr>
            <w:tcW w:w="1980" w:type="dxa"/>
            <w:vAlign w:val="center"/>
          </w:tcPr>
          <w:p w:rsidR="00264567" w:rsidRDefault="00AB3A19">
            <w:pPr>
              <w:jc w:val="center"/>
            </w:pPr>
            <w:r>
              <w:rPr>
                <w:szCs w:val="21"/>
              </w:rPr>
              <w:t>和而泰</w:t>
            </w:r>
          </w:p>
        </w:tc>
        <w:tc>
          <w:tcPr>
            <w:tcW w:w="2880" w:type="dxa"/>
            <w:vAlign w:val="center"/>
          </w:tcPr>
          <w:p w:rsidR="00264567" w:rsidRDefault="00AB3A19">
            <w:pPr>
              <w:jc w:val="right"/>
            </w:pPr>
            <w:r>
              <w:rPr>
                <w:szCs w:val="21"/>
              </w:rPr>
              <w:t>53,640,502.49</w:t>
            </w:r>
          </w:p>
        </w:tc>
        <w:tc>
          <w:tcPr>
            <w:tcW w:w="1692" w:type="dxa"/>
            <w:vAlign w:val="center"/>
          </w:tcPr>
          <w:p w:rsidR="00264567" w:rsidRDefault="00AB3A19">
            <w:pPr>
              <w:jc w:val="right"/>
            </w:pPr>
            <w:r>
              <w:rPr>
                <w:szCs w:val="21"/>
              </w:rPr>
              <w:t>1.13</w:t>
            </w:r>
          </w:p>
        </w:tc>
      </w:tr>
      <w:tr w:rsidR="00264567">
        <w:tc>
          <w:tcPr>
            <w:tcW w:w="870" w:type="dxa"/>
            <w:vAlign w:val="center"/>
          </w:tcPr>
          <w:p w:rsidR="00264567" w:rsidRDefault="00AB3A19">
            <w:pPr>
              <w:jc w:val="center"/>
            </w:pPr>
            <w:r>
              <w:rPr>
                <w:szCs w:val="21"/>
              </w:rPr>
              <w:t>18</w:t>
            </w:r>
          </w:p>
        </w:tc>
        <w:tc>
          <w:tcPr>
            <w:tcW w:w="1650" w:type="dxa"/>
            <w:vAlign w:val="center"/>
          </w:tcPr>
          <w:p w:rsidR="00264567" w:rsidRDefault="00AB3A19">
            <w:pPr>
              <w:jc w:val="center"/>
            </w:pPr>
            <w:r>
              <w:rPr>
                <w:szCs w:val="21"/>
              </w:rPr>
              <w:t>603444</w:t>
            </w:r>
          </w:p>
        </w:tc>
        <w:tc>
          <w:tcPr>
            <w:tcW w:w="1980" w:type="dxa"/>
            <w:vAlign w:val="center"/>
          </w:tcPr>
          <w:p w:rsidR="00264567" w:rsidRDefault="00AB3A19">
            <w:pPr>
              <w:jc w:val="center"/>
            </w:pPr>
            <w:r>
              <w:rPr>
                <w:szCs w:val="21"/>
              </w:rPr>
              <w:t>吉比特</w:t>
            </w:r>
          </w:p>
        </w:tc>
        <w:tc>
          <w:tcPr>
            <w:tcW w:w="2880" w:type="dxa"/>
            <w:vAlign w:val="center"/>
          </w:tcPr>
          <w:p w:rsidR="00264567" w:rsidRDefault="00AB3A19">
            <w:pPr>
              <w:jc w:val="right"/>
            </w:pPr>
            <w:r>
              <w:rPr>
                <w:szCs w:val="21"/>
              </w:rPr>
              <w:t>52,979,386.17</w:t>
            </w:r>
          </w:p>
        </w:tc>
        <w:tc>
          <w:tcPr>
            <w:tcW w:w="1692" w:type="dxa"/>
            <w:vAlign w:val="center"/>
          </w:tcPr>
          <w:p w:rsidR="00264567" w:rsidRDefault="00AB3A19">
            <w:pPr>
              <w:jc w:val="right"/>
            </w:pPr>
            <w:r>
              <w:rPr>
                <w:szCs w:val="21"/>
              </w:rPr>
              <w:t>1.12</w:t>
            </w:r>
          </w:p>
        </w:tc>
      </w:tr>
      <w:tr w:rsidR="00264567">
        <w:tc>
          <w:tcPr>
            <w:tcW w:w="870" w:type="dxa"/>
            <w:vAlign w:val="center"/>
          </w:tcPr>
          <w:p w:rsidR="00264567" w:rsidRDefault="00AB3A19">
            <w:pPr>
              <w:jc w:val="center"/>
            </w:pPr>
            <w:r>
              <w:rPr>
                <w:szCs w:val="21"/>
              </w:rPr>
              <w:t>19</w:t>
            </w:r>
          </w:p>
        </w:tc>
        <w:tc>
          <w:tcPr>
            <w:tcW w:w="1650" w:type="dxa"/>
            <w:vAlign w:val="center"/>
          </w:tcPr>
          <w:p w:rsidR="00264567" w:rsidRDefault="00AB3A19">
            <w:pPr>
              <w:jc w:val="center"/>
            </w:pPr>
            <w:r>
              <w:rPr>
                <w:szCs w:val="21"/>
              </w:rPr>
              <w:t>600519</w:t>
            </w:r>
          </w:p>
        </w:tc>
        <w:tc>
          <w:tcPr>
            <w:tcW w:w="1980" w:type="dxa"/>
            <w:vAlign w:val="center"/>
          </w:tcPr>
          <w:p w:rsidR="00264567" w:rsidRDefault="00AB3A19">
            <w:pPr>
              <w:jc w:val="center"/>
            </w:pPr>
            <w:r>
              <w:rPr>
                <w:szCs w:val="21"/>
              </w:rPr>
              <w:t>贵州茅台</w:t>
            </w:r>
          </w:p>
        </w:tc>
        <w:tc>
          <w:tcPr>
            <w:tcW w:w="2880" w:type="dxa"/>
            <w:vAlign w:val="center"/>
          </w:tcPr>
          <w:p w:rsidR="00264567" w:rsidRDefault="00AB3A19">
            <w:pPr>
              <w:jc w:val="right"/>
            </w:pPr>
            <w:r>
              <w:rPr>
                <w:szCs w:val="21"/>
              </w:rPr>
              <w:t>49,824,782.00</w:t>
            </w:r>
          </w:p>
        </w:tc>
        <w:tc>
          <w:tcPr>
            <w:tcW w:w="1692" w:type="dxa"/>
            <w:vAlign w:val="center"/>
          </w:tcPr>
          <w:p w:rsidR="00264567" w:rsidRDefault="00AB3A19">
            <w:pPr>
              <w:jc w:val="right"/>
            </w:pPr>
            <w:r>
              <w:rPr>
                <w:szCs w:val="21"/>
              </w:rPr>
              <w:t>1.05</w:t>
            </w:r>
          </w:p>
        </w:tc>
      </w:tr>
      <w:tr w:rsidR="00264567">
        <w:tc>
          <w:tcPr>
            <w:tcW w:w="870" w:type="dxa"/>
            <w:vAlign w:val="center"/>
          </w:tcPr>
          <w:p w:rsidR="00264567" w:rsidRDefault="00AB3A19">
            <w:pPr>
              <w:jc w:val="center"/>
            </w:pPr>
            <w:r>
              <w:rPr>
                <w:szCs w:val="21"/>
              </w:rPr>
              <w:t>20</w:t>
            </w:r>
          </w:p>
        </w:tc>
        <w:tc>
          <w:tcPr>
            <w:tcW w:w="1650" w:type="dxa"/>
            <w:vAlign w:val="center"/>
          </w:tcPr>
          <w:p w:rsidR="00264567" w:rsidRDefault="00AB3A19">
            <w:pPr>
              <w:jc w:val="center"/>
            </w:pPr>
            <w:r>
              <w:rPr>
                <w:szCs w:val="21"/>
              </w:rPr>
              <w:t>000681</w:t>
            </w:r>
          </w:p>
        </w:tc>
        <w:tc>
          <w:tcPr>
            <w:tcW w:w="1980" w:type="dxa"/>
            <w:vAlign w:val="center"/>
          </w:tcPr>
          <w:p w:rsidR="00264567" w:rsidRDefault="00AB3A19">
            <w:pPr>
              <w:jc w:val="center"/>
            </w:pPr>
            <w:r>
              <w:rPr>
                <w:szCs w:val="21"/>
              </w:rPr>
              <w:t>视觉中国</w:t>
            </w:r>
          </w:p>
        </w:tc>
        <w:tc>
          <w:tcPr>
            <w:tcW w:w="2880" w:type="dxa"/>
            <w:vAlign w:val="center"/>
          </w:tcPr>
          <w:p w:rsidR="00264567" w:rsidRDefault="00AB3A19">
            <w:pPr>
              <w:jc w:val="right"/>
            </w:pPr>
            <w:r>
              <w:rPr>
                <w:szCs w:val="21"/>
              </w:rPr>
              <w:t>48,710,827.16</w:t>
            </w:r>
          </w:p>
        </w:tc>
        <w:tc>
          <w:tcPr>
            <w:tcW w:w="1692" w:type="dxa"/>
            <w:vAlign w:val="center"/>
          </w:tcPr>
          <w:p w:rsidR="00264567" w:rsidRDefault="00AB3A19">
            <w:pPr>
              <w:jc w:val="right"/>
            </w:pPr>
            <w:r>
              <w:rPr>
                <w:szCs w:val="21"/>
              </w:rPr>
              <w:t>1.03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64567">
        <w:tc>
          <w:tcPr>
            <w:tcW w:w="870" w:type="dxa"/>
            <w:vAlign w:val="center"/>
          </w:tcPr>
          <w:p w:rsidR="00264567" w:rsidRDefault="00AB3A19">
            <w:pPr>
              <w:jc w:val="center"/>
            </w:pPr>
            <w:r>
              <w:rPr>
                <w:szCs w:val="21"/>
              </w:rPr>
              <w:t>1</w:t>
            </w:r>
          </w:p>
        </w:tc>
        <w:tc>
          <w:tcPr>
            <w:tcW w:w="1650" w:type="dxa"/>
            <w:vAlign w:val="center"/>
          </w:tcPr>
          <w:p w:rsidR="00264567" w:rsidRDefault="00AB3A19">
            <w:pPr>
              <w:jc w:val="center"/>
            </w:pPr>
            <w:r>
              <w:rPr>
                <w:szCs w:val="21"/>
              </w:rPr>
              <w:t>000002</w:t>
            </w:r>
          </w:p>
        </w:tc>
        <w:tc>
          <w:tcPr>
            <w:tcW w:w="1980" w:type="dxa"/>
            <w:vAlign w:val="center"/>
          </w:tcPr>
          <w:p w:rsidR="00264567" w:rsidRDefault="00AB3A19">
            <w:pPr>
              <w:jc w:val="center"/>
            </w:pPr>
            <w:r>
              <w:rPr>
                <w:szCs w:val="21"/>
              </w:rPr>
              <w:t>万科</w:t>
            </w:r>
            <w:r>
              <w:rPr>
                <w:szCs w:val="21"/>
              </w:rPr>
              <w:t>A</w:t>
            </w:r>
          </w:p>
        </w:tc>
        <w:tc>
          <w:tcPr>
            <w:tcW w:w="2880" w:type="dxa"/>
            <w:vAlign w:val="center"/>
          </w:tcPr>
          <w:p w:rsidR="00264567" w:rsidRDefault="00AB3A19">
            <w:pPr>
              <w:jc w:val="right"/>
            </w:pPr>
            <w:r>
              <w:rPr>
                <w:szCs w:val="21"/>
              </w:rPr>
              <w:t>183,527,385.72</w:t>
            </w:r>
          </w:p>
        </w:tc>
        <w:tc>
          <w:tcPr>
            <w:tcW w:w="1692" w:type="dxa"/>
            <w:vAlign w:val="center"/>
          </w:tcPr>
          <w:p w:rsidR="00264567" w:rsidRDefault="00AB3A19">
            <w:pPr>
              <w:jc w:val="right"/>
            </w:pPr>
            <w:r>
              <w:rPr>
                <w:szCs w:val="21"/>
              </w:rPr>
              <w:t>3.87</w:t>
            </w:r>
          </w:p>
        </w:tc>
      </w:tr>
      <w:tr w:rsidR="00264567">
        <w:tc>
          <w:tcPr>
            <w:tcW w:w="870" w:type="dxa"/>
            <w:vAlign w:val="center"/>
          </w:tcPr>
          <w:p w:rsidR="00264567" w:rsidRDefault="00AB3A19">
            <w:pPr>
              <w:jc w:val="center"/>
            </w:pPr>
            <w:r>
              <w:rPr>
                <w:szCs w:val="21"/>
              </w:rPr>
              <w:t>2</w:t>
            </w:r>
          </w:p>
        </w:tc>
        <w:tc>
          <w:tcPr>
            <w:tcW w:w="1650" w:type="dxa"/>
            <w:vAlign w:val="center"/>
          </w:tcPr>
          <w:p w:rsidR="00264567" w:rsidRDefault="00AB3A19">
            <w:pPr>
              <w:jc w:val="center"/>
            </w:pPr>
            <w:r>
              <w:rPr>
                <w:szCs w:val="21"/>
              </w:rPr>
              <w:t>002384</w:t>
            </w:r>
          </w:p>
        </w:tc>
        <w:tc>
          <w:tcPr>
            <w:tcW w:w="1980" w:type="dxa"/>
            <w:vAlign w:val="center"/>
          </w:tcPr>
          <w:p w:rsidR="00264567" w:rsidRDefault="00AB3A19">
            <w:pPr>
              <w:jc w:val="center"/>
            </w:pPr>
            <w:r>
              <w:rPr>
                <w:szCs w:val="21"/>
              </w:rPr>
              <w:t>东山精密</w:t>
            </w:r>
          </w:p>
        </w:tc>
        <w:tc>
          <w:tcPr>
            <w:tcW w:w="2880" w:type="dxa"/>
            <w:vAlign w:val="center"/>
          </w:tcPr>
          <w:p w:rsidR="00264567" w:rsidRDefault="00AB3A19">
            <w:pPr>
              <w:jc w:val="right"/>
            </w:pPr>
            <w:r>
              <w:rPr>
                <w:szCs w:val="21"/>
              </w:rPr>
              <w:t>168,384,255.15</w:t>
            </w:r>
          </w:p>
        </w:tc>
        <w:tc>
          <w:tcPr>
            <w:tcW w:w="1692" w:type="dxa"/>
            <w:vAlign w:val="center"/>
          </w:tcPr>
          <w:p w:rsidR="00264567" w:rsidRDefault="00AB3A19">
            <w:pPr>
              <w:jc w:val="right"/>
            </w:pPr>
            <w:r>
              <w:rPr>
                <w:szCs w:val="21"/>
              </w:rPr>
              <w:t>3.55</w:t>
            </w:r>
          </w:p>
        </w:tc>
      </w:tr>
      <w:tr w:rsidR="00264567">
        <w:tc>
          <w:tcPr>
            <w:tcW w:w="870" w:type="dxa"/>
            <w:vAlign w:val="center"/>
          </w:tcPr>
          <w:p w:rsidR="00264567" w:rsidRDefault="00AB3A19">
            <w:pPr>
              <w:jc w:val="center"/>
            </w:pPr>
            <w:r>
              <w:rPr>
                <w:szCs w:val="21"/>
              </w:rPr>
              <w:t>3</w:t>
            </w:r>
          </w:p>
        </w:tc>
        <w:tc>
          <w:tcPr>
            <w:tcW w:w="1650" w:type="dxa"/>
            <w:vAlign w:val="center"/>
          </w:tcPr>
          <w:p w:rsidR="00264567" w:rsidRDefault="00AB3A19">
            <w:pPr>
              <w:jc w:val="center"/>
            </w:pPr>
            <w:r>
              <w:rPr>
                <w:szCs w:val="21"/>
              </w:rPr>
              <w:t>300059</w:t>
            </w:r>
          </w:p>
        </w:tc>
        <w:tc>
          <w:tcPr>
            <w:tcW w:w="1980" w:type="dxa"/>
            <w:vAlign w:val="center"/>
          </w:tcPr>
          <w:p w:rsidR="00264567" w:rsidRDefault="00AB3A19">
            <w:pPr>
              <w:jc w:val="center"/>
            </w:pPr>
            <w:r>
              <w:rPr>
                <w:szCs w:val="21"/>
              </w:rPr>
              <w:t>东方财富</w:t>
            </w:r>
          </w:p>
        </w:tc>
        <w:tc>
          <w:tcPr>
            <w:tcW w:w="2880" w:type="dxa"/>
            <w:vAlign w:val="center"/>
          </w:tcPr>
          <w:p w:rsidR="00264567" w:rsidRDefault="00AB3A19">
            <w:pPr>
              <w:jc w:val="right"/>
            </w:pPr>
            <w:r>
              <w:rPr>
                <w:szCs w:val="21"/>
              </w:rPr>
              <w:t>142,781,681.91</w:t>
            </w:r>
          </w:p>
        </w:tc>
        <w:tc>
          <w:tcPr>
            <w:tcW w:w="1692" w:type="dxa"/>
            <w:vAlign w:val="center"/>
          </w:tcPr>
          <w:p w:rsidR="00264567" w:rsidRDefault="00AB3A19">
            <w:pPr>
              <w:jc w:val="right"/>
            </w:pPr>
            <w:r>
              <w:rPr>
                <w:szCs w:val="21"/>
              </w:rPr>
              <w:t>3.01</w:t>
            </w:r>
          </w:p>
        </w:tc>
      </w:tr>
      <w:tr w:rsidR="00264567">
        <w:tc>
          <w:tcPr>
            <w:tcW w:w="870" w:type="dxa"/>
            <w:vAlign w:val="center"/>
          </w:tcPr>
          <w:p w:rsidR="00264567" w:rsidRDefault="00AB3A19">
            <w:pPr>
              <w:jc w:val="center"/>
            </w:pPr>
            <w:r>
              <w:rPr>
                <w:szCs w:val="21"/>
              </w:rPr>
              <w:t>4</w:t>
            </w:r>
          </w:p>
        </w:tc>
        <w:tc>
          <w:tcPr>
            <w:tcW w:w="1650" w:type="dxa"/>
            <w:vAlign w:val="center"/>
          </w:tcPr>
          <w:p w:rsidR="00264567" w:rsidRDefault="00AB3A19">
            <w:pPr>
              <w:jc w:val="center"/>
            </w:pPr>
            <w:r>
              <w:rPr>
                <w:szCs w:val="21"/>
              </w:rPr>
              <w:t>002156</w:t>
            </w:r>
          </w:p>
        </w:tc>
        <w:tc>
          <w:tcPr>
            <w:tcW w:w="1980" w:type="dxa"/>
            <w:vAlign w:val="center"/>
          </w:tcPr>
          <w:p w:rsidR="00264567" w:rsidRDefault="00AB3A19">
            <w:pPr>
              <w:jc w:val="center"/>
            </w:pPr>
            <w:r>
              <w:rPr>
                <w:szCs w:val="21"/>
              </w:rPr>
              <w:t>通富微电</w:t>
            </w:r>
          </w:p>
        </w:tc>
        <w:tc>
          <w:tcPr>
            <w:tcW w:w="2880" w:type="dxa"/>
            <w:vAlign w:val="center"/>
          </w:tcPr>
          <w:p w:rsidR="00264567" w:rsidRDefault="00AB3A19">
            <w:pPr>
              <w:jc w:val="right"/>
            </w:pPr>
            <w:r>
              <w:rPr>
                <w:szCs w:val="21"/>
              </w:rPr>
              <w:t>139,423,468.00</w:t>
            </w:r>
          </w:p>
        </w:tc>
        <w:tc>
          <w:tcPr>
            <w:tcW w:w="1692" w:type="dxa"/>
            <w:vAlign w:val="center"/>
          </w:tcPr>
          <w:p w:rsidR="00264567" w:rsidRDefault="00AB3A19">
            <w:pPr>
              <w:jc w:val="right"/>
            </w:pPr>
            <w:r>
              <w:rPr>
                <w:szCs w:val="21"/>
              </w:rPr>
              <w:t>2.94</w:t>
            </w:r>
          </w:p>
        </w:tc>
      </w:tr>
      <w:tr w:rsidR="00264567">
        <w:tc>
          <w:tcPr>
            <w:tcW w:w="870" w:type="dxa"/>
            <w:vAlign w:val="center"/>
          </w:tcPr>
          <w:p w:rsidR="00264567" w:rsidRDefault="00AB3A19">
            <w:pPr>
              <w:jc w:val="center"/>
            </w:pPr>
            <w:r>
              <w:rPr>
                <w:szCs w:val="21"/>
              </w:rPr>
              <w:t>5</w:t>
            </w:r>
          </w:p>
        </w:tc>
        <w:tc>
          <w:tcPr>
            <w:tcW w:w="1650" w:type="dxa"/>
            <w:vAlign w:val="center"/>
          </w:tcPr>
          <w:p w:rsidR="00264567" w:rsidRDefault="00AB3A19">
            <w:pPr>
              <w:jc w:val="center"/>
            </w:pPr>
            <w:r>
              <w:rPr>
                <w:szCs w:val="21"/>
              </w:rPr>
              <w:t>300033</w:t>
            </w:r>
          </w:p>
        </w:tc>
        <w:tc>
          <w:tcPr>
            <w:tcW w:w="1980" w:type="dxa"/>
            <w:vAlign w:val="center"/>
          </w:tcPr>
          <w:p w:rsidR="00264567" w:rsidRDefault="00AB3A19">
            <w:pPr>
              <w:jc w:val="center"/>
            </w:pPr>
            <w:r>
              <w:rPr>
                <w:szCs w:val="21"/>
              </w:rPr>
              <w:t>同花顺</w:t>
            </w:r>
          </w:p>
        </w:tc>
        <w:tc>
          <w:tcPr>
            <w:tcW w:w="2880" w:type="dxa"/>
            <w:vAlign w:val="center"/>
          </w:tcPr>
          <w:p w:rsidR="00264567" w:rsidRDefault="00AB3A19">
            <w:pPr>
              <w:jc w:val="right"/>
            </w:pPr>
            <w:r>
              <w:rPr>
                <w:szCs w:val="21"/>
              </w:rPr>
              <w:t>123,456,487.00</w:t>
            </w:r>
          </w:p>
        </w:tc>
        <w:tc>
          <w:tcPr>
            <w:tcW w:w="1692" w:type="dxa"/>
            <w:vAlign w:val="center"/>
          </w:tcPr>
          <w:p w:rsidR="00264567" w:rsidRDefault="00AB3A19">
            <w:pPr>
              <w:jc w:val="right"/>
            </w:pPr>
            <w:r>
              <w:rPr>
                <w:szCs w:val="21"/>
              </w:rPr>
              <w:t>2.60</w:t>
            </w:r>
          </w:p>
        </w:tc>
      </w:tr>
      <w:tr w:rsidR="00264567">
        <w:tc>
          <w:tcPr>
            <w:tcW w:w="870" w:type="dxa"/>
            <w:vAlign w:val="center"/>
          </w:tcPr>
          <w:p w:rsidR="00264567" w:rsidRDefault="00AB3A19">
            <w:pPr>
              <w:jc w:val="center"/>
            </w:pPr>
            <w:r>
              <w:rPr>
                <w:szCs w:val="21"/>
              </w:rPr>
              <w:t>6</w:t>
            </w:r>
          </w:p>
        </w:tc>
        <w:tc>
          <w:tcPr>
            <w:tcW w:w="1650" w:type="dxa"/>
            <w:vAlign w:val="center"/>
          </w:tcPr>
          <w:p w:rsidR="00264567" w:rsidRDefault="00AB3A19">
            <w:pPr>
              <w:jc w:val="center"/>
            </w:pPr>
            <w:r>
              <w:rPr>
                <w:szCs w:val="21"/>
              </w:rPr>
              <w:t>603881</w:t>
            </w:r>
          </w:p>
        </w:tc>
        <w:tc>
          <w:tcPr>
            <w:tcW w:w="1980" w:type="dxa"/>
            <w:vAlign w:val="center"/>
          </w:tcPr>
          <w:p w:rsidR="00264567" w:rsidRDefault="00AB3A19">
            <w:pPr>
              <w:jc w:val="center"/>
            </w:pPr>
            <w:r>
              <w:rPr>
                <w:szCs w:val="21"/>
              </w:rPr>
              <w:t>数据港</w:t>
            </w:r>
          </w:p>
        </w:tc>
        <w:tc>
          <w:tcPr>
            <w:tcW w:w="2880" w:type="dxa"/>
            <w:vAlign w:val="center"/>
          </w:tcPr>
          <w:p w:rsidR="00264567" w:rsidRDefault="00AB3A19">
            <w:pPr>
              <w:jc w:val="right"/>
            </w:pPr>
            <w:r>
              <w:rPr>
                <w:szCs w:val="21"/>
              </w:rPr>
              <w:t>121,301,128.27</w:t>
            </w:r>
          </w:p>
        </w:tc>
        <w:tc>
          <w:tcPr>
            <w:tcW w:w="1692" w:type="dxa"/>
            <w:vAlign w:val="center"/>
          </w:tcPr>
          <w:p w:rsidR="00264567" w:rsidRDefault="00AB3A19">
            <w:pPr>
              <w:jc w:val="right"/>
            </w:pPr>
            <w:r>
              <w:rPr>
                <w:szCs w:val="21"/>
              </w:rPr>
              <w:t>2.55</w:t>
            </w:r>
          </w:p>
        </w:tc>
      </w:tr>
      <w:tr w:rsidR="00264567">
        <w:tc>
          <w:tcPr>
            <w:tcW w:w="870" w:type="dxa"/>
            <w:vAlign w:val="center"/>
          </w:tcPr>
          <w:p w:rsidR="00264567" w:rsidRDefault="00AB3A19">
            <w:pPr>
              <w:jc w:val="center"/>
            </w:pPr>
            <w:r>
              <w:rPr>
                <w:szCs w:val="21"/>
              </w:rPr>
              <w:t>7</w:t>
            </w:r>
          </w:p>
        </w:tc>
        <w:tc>
          <w:tcPr>
            <w:tcW w:w="1650" w:type="dxa"/>
            <w:vAlign w:val="center"/>
          </w:tcPr>
          <w:p w:rsidR="00264567" w:rsidRDefault="00AB3A19">
            <w:pPr>
              <w:jc w:val="center"/>
            </w:pPr>
            <w:r>
              <w:rPr>
                <w:szCs w:val="21"/>
              </w:rPr>
              <w:t>601166</w:t>
            </w:r>
          </w:p>
        </w:tc>
        <w:tc>
          <w:tcPr>
            <w:tcW w:w="1980" w:type="dxa"/>
            <w:vAlign w:val="center"/>
          </w:tcPr>
          <w:p w:rsidR="00264567" w:rsidRDefault="00AB3A19">
            <w:pPr>
              <w:jc w:val="center"/>
            </w:pPr>
            <w:r>
              <w:rPr>
                <w:szCs w:val="21"/>
              </w:rPr>
              <w:t>兴业银行</w:t>
            </w:r>
          </w:p>
        </w:tc>
        <w:tc>
          <w:tcPr>
            <w:tcW w:w="2880" w:type="dxa"/>
            <w:vAlign w:val="center"/>
          </w:tcPr>
          <w:p w:rsidR="00264567" w:rsidRDefault="00AB3A19">
            <w:pPr>
              <w:jc w:val="right"/>
            </w:pPr>
            <w:r>
              <w:rPr>
                <w:szCs w:val="21"/>
              </w:rPr>
              <w:t>115,879,661.32</w:t>
            </w:r>
          </w:p>
        </w:tc>
        <w:tc>
          <w:tcPr>
            <w:tcW w:w="1692" w:type="dxa"/>
            <w:vAlign w:val="center"/>
          </w:tcPr>
          <w:p w:rsidR="00264567" w:rsidRDefault="00AB3A19">
            <w:pPr>
              <w:jc w:val="right"/>
            </w:pPr>
            <w:r>
              <w:rPr>
                <w:szCs w:val="21"/>
              </w:rPr>
              <w:t>2.44</w:t>
            </w:r>
          </w:p>
        </w:tc>
      </w:tr>
      <w:tr w:rsidR="00264567">
        <w:tc>
          <w:tcPr>
            <w:tcW w:w="870" w:type="dxa"/>
            <w:vAlign w:val="center"/>
          </w:tcPr>
          <w:p w:rsidR="00264567" w:rsidRDefault="00AB3A19">
            <w:pPr>
              <w:jc w:val="center"/>
            </w:pPr>
            <w:r>
              <w:rPr>
                <w:szCs w:val="21"/>
              </w:rPr>
              <w:t>8</w:t>
            </w:r>
          </w:p>
        </w:tc>
        <w:tc>
          <w:tcPr>
            <w:tcW w:w="1650" w:type="dxa"/>
            <w:vAlign w:val="center"/>
          </w:tcPr>
          <w:p w:rsidR="00264567" w:rsidRDefault="00AB3A19">
            <w:pPr>
              <w:jc w:val="center"/>
            </w:pPr>
            <w:r>
              <w:rPr>
                <w:szCs w:val="21"/>
              </w:rPr>
              <w:t>002025</w:t>
            </w:r>
          </w:p>
        </w:tc>
        <w:tc>
          <w:tcPr>
            <w:tcW w:w="1980" w:type="dxa"/>
            <w:vAlign w:val="center"/>
          </w:tcPr>
          <w:p w:rsidR="00264567" w:rsidRDefault="00AB3A19">
            <w:pPr>
              <w:jc w:val="center"/>
            </w:pPr>
            <w:r>
              <w:rPr>
                <w:szCs w:val="21"/>
              </w:rPr>
              <w:t>航天电器</w:t>
            </w:r>
          </w:p>
        </w:tc>
        <w:tc>
          <w:tcPr>
            <w:tcW w:w="2880" w:type="dxa"/>
            <w:vAlign w:val="center"/>
          </w:tcPr>
          <w:p w:rsidR="00264567" w:rsidRDefault="00AB3A19">
            <w:pPr>
              <w:jc w:val="right"/>
            </w:pPr>
            <w:r>
              <w:rPr>
                <w:szCs w:val="21"/>
              </w:rPr>
              <w:t>105,726,066.61</w:t>
            </w:r>
          </w:p>
        </w:tc>
        <w:tc>
          <w:tcPr>
            <w:tcW w:w="1692" w:type="dxa"/>
            <w:vAlign w:val="center"/>
          </w:tcPr>
          <w:p w:rsidR="00264567" w:rsidRDefault="00AB3A19">
            <w:pPr>
              <w:jc w:val="right"/>
            </w:pPr>
            <w:r>
              <w:rPr>
                <w:szCs w:val="21"/>
              </w:rPr>
              <w:t>2.23</w:t>
            </w:r>
          </w:p>
        </w:tc>
      </w:tr>
      <w:tr w:rsidR="00264567">
        <w:tc>
          <w:tcPr>
            <w:tcW w:w="870" w:type="dxa"/>
            <w:vAlign w:val="center"/>
          </w:tcPr>
          <w:p w:rsidR="00264567" w:rsidRDefault="00AB3A19">
            <w:pPr>
              <w:jc w:val="center"/>
            </w:pPr>
            <w:r>
              <w:rPr>
                <w:szCs w:val="21"/>
              </w:rPr>
              <w:t>9</w:t>
            </w:r>
          </w:p>
        </w:tc>
        <w:tc>
          <w:tcPr>
            <w:tcW w:w="1650" w:type="dxa"/>
            <w:vAlign w:val="center"/>
          </w:tcPr>
          <w:p w:rsidR="00264567" w:rsidRDefault="00AB3A19">
            <w:pPr>
              <w:jc w:val="center"/>
            </w:pPr>
            <w:r>
              <w:rPr>
                <w:szCs w:val="21"/>
              </w:rPr>
              <w:t>002332</w:t>
            </w:r>
          </w:p>
        </w:tc>
        <w:tc>
          <w:tcPr>
            <w:tcW w:w="1980" w:type="dxa"/>
            <w:vAlign w:val="center"/>
          </w:tcPr>
          <w:p w:rsidR="00264567" w:rsidRDefault="00AB3A19">
            <w:pPr>
              <w:jc w:val="center"/>
            </w:pPr>
            <w:r>
              <w:rPr>
                <w:szCs w:val="21"/>
              </w:rPr>
              <w:t>仙琚制药</w:t>
            </w:r>
          </w:p>
        </w:tc>
        <w:tc>
          <w:tcPr>
            <w:tcW w:w="2880" w:type="dxa"/>
            <w:vAlign w:val="center"/>
          </w:tcPr>
          <w:p w:rsidR="00264567" w:rsidRDefault="00AB3A19">
            <w:pPr>
              <w:jc w:val="right"/>
            </w:pPr>
            <w:r>
              <w:rPr>
                <w:szCs w:val="21"/>
              </w:rPr>
              <w:t>100,309,500.57</w:t>
            </w:r>
          </w:p>
        </w:tc>
        <w:tc>
          <w:tcPr>
            <w:tcW w:w="1692" w:type="dxa"/>
            <w:vAlign w:val="center"/>
          </w:tcPr>
          <w:p w:rsidR="00264567" w:rsidRDefault="00AB3A19">
            <w:pPr>
              <w:jc w:val="right"/>
            </w:pPr>
            <w:r>
              <w:rPr>
                <w:szCs w:val="21"/>
              </w:rPr>
              <w:t>2.11</w:t>
            </w:r>
          </w:p>
        </w:tc>
      </w:tr>
      <w:tr w:rsidR="00264567">
        <w:tc>
          <w:tcPr>
            <w:tcW w:w="870" w:type="dxa"/>
            <w:vAlign w:val="center"/>
          </w:tcPr>
          <w:p w:rsidR="00264567" w:rsidRDefault="00AB3A19">
            <w:pPr>
              <w:jc w:val="center"/>
            </w:pPr>
            <w:r>
              <w:rPr>
                <w:szCs w:val="21"/>
              </w:rPr>
              <w:t>10</w:t>
            </w:r>
          </w:p>
        </w:tc>
        <w:tc>
          <w:tcPr>
            <w:tcW w:w="1650" w:type="dxa"/>
            <w:vAlign w:val="center"/>
          </w:tcPr>
          <w:p w:rsidR="00264567" w:rsidRDefault="00AB3A19">
            <w:pPr>
              <w:jc w:val="center"/>
            </w:pPr>
            <w:r>
              <w:rPr>
                <w:szCs w:val="21"/>
              </w:rPr>
              <w:t>002376</w:t>
            </w:r>
          </w:p>
        </w:tc>
        <w:tc>
          <w:tcPr>
            <w:tcW w:w="1980" w:type="dxa"/>
            <w:vAlign w:val="center"/>
          </w:tcPr>
          <w:p w:rsidR="00264567" w:rsidRDefault="00AB3A19">
            <w:pPr>
              <w:jc w:val="center"/>
            </w:pPr>
            <w:r>
              <w:rPr>
                <w:szCs w:val="21"/>
              </w:rPr>
              <w:t>新北洋</w:t>
            </w:r>
          </w:p>
        </w:tc>
        <w:tc>
          <w:tcPr>
            <w:tcW w:w="2880" w:type="dxa"/>
            <w:vAlign w:val="center"/>
          </w:tcPr>
          <w:p w:rsidR="00264567" w:rsidRDefault="00AB3A19">
            <w:pPr>
              <w:jc w:val="right"/>
            </w:pPr>
            <w:r>
              <w:rPr>
                <w:szCs w:val="21"/>
              </w:rPr>
              <w:t>98,589,041.36</w:t>
            </w:r>
          </w:p>
        </w:tc>
        <w:tc>
          <w:tcPr>
            <w:tcW w:w="1692" w:type="dxa"/>
            <w:vAlign w:val="center"/>
          </w:tcPr>
          <w:p w:rsidR="00264567" w:rsidRDefault="00AB3A19">
            <w:pPr>
              <w:jc w:val="right"/>
            </w:pPr>
            <w:r>
              <w:rPr>
                <w:szCs w:val="21"/>
              </w:rPr>
              <w:t>2.08</w:t>
            </w:r>
          </w:p>
        </w:tc>
      </w:tr>
      <w:tr w:rsidR="00264567">
        <w:tc>
          <w:tcPr>
            <w:tcW w:w="870" w:type="dxa"/>
            <w:vAlign w:val="center"/>
          </w:tcPr>
          <w:p w:rsidR="00264567" w:rsidRDefault="00AB3A19">
            <w:pPr>
              <w:jc w:val="center"/>
            </w:pPr>
            <w:r>
              <w:rPr>
                <w:szCs w:val="21"/>
              </w:rPr>
              <w:t>11</w:t>
            </w:r>
          </w:p>
        </w:tc>
        <w:tc>
          <w:tcPr>
            <w:tcW w:w="1650" w:type="dxa"/>
            <w:vAlign w:val="center"/>
          </w:tcPr>
          <w:p w:rsidR="00264567" w:rsidRDefault="00AB3A19">
            <w:pPr>
              <w:jc w:val="center"/>
            </w:pPr>
            <w:r>
              <w:rPr>
                <w:szCs w:val="21"/>
              </w:rPr>
              <w:t>601012</w:t>
            </w:r>
          </w:p>
        </w:tc>
        <w:tc>
          <w:tcPr>
            <w:tcW w:w="1980" w:type="dxa"/>
            <w:vAlign w:val="center"/>
          </w:tcPr>
          <w:p w:rsidR="00264567" w:rsidRDefault="00AB3A19">
            <w:pPr>
              <w:jc w:val="center"/>
            </w:pPr>
            <w:r>
              <w:rPr>
                <w:szCs w:val="21"/>
              </w:rPr>
              <w:t>隆基股份</w:t>
            </w:r>
          </w:p>
        </w:tc>
        <w:tc>
          <w:tcPr>
            <w:tcW w:w="2880" w:type="dxa"/>
            <w:vAlign w:val="center"/>
          </w:tcPr>
          <w:p w:rsidR="00264567" w:rsidRDefault="00AB3A19">
            <w:pPr>
              <w:jc w:val="right"/>
            </w:pPr>
            <w:r>
              <w:rPr>
                <w:szCs w:val="21"/>
              </w:rPr>
              <w:t>93,587,930.28</w:t>
            </w:r>
          </w:p>
        </w:tc>
        <w:tc>
          <w:tcPr>
            <w:tcW w:w="1692" w:type="dxa"/>
            <w:vAlign w:val="center"/>
          </w:tcPr>
          <w:p w:rsidR="00264567" w:rsidRDefault="00AB3A19">
            <w:pPr>
              <w:jc w:val="right"/>
            </w:pPr>
            <w:r>
              <w:rPr>
                <w:szCs w:val="21"/>
              </w:rPr>
              <w:t>1.97</w:t>
            </w:r>
          </w:p>
        </w:tc>
      </w:tr>
      <w:tr w:rsidR="00264567">
        <w:tc>
          <w:tcPr>
            <w:tcW w:w="870" w:type="dxa"/>
            <w:vAlign w:val="center"/>
          </w:tcPr>
          <w:p w:rsidR="00264567" w:rsidRDefault="00AB3A19">
            <w:pPr>
              <w:jc w:val="center"/>
            </w:pPr>
            <w:r>
              <w:rPr>
                <w:szCs w:val="21"/>
              </w:rPr>
              <w:t>12</w:t>
            </w:r>
          </w:p>
        </w:tc>
        <w:tc>
          <w:tcPr>
            <w:tcW w:w="1650" w:type="dxa"/>
            <w:vAlign w:val="center"/>
          </w:tcPr>
          <w:p w:rsidR="00264567" w:rsidRDefault="00AB3A19">
            <w:pPr>
              <w:jc w:val="center"/>
            </w:pPr>
            <w:r>
              <w:rPr>
                <w:szCs w:val="21"/>
              </w:rPr>
              <w:t>603259</w:t>
            </w:r>
          </w:p>
        </w:tc>
        <w:tc>
          <w:tcPr>
            <w:tcW w:w="1980" w:type="dxa"/>
            <w:vAlign w:val="center"/>
          </w:tcPr>
          <w:p w:rsidR="00264567" w:rsidRDefault="00AB3A19">
            <w:pPr>
              <w:jc w:val="center"/>
            </w:pPr>
            <w:r>
              <w:rPr>
                <w:szCs w:val="21"/>
              </w:rPr>
              <w:t>药明康德</w:t>
            </w:r>
          </w:p>
        </w:tc>
        <w:tc>
          <w:tcPr>
            <w:tcW w:w="2880" w:type="dxa"/>
            <w:vAlign w:val="center"/>
          </w:tcPr>
          <w:p w:rsidR="00264567" w:rsidRDefault="00AB3A19">
            <w:pPr>
              <w:jc w:val="right"/>
            </w:pPr>
            <w:r>
              <w:rPr>
                <w:szCs w:val="21"/>
              </w:rPr>
              <w:t>92,168,842.43</w:t>
            </w:r>
          </w:p>
        </w:tc>
        <w:tc>
          <w:tcPr>
            <w:tcW w:w="1692" w:type="dxa"/>
            <w:vAlign w:val="center"/>
          </w:tcPr>
          <w:p w:rsidR="00264567" w:rsidRDefault="00AB3A19">
            <w:pPr>
              <w:jc w:val="right"/>
            </w:pPr>
            <w:r>
              <w:rPr>
                <w:szCs w:val="21"/>
              </w:rPr>
              <w:t>1.94</w:t>
            </w:r>
          </w:p>
        </w:tc>
      </w:tr>
      <w:tr w:rsidR="00264567">
        <w:tc>
          <w:tcPr>
            <w:tcW w:w="870" w:type="dxa"/>
            <w:vAlign w:val="center"/>
          </w:tcPr>
          <w:p w:rsidR="00264567" w:rsidRDefault="00AB3A19">
            <w:pPr>
              <w:jc w:val="center"/>
            </w:pPr>
            <w:r>
              <w:rPr>
                <w:szCs w:val="21"/>
              </w:rPr>
              <w:t>13</w:t>
            </w:r>
          </w:p>
        </w:tc>
        <w:tc>
          <w:tcPr>
            <w:tcW w:w="1650" w:type="dxa"/>
            <w:vAlign w:val="center"/>
          </w:tcPr>
          <w:p w:rsidR="00264567" w:rsidRDefault="00AB3A19">
            <w:pPr>
              <w:jc w:val="center"/>
            </w:pPr>
            <w:r>
              <w:rPr>
                <w:szCs w:val="21"/>
              </w:rPr>
              <w:t>300014</w:t>
            </w:r>
          </w:p>
        </w:tc>
        <w:tc>
          <w:tcPr>
            <w:tcW w:w="1980" w:type="dxa"/>
            <w:vAlign w:val="center"/>
          </w:tcPr>
          <w:p w:rsidR="00264567" w:rsidRDefault="00AB3A19">
            <w:pPr>
              <w:jc w:val="center"/>
            </w:pPr>
            <w:r>
              <w:rPr>
                <w:szCs w:val="21"/>
              </w:rPr>
              <w:t>亿纬锂能</w:t>
            </w:r>
          </w:p>
        </w:tc>
        <w:tc>
          <w:tcPr>
            <w:tcW w:w="2880" w:type="dxa"/>
            <w:vAlign w:val="center"/>
          </w:tcPr>
          <w:p w:rsidR="00264567" w:rsidRDefault="00AB3A19">
            <w:pPr>
              <w:jc w:val="right"/>
            </w:pPr>
            <w:r>
              <w:rPr>
                <w:szCs w:val="21"/>
              </w:rPr>
              <w:t>86,366,519.30</w:t>
            </w:r>
          </w:p>
        </w:tc>
        <w:tc>
          <w:tcPr>
            <w:tcW w:w="1692" w:type="dxa"/>
            <w:vAlign w:val="center"/>
          </w:tcPr>
          <w:p w:rsidR="00264567" w:rsidRDefault="00AB3A19">
            <w:pPr>
              <w:jc w:val="right"/>
            </w:pPr>
            <w:r>
              <w:rPr>
                <w:szCs w:val="21"/>
              </w:rPr>
              <w:t>1.82</w:t>
            </w:r>
          </w:p>
        </w:tc>
      </w:tr>
      <w:tr w:rsidR="00264567">
        <w:tc>
          <w:tcPr>
            <w:tcW w:w="870" w:type="dxa"/>
            <w:vAlign w:val="center"/>
          </w:tcPr>
          <w:p w:rsidR="00264567" w:rsidRDefault="00AB3A19">
            <w:pPr>
              <w:jc w:val="center"/>
            </w:pPr>
            <w:r>
              <w:rPr>
                <w:szCs w:val="21"/>
              </w:rPr>
              <w:t>14</w:t>
            </w:r>
          </w:p>
        </w:tc>
        <w:tc>
          <w:tcPr>
            <w:tcW w:w="1650" w:type="dxa"/>
            <w:vAlign w:val="center"/>
          </w:tcPr>
          <w:p w:rsidR="00264567" w:rsidRDefault="00AB3A19">
            <w:pPr>
              <w:jc w:val="center"/>
            </w:pPr>
            <w:r>
              <w:rPr>
                <w:szCs w:val="21"/>
              </w:rPr>
              <w:t>601138</w:t>
            </w:r>
          </w:p>
        </w:tc>
        <w:tc>
          <w:tcPr>
            <w:tcW w:w="1980" w:type="dxa"/>
            <w:vAlign w:val="center"/>
          </w:tcPr>
          <w:p w:rsidR="00264567" w:rsidRDefault="00AB3A19">
            <w:pPr>
              <w:jc w:val="center"/>
            </w:pPr>
            <w:r>
              <w:rPr>
                <w:szCs w:val="21"/>
              </w:rPr>
              <w:t>工业富联</w:t>
            </w:r>
          </w:p>
        </w:tc>
        <w:tc>
          <w:tcPr>
            <w:tcW w:w="2880" w:type="dxa"/>
            <w:vAlign w:val="center"/>
          </w:tcPr>
          <w:p w:rsidR="00264567" w:rsidRDefault="00AB3A19">
            <w:pPr>
              <w:jc w:val="right"/>
            </w:pPr>
            <w:r>
              <w:rPr>
                <w:szCs w:val="21"/>
              </w:rPr>
              <w:t>76,205,900.04</w:t>
            </w:r>
          </w:p>
        </w:tc>
        <w:tc>
          <w:tcPr>
            <w:tcW w:w="1692" w:type="dxa"/>
            <w:vAlign w:val="center"/>
          </w:tcPr>
          <w:p w:rsidR="00264567" w:rsidRDefault="00AB3A19">
            <w:pPr>
              <w:jc w:val="right"/>
            </w:pPr>
            <w:r>
              <w:rPr>
                <w:szCs w:val="21"/>
              </w:rPr>
              <w:t>1.60</w:t>
            </w:r>
          </w:p>
        </w:tc>
      </w:tr>
      <w:tr w:rsidR="00264567">
        <w:tc>
          <w:tcPr>
            <w:tcW w:w="870" w:type="dxa"/>
            <w:vAlign w:val="center"/>
          </w:tcPr>
          <w:p w:rsidR="00264567" w:rsidRDefault="00AB3A19">
            <w:pPr>
              <w:jc w:val="center"/>
            </w:pPr>
            <w:r>
              <w:rPr>
                <w:szCs w:val="21"/>
              </w:rPr>
              <w:t>15</w:t>
            </w:r>
          </w:p>
        </w:tc>
        <w:tc>
          <w:tcPr>
            <w:tcW w:w="1650" w:type="dxa"/>
            <w:vAlign w:val="center"/>
          </w:tcPr>
          <w:p w:rsidR="00264567" w:rsidRDefault="00AB3A19">
            <w:pPr>
              <w:jc w:val="center"/>
            </w:pPr>
            <w:r>
              <w:rPr>
                <w:szCs w:val="21"/>
              </w:rPr>
              <w:t>002242</w:t>
            </w:r>
          </w:p>
        </w:tc>
        <w:tc>
          <w:tcPr>
            <w:tcW w:w="1980" w:type="dxa"/>
            <w:vAlign w:val="center"/>
          </w:tcPr>
          <w:p w:rsidR="00264567" w:rsidRDefault="00AB3A19">
            <w:pPr>
              <w:jc w:val="center"/>
            </w:pPr>
            <w:r>
              <w:rPr>
                <w:szCs w:val="21"/>
              </w:rPr>
              <w:t>九阳股份</w:t>
            </w:r>
          </w:p>
        </w:tc>
        <w:tc>
          <w:tcPr>
            <w:tcW w:w="2880" w:type="dxa"/>
            <w:vAlign w:val="center"/>
          </w:tcPr>
          <w:p w:rsidR="00264567" w:rsidRDefault="00AB3A19">
            <w:pPr>
              <w:jc w:val="right"/>
            </w:pPr>
            <w:r>
              <w:rPr>
                <w:szCs w:val="21"/>
              </w:rPr>
              <w:t>72,378,470.60</w:t>
            </w:r>
          </w:p>
        </w:tc>
        <w:tc>
          <w:tcPr>
            <w:tcW w:w="1692" w:type="dxa"/>
            <w:vAlign w:val="center"/>
          </w:tcPr>
          <w:p w:rsidR="00264567" w:rsidRDefault="00AB3A19">
            <w:pPr>
              <w:jc w:val="right"/>
            </w:pPr>
            <w:r>
              <w:rPr>
                <w:szCs w:val="21"/>
              </w:rPr>
              <w:t>1.52</w:t>
            </w:r>
          </w:p>
        </w:tc>
      </w:tr>
      <w:tr w:rsidR="00264567">
        <w:tc>
          <w:tcPr>
            <w:tcW w:w="870" w:type="dxa"/>
            <w:vAlign w:val="center"/>
          </w:tcPr>
          <w:p w:rsidR="00264567" w:rsidRDefault="00AB3A19">
            <w:pPr>
              <w:jc w:val="center"/>
            </w:pPr>
            <w:r>
              <w:rPr>
                <w:szCs w:val="21"/>
              </w:rPr>
              <w:t>16</w:t>
            </w:r>
          </w:p>
        </w:tc>
        <w:tc>
          <w:tcPr>
            <w:tcW w:w="1650" w:type="dxa"/>
            <w:vAlign w:val="center"/>
          </w:tcPr>
          <w:p w:rsidR="00264567" w:rsidRDefault="00AB3A19">
            <w:pPr>
              <w:jc w:val="center"/>
            </w:pPr>
            <w:r>
              <w:rPr>
                <w:szCs w:val="21"/>
              </w:rPr>
              <w:t>300383</w:t>
            </w:r>
          </w:p>
        </w:tc>
        <w:tc>
          <w:tcPr>
            <w:tcW w:w="1980" w:type="dxa"/>
            <w:vAlign w:val="center"/>
          </w:tcPr>
          <w:p w:rsidR="00264567" w:rsidRDefault="00AB3A19">
            <w:pPr>
              <w:jc w:val="center"/>
            </w:pPr>
            <w:r>
              <w:rPr>
                <w:szCs w:val="21"/>
              </w:rPr>
              <w:t>光环新网</w:t>
            </w:r>
          </w:p>
        </w:tc>
        <w:tc>
          <w:tcPr>
            <w:tcW w:w="2880" w:type="dxa"/>
            <w:vAlign w:val="center"/>
          </w:tcPr>
          <w:p w:rsidR="00264567" w:rsidRDefault="00AB3A19">
            <w:pPr>
              <w:jc w:val="right"/>
            </w:pPr>
            <w:r>
              <w:rPr>
                <w:szCs w:val="21"/>
              </w:rPr>
              <w:t>71,402,613.55</w:t>
            </w:r>
          </w:p>
        </w:tc>
        <w:tc>
          <w:tcPr>
            <w:tcW w:w="1692" w:type="dxa"/>
            <w:vAlign w:val="center"/>
          </w:tcPr>
          <w:p w:rsidR="00264567" w:rsidRDefault="00AB3A19">
            <w:pPr>
              <w:jc w:val="right"/>
            </w:pPr>
            <w:r>
              <w:rPr>
                <w:szCs w:val="21"/>
              </w:rPr>
              <w:t>1.50</w:t>
            </w:r>
          </w:p>
        </w:tc>
      </w:tr>
      <w:tr w:rsidR="00264567">
        <w:tc>
          <w:tcPr>
            <w:tcW w:w="870" w:type="dxa"/>
            <w:vAlign w:val="center"/>
          </w:tcPr>
          <w:p w:rsidR="00264567" w:rsidRDefault="00AB3A19">
            <w:pPr>
              <w:jc w:val="center"/>
            </w:pPr>
            <w:r>
              <w:rPr>
                <w:szCs w:val="21"/>
              </w:rPr>
              <w:t>17</w:t>
            </w:r>
          </w:p>
        </w:tc>
        <w:tc>
          <w:tcPr>
            <w:tcW w:w="1650" w:type="dxa"/>
            <w:vAlign w:val="center"/>
          </w:tcPr>
          <w:p w:rsidR="00264567" w:rsidRDefault="00AB3A19">
            <w:pPr>
              <w:jc w:val="center"/>
            </w:pPr>
            <w:r>
              <w:rPr>
                <w:szCs w:val="21"/>
              </w:rPr>
              <w:t>603678</w:t>
            </w:r>
          </w:p>
        </w:tc>
        <w:tc>
          <w:tcPr>
            <w:tcW w:w="1980" w:type="dxa"/>
            <w:vAlign w:val="center"/>
          </w:tcPr>
          <w:p w:rsidR="00264567" w:rsidRDefault="00AB3A19">
            <w:pPr>
              <w:jc w:val="center"/>
            </w:pPr>
            <w:r>
              <w:rPr>
                <w:szCs w:val="21"/>
              </w:rPr>
              <w:t>火炬电子</w:t>
            </w:r>
          </w:p>
        </w:tc>
        <w:tc>
          <w:tcPr>
            <w:tcW w:w="2880" w:type="dxa"/>
            <w:vAlign w:val="center"/>
          </w:tcPr>
          <w:p w:rsidR="00264567" w:rsidRDefault="00AB3A19">
            <w:pPr>
              <w:jc w:val="right"/>
            </w:pPr>
            <w:r>
              <w:rPr>
                <w:szCs w:val="21"/>
              </w:rPr>
              <w:t>70,611,606.85</w:t>
            </w:r>
          </w:p>
        </w:tc>
        <w:tc>
          <w:tcPr>
            <w:tcW w:w="1692" w:type="dxa"/>
            <w:vAlign w:val="center"/>
          </w:tcPr>
          <w:p w:rsidR="00264567" w:rsidRDefault="00AB3A19">
            <w:pPr>
              <w:jc w:val="right"/>
            </w:pPr>
            <w:r>
              <w:rPr>
                <w:szCs w:val="21"/>
              </w:rPr>
              <w:t>1.49</w:t>
            </w:r>
          </w:p>
        </w:tc>
      </w:tr>
      <w:tr w:rsidR="00264567">
        <w:tc>
          <w:tcPr>
            <w:tcW w:w="870" w:type="dxa"/>
            <w:vAlign w:val="center"/>
          </w:tcPr>
          <w:p w:rsidR="00264567" w:rsidRDefault="00AB3A19">
            <w:pPr>
              <w:jc w:val="center"/>
            </w:pPr>
            <w:r>
              <w:rPr>
                <w:szCs w:val="21"/>
              </w:rPr>
              <w:t>18</w:t>
            </w:r>
          </w:p>
        </w:tc>
        <w:tc>
          <w:tcPr>
            <w:tcW w:w="1650" w:type="dxa"/>
            <w:vAlign w:val="center"/>
          </w:tcPr>
          <w:p w:rsidR="00264567" w:rsidRDefault="00AB3A19">
            <w:pPr>
              <w:jc w:val="center"/>
            </w:pPr>
            <w:r>
              <w:rPr>
                <w:szCs w:val="21"/>
              </w:rPr>
              <w:t>300476</w:t>
            </w:r>
          </w:p>
        </w:tc>
        <w:tc>
          <w:tcPr>
            <w:tcW w:w="1980" w:type="dxa"/>
            <w:vAlign w:val="center"/>
          </w:tcPr>
          <w:p w:rsidR="00264567" w:rsidRDefault="00AB3A19">
            <w:pPr>
              <w:jc w:val="center"/>
            </w:pPr>
            <w:r>
              <w:rPr>
                <w:szCs w:val="21"/>
              </w:rPr>
              <w:t>胜宏科技</w:t>
            </w:r>
          </w:p>
        </w:tc>
        <w:tc>
          <w:tcPr>
            <w:tcW w:w="2880" w:type="dxa"/>
            <w:vAlign w:val="center"/>
          </w:tcPr>
          <w:p w:rsidR="00264567" w:rsidRDefault="00AB3A19">
            <w:pPr>
              <w:jc w:val="right"/>
            </w:pPr>
            <w:r>
              <w:rPr>
                <w:szCs w:val="21"/>
              </w:rPr>
              <w:t>68,751,214.75</w:t>
            </w:r>
          </w:p>
        </w:tc>
        <w:tc>
          <w:tcPr>
            <w:tcW w:w="1692" w:type="dxa"/>
            <w:vAlign w:val="center"/>
          </w:tcPr>
          <w:p w:rsidR="00264567" w:rsidRDefault="00AB3A19">
            <w:pPr>
              <w:jc w:val="right"/>
            </w:pPr>
            <w:r>
              <w:rPr>
                <w:szCs w:val="21"/>
              </w:rPr>
              <w:t>1.45</w:t>
            </w:r>
          </w:p>
        </w:tc>
      </w:tr>
      <w:tr w:rsidR="00264567">
        <w:tc>
          <w:tcPr>
            <w:tcW w:w="870" w:type="dxa"/>
            <w:vAlign w:val="center"/>
          </w:tcPr>
          <w:p w:rsidR="00264567" w:rsidRDefault="00AB3A19">
            <w:pPr>
              <w:jc w:val="center"/>
            </w:pPr>
            <w:r>
              <w:rPr>
                <w:szCs w:val="21"/>
              </w:rPr>
              <w:t>19</w:t>
            </w:r>
          </w:p>
        </w:tc>
        <w:tc>
          <w:tcPr>
            <w:tcW w:w="1650" w:type="dxa"/>
            <w:vAlign w:val="center"/>
          </w:tcPr>
          <w:p w:rsidR="00264567" w:rsidRDefault="00AB3A19">
            <w:pPr>
              <w:jc w:val="center"/>
            </w:pPr>
            <w:r>
              <w:rPr>
                <w:szCs w:val="21"/>
              </w:rPr>
              <w:t>300618</w:t>
            </w:r>
          </w:p>
        </w:tc>
        <w:tc>
          <w:tcPr>
            <w:tcW w:w="1980" w:type="dxa"/>
            <w:vAlign w:val="center"/>
          </w:tcPr>
          <w:p w:rsidR="00264567" w:rsidRDefault="00AB3A19">
            <w:pPr>
              <w:jc w:val="center"/>
            </w:pPr>
            <w:r>
              <w:rPr>
                <w:szCs w:val="21"/>
              </w:rPr>
              <w:t>寒锐钴业</w:t>
            </w:r>
          </w:p>
        </w:tc>
        <w:tc>
          <w:tcPr>
            <w:tcW w:w="2880" w:type="dxa"/>
            <w:vAlign w:val="center"/>
          </w:tcPr>
          <w:p w:rsidR="00264567" w:rsidRDefault="00AB3A19">
            <w:pPr>
              <w:jc w:val="right"/>
            </w:pPr>
            <w:r>
              <w:rPr>
                <w:szCs w:val="21"/>
              </w:rPr>
              <w:t>67,906,584.68</w:t>
            </w:r>
          </w:p>
        </w:tc>
        <w:tc>
          <w:tcPr>
            <w:tcW w:w="1692" w:type="dxa"/>
            <w:vAlign w:val="center"/>
          </w:tcPr>
          <w:p w:rsidR="00264567" w:rsidRDefault="00AB3A19">
            <w:pPr>
              <w:jc w:val="right"/>
            </w:pPr>
            <w:r>
              <w:rPr>
                <w:szCs w:val="21"/>
              </w:rPr>
              <w:t>1.43</w:t>
            </w:r>
          </w:p>
        </w:tc>
      </w:tr>
      <w:tr w:rsidR="00264567">
        <w:tc>
          <w:tcPr>
            <w:tcW w:w="870" w:type="dxa"/>
            <w:vAlign w:val="center"/>
          </w:tcPr>
          <w:p w:rsidR="00264567" w:rsidRDefault="00AB3A19">
            <w:pPr>
              <w:jc w:val="center"/>
            </w:pPr>
            <w:r>
              <w:rPr>
                <w:szCs w:val="21"/>
              </w:rPr>
              <w:t>20</w:t>
            </w:r>
          </w:p>
        </w:tc>
        <w:tc>
          <w:tcPr>
            <w:tcW w:w="1650" w:type="dxa"/>
            <w:vAlign w:val="center"/>
          </w:tcPr>
          <w:p w:rsidR="00264567" w:rsidRDefault="00AB3A19">
            <w:pPr>
              <w:jc w:val="center"/>
            </w:pPr>
            <w:r>
              <w:rPr>
                <w:szCs w:val="21"/>
              </w:rPr>
              <w:t>002179</w:t>
            </w:r>
          </w:p>
        </w:tc>
        <w:tc>
          <w:tcPr>
            <w:tcW w:w="1980" w:type="dxa"/>
            <w:vAlign w:val="center"/>
          </w:tcPr>
          <w:p w:rsidR="00264567" w:rsidRDefault="00AB3A19">
            <w:pPr>
              <w:jc w:val="center"/>
            </w:pPr>
            <w:r>
              <w:rPr>
                <w:szCs w:val="21"/>
              </w:rPr>
              <w:t>中航光电</w:t>
            </w:r>
          </w:p>
        </w:tc>
        <w:tc>
          <w:tcPr>
            <w:tcW w:w="2880" w:type="dxa"/>
            <w:vAlign w:val="center"/>
          </w:tcPr>
          <w:p w:rsidR="00264567" w:rsidRDefault="00AB3A19">
            <w:pPr>
              <w:jc w:val="right"/>
            </w:pPr>
            <w:r>
              <w:rPr>
                <w:szCs w:val="21"/>
              </w:rPr>
              <w:t>64,646,141.11</w:t>
            </w:r>
          </w:p>
        </w:tc>
        <w:tc>
          <w:tcPr>
            <w:tcW w:w="1692" w:type="dxa"/>
            <w:vAlign w:val="center"/>
          </w:tcPr>
          <w:p w:rsidR="00264567" w:rsidRDefault="00AB3A19">
            <w:pPr>
              <w:jc w:val="right"/>
            </w:pPr>
            <w:r>
              <w:rPr>
                <w:szCs w:val="21"/>
              </w:rPr>
              <w:t>1.36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3,424,589,848.96</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4,204,481,434.80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237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7,360,396.34</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7,360,396.34</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237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64567">
        <w:trPr>
          <w:jc w:val="center"/>
        </w:trPr>
        <w:tc>
          <w:tcPr>
            <w:tcW w:w="1252" w:type="dxa"/>
            <w:vAlign w:val="center"/>
          </w:tcPr>
          <w:p w:rsidR="00264567" w:rsidRDefault="00AB3A19">
            <w:pPr>
              <w:jc w:val="center"/>
            </w:pPr>
            <w:r>
              <w:rPr>
                <w:color w:val="000000"/>
                <w:szCs w:val="21"/>
              </w:rPr>
              <w:t>1</w:t>
            </w:r>
          </w:p>
        </w:tc>
        <w:tc>
          <w:tcPr>
            <w:tcW w:w="1310" w:type="dxa"/>
            <w:vAlign w:val="center"/>
          </w:tcPr>
          <w:p w:rsidR="00264567" w:rsidRDefault="00AB3A19">
            <w:pPr>
              <w:jc w:val="center"/>
            </w:pPr>
            <w:r>
              <w:rPr>
                <w:color w:val="000000"/>
                <w:szCs w:val="21"/>
              </w:rPr>
              <w:t>113577</w:t>
            </w:r>
          </w:p>
        </w:tc>
        <w:tc>
          <w:tcPr>
            <w:tcW w:w="1282" w:type="dxa"/>
            <w:vAlign w:val="center"/>
          </w:tcPr>
          <w:p w:rsidR="00264567" w:rsidRDefault="00AB3A19">
            <w:pPr>
              <w:jc w:val="center"/>
            </w:pPr>
            <w:r>
              <w:rPr>
                <w:color w:val="000000"/>
                <w:szCs w:val="21"/>
              </w:rPr>
              <w:t>春秋转债</w:t>
            </w:r>
          </w:p>
        </w:tc>
        <w:tc>
          <w:tcPr>
            <w:tcW w:w="1426" w:type="dxa"/>
            <w:vAlign w:val="center"/>
          </w:tcPr>
          <w:p w:rsidR="00264567" w:rsidRDefault="00AB3A19">
            <w:pPr>
              <w:jc w:val="right"/>
            </w:pPr>
            <w:r>
              <w:rPr>
                <w:color w:val="000000"/>
                <w:szCs w:val="21"/>
              </w:rPr>
              <w:t>29,150</w:t>
            </w:r>
          </w:p>
        </w:tc>
        <w:tc>
          <w:tcPr>
            <w:tcW w:w="1982" w:type="dxa"/>
            <w:vAlign w:val="center"/>
          </w:tcPr>
          <w:p w:rsidR="00264567" w:rsidRDefault="00AB3A19">
            <w:pPr>
              <w:jc w:val="right"/>
            </w:pPr>
            <w:r>
              <w:rPr>
                <w:color w:val="000000"/>
                <w:szCs w:val="21"/>
              </w:rPr>
              <w:t>4,529,910.00</w:t>
            </w:r>
          </w:p>
        </w:tc>
        <w:tc>
          <w:tcPr>
            <w:tcW w:w="1861" w:type="dxa"/>
            <w:vAlign w:val="center"/>
          </w:tcPr>
          <w:p w:rsidR="00264567" w:rsidRDefault="00AB3A19">
            <w:pPr>
              <w:jc w:val="right"/>
            </w:pPr>
            <w:r>
              <w:rPr>
                <w:color w:val="000000"/>
                <w:szCs w:val="21"/>
              </w:rPr>
              <w:t>0.08</w:t>
            </w:r>
          </w:p>
        </w:tc>
      </w:tr>
      <w:tr w:rsidR="00264567">
        <w:trPr>
          <w:jc w:val="center"/>
        </w:trPr>
        <w:tc>
          <w:tcPr>
            <w:tcW w:w="1252" w:type="dxa"/>
            <w:vAlign w:val="center"/>
          </w:tcPr>
          <w:p w:rsidR="00264567" w:rsidRDefault="00AB3A19">
            <w:pPr>
              <w:jc w:val="center"/>
            </w:pPr>
            <w:r>
              <w:rPr>
                <w:color w:val="000000"/>
                <w:szCs w:val="21"/>
              </w:rPr>
              <w:t>2</w:t>
            </w:r>
          </w:p>
        </w:tc>
        <w:tc>
          <w:tcPr>
            <w:tcW w:w="1310" w:type="dxa"/>
            <w:vAlign w:val="center"/>
          </w:tcPr>
          <w:p w:rsidR="00264567" w:rsidRDefault="00AB3A19">
            <w:pPr>
              <w:jc w:val="center"/>
            </w:pPr>
            <w:r>
              <w:rPr>
                <w:color w:val="000000"/>
                <w:szCs w:val="21"/>
              </w:rPr>
              <w:t>128028</w:t>
            </w:r>
          </w:p>
        </w:tc>
        <w:tc>
          <w:tcPr>
            <w:tcW w:w="1282" w:type="dxa"/>
            <w:vAlign w:val="center"/>
          </w:tcPr>
          <w:p w:rsidR="00264567" w:rsidRDefault="00AB3A19">
            <w:pPr>
              <w:jc w:val="center"/>
            </w:pPr>
            <w:r>
              <w:rPr>
                <w:color w:val="000000"/>
                <w:szCs w:val="21"/>
              </w:rPr>
              <w:t>赣锋转债</w:t>
            </w:r>
          </w:p>
        </w:tc>
        <w:tc>
          <w:tcPr>
            <w:tcW w:w="1426" w:type="dxa"/>
            <w:vAlign w:val="center"/>
          </w:tcPr>
          <w:p w:rsidR="00264567" w:rsidRDefault="00AB3A19">
            <w:pPr>
              <w:jc w:val="right"/>
            </w:pPr>
            <w:r>
              <w:rPr>
                <w:color w:val="000000"/>
                <w:szCs w:val="21"/>
              </w:rPr>
              <w:t>20,274</w:t>
            </w:r>
          </w:p>
        </w:tc>
        <w:tc>
          <w:tcPr>
            <w:tcW w:w="1982" w:type="dxa"/>
            <w:vAlign w:val="center"/>
          </w:tcPr>
          <w:p w:rsidR="00264567" w:rsidRDefault="00AB3A19">
            <w:pPr>
              <w:jc w:val="right"/>
            </w:pPr>
            <w:r>
              <w:rPr>
                <w:color w:val="000000"/>
                <w:szCs w:val="21"/>
              </w:rPr>
              <w:t>2,829,439.44</w:t>
            </w:r>
          </w:p>
        </w:tc>
        <w:tc>
          <w:tcPr>
            <w:tcW w:w="1861" w:type="dxa"/>
            <w:vAlign w:val="center"/>
          </w:tcPr>
          <w:p w:rsidR="00264567" w:rsidRDefault="00AB3A19">
            <w:pPr>
              <w:jc w:val="right"/>
            </w:pPr>
            <w:r>
              <w:rPr>
                <w:color w:val="000000"/>
                <w:szCs w:val="21"/>
              </w:rPr>
              <w:t>0.05</w:t>
            </w:r>
          </w:p>
        </w:tc>
      </w:tr>
      <w:tr w:rsidR="00264567">
        <w:trPr>
          <w:jc w:val="center"/>
        </w:trPr>
        <w:tc>
          <w:tcPr>
            <w:tcW w:w="1252" w:type="dxa"/>
            <w:vAlign w:val="center"/>
          </w:tcPr>
          <w:p w:rsidR="00264567" w:rsidRDefault="00AB3A19">
            <w:pPr>
              <w:jc w:val="center"/>
            </w:pPr>
            <w:r>
              <w:rPr>
                <w:color w:val="000000"/>
                <w:szCs w:val="21"/>
              </w:rPr>
              <w:t>3</w:t>
            </w:r>
          </w:p>
        </w:tc>
        <w:tc>
          <w:tcPr>
            <w:tcW w:w="1310" w:type="dxa"/>
            <w:vAlign w:val="center"/>
          </w:tcPr>
          <w:p w:rsidR="00264567" w:rsidRDefault="00AB3A19">
            <w:pPr>
              <w:jc w:val="center"/>
            </w:pPr>
            <w:r>
              <w:rPr>
                <w:color w:val="000000"/>
                <w:szCs w:val="21"/>
              </w:rPr>
              <w:t>113021</w:t>
            </w:r>
          </w:p>
        </w:tc>
        <w:tc>
          <w:tcPr>
            <w:tcW w:w="1282" w:type="dxa"/>
            <w:vAlign w:val="center"/>
          </w:tcPr>
          <w:p w:rsidR="00264567" w:rsidRDefault="00AB3A19">
            <w:pPr>
              <w:jc w:val="center"/>
            </w:pPr>
            <w:r>
              <w:rPr>
                <w:color w:val="000000"/>
                <w:szCs w:val="21"/>
              </w:rPr>
              <w:t>中信转债</w:t>
            </w:r>
          </w:p>
        </w:tc>
        <w:tc>
          <w:tcPr>
            <w:tcW w:w="1426" w:type="dxa"/>
            <w:vAlign w:val="center"/>
          </w:tcPr>
          <w:p w:rsidR="00264567" w:rsidRDefault="00AB3A19">
            <w:pPr>
              <w:jc w:val="right"/>
            </w:pPr>
            <w:r>
              <w:rPr>
                <w:color w:val="000000"/>
                <w:szCs w:val="21"/>
              </w:rPr>
              <w:t>10</w:t>
            </w:r>
          </w:p>
        </w:tc>
        <w:tc>
          <w:tcPr>
            <w:tcW w:w="1982" w:type="dxa"/>
            <w:vAlign w:val="center"/>
          </w:tcPr>
          <w:p w:rsidR="00264567" w:rsidRDefault="00AB3A19">
            <w:pPr>
              <w:jc w:val="right"/>
            </w:pPr>
            <w:r>
              <w:rPr>
                <w:color w:val="000000"/>
                <w:szCs w:val="21"/>
              </w:rPr>
              <w:t>1,046.90</w:t>
            </w:r>
          </w:p>
        </w:tc>
        <w:tc>
          <w:tcPr>
            <w:tcW w:w="1861" w:type="dxa"/>
            <w:vAlign w:val="center"/>
          </w:tcPr>
          <w:p w:rsidR="00264567" w:rsidRDefault="00AB3A19">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238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238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238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238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238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238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1,327,719.51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11,482,247.95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74,212.56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17,864,538.29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30,748,718.31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64567">
        <w:tc>
          <w:tcPr>
            <w:tcW w:w="1808" w:type="dxa"/>
            <w:vAlign w:val="center"/>
          </w:tcPr>
          <w:p w:rsidR="00264567" w:rsidRDefault="00AB3A19">
            <w:pPr>
              <w:jc w:val="center"/>
            </w:pPr>
            <w:r>
              <w:rPr>
                <w:color w:val="000000"/>
                <w:szCs w:val="21"/>
              </w:rPr>
              <w:t>1</w:t>
            </w:r>
          </w:p>
        </w:tc>
        <w:tc>
          <w:tcPr>
            <w:tcW w:w="1729" w:type="dxa"/>
            <w:vAlign w:val="center"/>
          </w:tcPr>
          <w:p w:rsidR="00264567" w:rsidRDefault="00AB3A19">
            <w:pPr>
              <w:jc w:val="center"/>
            </w:pPr>
            <w:r>
              <w:rPr>
                <w:color w:val="000000"/>
                <w:szCs w:val="21"/>
              </w:rPr>
              <w:t>128028</w:t>
            </w:r>
          </w:p>
        </w:tc>
        <w:tc>
          <w:tcPr>
            <w:tcW w:w="1658" w:type="dxa"/>
            <w:vAlign w:val="center"/>
          </w:tcPr>
          <w:p w:rsidR="00264567" w:rsidRDefault="00AB3A19">
            <w:pPr>
              <w:jc w:val="center"/>
            </w:pPr>
            <w:r>
              <w:rPr>
                <w:color w:val="000000"/>
                <w:szCs w:val="21"/>
              </w:rPr>
              <w:t>赣锋转债</w:t>
            </w:r>
          </w:p>
        </w:tc>
        <w:tc>
          <w:tcPr>
            <w:tcW w:w="1986" w:type="dxa"/>
            <w:vAlign w:val="center"/>
          </w:tcPr>
          <w:p w:rsidR="00264567" w:rsidRDefault="00AB3A19">
            <w:pPr>
              <w:jc w:val="right"/>
            </w:pPr>
            <w:r>
              <w:rPr>
                <w:color w:val="000000"/>
                <w:szCs w:val="21"/>
              </w:rPr>
              <w:t>2,829,439.44</w:t>
            </w:r>
          </w:p>
        </w:tc>
        <w:tc>
          <w:tcPr>
            <w:tcW w:w="1984" w:type="dxa"/>
            <w:vAlign w:val="center"/>
          </w:tcPr>
          <w:p w:rsidR="00264567" w:rsidRDefault="00AB3A19">
            <w:pPr>
              <w:jc w:val="right"/>
            </w:pPr>
            <w:r>
              <w:rPr>
                <w:color w:val="000000"/>
                <w:szCs w:val="21"/>
              </w:rPr>
              <w:t>0.05</w:t>
            </w:r>
          </w:p>
        </w:tc>
      </w:tr>
      <w:tr w:rsidR="00264567">
        <w:tc>
          <w:tcPr>
            <w:tcW w:w="1808" w:type="dxa"/>
            <w:vAlign w:val="center"/>
          </w:tcPr>
          <w:p w:rsidR="00264567" w:rsidRDefault="00AB3A19">
            <w:pPr>
              <w:jc w:val="center"/>
            </w:pPr>
            <w:r>
              <w:rPr>
                <w:color w:val="000000"/>
                <w:szCs w:val="21"/>
              </w:rPr>
              <w:t>2</w:t>
            </w:r>
          </w:p>
        </w:tc>
        <w:tc>
          <w:tcPr>
            <w:tcW w:w="1729" w:type="dxa"/>
            <w:vAlign w:val="center"/>
          </w:tcPr>
          <w:p w:rsidR="00264567" w:rsidRDefault="00AB3A19">
            <w:pPr>
              <w:jc w:val="center"/>
            </w:pPr>
            <w:r>
              <w:rPr>
                <w:color w:val="000000"/>
                <w:szCs w:val="21"/>
              </w:rPr>
              <w:t>113021</w:t>
            </w:r>
          </w:p>
        </w:tc>
        <w:tc>
          <w:tcPr>
            <w:tcW w:w="1658" w:type="dxa"/>
            <w:vAlign w:val="center"/>
          </w:tcPr>
          <w:p w:rsidR="00264567" w:rsidRDefault="00AB3A19">
            <w:pPr>
              <w:jc w:val="center"/>
            </w:pPr>
            <w:r>
              <w:rPr>
                <w:color w:val="000000"/>
                <w:szCs w:val="21"/>
              </w:rPr>
              <w:t>中信转债</w:t>
            </w:r>
          </w:p>
        </w:tc>
        <w:tc>
          <w:tcPr>
            <w:tcW w:w="1986" w:type="dxa"/>
            <w:vAlign w:val="center"/>
          </w:tcPr>
          <w:p w:rsidR="00264567" w:rsidRDefault="00AB3A19">
            <w:pPr>
              <w:jc w:val="right"/>
            </w:pPr>
            <w:r>
              <w:rPr>
                <w:color w:val="000000"/>
                <w:szCs w:val="21"/>
              </w:rPr>
              <w:t>1,046.90</w:t>
            </w:r>
          </w:p>
        </w:tc>
        <w:tc>
          <w:tcPr>
            <w:tcW w:w="1984" w:type="dxa"/>
            <w:vAlign w:val="center"/>
          </w:tcPr>
          <w:p w:rsidR="00264567" w:rsidRDefault="00AB3A19">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264567">
        <w:tc>
          <w:tcPr>
            <w:tcW w:w="1083" w:type="dxa"/>
            <w:vAlign w:val="center"/>
          </w:tcPr>
          <w:p w:rsidR="00264567" w:rsidRDefault="00AB3A19">
            <w:pPr>
              <w:jc w:val="center"/>
            </w:pPr>
            <w:r>
              <w:rPr>
                <w:color w:val="000000"/>
                <w:szCs w:val="21"/>
              </w:rPr>
              <w:t>1</w:t>
            </w:r>
          </w:p>
        </w:tc>
        <w:tc>
          <w:tcPr>
            <w:tcW w:w="1302" w:type="dxa"/>
            <w:vAlign w:val="center"/>
          </w:tcPr>
          <w:p w:rsidR="00264567" w:rsidRDefault="00AB3A19">
            <w:pPr>
              <w:jc w:val="center"/>
            </w:pPr>
            <w:r>
              <w:rPr>
                <w:color w:val="000000"/>
                <w:szCs w:val="21"/>
              </w:rPr>
              <w:t>300476</w:t>
            </w:r>
          </w:p>
        </w:tc>
        <w:tc>
          <w:tcPr>
            <w:tcW w:w="1301" w:type="dxa"/>
            <w:vAlign w:val="center"/>
          </w:tcPr>
          <w:p w:rsidR="00264567" w:rsidRDefault="00AB3A19">
            <w:pPr>
              <w:jc w:val="center"/>
            </w:pPr>
            <w:r>
              <w:rPr>
                <w:color w:val="000000"/>
                <w:szCs w:val="21"/>
              </w:rPr>
              <w:t>胜宏科技</w:t>
            </w:r>
          </w:p>
        </w:tc>
        <w:tc>
          <w:tcPr>
            <w:tcW w:w="1805" w:type="dxa"/>
            <w:vAlign w:val="center"/>
          </w:tcPr>
          <w:p w:rsidR="00264567" w:rsidRDefault="00AB3A19">
            <w:pPr>
              <w:jc w:val="right"/>
            </w:pPr>
            <w:r>
              <w:rPr>
                <w:color w:val="000000"/>
                <w:szCs w:val="21"/>
              </w:rPr>
              <w:t>28,356,000.00</w:t>
            </w:r>
          </w:p>
        </w:tc>
        <w:tc>
          <w:tcPr>
            <w:tcW w:w="1655" w:type="dxa"/>
            <w:vAlign w:val="center"/>
          </w:tcPr>
          <w:p w:rsidR="00264567" w:rsidRDefault="00AB3A19">
            <w:pPr>
              <w:jc w:val="right"/>
            </w:pPr>
            <w:r>
              <w:rPr>
                <w:color w:val="000000"/>
                <w:szCs w:val="21"/>
              </w:rPr>
              <w:t>0.52</w:t>
            </w:r>
          </w:p>
        </w:tc>
        <w:tc>
          <w:tcPr>
            <w:tcW w:w="2019" w:type="dxa"/>
            <w:vAlign w:val="center"/>
          </w:tcPr>
          <w:p w:rsidR="00264567" w:rsidRDefault="00AB3A19">
            <w:pPr>
              <w:jc w:val="right"/>
            </w:pPr>
            <w:r>
              <w:rPr>
                <w:color w:val="000000"/>
                <w:szCs w:val="21"/>
              </w:rPr>
              <w:t>大宗交易流通受限</w:t>
            </w:r>
          </w:p>
        </w:tc>
      </w:tr>
      <w:tr w:rsidR="00264567">
        <w:tc>
          <w:tcPr>
            <w:tcW w:w="1083" w:type="dxa"/>
            <w:vAlign w:val="center"/>
          </w:tcPr>
          <w:p w:rsidR="00264567" w:rsidRDefault="00AB3A19">
            <w:pPr>
              <w:jc w:val="center"/>
            </w:pPr>
            <w:r>
              <w:rPr>
                <w:color w:val="000000"/>
                <w:szCs w:val="21"/>
              </w:rPr>
              <w:t>2</w:t>
            </w:r>
          </w:p>
        </w:tc>
        <w:tc>
          <w:tcPr>
            <w:tcW w:w="1302" w:type="dxa"/>
            <w:vAlign w:val="center"/>
          </w:tcPr>
          <w:p w:rsidR="00264567" w:rsidRDefault="00AB3A19">
            <w:pPr>
              <w:jc w:val="center"/>
            </w:pPr>
            <w:r>
              <w:rPr>
                <w:color w:val="000000"/>
                <w:szCs w:val="21"/>
              </w:rPr>
              <w:t>300014</w:t>
            </w:r>
          </w:p>
        </w:tc>
        <w:tc>
          <w:tcPr>
            <w:tcW w:w="1301" w:type="dxa"/>
            <w:vAlign w:val="center"/>
          </w:tcPr>
          <w:p w:rsidR="00264567" w:rsidRDefault="00AB3A19">
            <w:pPr>
              <w:jc w:val="center"/>
            </w:pPr>
            <w:r>
              <w:rPr>
                <w:color w:val="000000"/>
                <w:szCs w:val="21"/>
              </w:rPr>
              <w:t>亿纬锂能</w:t>
            </w:r>
          </w:p>
        </w:tc>
        <w:tc>
          <w:tcPr>
            <w:tcW w:w="1805" w:type="dxa"/>
            <w:vAlign w:val="center"/>
          </w:tcPr>
          <w:p w:rsidR="00264567" w:rsidRDefault="00AB3A19">
            <w:pPr>
              <w:jc w:val="right"/>
            </w:pPr>
            <w:r>
              <w:rPr>
                <w:color w:val="000000"/>
                <w:szCs w:val="21"/>
              </w:rPr>
              <w:t>18,091,029.18</w:t>
            </w:r>
          </w:p>
        </w:tc>
        <w:tc>
          <w:tcPr>
            <w:tcW w:w="1655" w:type="dxa"/>
            <w:vAlign w:val="center"/>
          </w:tcPr>
          <w:p w:rsidR="00264567" w:rsidRDefault="00AB3A19">
            <w:pPr>
              <w:jc w:val="right"/>
            </w:pPr>
            <w:r>
              <w:rPr>
                <w:color w:val="000000"/>
                <w:szCs w:val="21"/>
              </w:rPr>
              <w:t>0.33</w:t>
            </w:r>
          </w:p>
        </w:tc>
        <w:tc>
          <w:tcPr>
            <w:tcW w:w="2019" w:type="dxa"/>
            <w:vAlign w:val="center"/>
          </w:tcPr>
          <w:p w:rsidR="00264567" w:rsidRDefault="00AB3A19">
            <w:pPr>
              <w:jc w:val="right"/>
            </w:pPr>
            <w:r>
              <w:rPr>
                <w:color w:val="000000"/>
                <w:szCs w:val="21"/>
              </w:rPr>
              <w:t>大宗交易流通受限</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注：根据《深圳</w:t>
      </w:r>
      <w:r w:rsidRPr="00224952">
        <w:rPr>
          <w:kern w:val="0"/>
          <w:szCs w:val="21"/>
        </w:rPr>
        <w:t>/</w:t>
      </w:r>
      <w:r w:rsidRPr="00224952">
        <w:rPr>
          <w:kern w:val="0"/>
          <w:szCs w:val="21"/>
        </w:rPr>
        <w:t>上海证券交易所上市公司股东及董事、监事、高级管理人员减持股份实施细则》，大股东减持或者特定股东减持，采取大宗交易方式的，在任意连续</w:t>
      </w:r>
      <w:r w:rsidRPr="00224952">
        <w:rPr>
          <w:kern w:val="0"/>
          <w:szCs w:val="21"/>
        </w:rPr>
        <w:t>90</w:t>
      </w:r>
      <w:r w:rsidRPr="00224952">
        <w:rPr>
          <w:kern w:val="0"/>
          <w:szCs w:val="21"/>
        </w:rPr>
        <w:t>日内，减持股份的总数不得超过公司股份总数的</w:t>
      </w:r>
      <w:r w:rsidRPr="00224952">
        <w:rPr>
          <w:kern w:val="0"/>
          <w:szCs w:val="21"/>
        </w:rPr>
        <w:t>2%</w:t>
      </w:r>
      <w:r w:rsidRPr="00224952">
        <w:rPr>
          <w:kern w:val="0"/>
          <w:szCs w:val="21"/>
        </w:rPr>
        <w:t>；前款交易的受让方在受让后</w:t>
      </w:r>
      <w:r w:rsidRPr="00224952">
        <w:rPr>
          <w:kern w:val="0"/>
          <w:szCs w:val="21"/>
        </w:rPr>
        <w:t>6</w:t>
      </w:r>
      <w:r w:rsidRPr="00224952">
        <w:rPr>
          <w:kern w:val="0"/>
          <w:szCs w:val="21"/>
        </w:rPr>
        <w:t>个月内，不得转让所受让的股份。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238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238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264567" w:rsidRDefault="00AB3A19">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264567" w:rsidRDefault="0026456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264567" w:rsidRDefault="0026456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264567" w:rsidRDefault="00AB3A19">
            <w:pPr>
              <w:jc w:val="center"/>
            </w:pPr>
            <w:r>
              <w:rPr>
                <w:bCs/>
                <w:color w:val="000000"/>
                <w:szCs w:val="21"/>
              </w:rPr>
              <w:t>239,073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239,073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14,146.63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169,693,538.20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5.02%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3,212,382,819.91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94.98%</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注：持有人户数含未确权的原持有人户数。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238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82,183.71</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0.0024%</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238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239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2007</w:t>
            </w:r>
            <w:r w:rsidRPr="00224952">
              <w:rPr>
                <w:szCs w:val="21"/>
              </w:rPr>
              <w:t>年</w:t>
            </w:r>
            <w:r w:rsidRPr="00224952">
              <w:rPr>
                <w:szCs w:val="21"/>
              </w:rPr>
              <w:t>12</w:t>
            </w:r>
            <w:r w:rsidRPr="00224952">
              <w:rPr>
                <w:szCs w:val="21"/>
              </w:rPr>
              <w:t>月</w:t>
            </w:r>
            <w:r w:rsidRPr="00224952">
              <w:rPr>
                <w:szCs w:val="21"/>
              </w:rPr>
              <w:t>18</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800,000,000.00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3,899,778,602.26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653,970,423.79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1,171,672,667.94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3,382,076,358.11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239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239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239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264567" w:rsidRDefault="00AB3A1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239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239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239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239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239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64567">
        <w:tc>
          <w:tcPr>
            <w:tcW w:w="1560" w:type="dxa"/>
            <w:vAlign w:val="center"/>
          </w:tcPr>
          <w:p w:rsidR="00264567" w:rsidRDefault="00AB3A19">
            <w:pPr>
              <w:jc w:val="left"/>
            </w:pPr>
            <w:r>
              <w:rPr>
                <w:color w:val="000000"/>
                <w:szCs w:val="21"/>
              </w:rPr>
              <w:t>德邦证券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上海证券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国泰君安</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169,896,695.05</w:t>
            </w:r>
          </w:p>
        </w:tc>
        <w:tc>
          <w:tcPr>
            <w:tcW w:w="1080" w:type="dxa"/>
            <w:vAlign w:val="center"/>
          </w:tcPr>
          <w:p w:rsidR="00264567" w:rsidRDefault="00AB3A19">
            <w:pPr>
              <w:jc w:val="right"/>
            </w:pPr>
            <w:r>
              <w:rPr>
                <w:color w:val="000000"/>
                <w:szCs w:val="21"/>
              </w:rPr>
              <w:t>2.23%</w:t>
            </w:r>
          </w:p>
        </w:tc>
        <w:tc>
          <w:tcPr>
            <w:tcW w:w="1620" w:type="dxa"/>
            <w:vAlign w:val="center"/>
          </w:tcPr>
          <w:p w:rsidR="00264567" w:rsidRDefault="00AB3A19">
            <w:pPr>
              <w:jc w:val="right"/>
            </w:pPr>
            <w:r>
              <w:rPr>
                <w:color w:val="000000"/>
                <w:szCs w:val="21"/>
              </w:rPr>
              <w:t>158,226.38</w:t>
            </w:r>
          </w:p>
        </w:tc>
        <w:tc>
          <w:tcPr>
            <w:tcW w:w="1080" w:type="dxa"/>
            <w:vAlign w:val="center"/>
          </w:tcPr>
          <w:p w:rsidR="00264567" w:rsidRDefault="00AB3A19">
            <w:pPr>
              <w:jc w:val="right"/>
            </w:pPr>
            <w:r>
              <w:rPr>
                <w:color w:val="000000"/>
                <w:szCs w:val="21"/>
              </w:rPr>
              <w:t>2.44%</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粤开证券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106,890,096.77</w:t>
            </w:r>
          </w:p>
        </w:tc>
        <w:tc>
          <w:tcPr>
            <w:tcW w:w="1080" w:type="dxa"/>
            <w:vAlign w:val="center"/>
          </w:tcPr>
          <w:p w:rsidR="00264567" w:rsidRDefault="00AB3A19">
            <w:pPr>
              <w:jc w:val="right"/>
            </w:pPr>
            <w:r>
              <w:rPr>
                <w:color w:val="000000"/>
                <w:szCs w:val="21"/>
              </w:rPr>
              <w:t>1.40%</w:t>
            </w:r>
          </w:p>
        </w:tc>
        <w:tc>
          <w:tcPr>
            <w:tcW w:w="1620" w:type="dxa"/>
            <w:vAlign w:val="center"/>
          </w:tcPr>
          <w:p w:rsidR="00264567" w:rsidRDefault="00AB3A19">
            <w:pPr>
              <w:jc w:val="right"/>
            </w:pPr>
            <w:r>
              <w:rPr>
                <w:color w:val="000000"/>
                <w:szCs w:val="21"/>
              </w:rPr>
              <w:t>85,511.81</w:t>
            </w:r>
          </w:p>
        </w:tc>
        <w:tc>
          <w:tcPr>
            <w:tcW w:w="1080" w:type="dxa"/>
            <w:vAlign w:val="center"/>
          </w:tcPr>
          <w:p w:rsidR="00264567" w:rsidRDefault="00AB3A19">
            <w:pPr>
              <w:jc w:val="right"/>
            </w:pPr>
            <w:r>
              <w:rPr>
                <w:color w:val="000000"/>
                <w:szCs w:val="21"/>
              </w:rPr>
              <w:t>1.32%</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川财证券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华安证券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中信证券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渤海证券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中信建投</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127,419,848.10</w:t>
            </w:r>
          </w:p>
        </w:tc>
        <w:tc>
          <w:tcPr>
            <w:tcW w:w="1080" w:type="dxa"/>
            <w:vAlign w:val="center"/>
          </w:tcPr>
          <w:p w:rsidR="00264567" w:rsidRDefault="00AB3A19">
            <w:pPr>
              <w:jc w:val="right"/>
            </w:pPr>
            <w:r>
              <w:rPr>
                <w:color w:val="000000"/>
                <w:szCs w:val="21"/>
              </w:rPr>
              <w:t>1.67%</w:t>
            </w:r>
          </w:p>
        </w:tc>
        <w:tc>
          <w:tcPr>
            <w:tcW w:w="1620" w:type="dxa"/>
            <w:vAlign w:val="center"/>
          </w:tcPr>
          <w:p w:rsidR="00264567" w:rsidRDefault="00AB3A19">
            <w:pPr>
              <w:jc w:val="right"/>
            </w:pPr>
            <w:r>
              <w:rPr>
                <w:color w:val="000000"/>
                <w:szCs w:val="21"/>
              </w:rPr>
              <w:t>118,667.09</w:t>
            </w:r>
          </w:p>
        </w:tc>
        <w:tc>
          <w:tcPr>
            <w:tcW w:w="1080" w:type="dxa"/>
            <w:vAlign w:val="center"/>
          </w:tcPr>
          <w:p w:rsidR="00264567" w:rsidRDefault="00AB3A19">
            <w:pPr>
              <w:jc w:val="right"/>
            </w:pPr>
            <w:r>
              <w:rPr>
                <w:color w:val="000000"/>
                <w:szCs w:val="21"/>
              </w:rPr>
              <w:t>1.83%</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信达证券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高华证券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东方证券</w:t>
            </w:r>
          </w:p>
        </w:tc>
        <w:tc>
          <w:tcPr>
            <w:tcW w:w="780" w:type="dxa"/>
            <w:vAlign w:val="center"/>
          </w:tcPr>
          <w:p w:rsidR="00264567" w:rsidRDefault="00AB3A19">
            <w:pPr>
              <w:jc w:val="center"/>
            </w:pPr>
            <w:r>
              <w:rPr>
                <w:color w:val="000000"/>
                <w:szCs w:val="21"/>
              </w:rPr>
              <w:t>2</w:t>
            </w:r>
          </w:p>
        </w:tc>
        <w:tc>
          <w:tcPr>
            <w:tcW w:w="1800" w:type="dxa"/>
            <w:vAlign w:val="center"/>
          </w:tcPr>
          <w:p w:rsidR="00264567" w:rsidRDefault="00AB3A19">
            <w:pPr>
              <w:jc w:val="right"/>
            </w:pPr>
            <w:r>
              <w:rPr>
                <w:color w:val="000000"/>
                <w:szCs w:val="21"/>
              </w:rPr>
              <w:t>999,890,423.55</w:t>
            </w:r>
          </w:p>
        </w:tc>
        <w:tc>
          <w:tcPr>
            <w:tcW w:w="1080" w:type="dxa"/>
            <w:vAlign w:val="center"/>
          </w:tcPr>
          <w:p w:rsidR="00264567" w:rsidRDefault="00AB3A19">
            <w:pPr>
              <w:jc w:val="right"/>
            </w:pPr>
            <w:r>
              <w:rPr>
                <w:color w:val="000000"/>
                <w:szCs w:val="21"/>
              </w:rPr>
              <w:t>13.13%</w:t>
            </w:r>
          </w:p>
        </w:tc>
        <w:tc>
          <w:tcPr>
            <w:tcW w:w="1620" w:type="dxa"/>
            <w:vAlign w:val="center"/>
          </w:tcPr>
          <w:p w:rsidR="00264567" w:rsidRDefault="00AB3A19">
            <w:pPr>
              <w:jc w:val="right"/>
            </w:pPr>
            <w:r>
              <w:rPr>
                <w:color w:val="000000"/>
                <w:szCs w:val="21"/>
              </w:rPr>
              <w:t>799,912.57</w:t>
            </w:r>
          </w:p>
        </w:tc>
        <w:tc>
          <w:tcPr>
            <w:tcW w:w="1080" w:type="dxa"/>
            <w:vAlign w:val="center"/>
          </w:tcPr>
          <w:p w:rsidR="00264567" w:rsidRDefault="00AB3A19">
            <w:pPr>
              <w:jc w:val="right"/>
            </w:pPr>
            <w:r>
              <w:rPr>
                <w:color w:val="000000"/>
                <w:szCs w:val="21"/>
              </w:rPr>
              <w:t>12.32%</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兴业证券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2,015,966,716.37</w:t>
            </w:r>
          </w:p>
        </w:tc>
        <w:tc>
          <w:tcPr>
            <w:tcW w:w="1080" w:type="dxa"/>
            <w:vAlign w:val="center"/>
          </w:tcPr>
          <w:p w:rsidR="00264567" w:rsidRDefault="00AB3A19">
            <w:pPr>
              <w:jc w:val="right"/>
            </w:pPr>
            <w:r>
              <w:rPr>
                <w:color w:val="000000"/>
                <w:szCs w:val="21"/>
              </w:rPr>
              <w:t>26.47%</w:t>
            </w:r>
          </w:p>
        </w:tc>
        <w:tc>
          <w:tcPr>
            <w:tcW w:w="1620" w:type="dxa"/>
            <w:vAlign w:val="center"/>
          </w:tcPr>
          <w:p w:rsidR="00264567" w:rsidRDefault="00AB3A19">
            <w:pPr>
              <w:jc w:val="right"/>
            </w:pPr>
            <w:r>
              <w:rPr>
                <w:color w:val="000000"/>
                <w:szCs w:val="21"/>
              </w:rPr>
              <w:t>1,612,773.80</w:t>
            </w:r>
          </w:p>
        </w:tc>
        <w:tc>
          <w:tcPr>
            <w:tcW w:w="1080" w:type="dxa"/>
            <w:vAlign w:val="center"/>
          </w:tcPr>
          <w:p w:rsidR="00264567" w:rsidRDefault="00AB3A19">
            <w:pPr>
              <w:jc w:val="right"/>
            </w:pPr>
            <w:r>
              <w:rPr>
                <w:color w:val="000000"/>
                <w:szCs w:val="21"/>
              </w:rPr>
              <w:t>24.84%</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平安证券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53,285,024.59</w:t>
            </w:r>
          </w:p>
        </w:tc>
        <w:tc>
          <w:tcPr>
            <w:tcW w:w="1080" w:type="dxa"/>
            <w:vAlign w:val="center"/>
          </w:tcPr>
          <w:p w:rsidR="00264567" w:rsidRDefault="00AB3A19">
            <w:pPr>
              <w:jc w:val="right"/>
            </w:pPr>
            <w:r>
              <w:rPr>
                <w:color w:val="000000"/>
                <w:szCs w:val="21"/>
              </w:rPr>
              <w:t>0.70%</w:t>
            </w:r>
          </w:p>
        </w:tc>
        <w:tc>
          <w:tcPr>
            <w:tcW w:w="1620" w:type="dxa"/>
            <w:vAlign w:val="center"/>
          </w:tcPr>
          <w:p w:rsidR="00264567" w:rsidRDefault="00AB3A19">
            <w:pPr>
              <w:jc w:val="right"/>
            </w:pPr>
            <w:r>
              <w:rPr>
                <w:color w:val="000000"/>
                <w:szCs w:val="21"/>
              </w:rPr>
              <w:t>49,624.29</w:t>
            </w:r>
          </w:p>
        </w:tc>
        <w:tc>
          <w:tcPr>
            <w:tcW w:w="1080" w:type="dxa"/>
            <w:vAlign w:val="center"/>
          </w:tcPr>
          <w:p w:rsidR="00264567" w:rsidRDefault="00AB3A19">
            <w:pPr>
              <w:jc w:val="right"/>
            </w:pPr>
            <w:r>
              <w:rPr>
                <w:color w:val="000000"/>
                <w:szCs w:val="21"/>
              </w:rPr>
              <w:t>0.76%</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华宝证券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华泰证券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371,129,770.79</w:t>
            </w:r>
          </w:p>
        </w:tc>
        <w:tc>
          <w:tcPr>
            <w:tcW w:w="1080" w:type="dxa"/>
            <w:vAlign w:val="center"/>
          </w:tcPr>
          <w:p w:rsidR="00264567" w:rsidRDefault="00AB3A19">
            <w:pPr>
              <w:jc w:val="right"/>
            </w:pPr>
            <w:r>
              <w:rPr>
                <w:color w:val="000000"/>
                <w:szCs w:val="21"/>
              </w:rPr>
              <w:t>4.87%</w:t>
            </w:r>
          </w:p>
        </w:tc>
        <w:tc>
          <w:tcPr>
            <w:tcW w:w="1620" w:type="dxa"/>
            <w:vAlign w:val="center"/>
          </w:tcPr>
          <w:p w:rsidR="00264567" w:rsidRDefault="00AB3A19">
            <w:pPr>
              <w:jc w:val="right"/>
            </w:pPr>
            <w:r>
              <w:rPr>
                <w:color w:val="000000"/>
                <w:szCs w:val="21"/>
              </w:rPr>
              <w:t>345,632.22</w:t>
            </w:r>
          </w:p>
        </w:tc>
        <w:tc>
          <w:tcPr>
            <w:tcW w:w="1080" w:type="dxa"/>
            <w:vAlign w:val="center"/>
          </w:tcPr>
          <w:p w:rsidR="00264567" w:rsidRDefault="00AB3A19">
            <w:pPr>
              <w:jc w:val="right"/>
            </w:pPr>
            <w:r>
              <w:rPr>
                <w:color w:val="000000"/>
                <w:szCs w:val="21"/>
              </w:rPr>
              <w:t>5.32%</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华信证券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光大证券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1,390,284,165.01</w:t>
            </w:r>
          </w:p>
        </w:tc>
        <w:tc>
          <w:tcPr>
            <w:tcW w:w="1080" w:type="dxa"/>
            <w:vAlign w:val="center"/>
          </w:tcPr>
          <w:p w:rsidR="00264567" w:rsidRDefault="00AB3A19">
            <w:pPr>
              <w:jc w:val="right"/>
            </w:pPr>
            <w:r>
              <w:rPr>
                <w:color w:val="000000"/>
                <w:szCs w:val="21"/>
              </w:rPr>
              <w:t>18.26%</w:t>
            </w:r>
          </w:p>
        </w:tc>
        <w:tc>
          <w:tcPr>
            <w:tcW w:w="1620" w:type="dxa"/>
            <w:vAlign w:val="center"/>
          </w:tcPr>
          <w:p w:rsidR="00264567" w:rsidRDefault="00AB3A19">
            <w:pPr>
              <w:jc w:val="right"/>
            </w:pPr>
            <w:r>
              <w:rPr>
                <w:color w:val="000000"/>
                <w:szCs w:val="21"/>
              </w:rPr>
              <w:t>1,112,228.17</w:t>
            </w:r>
          </w:p>
        </w:tc>
        <w:tc>
          <w:tcPr>
            <w:tcW w:w="1080" w:type="dxa"/>
            <w:vAlign w:val="center"/>
          </w:tcPr>
          <w:p w:rsidR="00264567" w:rsidRDefault="00AB3A19">
            <w:pPr>
              <w:jc w:val="right"/>
            </w:pPr>
            <w:r>
              <w:rPr>
                <w:color w:val="000000"/>
                <w:szCs w:val="21"/>
              </w:rPr>
              <w:t>17.13%</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中泰证券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779,255,681.62</w:t>
            </w:r>
          </w:p>
        </w:tc>
        <w:tc>
          <w:tcPr>
            <w:tcW w:w="1080" w:type="dxa"/>
            <w:vAlign w:val="center"/>
          </w:tcPr>
          <w:p w:rsidR="00264567" w:rsidRDefault="00AB3A19">
            <w:pPr>
              <w:jc w:val="right"/>
            </w:pPr>
            <w:r>
              <w:rPr>
                <w:color w:val="000000"/>
                <w:szCs w:val="21"/>
              </w:rPr>
              <w:t>10.23%</w:t>
            </w:r>
          </w:p>
        </w:tc>
        <w:tc>
          <w:tcPr>
            <w:tcW w:w="1620" w:type="dxa"/>
            <w:vAlign w:val="center"/>
          </w:tcPr>
          <w:p w:rsidR="00264567" w:rsidRDefault="00AB3A19">
            <w:pPr>
              <w:jc w:val="right"/>
            </w:pPr>
            <w:r>
              <w:rPr>
                <w:color w:val="000000"/>
                <w:szCs w:val="21"/>
              </w:rPr>
              <w:t>725,714.37</w:t>
            </w:r>
          </w:p>
        </w:tc>
        <w:tc>
          <w:tcPr>
            <w:tcW w:w="1080" w:type="dxa"/>
            <w:vAlign w:val="center"/>
          </w:tcPr>
          <w:p w:rsidR="00264567" w:rsidRDefault="00AB3A19">
            <w:pPr>
              <w:jc w:val="right"/>
            </w:pPr>
            <w:r>
              <w:rPr>
                <w:color w:val="000000"/>
                <w:szCs w:val="21"/>
              </w:rPr>
              <w:t>11.18%</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中银国际</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银河证券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东北证券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367,940,066.86</w:t>
            </w:r>
          </w:p>
        </w:tc>
        <w:tc>
          <w:tcPr>
            <w:tcW w:w="1080" w:type="dxa"/>
            <w:vAlign w:val="center"/>
          </w:tcPr>
          <w:p w:rsidR="00264567" w:rsidRDefault="00AB3A19">
            <w:pPr>
              <w:jc w:val="right"/>
            </w:pPr>
            <w:r>
              <w:rPr>
                <w:color w:val="000000"/>
                <w:szCs w:val="21"/>
              </w:rPr>
              <w:t>4.83%</w:t>
            </w:r>
          </w:p>
        </w:tc>
        <w:tc>
          <w:tcPr>
            <w:tcW w:w="1620" w:type="dxa"/>
            <w:vAlign w:val="center"/>
          </w:tcPr>
          <w:p w:rsidR="00264567" w:rsidRDefault="00AB3A19">
            <w:pPr>
              <w:jc w:val="right"/>
            </w:pPr>
            <w:r>
              <w:rPr>
                <w:color w:val="000000"/>
                <w:szCs w:val="21"/>
              </w:rPr>
              <w:t>342,663.98</w:t>
            </w:r>
          </w:p>
        </w:tc>
        <w:tc>
          <w:tcPr>
            <w:tcW w:w="1080" w:type="dxa"/>
            <w:vAlign w:val="center"/>
          </w:tcPr>
          <w:p w:rsidR="00264567" w:rsidRDefault="00AB3A19">
            <w:pPr>
              <w:jc w:val="right"/>
            </w:pPr>
            <w:r>
              <w:rPr>
                <w:color w:val="000000"/>
                <w:szCs w:val="21"/>
              </w:rPr>
              <w:t>5.28%</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宏信证券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海通证券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53,794,067.15</w:t>
            </w:r>
          </w:p>
        </w:tc>
        <w:tc>
          <w:tcPr>
            <w:tcW w:w="1080" w:type="dxa"/>
            <w:vAlign w:val="center"/>
          </w:tcPr>
          <w:p w:rsidR="00264567" w:rsidRDefault="00AB3A19">
            <w:pPr>
              <w:jc w:val="right"/>
            </w:pPr>
            <w:r>
              <w:rPr>
                <w:color w:val="000000"/>
                <w:szCs w:val="21"/>
              </w:rPr>
              <w:t>0.71%</w:t>
            </w:r>
          </w:p>
        </w:tc>
        <w:tc>
          <w:tcPr>
            <w:tcW w:w="1620" w:type="dxa"/>
            <w:vAlign w:val="center"/>
          </w:tcPr>
          <w:p w:rsidR="00264567" w:rsidRDefault="00AB3A19">
            <w:pPr>
              <w:jc w:val="right"/>
            </w:pPr>
            <w:r>
              <w:rPr>
                <w:color w:val="000000"/>
                <w:szCs w:val="21"/>
              </w:rPr>
              <w:t>43,035.20</w:t>
            </w:r>
          </w:p>
        </w:tc>
        <w:tc>
          <w:tcPr>
            <w:tcW w:w="1080" w:type="dxa"/>
            <w:vAlign w:val="center"/>
          </w:tcPr>
          <w:p w:rsidR="00264567" w:rsidRDefault="00AB3A19">
            <w:pPr>
              <w:jc w:val="right"/>
            </w:pPr>
            <w:r>
              <w:rPr>
                <w:color w:val="000000"/>
                <w:szCs w:val="21"/>
              </w:rPr>
              <w:t>0.66%</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万联证券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6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方正证券</w:t>
            </w:r>
          </w:p>
        </w:tc>
        <w:tc>
          <w:tcPr>
            <w:tcW w:w="780" w:type="dxa"/>
            <w:vAlign w:val="center"/>
          </w:tcPr>
          <w:p w:rsidR="00264567" w:rsidRDefault="00AB3A19">
            <w:pPr>
              <w:jc w:val="center"/>
            </w:pPr>
            <w:r>
              <w:rPr>
                <w:color w:val="000000"/>
                <w:szCs w:val="21"/>
              </w:rPr>
              <w:t>1</w:t>
            </w:r>
          </w:p>
        </w:tc>
        <w:tc>
          <w:tcPr>
            <w:tcW w:w="1800" w:type="dxa"/>
            <w:vAlign w:val="center"/>
          </w:tcPr>
          <w:p w:rsidR="00264567" w:rsidRDefault="00AB3A19">
            <w:pPr>
              <w:jc w:val="right"/>
            </w:pPr>
            <w:r>
              <w:rPr>
                <w:color w:val="000000"/>
                <w:szCs w:val="21"/>
              </w:rPr>
              <w:t>659,663,654.67</w:t>
            </w:r>
          </w:p>
        </w:tc>
        <w:tc>
          <w:tcPr>
            <w:tcW w:w="1080" w:type="dxa"/>
            <w:vAlign w:val="center"/>
          </w:tcPr>
          <w:p w:rsidR="00264567" w:rsidRDefault="00AB3A19">
            <w:pPr>
              <w:jc w:val="right"/>
            </w:pPr>
            <w:r>
              <w:rPr>
                <w:color w:val="000000"/>
                <w:szCs w:val="21"/>
              </w:rPr>
              <w:t>8.66%</w:t>
            </w:r>
          </w:p>
        </w:tc>
        <w:tc>
          <w:tcPr>
            <w:tcW w:w="1620" w:type="dxa"/>
            <w:vAlign w:val="center"/>
          </w:tcPr>
          <w:p w:rsidR="00264567" w:rsidRDefault="00AB3A19">
            <w:pPr>
              <w:jc w:val="right"/>
            </w:pPr>
            <w:r>
              <w:rPr>
                <w:color w:val="000000"/>
                <w:szCs w:val="21"/>
              </w:rPr>
              <w:t>614,343.21</w:t>
            </w:r>
          </w:p>
        </w:tc>
        <w:tc>
          <w:tcPr>
            <w:tcW w:w="1080" w:type="dxa"/>
            <w:vAlign w:val="center"/>
          </w:tcPr>
          <w:p w:rsidR="00264567" w:rsidRDefault="00AB3A19">
            <w:pPr>
              <w:jc w:val="right"/>
            </w:pPr>
            <w:r>
              <w:rPr>
                <w:color w:val="000000"/>
                <w:szCs w:val="21"/>
              </w:rPr>
              <w:t>9.46%</w:t>
            </w:r>
          </w:p>
        </w:tc>
        <w:tc>
          <w:tcPr>
            <w:tcW w:w="1080" w:type="dxa"/>
            <w:vAlign w:val="center"/>
          </w:tcPr>
          <w:p w:rsidR="00264567" w:rsidRDefault="00AB3A19">
            <w:pPr>
              <w:jc w:val="left"/>
            </w:pPr>
            <w:r>
              <w:rPr>
                <w:color w:val="000000"/>
                <w:szCs w:val="21"/>
              </w:rPr>
              <w:t>-</w:t>
            </w:r>
          </w:p>
        </w:tc>
      </w:tr>
      <w:tr w:rsidR="00264567">
        <w:tc>
          <w:tcPr>
            <w:tcW w:w="1560" w:type="dxa"/>
            <w:vAlign w:val="center"/>
          </w:tcPr>
          <w:p w:rsidR="00264567" w:rsidRDefault="00AB3A19">
            <w:pPr>
              <w:jc w:val="left"/>
            </w:pPr>
            <w:r>
              <w:rPr>
                <w:color w:val="000000"/>
                <w:szCs w:val="21"/>
              </w:rPr>
              <w:t>广发证券</w:t>
            </w:r>
          </w:p>
        </w:tc>
        <w:tc>
          <w:tcPr>
            <w:tcW w:w="780" w:type="dxa"/>
            <w:vAlign w:val="center"/>
          </w:tcPr>
          <w:p w:rsidR="00264567" w:rsidRDefault="00AB3A19">
            <w:pPr>
              <w:jc w:val="center"/>
            </w:pPr>
            <w:r>
              <w:rPr>
                <w:color w:val="000000"/>
                <w:szCs w:val="21"/>
              </w:rPr>
              <w:t>2</w:t>
            </w:r>
          </w:p>
        </w:tc>
        <w:tc>
          <w:tcPr>
            <w:tcW w:w="1800" w:type="dxa"/>
            <w:vAlign w:val="center"/>
          </w:tcPr>
          <w:p w:rsidR="00264567" w:rsidRDefault="00AB3A19">
            <w:pPr>
              <w:jc w:val="right"/>
            </w:pPr>
            <w:r>
              <w:rPr>
                <w:color w:val="000000"/>
                <w:szCs w:val="21"/>
              </w:rPr>
              <w:t>520,309,608.89</w:t>
            </w:r>
          </w:p>
        </w:tc>
        <w:tc>
          <w:tcPr>
            <w:tcW w:w="1080" w:type="dxa"/>
            <w:vAlign w:val="center"/>
          </w:tcPr>
          <w:p w:rsidR="00264567" w:rsidRDefault="00AB3A19">
            <w:pPr>
              <w:jc w:val="right"/>
            </w:pPr>
            <w:r>
              <w:rPr>
                <w:color w:val="000000"/>
                <w:szCs w:val="21"/>
              </w:rPr>
              <w:t>6.83%</w:t>
            </w:r>
          </w:p>
        </w:tc>
        <w:tc>
          <w:tcPr>
            <w:tcW w:w="1620" w:type="dxa"/>
            <w:vAlign w:val="center"/>
          </w:tcPr>
          <w:p w:rsidR="00264567" w:rsidRDefault="00AB3A19">
            <w:pPr>
              <w:jc w:val="right"/>
            </w:pPr>
            <w:r>
              <w:rPr>
                <w:color w:val="000000"/>
                <w:szCs w:val="21"/>
              </w:rPr>
              <w:t>484,769.96</w:t>
            </w:r>
          </w:p>
        </w:tc>
        <w:tc>
          <w:tcPr>
            <w:tcW w:w="1080" w:type="dxa"/>
            <w:vAlign w:val="center"/>
          </w:tcPr>
          <w:p w:rsidR="00264567" w:rsidRDefault="00AB3A19">
            <w:pPr>
              <w:jc w:val="right"/>
            </w:pPr>
            <w:r>
              <w:rPr>
                <w:color w:val="000000"/>
                <w:szCs w:val="21"/>
              </w:rPr>
              <w:t>7.47%</w:t>
            </w:r>
          </w:p>
        </w:tc>
        <w:tc>
          <w:tcPr>
            <w:tcW w:w="1080" w:type="dxa"/>
            <w:vAlign w:val="center"/>
          </w:tcPr>
          <w:p w:rsidR="00264567" w:rsidRDefault="00AB3A19">
            <w:pPr>
              <w:jc w:val="left"/>
            </w:pPr>
            <w:r>
              <w:rPr>
                <w:color w:val="000000"/>
                <w:szCs w:val="21"/>
              </w:rPr>
              <w:t>-</w:t>
            </w:r>
          </w:p>
        </w:tc>
      </w:tr>
    </w:tbl>
    <w:p w:rsidR="00264567" w:rsidRDefault="00AB3A1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新增宏信证券有限责任公司、粤开证券股份有限公司各一个交易单元。</w:t>
      </w:r>
    </w:p>
    <w:p w:rsidR="00264567" w:rsidRDefault="00AB3A1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64567" w:rsidRDefault="00AB3A1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64567" w:rsidRDefault="00AB3A1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64567" w:rsidRDefault="00AB3A1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64567" w:rsidRDefault="00AB3A1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64567" w:rsidRDefault="00AB3A1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264567">
        <w:tc>
          <w:tcPr>
            <w:tcW w:w="1560" w:type="dxa"/>
            <w:vAlign w:val="center"/>
          </w:tcPr>
          <w:p w:rsidR="00264567" w:rsidRDefault="00AB3A19">
            <w:pPr>
              <w:jc w:val="left"/>
            </w:pPr>
            <w:r>
              <w:rPr>
                <w:color w:val="000000"/>
                <w:szCs w:val="21"/>
              </w:rPr>
              <w:t>德邦证券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上海证券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国泰君安</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粤开证券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川财证券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华安证券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中信证券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渤海证券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中信建投</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信达证券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高华证券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东方证券</w:t>
            </w:r>
          </w:p>
        </w:tc>
        <w:tc>
          <w:tcPr>
            <w:tcW w:w="1320" w:type="dxa"/>
            <w:vAlign w:val="center"/>
          </w:tcPr>
          <w:p w:rsidR="00264567" w:rsidRDefault="00AB3A19">
            <w:pPr>
              <w:jc w:val="right"/>
            </w:pPr>
            <w:r>
              <w:rPr>
                <w:color w:val="000000"/>
                <w:szCs w:val="21"/>
              </w:rPr>
              <w:t>246,553.20</w:t>
            </w:r>
          </w:p>
        </w:tc>
        <w:tc>
          <w:tcPr>
            <w:tcW w:w="1080" w:type="dxa"/>
            <w:vAlign w:val="center"/>
          </w:tcPr>
          <w:p w:rsidR="00264567" w:rsidRDefault="00AB3A19">
            <w:pPr>
              <w:jc w:val="right"/>
            </w:pPr>
            <w:r>
              <w:rPr>
                <w:color w:val="000000"/>
                <w:szCs w:val="21"/>
              </w:rPr>
              <w:t>1.67%</w:t>
            </w:r>
          </w:p>
        </w:tc>
        <w:tc>
          <w:tcPr>
            <w:tcW w:w="1143" w:type="dxa"/>
            <w:vAlign w:val="center"/>
          </w:tcPr>
          <w:p w:rsidR="00264567" w:rsidRDefault="00AB3A19">
            <w:pPr>
              <w:jc w:val="right"/>
            </w:pPr>
            <w:r>
              <w:rPr>
                <w:color w:val="000000"/>
                <w:szCs w:val="21"/>
              </w:rPr>
              <w:t>900,000,000.00</w:t>
            </w:r>
          </w:p>
        </w:tc>
        <w:tc>
          <w:tcPr>
            <w:tcW w:w="1197" w:type="dxa"/>
            <w:vAlign w:val="center"/>
          </w:tcPr>
          <w:p w:rsidR="00264567" w:rsidRDefault="00AB3A19">
            <w:pPr>
              <w:jc w:val="right"/>
            </w:pPr>
            <w:r>
              <w:rPr>
                <w:color w:val="000000"/>
                <w:szCs w:val="21"/>
              </w:rPr>
              <w:t>19.78%</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兴业证券</w:t>
            </w:r>
          </w:p>
        </w:tc>
        <w:tc>
          <w:tcPr>
            <w:tcW w:w="1320" w:type="dxa"/>
            <w:vAlign w:val="center"/>
          </w:tcPr>
          <w:p w:rsidR="00264567" w:rsidRDefault="00AB3A19">
            <w:pPr>
              <w:jc w:val="right"/>
            </w:pPr>
            <w:r>
              <w:rPr>
                <w:color w:val="000000"/>
                <w:szCs w:val="21"/>
              </w:rPr>
              <w:t>823,473.00</w:t>
            </w:r>
          </w:p>
        </w:tc>
        <w:tc>
          <w:tcPr>
            <w:tcW w:w="1080" w:type="dxa"/>
            <w:vAlign w:val="center"/>
          </w:tcPr>
          <w:p w:rsidR="00264567" w:rsidRDefault="00AB3A19">
            <w:pPr>
              <w:jc w:val="right"/>
            </w:pPr>
            <w:r>
              <w:rPr>
                <w:color w:val="000000"/>
                <w:szCs w:val="21"/>
              </w:rPr>
              <w:t>5.58%</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平安证券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华宝证券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华泰证券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300,000,000.00</w:t>
            </w:r>
          </w:p>
        </w:tc>
        <w:tc>
          <w:tcPr>
            <w:tcW w:w="1197" w:type="dxa"/>
            <w:vAlign w:val="center"/>
          </w:tcPr>
          <w:p w:rsidR="00264567" w:rsidRDefault="00AB3A19">
            <w:pPr>
              <w:jc w:val="right"/>
            </w:pPr>
            <w:r>
              <w:rPr>
                <w:color w:val="000000"/>
                <w:szCs w:val="21"/>
              </w:rPr>
              <w:t>6.59%</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华信证券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光大证券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中泰证券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1,200,000,000.00</w:t>
            </w:r>
          </w:p>
        </w:tc>
        <w:tc>
          <w:tcPr>
            <w:tcW w:w="1197" w:type="dxa"/>
            <w:vAlign w:val="center"/>
          </w:tcPr>
          <w:p w:rsidR="00264567" w:rsidRDefault="00AB3A19">
            <w:pPr>
              <w:jc w:val="right"/>
            </w:pPr>
            <w:r>
              <w:rPr>
                <w:color w:val="000000"/>
                <w:szCs w:val="21"/>
              </w:rPr>
              <w:t>26.37%</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中银国际</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银河证券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东北证券</w:t>
            </w:r>
          </w:p>
        </w:tc>
        <w:tc>
          <w:tcPr>
            <w:tcW w:w="1320" w:type="dxa"/>
            <w:vAlign w:val="center"/>
          </w:tcPr>
          <w:p w:rsidR="00264567" w:rsidRDefault="00AB3A19">
            <w:pPr>
              <w:jc w:val="right"/>
            </w:pPr>
            <w:r>
              <w:rPr>
                <w:color w:val="000000"/>
                <w:szCs w:val="21"/>
              </w:rPr>
              <w:t>13,050,316.62</w:t>
            </w:r>
          </w:p>
        </w:tc>
        <w:tc>
          <w:tcPr>
            <w:tcW w:w="1080" w:type="dxa"/>
            <w:vAlign w:val="center"/>
          </w:tcPr>
          <w:p w:rsidR="00264567" w:rsidRDefault="00AB3A19">
            <w:pPr>
              <w:jc w:val="right"/>
            </w:pPr>
            <w:r>
              <w:rPr>
                <w:color w:val="000000"/>
                <w:szCs w:val="21"/>
              </w:rPr>
              <w:t>88.47%</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宏信证券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海通证券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万联证券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w:t>
            </w:r>
          </w:p>
        </w:tc>
        <w:tc>
          <w:tcPr>
            <w:tcW w:w="1197" w:type="dxa"/>
            <w:vAlign w:val="center"/>
          </w:tcPr>
          <w:p w:rsidR="00264567" w:rsidRDefault="00AB3A19">
            <w:pPr>
              <w:jc w:val="right"/>
            </w:pPr>
            <w:r>
              <w:rPr>
                <w:color w:val="000000"/>
                <w:szCs w:val="21"/>
              </w:rPr>
              <w:t>-</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方正证券</w:t>
            </w:r>
          </w:p>
        </w:tc>
        <w:tc>
          <w:tcPr>
            <w:tcW w:w="1320" w:type="dxa"/>
            <w:vAlign w:val="center"/>
          </w:tcPr>
          <w:p w:rsidR="00264567" w:rsidRDefault="00AB3A19">
            <w:pPr>
              <w:jc w:val="right"/>
            </w:pPr>
            <w:r>
              <w:rPr>
                <w:color w:val="000000"/>
                <w:szCs w:val="21"/>
              </w:rPr>
              <w:t>630,472.50</w:t>
            </w:r>
          </w:p>
        </w:tc>
        <w:tc>
          <w:tcPr>
            <w:tcW w:w="1080" w:type="dxa"/>
            <w:vAlign w:val="center"/>
          </w:tcPr>
          <w:p w:rsidR="00264567" w:rsidRDefault="00AB3A19">
            <w:pPr>
              <w:jc w:val="right"/>
            </w:pPr>
            <w:r>
              <w:rPr>
                <w:color w:val="000000"/>
                <w:szCs w:val="21"/>
              </w:rPr>
              <w:t>4.27%</w:t>
            </w:r>
          </w:p>
        </w:tc>
        <w:tc>
          <w:tcPr>
            <w:tcW w:w="1143" w:type="dxa"/>
            <w:vAlign w:val="center"/>
          </w:tcPr>
          <w:p w:rsidR="00264567" w:rsidRDefault="00AB3A19">
            <w:pPr>
              <w:jc w:val="right"/>
            </w:pPr>
            <w:r>
              <w:rPr>
                <w:color w:val="000000"/>
                <w:szCs w:val="21"/>
              </w:rPr>
              <w:t>1,250,000,000.00</w:t>
            </w:r>
          </w:p>
        </w:tc>
        <w:tc>
          <w:tcPr>
            <w:tcW w:w="1197" w:type="dxa"/>
            <w:vAlign w:val="center"/>
          </w:tcPr>
          <w:p w:rsidR="00264567" w:rsidRDefault="00AB3A19">
            <w:pPr>
              <w:jc w:val="right"/>
            </w:pPr>
            <w:r>
              <w:rPr>
                <w:color w:val="000000"/>
                <w:szCs w:val="21"/>
              </w:rPr>
              <w:t>27.47%</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r w:rsidR="00264567">
        <w:tc>
          <w:tcPr>
            <w:tcW w:w="1560" w:type="dxa"/>
            <w:vAlign w:val="center"/>
          </w:tcPr>
          <w:p w:rsidR="00264567" w:rsidRDefault="00AB3A19">
            <w:pPr>
              <w:jc w:val="left"/>
            </w:pPr>
            <w:r>
              <w:rPr>
                <w:color w:val="000000"/>
                <w:szCs w:val="21"/>
              </w:rPr>
              <w:t>广发证券</w:t>
            </w:r>
          </w:p>
        </w:tc>
        <w:tc>
          <w:tcPr>
            <w:tcW w:w="1320" w:type="dxa"/>
            <w:vAlign w:val="center"/>
          </w:tcPr>
          <w:p w:rsidR="00264567" w:rsidRDefault="00AB3A19">
            <w:pPr>
              <w:jc w:val="right"/>
            </w:pPr>
            <w:r>
              <w:rPr>
                <w:color w:val="000000"/>
                <w:szCs w:val="21"/>
              </w:rPr>
              <w:t>-</w:t>
            </w:r>
          </w:p>
        </w:tc>
        <w:tc>
          <w:tcPr>
            <w:tcW w:w="1080" w:type="dxa"/>
            <w:vAlign w:val="center"/>
          </w:tcPr>
          <w:p w:rsidR="00264567" w:rsidRDefault="00AB3A19">
            <w:pPr>
              <w:jc w:val="right"/>
            </w:pPr>
            <w:r>
              <w:rPr>
                <w:color w:val="000000"/>
                <w:szCs w:val="21"/>
              </w:rPr>
              <w:t>-</w:t>
            </w:r>
          </w:p>
        </w:tc>
        <w:tc>
          <w:tcPr>
            <w:tcW w:w="1143" w:type="dxa"/>
            <w:vAlign w:val="center"/>
          </w:tcPr>
          <w:p w:rsidR="00264567" w:rsidRDefault="00AB3A19">
            <w:pPr>
              <w:jc w:val="right"/>
            </w:pPr>
            <w:r>
              <w:rPr>
                <w:color w:val="000000"/>
                <w:szCs w:val="21"/>
              </w:rPr>
              <w:t>900,000,000.00</w:t>
            </w:r>
          </w:p>
        </w:tc>
        <w:tc>
          <w:tcPr>
            <w:tcW w:w="1197" w:type="dxa"/>
            <w:vAlign w:val="center"/>
          </w:tcPr>
          <w:p w:rsidR="00264567" w:rsidRDefault="00AB3A19">
            <w:pPr>
              <w:jc w:val="right"/>
            </w:pPr>
            <w:r>
              <w:rPr>
                <w:color w:val="000000"/>
                <w:szCs w:val="21"/>
              </w:rPr>
              <w:t>19.78%</w:t>
            </w:r>
          </w:p>
        </w:tc>
        <w:tc>
          <w:tcPr>
            <w:tcW w:w="1497" w:type="dxa"/>
            <w:vAlign w:val="center"/>
          </w:tcPr>
          <w:p w:rsidR="00264567" w:rsidRDefault="00AB3A19">
            <w:pPr>
              <w:jc w:val="right"/>
            </w:pPr>
            <w:r>
              <w:rPr>
                <w:color w:val="000000"/>
                <w:szCs w:val="21"/>
              </w:rPr>
              <w:t>-</w:t>
            </w:r>
          </w:p>
        </w:tc>
        <w:tc>
          <w:tcPr>
            <w:tcW w:w="1203" w:type="dxa"/>
            <w:vAlign w:val="center"/>
          </w:tcPr>
          <w:p w:rsidR="00264567" w:rsidRDefault="00AB3A1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239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64567">
        <w:tc>
          <w:tcPr>
            <w:tcW w:w="720" w:type="dxa"/>
            <w:vAlign w:val="center"/>
          </w:tcPr>
          <w:p w:rsidR="00264567" w:rsidRDefault="00AB3A19">
            <w:pPr>
              <w:jc w:val="center"/>
            </w:pPr>
            <w:r>
              <w:rPr>
                <w:color w:val="000000"/>
                <w:szCs w:val="21"/>
              </w:rPr>
              <w:t>1</w:t>
            </w:r>
          </w:p>
        </w:tc>
        <w:tc>
          <w:tcPr>
            <w:tcW w:w="4320" w:type="dxa"/>
            <w:vAlign w:val="center"/>
          </w:tcPr>
          <w:p w:rsidR="00264567" w:rsidRDefault="00AB3A19">
            <w:r>
              <w:rPr>
                <w:color w:val="000000"/>
                <w:szCs w:val="21"/>
              </w:rPr>
              <w:t>易方达基金管理有限公司旗下部分开放式基金参加中国农业银行费率优惠活动的公告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2020-01-06</w:t>
            </w:r>
          </w:p>
        </w:tc>
      </w:tr>
      <w:tr w:rsidR="00264567">
        <w:tc>
          <w:tcPr>
            <w:tcW w:w="720" w:type="dxa"/>
            <w:vAlign w:val="center"/>
          </w:tcPr>
          <w:p w:rsidR="00264567" w:rsidRDefault="00AB3A19">
            <w:pPr>
              <w:jc w:val="center"/>
            </w:pPr>
            <w:r>
              <w:rPr>
                <w:color w:val="000000"/>
                <w:szCs w:val="21"/>
              </w:rPr>
              <w:t>2</w:t>
            </w:r>
          </w:p>
        </w:tc>
        <w:tc>
          <w:tcPr>
            <w:tcW w:w="4320" w:type="dxa"/>
            <w:vAlign w:val="center"/>
          </w:tcPr>
          <w:p w:rsidR="00264567" w:rsidRDefault="00AB3A19">
            <w:r>
              <w:rPr>
                <w:color w:val="000000"/>
                <w:szCs w:val="21"/>
              </w:rPr>
              <w:t>易方达科讯混合型证券投资基金暂停机构客户申购、转换转入及定期定额投资业务的公告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2020-01-16</w:t>
            </w:r>
          </w:p>
        </w:tc>
      </w:tr>
      <w:tr w:rsidR="00264567">
        <w:tc>
          <w:tcPr>
            <w:tcW w:w="720" w:type="dxa"/>
            <w:vAlign w:val="center"/>
          </w:tcPr>
          <w:p w:rsidR="00264567" w:rsidRDefault="00AB3A19">
            <w:pPr>
              <w:jc w:val="center"/>
            </w:pPr>
            <w:r>
              <w:rPr>
                <w:color w:val="000000"/>
                <w:szCs w:val="21"/>
              </w:rPr>
              <w:t>3</w:t>
            </w:r>
          </w:p>
        </w:tc>
        <w:tc>
          <w:tcPr>
            <w:tcW w:w="4320" w:type="dxa"/>
            <w:vAlign w:val="center"/>
          </w:tcPr>
          <w:p w:rsidR="00264567" w:rsidRDefault="00AB3A19">
            <w:r>
              <w:rPr>
                <w:color w:val="000000"/>
                <w:szCs w:val="21"/>
              </w:rPr>
              <w:t>易方达科讯混合型证券投资基金分红公告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2020-01-17</w:t>
            </w:r>
          </w:p>
        </w:tc>
      </w:tr>
      <w:tr w:rsidR="00264567">
        <w:tc>
          <w:tcPr>
            <w:tcW w:w="720" w:type="dxa"/>
            <w:vAlign w:val="center"/>
          </w:tcPr>
          <w:p w:rsidR="00264567" w:rsidRDefault="00AB3A19">
            <w:pPr>
              <w:jc w:val="center"/>
            </w:pPr>
            <w:r>
              <w:rPr>
                <w:color w:val="000000"/>
                <w:szCs w:val="21"/>
              </w:rPr>
              <w:t>4</w:t>
            </w:r>
          </w:p>
        </w:tc>
        <w:tc>
          <w:tcPr>
            <w:tcW w:w="4320" w:type="dxa"/>
            <w:vAlign w:val="center"/>
          </w:tcPr>
          <w:p w:rsidR="00264567" w:rsidRDefault="00AB3A19">
            <w:r>
              <w:rPr>
                <w:color w:val="000000"/>
                <w:szCs w:val="21"/>
              </w:rPr>
              <w:t>易方达科讯混合型证券投资基金恢复机构客户申购、转换转入及定期定额投资业务的公告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2020-01-17</w:t>
            </w:r>
          </w:p>
        </w:tc>
      </w:tr>
      <w:tr w:rsidR="00264567">
        <w:tc>
          <w:tcPr>
            <w:tcW w:w="720" w:type="dxa"/>
            <w:vAlign w:val="center"/>
          </w:tcPr>
          <w:p w:rsidR="00264567" w:rsidRDefault="00AB3A19">
            <w:pPr>
              <w:jc w:val="center"/>
            </w:pPr>
            <w:r>
              <w:rPr>
                <w:color w:val="000000"/>
                <w:szCs w:val="21"/>
              </w:rPr>
              <w:t>5</w:t>
            </w:r>
          </w:p>
        </w:tc>
        <w:tc>
          <w:tcPr>
            <w:tcW w:w="4320" w:type="dxa"/>
            <w:vAlign w:val="center"/>
          </w:tcPr>
          <w:p w:rsidR="00264567" w:rsidRDefault="00AB3A1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64567" w:rsidRDefault="00AB3A19">
            <w:r>
              <w:rPr>
                <w:color w:val="000000"/>
                <w:szCs w:val="21"/>
              </w:rPr>
              <w:t>证券时报</w:t>
            </w:r>
          </w:p>
        </w:tc>
        <w:tc>
          <w:tcPr>
            <w:tcW w:w="1440" w:type="dxa"/>
            <w:vAlign w:val="center"/>
          </w:tcPr>
          <w:p w:rsidR="00264567" w:rsidRDefault="00AB3A19">
            <w:pPr>
              <w:jc w:val="center"/>
            </w:pPr>
            <w:r>
              <w:rPr>
                <w:color w:val="000000"/>
                <w:szCs w:val="21"/>
              </w:rPr>
              <w:t>2020-01-18</w:t>
            </w:r>
          </w:p>
        </w:tc>
      </w:tr>
      <w:tr w:rsidR="00264567">
        <w:tc>
          <w:tcPr>
            <w:tcW w:w="720" w:type="dxa"/>
            <w:vAlign w:val="center"/>
          </w:tcPr>
          <w:p w:rsidR="00264567" w:rsidRDefault="00AB3A19">
            <w:pPr>
              <w:jc w:val="center"/>
            </w:pPr>
            <w:r>
              <w:rPr>
                <w:color w:val="000000"/>
                <w:szCs w:val="21"/>
              </w:rPr>
              <w:t>6</w:t>
            </w:r>
          </w:p>
        </w:tc>
        <w:tc>
          <w:tcPr>
            <w:tcW w:w="4320" w:type="dxa"/>
            <w:vAlign w:val="center"/>
          </w:tcPr>
          <w:p w:rsidR="00264567" w:rsidRDefault="00AB3A19">
            <w:r>
              <w:rPr>
                <w:color w:val="000000"/>
                <w:szCs w:val="21"/>
              </w:rPr>
              <w:t>易方达基金管理有限公司旗下部分开放式基金参加泉州银行费率优惠活动的公告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2020-01-23</w:t>
            </w:r>
          </w:p>
        </w:tc>
      </w:tr>
      <w:tr w:rsidR="00264567">
        <w:tc>
          <w:tcPr>
            <w:tcW w:w="720" w:type="dxa"/>
            <w:vAlign w:val="center"/>
          </w:tcPr>
          <w:p w:rsidR="00264567" w:rsidRDefault="00AB3A19">
            <w:pPr>
              <w:jc w:val="center"/>
            </w:pPr>
            <w:r>
              <w:rPr>
                <w:color w:val="000000"/>
                <w:szCs w:val="21"/>
              </w:rPr>
              <w:t>7</w:t>
            </w:r>
          </w:p>
        </w:tc>
        <w:tc>
          <w:tcPr>
            <w:tcW w:w="4320" w:type="dxa"/>
            <w:vAlign w:val="center"/>
          </w:tcPr>
          <w:p w:rsidR="00264567" w:rsidRDefault="00AB3A1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2020-01-30</w:t>
            </w:r>
          </w:p>
        </w:tc>
      </w:tr>
      <w:tr w:rsidR="00264567">
        <w:tc>
          <w:tcPr>
            <w:tcW w:w="720" w:type="dxa"/>
            <w:vAlign w:val="center"/>
          </w:tcPr>
          <w:p w:rsidR="00264567" w:rsidRDefault="00AB3A19">
            <w:pPr>
              <w:jc w:val="center"/>
            </w:pPr>
            <w:r>
              <w:rPr>
                <w:color w:val="000000"/>
                <w:szCs w:val="21"/>
              </w:rPr>
              <w:t>8</w:t>
            </w:r>
          </w:p>
        </w:tc>
        <w:tc>
          <w:tcPr>
            <w:tcW w:w="4320" w:type="dxa"/>
            <w:vAlign w:val="center"/>
          </w:tcPr>
          <w:p w:rsidR="00264567" w:rsidRDefault="00AB3A19">
            <w:r>
              <w:rPr>
                <w:color w:val="000000"/>
                <w:szCs w:val="21"/>
              </w:rPr>
              <w:t>易方达基金管理有限公司及全资子公司投资旗下基金相关事宜的公告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2020-02-04</w:t>
            </w:r>
          </w:p>
        </w:tc>
      </w:tr>
      <w:tr w:rsidR="00264567">
        <w:tc>
          <w:tcPr>
            <w:tcW w:w="720" w:type="dxa"/>
            <w:vAlign w:val="center"/>
          </w:tcPr>
          <w:p w:rsidR="00264567" w:rsidRDefault="00AB3A19">
            <w:pPr>
              <w:jc w:val="center"/>
            </w:pPr>
            <w:r>
              <w:rPr>
                <w:color w:val="000000"/>
                <w:szCs w:val="21"/>
              </w:rPr>
              <w:t>9</w:t>
            </w:r>
          </w:p>
        </w:tc>
        <w:tc>
          <w:tcPr>
            <w:tcW w:w="4320" w:type="dxa"/>
            <w:vAlign w:val="center"/>
          </w:tcPr>
          <w:p w:rsidR="00264567" w:rsidRDefault="00AB3A19">
            <w:r>
              <w:rPr>
                <w:color w:val="000000"/>
                <w:szCs w:val="21"/>
              </w:rPr>
              <w:t>易方达基金管理有限公司旗下部分开放式基金参加中金公司费率优惠活动的公告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2020-03-05</w:t>
            </w:r>
          </w:p>
        </w:tc>
      </w:tr>
      <w:tr w:rsidR="00264567">
        <w:tc>
          <w:tcPr>
            <w:tcW w:w="720" w:type="dxa"/>
            <w:vAlign w:val="center"/>
          </w:tcPr>
          <w:p w:rsidR="00264567" w:rsidRDefault="00AB3A19">
            <w:pPr>
              <w:jc w:val="center"/>
            </w:pPr>
            <w:r>
              <w:rPr>
                <w:color w:val="000000"/>
                <w:szCs w:val="21"/>
              </w:rPr>
              <w:t>10</w:t>
            </w:r>
          </w:p>
        </w:tc>
        <w:tc>
          <w:tcPr>
            <w:tcW w:w="4320" w:type="dxa"/>
            <w:vAlign w:val="center"/>
          </w:tcPr>
          <w:p w:rsidR="00264567" w:rsidRDefault="00AB3A19">
            <w:r>
              <w:rPr>
                <w:color w:val="000000"/>
                <w:szCs w:val="21"/>
              </w:rPr>
              <w:t>易方达基金管理有限公司旗下部分开放式基金参加百度百盈费率优惠活动的公告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2020-03-10</w:t>
            </w:r>
          </w:p>
        </w:tc>
      </w:tr>
      <w:tr w:rsidR="00264567">
        <w:tc>
          <w:tcPr>
            <w:tcW w:w="720" w:type="dxa"/>
            <w:vAlign w:val="center"/>
          </w:tcPr>
          <w:p w:rsidR="00264567" w:rsidRDefault="00AB3A19">
            <w:pPr>
              <w:jc w:val="center"/>
            </w:pPr>
            <w:r>
              <w:rPr>
                <w:color w:val="000000"/>
                <w:szCs w:val="21"/>
              </w:rPr>
              <w:t>11</w:t>
            </w:r>
          </w:p>
        </w:tc>
        <w:tc>
          <w:tcPr>
            <w:tcW w:w="4320" w:type="dxa"/>
            <w:vAlign w:val="center"/>
          </w:tcPr>
          <w:p w:rsidR="00264567" w:rsidRDefault="00AB3A19">
            <w:r>
              <w:rPr>
                <w:color w:val="000000"/>
                <w:szCs w:val="21"/>
              </w:rPr>
              <w:t>易方达基金管理有限公司关于旗下部分开放式基金参加腾安基金费率优惠活动的公告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2020-03-17</w:t>
            </w:r>
          </w:p>
        </w:tc>
      </w:tr>
      <w:tr w:rsidR="00264567">
        <w:tc>
          <w:tcPr>
            <w:tcW w:w="720" w:type="dxa"/>
            <w:vAlign w:val="center"/>
          </w:tcPr>
          <w:p w:rsidR="00264567" w:rsidRDefault="00AB3A19">
            <w:pPr>
              <w:jc w:val="center"/>
            </w:pPr>
            <w:r>
              <w:rPr>
                <w:color w:val="000000"/>
                <w:szCs w:val="21"/>
              </w:rPr>
              <w:t>12</w:t>
            </w:r>
          </w:p>
        </w:tc>
        <w:tc>
          <w:tcPr>
            <w:tcW w:w="4320" w:type="dxa"/>
            <w:vAlign w:val="center"/>
          </w:tcPr>
          <w:p w:rsidR="00264567" w:rsidRDefault="00AB3A19">
            <w:r>
              <w:rPr>
                <w:color w:val="000000"/>
                <w:szCs w:val="21"/>
              </w:rPr>
              <w:t>易方达基金管理有限公司关于公司旗下部分基金估值调整情况的公告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2020-03-18</w:t>
            </w:r>
          </w:p>
        </w:tc>
      </w:tr>
      <w:tr w:rsidR="00264567">
        <w:tc>
          <w:tcPr>
            <w:tcW w:w="720" w:type="dxa"/>
            <w:vAlign w:val="center"/>
          </w:tcPr>
          <w:p w:rsidR="00264567" w:rsidRDefault="00AB3A19">
            <w:pPr>
              <w:jc w:val="center"/>
            </w:pPr>
            <w:r>
              <w:rPr>
                <w:color w:val="000000"/>
                <w:szCs w:val="21"/>
              </w:rPr>
              <w:t>13</w:t>
            </w:r>
          </w:p>
        </w:tc>
        <w:tc>
          <w:tcPr>
            <w:tcW w:w="4320" w:type="dxa"/>
            <w:vAlign w:val="center"/>
          </w:tcPr>
          <w:p w:rsidR="00264567" w:rsidRDefault="00AB3A19">
            <w:r>
              <w:rPr>
                <w:color w:val="000000"/>
                <w:szCs w:val="21"/>
              </w:rPr>
              <w:t>易方达基金管理有限公司旗下部分开放式基金增加华瑞保险销售为销售机构、参加华瑞保险销售费率优惠活动的公告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2020-03-23</w:t>
            </w:r>
          </w:p>
        </w:tc>
      </w:tr>
      <w:tr w:rsidR="00264567">
        <w:tc>
          <w:tcPr>
            <w:tcW w:w="720" w:type="dxa"/>
            <w:vAlign w:val="center"/>
          </w:tcPr>
          <w:p w:rsidR="00264567" w:rsidRDefault="00AB3A19">
            <w:pPr>
              <w:jc w:val="center"/>
            </w:pPr>
            <w:r>
              <w:rPr>
                <w:color w:val="000000"/>
                <w:szCs w:val="21"/>
              </w:rPr>
              <w:t>14</w:t>
            </w:r>
          </w:p>
        </w:tc>
        <w:tc>
          <w:tcPr>
            <w:tcW w:w="4320" w:type="dxa"/>
            <w:vAlign w:val="center"/>
          </w:tcPr>
          <w:p w:rsidR="00264567" w:rsidRDefault="00AB3A1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64567" w:rsidRDefault="00AB3A19">
            <w:r>
              <w:rPr>
                <w:color w:val="000000"/>
                <w:szCs w:val="21"/>
              </w:rPr>
              <w:t>证券时报</w:t>
            </w:r>
          </w:p>
        </w:tc>
        <w:tc>
          <w:tcPr>
            <w:tcW w:w="1440" w:type="dxa"/>
            <w:vAlign w:val="center"/>
          </w:tcPr>
          <w:p w:rsidR="00264567" w:rsidRDefault="00AB3A19">
            <w:pPr>
              <w:jc w:val="center"/>
            </w:pPr>
            <w:r>
              <w:rPr>
                <w:color w:val="000000"/>
                <w:szCs w:val="21"/>
              </w:rPr>
              <w:t>2020-03-31</w:t>
            </w:r>
          </w:p>
        </w:tc>
      </w:tr>
      <w:tr w:rsidR="00264567">
        <w:tc>
          <w:tcPr>
            <w:tcW w:w="720" w:type="dxa"/>
            <w:vAlign w:val="center"/>
          </w:tcPr>
          <w:p w:rsidR="00264567" w:rsidRDefault="00AB3A19">
            <w:pPr>
              <w:jc w:val="center"/>
            </w:pPr>
            <w:r>
              <w:rPr>
                <w:color w:val="000000"/>
                <w:szCs w:val="21"/>
              </w:rPr>
              <w:t>15</w:t>
            </w:r>
          </w:p>
        </w:tc>
        <w:tc>
          <w:tcPr>
            <w:tcW w:w="4320" w:type="dxa"/>
            <w:vAlign w:val="center"/>
          </w:tcPr>
          <w:p w:rsidR="00264567" w:rsidRDefault="00AB3A19">
            <w:r>
              <w:rPr>
                <w:color w:val="000000"/>
                <w:szCs w:val="21"/>
              </w:rPr>
              <w:t>易方达基金管理有限公司关于提醒投资者及时提供或更新身份信息资料的公告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2020-04-10</w:t>
            </w:r>
          </w:p>
        </w:tc>
      </w:tr>
      <w:tr w:rsidR="00264567">
        <w:tc>
          <w:tcPr>
            <w:tcW w:w="720" w:type="dxa"/>
            <w:vAlign w:val="center"/>
          </w:tcPr>
          <w:p w:rsidR="00264567" w:rsidRDefault="00AB3A19">
            <w:pPr>
              <w:jc w:val="center"/>
            </w:pPr>
            <w:r>
              <w:rPr>
                <w:color w:val="000000"/>
                <w:szCs w:val="21"/>
              </w:rPr>
              <w:t>16</w:t>
            </w:r>
          </w:p>
        </w:tc>
        <w:tc>
          <w:tcPr>
            <w:tcW w:w="4320" w:type="dxa"/>
            <w:vAlign w:val="center"/>
          </w:tcPr>
          <w:p w:rsidR="00264567" w:rsidRDefault="00AB3A19">
            <w:r>
              <w:rPr>
                <w:color w:val="000000"/>
                <w:szCs w:val="21"/>
              </w:rPr>
              <w:t>易方达基金管理有限公司旗下部分开放式基金参加诺亚正行费率优惠活动的公告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2020-04-17</w:t>
            </w:r>
          </w:p>
        </w:tc>
      </w:tr>
      <w:tr w:rsidR="00264567">
        <w:tc>
          <w:tcPr>
            <w:tcW w:w="720" w:type="dxa"/>
            <w:vAlign w:val="center"/>
          </w:tcPr>
          <w:p w:rsidR="00264567" w:rsidRDefault="00AB3A19">
            <w:pPr>
              <w:jc w:val="center"/>
            </w:pPr>
            <w:r>
              <w:rPr>
                <w:color w:val="000000"/>
                <w:szCs w:val="21"/>
              </w:rPr>
              <w:t>17</w:t>
            </w:r>
          </w:p>
        </w:tc>
        <w:tc>
          <w:tcPr>
            <w:tcW w:w="4320" w:type="dxa"/>
            <w:vAlign w:val="center"/>
          </w:tcPr>
          <w:p w:rsidR="00264567" w:rsidRDefault="00AB3A19">
            <w:r>
              <w:rPr>
                <w:color w:val="000000"/>
                <w:szCs w:val="21"/>
              </w:rPr>
              <w:t>易方达基金管理有限公司旗下部分开放式基金参加中国国际期货费率优惠活动的公告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2020-04-17</w:t>
            </w:r>
          </w:p>
        </w:tc>
      </w:tr>
      <w:tr w:rsidR="00264567">
        <w:tc>
          <w:tcPr>
            <w:tcW w:w="720" w:type="dxa"/>
            <w:vAlign w:val="center"/>
          </w:tcPr>
          <w:p w:rsidR="00264567" w:rsidRDefault="00AB3A19">
            <w:pPr>
              <w:jc w:val="center"/>
            </w:pPr>
            <w:r>
              <w:rPr>
                <w:color w:val="000000"/>
                <w:szCs w:val="21"/>
              </w:rPr>
              <w:t>18</w:t>
            </w:r>
          </w:p>
        </w:tc>
        <w:tc>
          <w:tcPr>
            <w:tcW w:w="4320" w:type="dxa"/>
            <w:vAlign w:val="center"/>
          </w:tcPr>
          <w:p w:rsidR="00264567" w:rsidRDefault="00AB3A1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64567" w:rsidRDefault="00AB3A19">
            <w:r>
              <w:rPr>
                <w:color w:val="000000"/>
                <w:szCs w:val="21"/>
              </w:rPr>
              <w:t>证券时报</w:t>
            </w:r>
          </w:p>
        </w:tc>
        <w:tc>
          <w:tcPr>
            <w:tcW w:w="1440" w:type="dxa"/>
            <w:vAlign w:val="center"/>
          </w:tcPr>
          <w:p w:rsidR="00264567" w:rsidRDefault="00AB3A19">
            <w:pPr>
              <w:jc w:val="center"/>
            </w:pPr>
            <w:r>
              <w:rPr>
                <w:color w:val="000000"/>
                <w:szCs w:val="21"/>
              </w:rPr>
              <w:t>2020-04-21</w:t>
            </w:r>
          </w:p>
        </w:tc>
      </w:tr>
      <w:tr w:rsidR="00264567">
        <w:tc>
          <w:tcPr>
            <w:tcW w:w="720" w:type="dxa"/>
            <w:vAlign w:val="center"/>
          </w:tcPr>
          <w:p w:rsidR="00264567" w:rsidRDefault="00AB3A19">
            <w:pPr>
              <w:jc w:val="center"/>
            </w:pPr>
            <w:r>
              <w:rPr>
                <w:color w:val="000000"/>
                <w:szCs w:val="21"/>
              </w:rPr>
              <w:t>19</w:t>
            </w:r>
          </w:p>
        </w:tc>
        <w:tc>
          <w:tcPr>
            <w:tcW w:w="4320" w:type="dxa"/>
            <w:vAlign w:val="center"/>
          </w:tcPr>
          <w:p w:rsidR="00264567" w:rsidRDefault="00AB3A19">
            <w:r>
              <w:rPr>
                <w:color w:val="000000"/>
                <w:szCs w:val="21"/>
              </w:rPr>
              <w:t>易方达基金管理有限公司旗下部分开放式基金参加国联证券费率优惠活动的公告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2020-04-22</w:t>
            </w:r>
          </w:p>
        </w:tc>
      </w:tr>
      <w:tr w:rsidR="00264567">
        <w:tc>
          <w:tcPr>
            <w:tcW w:w="720" w:type="dxa"/>
            <w:vAlign w:val="center"/>
          </w:tcPr>
          <w:p w:rsidR="00264567" w:rsidRDefault="00AB3A19">
            <w:pPr>
              <w:jc w:val="center"/>
            </w:pPr>
            <w:r>
              <w:rPr>
                <w:color w:val="000000"/>
                <w:szCs w:val="21"/>
              </w:rPr>
              <w:t>20</w:t>
            </w:r>
          </w:p>
        </w:tc>
        <w:tc>
          <w:tcPr>
            <w:tcW w:w="4320" w:type="dxa"/>
            <w:vAlign w:val="center"/>
          </w:tcPr>
          <w:p w:rsidR="00264567" w:rsidRDefault="00AB3A19">
            <w:r>
              <w:rPr>
                <w:color w:val="000000"/>
                <w:szCs w:val="21"/>
              </w:rPr>
              <w:t>易方达基金管理有限公司旗下部分开放式基金参加中金公司申购费率优惠活动的公告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2020-05-14</w:t>
            </w:r>
          </w:p>
        </w:tc>
      </w:tr>
      <w:tr w:rsidR="00264567">
        <w:tc>
          <w:tcPr>
            <w:tcW w:w="720" w:type="dxa"/>
            <w:vAlign w:val="center"/>
          </w:tcPr>
          <w:p w:rsidR="00264567" w:rsidRDefault="00AB3A19">
            <w:pPr>
              <w:jc w:val="center"/>
            </w:pPr>
            <w:r>
              <w:rPr>
                <w:color w:val="000000"/>
                <w:szCs w:val="21"/>
              </w:rPr>
              <w:t>21</w:t>
            </w:r>
          </w:p>
        </w:tc>
        <w:tc>
          <w:tcPr>
            <w:tcW w:w="4320" w:type="dxa"/>
            <w:vAlign w:val="center"/>
          </w:tcPr>
          <w:p w:rsidR="00264567" w:rsidRDefault="00AB3A19">
            <w:r>
              <w:rPr>
                <w:color w:val="000000"/>
                <w:szCs w:val="21"/>
              </w:rPr>
              <w:t>易方达基金管理有限公司旗下部分开放式基金参加万联证券费率优惠活动的公告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2020-05-18</w:t>
            </w:r>
          </w:p>
        </w:tc>
      </w:tr>
      <w:tr w:rsidR="00264567">
        <w:tc>
          <w:tcPr>
            <w:tcW w:w="720" w:type="dxa"/>
            <w:vAlign w:val="center"/>
          </w:tcPr>
          <w:p w:rsidR="00264567" w:rsidRDefault="00AB3A19">
            <w:pPr>
              <w:jc w:val="center"/>
            </w:pPr>
            <w:r>
              <w:rPr>
                <w:color w:val="000000"/>
                <w:szCs w:val="21"/>
              </w:rPr>
              <w:t>22</w:t>
            </w:r>
          </w:p>
        </w:tc>
        <w:tc>
          <w:tcPr>
            <w:tcW w:w="4320" w:type="dxa"/>
            <w:vAlign w:val="center"/>
          </w:tcPr>
          <w:p w:rsidR="00264567" w:rsidRDefault="00AB3A19">
            <w:r>
              <w:rPr>
                <w:color w:val="000000"/>
                <w:szCs w:val="21"/>
              </w:rPr>
              <w:t>易方达基金管理有限公司旗下部分开放式基金参加华夏财富费率优惠活动的公告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2020-05-23</w:t>
            </w:r>
          </w:p>
        </w:tc>
      </w:tr>
      <w:tr w:rsidR="00264567">
        <w:tc>
          <w:tcPr>
            <w:tcW w:w="720" w:type="dxa"/>
            <w:vAlign w:val="center"/>
          </w:tcPr>
          <w:p w:rsidR="00264567" w:rsidRDefault="00AB3A19">
            <w:pPr>
              <w:jc w:val="center"/>
            </w:pPr>
            <w:r>
              <w:rPr>
                <w:color w:val="000000"/>
                <w:szCs w:val="21"/>
              </w:rPr>
              <w:t>23</w:t>
            </w:r>
          </w:p>
        </w:tc>
        <w:tc>
          <w:tcPr>
            <w:tcW w:w="4320" w:type="dxa"/>
            <w:vAlign w:val="center"/>
          </w:tcPr>
          <w:p w:rsidR="00264567" w:rsidRDefault="00AB3A19">
            <w:r>
              <w:rPr>
                <w:color w:val="000000"/>
                <w:szCs w:val="21"/>
              </w:rPr>
              <w:t>易方达基金管理有限公司关于旗下基金在包商银行股份有限公司相关业务安排的提示性公告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2020-05-29</w:t>
            </w:r>
          </w:p>
        </w:tc>
      </w:tr>
      <w:tr w:rsidR="00264567">
        <w:tc>
          <w:tcPr>
            <w:tcW w:w="720" w:type="dxa"/>
            <w:vAlign w:val="center"/>
          </w:tcPr>
          <w:p w:rsidR="00264567" w:rsidRDefault="00AB3A19">
            <w:pPr>
              <w:jc w:val="center"/>
            </w:pPr>
            <w:r>
              <w:rPr>
                <w:color w:val="000000"/>
                <w:szCs w:val="21"/>
              </w:rPr>
              <w:t>24</w:t>
            </w:r>
          </w:p>
        </w:tc>
        <w:tc>
          <w:tcPr>
            <w:tcW w:w="4320" w:type="dxa"/>
            <w:vAlign w:val="center"/>
          </w:tcPr>
          <w:p w:rsidR="00264567" w:rsidRDefault="00AB3A19">
            <w:r>
              <w:rPr>
                <w:color w:val="000000"/>
                <w:szCs w:val="21"/>
              </w:rPr>
              <w:t>易方达基金管理有限公司关于暂停上海朝阳永续基金销售有限公司办理旗下基金相关销售业务的公告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2020-06-03</w:t>
            </w:r>
          </w:p>
        </w:tc>
      </w:tr>
      <w:tr w:rsidR="00264567">
        <w:tc>
          <w:tcPr>
            <w:tcW w:w="720" w:type="dxa"/>
            <w:vAlign w:val="center"/>
          </w:tcPr>
          <w:p w:rsidR="00264567" w:rsidRDefault="00AB3A19">
            <w:pPr>
              <w:jc w:val="center"/>
            </w:pPr>
            <w:r>
              <w:rPr>
                <w:color w:val="000000"/>
                <w:szCs w:val="21"/>
              </w:rPr>
              <w:t>25</w:t>
            </w:r>
          </w:p>
        </w:tc>
        <w:tc>
          <w:tcPr>
            <w:tcW w:w="4320" w:type="dxa"/>
            <w:vAlign w:val="center"/>
          </w:tcPr>
          <w:p w:rsidR="00264567" w:rsidRDefault="00AB3A19">
            <w:r>
              <w:rPr>
                <w:color w:val="000000"/>
                <w:szCs w:val="21"/>
              </w:rPr>
              <w:t>易方达基金管理有限公司关于调整旗下部分开放式基金在招商银行最低定期定额投资金额限制的公告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2020-06-04</w:t>
            </w:r>
          </w:p>
        </w:tc>
      </w:tr>
      <w:tr w:rsidR="00264567">
        <w:tc>
          <w:tcPr>
            <w:tcW w:w="720" w:type="dxa"/>
            <w:vAlign w:val="center"/>
          </w:tcPr>
          <w:p w:rsidR="00264567" w:rsidRDefault="00AB3A19">
            <w:pPr>
              <w:jc w:val="center"/>
            </w:pPr>
            <w:r>
              <w:rPr>
                <w:color w:val="000000"/>
                <w:szCs w:val="21"/>
              </w:rPr>
              <w:t>26</w:t>
            </w:r>
          </w:p>
        </w:tc>
        <w:tc>
          <w:tcPr>
            <w:tcW w:w="4320" w:type="dxa"/>
            <w:vAlign w:val="center"/>
          </w:tcPr>
          <w:p w:rsidR="00264567" w:rsidRDefault="00AB3A19">
            <w:r>
              <w:rPr>
                <w:color w:val="000000"/>
                <w:szCs w:val="21"/>
              </w:rPr>
              <w:t>易方达基金管理有限公司高级管理人员变更公告</w:t>
            </w:r>
          </w:p>
        </w:tc>
        <w:tc>
          <w:tcPr>
            <w:tcW w:w="2520" w:type="dxa"/>
            <w:vAlign w:val="center"/>
          </w:tcPr>
          <w:p w:rsidR="00264567" w:rsidRDefault="00AB3A19">
            <w:r>
              <w:rPr>
                <w:color w:val="000000"/>
                <w:szCs w:val="21"/>
              </w:rPr>
              <w:t>证券时报、基金管理人网站及中国证监会基金电子披露网站</w:t>
            </w:r>
          </w:p>
        </w:tc>
        <w:tc>
          <w:tcPr>
            <w:tcW w:w="1440" w:type="dxa"/>
            <w:vAlign w:val="center"/>
          </w:tcPr>
          <w:p w:rsidR="00264567" w:rsidRDefault="00AB3A1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2400"/>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240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264567" w:rsidRDefault="00AB3A19">
      <w:pPr>
        <w:ind w:firstLineChars="200" w:firstLine="420"/>
        <w:rPr>
          <w:color w:val="000000"/>
          <w:szCs w:val="21"/>
        </w:rPr>
      </w:pPr>
      <w:r>
        <w:rPr>
          <w:color w:val="000000"/>
          <w:szCs w:val="21"/>
        </w:rPr>
        <w:t>1.</w:t>
      </w:r>
      <w:r>
        <w:rPr>
          <w:color w:val="000000"/>
          <w:szCs w:val="21"/>
        </w:rPr>
        <w:t>中国证监会《关于核准科讯证券投资基金基金份额持有人大会决议的批复》（证监基金字</w:t>
      </w:r>
      <w:r>
        <w:rPr>
          <w:color w:val="000000"/>
          <w:szCs w:val="21"/>
        </w:rPr>
        <w:t>[2007]330</w:t>
      </w:r>
      <w:r>
        <w:rPr>
          <w:color w:val="000000"/>
          <w:szCs w:val="21"/>
        </w:rPr>
        <w:t>号）；</w:t>
      </w:r>
    </w:p>
    <w:p w:rsidR="00264567" w:rsidRDefault="00AB3A19">
      <w:pPr>
        <w:ind w:firstLineChars="200" w:firstLine="420"/>
        <w:rPr>
          <w:color w:val="000000"/>
          <w:szCs w:val="21"/>
        </w:rPr>
      </w:pPr>
      <w:r>
        <w:rPr>
          <w:color w:val="000000"/>
          <w:szCs w:val="21"/>
        </w:rPr>
        <w:t>2.</w:t>
      </w:r>
      <w:r>
        <w:rPr>
          <w:color w:val="000000"/>
          <w:szCs w:val="21"/>
        </w:rPr>
        <w:t>《易方达科讯混合型证券投资基金基金合同》；</w:t>
      </w:r>
    </w:p>
    <w:p w:rsidR="00264567" w:rsidRDefault="00AB3A19">
      <w:pPr>
        <w:ind w:firstLineChars="200" w:firstLine="420"/>
        <w:rPr>
          <w:color w:val="000000"/>
          <w:szCs w:val="21"/>
        </w:rPr>
      </w:pPr>
      <w:r>
        <w:rPr>
          <w:color w:val="000000"/>
          <w:szCs w:val="21"/>
        </w:rPr>
        <w:t>3.</w:t>
      </w:r>
      <w:r>
        <w:rPr>
          <w:color w:val="000000"/>
          <w:szCs w:val="21"/>
        </w:rPr>
        <w:t>《易方达科讯混合型证券投资基金托管协议》；</w:t>
      </w:r>
    </w:p>
    <w:p w:rsidR="00264567" w:rsidRDefault="00AB3A19">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240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240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E21E8">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E21E8">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易方达科讯混合型证券投资基金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1E8"/>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567"/>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A19"/>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358A5D0-03DA-4920-AAB1-54915949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575BE-45BC-4419-95C4-0B2887DC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6795</Words>
  <Characters>38734</Characters>
  <Application>Microsoft Office Word</Application>
  <DocSecurity>0</DocSecurity>
  <Lines>322</Lines>
  <Paragraphs>90</Paragraphs>
  <ScaleCrop>false</ScaleCrop>
  <Company/>
  <LinksUpToDate>false</LinksUpToDate>
  <CharactersWithSpaces>45439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2020-08-18T06:49:00Z</dcterms:modified>
</cp:coreProperties>
</file>