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易方达资源行业混合型证券投资基金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2161"/>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2162"/>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F50B09" w:rsidRDefault="00DB5153">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F50B09" w:rsidRDefault="00DB5153">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F50B09" w:rsidRDefault="00DB5153">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F50B09" w:rsidRDefault="00DB5153">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F50B09" w:rsidRDefault="00DB5153">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2163"/>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8C035D"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2161" w:history="1">
        <w:r w:rsidR="008C035D" w:rsidRPr="00CE569E">
          <w:rPr>
            <w:rStyle w:val="a8"/>
            <w:rFonts w:ascii="宋体" w:hAnsi="宋体" w:cs="Arial"/>
            <w:bCs/>
            <w:noProof/>
          </w:rPr>
          <w:t>1</w:t>
        </w:r>
        <w:r w:rsidR="008C035D" w:rsidRPr="00CE569E">
          <w:rPr>
            <w:rStyle w:val="a8"/>
            <w:rFonts w:ascii="宋体" w:hAnsi="宋体" w:cs="Arial" w:hint="eastAsia"/>
            <w:bCs/>
            <w:noProof/>
          </w:rPr>
          <w:t>重要提示及目录</w:t>
        </w:r>
        <w:r w:rsidR="008C035D">
          <w:rPr>
            <w:noProof/>
            <w:webHidden/>
          </w:rPr>
          <w:tab/>
        </w:r>
        <w:r w:rsidR="008C035D">
          <w:rPr>
            <w:noProof/>
            <w:webHidden/>
          </w:rPr>
          <w:fldChar w:fldCharType="begin"/>
        </w:r>
        <w:r w:rsidR="008C035D">
          <w:rPr>
            <w:noProof/>
            <w:webHidden/>
          </w:rPr>
          <w:instrText xml:space="preserve"> PAGEREF _Toc48662161 \h </w:instrText>
        </w:r>
        <w:r w:rsidR="008C035D">
          <w:rPr>
            <w:noProof/>
            <w:webHidden/>
          </w:rPr>
        </w:r>
        <w:r w:rsidR="008C035D">
          <w:rPr>
            <w:noProof/>
            <w:webHidden/>
          </w:rPr>
          <w:fldChar w:fldCharType="separate"/>
        </w:r>
        <w:r w:rsidR="008C035D">
          <w:rPr>
            <w:noProof/>
            <w:webHidden/>
          </w:rPr>
          <w:t>2</w:t>
        </w:r>
        <w:r w:rsidR="008C035D">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62" w:history="1">
        <w:r w:rsidRPr="00CE569E">
          <w:rPr>
            <w:rStyle w:val="a8"/>
            <w:noProof/>
          </w:rPr>
          <w:t>1.1</w:t>
        </w:r>
        <w:r>
          <w:rPr>
            <w:rFonts w:asciiTheme="minorHAnsi" w:eastAsiaTheme="minorEastAsia" w:hAnsiTheme="minorHAnsi" w:cstheme="minorBidi"/>
            <w:noProof/>
            <w:kern w:val="2"/>
            <w:szCs w:val="22"/>
          </w:rPr>
          <w:tab/>
        </w:r>
        <w:r w:rsidRPr="00CE569E">
          <w:rPr>
            <w:rStyle w:val="a8"/>
            <w:rFonts w:hint="eastAsia"/>
            <w:noProof/>
          </w:rPr>
          <w:t>重要提示</w:t>
        </w:r>
        <w:r>
          <w:rPr>
            <w:noProof/>
            <w:webHidden/>
          </w:rPr>
          <w:tab/>
        </w:r>
        <w:r>
          <w:rPr>
            <w:noProof/>
            <w:webHidden/>
          </w:rPr>
          <w:fldChar w:fldCharType="begin"/>
        </w:r>
        <w:r>
          <w:rPr>
            <w:noProof/>
            <w:webHidden/>
          </w:rPr>
          <w:instrText xml:space="preserve"> PAGEREF _Toc48662162 \h </w:instrText>
        </w:r>
        <w:r>
          <w:rPr>
            <w:noProof/>
            <w:webHidden/>
          </w:rPr>
        </w:r>
        <w:r>
          <w:rPr>
            <w:noProof/>
            <w:webHidden/>
          </w:rPr>
          <w:fldChar w:fldCharType="separate"/>
        </w:r>
        <w:r>
          <w:rPr>
            <w:noProof/>
            <w:webHidden/>
          </w:rPr>
          <w:t>2</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63" w:history="1">
        <w:r w:rsidRPr="00CE569E">
          <w:rPr>
            <w:rStyle w:val="a8"/>
            <w:noProof/>
          </w:rPr>
          <w:t>1.2</w:t>
        </w:r>
        <w:r>
          <w:rPr>
            <w:rFonts w:asciiTheme="minorHAnsi" w:eastAsiaTheme="minorEastAsia" w:hAnsiTheme="minorHAnsi" w:cstheme="minorBidi"/>
            <w:noProof/>
            <w:kern w:val="2"/>
            <w:szCs w:val="22"/>
          </w:rPr>
          <w:tab/>
        </w:r>
        <w:r w:rsidRPr="00CE569E">
          <w:rPr>
            <w:rStyle w:val="a8"/>
            <w:rFonts w:hint="eastAsia"/>
            <w:noProof/>
          </w:rPr>
          <w:t>目录</w:t>
        </w:r>
        <w:r>
          <w:rPr>
            <w:noProof/>
            <w:webHidden/>
          </w:rPr>
          <w:tab/>
        </w:r>
        <w:r>
          <w:rPr>
            <w:noProof/>
            <w:webHidden/>
          </w:rPr>
          <w:fldChar w:fldCharType="begin"/>
        </w:r>
        <w:r>
          <w:rPr>
            <w:noProof/>
            <w:webHidden/>
          </w:rPr>
          <w:instrText xml:space="preserve"> PAGEREF _Toc48662163 \h </w:instrText>
        </w:r>
        <w:r>
          <w:rPr>
            <w:noProof/>
            <w:webHidden/>
          </w:rPr>
        </w:r>
        <w:r>
          <w:rPr>
            <w:noProof/>
            <w:webHidden/>
          </w:rPr>
          <w:fldChar w:fldCharType="separate"/>
        </w:r>
        <w:r>
          <w:rPr>
            <w:noProof/>
            <w:webHidden/>
          </w:rPr>
          <w:t>3</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164" w:history="1">
        <w:r w:rsidRPr="00CE569E">
          <w:rPr>
            <w:rStyle w:val="a8"/>
            <w:rFonts w:ascii="宋体" w:hAnsi="宋体" w:cs="Arial"/>
            <w:bCs/>
            <w:noProof/>
          </w:rPr>
          <w:t>2</w:t>
        </w:r>
        <w:r w:rsidRPr="00CE569E">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_Toc48662164 \h </w:instrText>
        </w:r>
        <w:r>
          <w:rPr>
            <w:noProof/>
            <w:webHidden/>
          </w:rPr>
        </w:r>
        <w:r>
          <w:rPr>
            <w:noProof/>
            <w:webHidden/>
          </w:rPr>
          <w:fldChar w:fldCharType="separate"/>
        </w:r>
        <w:r>
          <w:rPr>
            <w:noProof/>
            <w:webHidden/>
          </w:rPr>
          <w:t>5</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65" w:history="1">
        <w:r w:rsidRPr="00CE569E">
          <w:rPr>
            <w:rStyle w:val="a8"/>
            <w:rFonts w:ascii="宋体" w:hAnsi="宋体" w:cs="Arial"/>
            <w:noProof/>
          </w:rPr>
          <w:t>2.1</w:t>
        </w:r>
        <w:r>
          <w:rPr>
            <w:rFonts w:asciiTheme="minorHAnsi" w:eastAsiaTheme="minorEastAsia" w:hAnsiTheme="minorHAnsi" w:cstheme="minorBidi"/>
            <w:noProof/>
            <w:kern w:val="2"/>
            <w:szCs w:val="22"/>
          </w:rPr>
          <w:tab/>
        </w:r>
        <w:r w:rsidRPr="00CE569E">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_Toc48662165 \h </w:instrText>
        </w:r>
        <w:r>
          <w:rPr>
            <w:noProof/>
            <w:webHidden/>
          </w:rPr>
        </w:r>
        <w:r>
          <w:rPr>
            <w:noProof/>
            <w:webHidden/>
          </w:rPr>
          <w:fldChar w:fldCharType="separate"/>
        </w:r>
        <w:r>
          <w:rPr>
            <w:noProof/>
            <w:webHidden/>
          </w:rPr>
          <w:t>5</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66" w:history="1">
        <w:r w:rsidRPr="00CE569E">
          <w:rPr>
            <w:rStyle w:val="a8"/>
            <w:rFonts w:ascii="宋体" w:hAnsi="宋体" w:cs="Arial"/>
            <w:noProof/>
          </w:rPr>
          <w:t>2.2</w:t>
        </w:r>
        <w:r>
          <w:rPr>
            <w:rFonts w:asciiTheme="minorHAnsi" w:eastAsiaTheme="minorEastAsia" w:hAnsiTheme="minorHAnsi" w:cstheme="minorBidi"/>
            <w:noProof/>
            <w:kern w:val="2"/>
            <w:szCs w:val="22"/>
          </w:rPr>
          <w:tab/>
        </w:r>
        <w:r w:rsidRPr="00CE569E">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_Toc48662166 \h </w:instrText>
        </w:r>
        <w:r>
          <w:rPr>
            <w:noProof/>
            <w:webHidden/>
          </w:rPr>
        </w:r>
        <w:r>
          <w:rPr>
            <w:noProof/>
            <w:webHidden/>
          </w:rPr>
          <w:fldChar w:fldCharType="separate"/>
        </w:r>
        <w:r>
          <w:rPr>
            <w:noProof/>
            <w:webHidden/>
          </w:rPr>
          <w:t>5</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67" w:history="1">
        <w:r w:rsidRPr="00CE569E">
          <w:rPr>
            <w:rStyle w:val="a8"/>
            <w:rFonts w:ascii="宋体" w:hAnsi="宋体" w:cs="Arial"/>
            <w:noProof/>
          </w:rPr>
          <w:t>2.3</w:t>
        </w:r>
        <w:r>
          <w:rPr>
            <w:rFonts w:asciiTheme="minorHAnsi" w:eastAsiaTheme="minorEastAsia" w:hAnsiTheme="minorHAnsi" w:cstheme="minorBidi"/>
            <w:noProof/>
            <w:kern w:val="2"/>
            <w:szCs w:val="22"/>
          </w:rPr>
          <w:tab/>
        </w:r>
        <w:r w:rsidRPr="00CE569E">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_Toc48662167 \h </w:instrText>
        </w:r>
        <w:r>
          <w:rPr>
            <w:noProof/>
            <w:webHidden/>
          </w:rPr>
        </w:r>
        <w:r>
          <w:rPr>
            <w:noProof/>
            <w:webHidden/>
          </w:rPr>
          <w:fldChar w:fldCharType="separate"/>
        </w:r>
        <w:r>
          <w:rPr>
            <w:noProof/>
            <w:webHidden/>
          </w:rPr>
          <w:t>5</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68" w:history="1">
        <w:r w:rsidRPr="00CE569E">
          <w:rPr>
            <w:rStyle w:val="a8"/>
            <w:rFonts w:ascii="宋体" w:hAnsi="宋体" w:cs="Arial"/>
            <w:noProof/>
          </w:rPr>
          <w:t>2.4</w:t>
        </w:r>
        <w:r>
          <w:rPr>
            <w:rFonts w:asciiTheme="minorHAnsi" w:eastAsiaTheme="minorEastAsia" w:hAnsiTheme="minorHAnsi" w:cstheme="minorBidi"/>
            <w:noProof/>
            <w:kern w:val="2"/>
            <w:szCs w:val="22"/>
          </w:rPr>
          <w:tab/>
        </w:r>
        <w:r w:rsidRPr="00CE569E">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_Toc48662168 \h </w:instrText>
        </w:r>
        <w:r>
          <w:rPr>
            <w:noProof/>
            <w:webHidden/>
          </w:rPr>
        </w:r>
        <w:r>
          <w:rPr>
            <w:noProof/>
            <w:webHidden/>
          </w:rPr>
          <w:fldChar w:fldCharType="separate"/>
        </w:r>
        <w:r>
          <w:rPr>
            <w:noProof/>
            <w:webHidden/>
          </w:rPr>
          <w:t>6</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69" w:history="1">
        <w:r w:rsidRPr="00CE569E">
          <w:rPr>
            <w:rStyle w:val="a8"/>
            <w:rFonts w:ascii="宋体" w:hAnsi="宋体" w:cs="Arial"/>
            <w:noProof/>
          </w:rPr>
          <w:t>2.5</w:t>
        </w:r>
        <w:r>
          <w:rPr>
            <w:rFonts w:asciiTheme="minorHAnsi" w:eastAsiaTheme="minorEastAsia" w:hAnsiTheme="minorHAnsi" w:cstheme="minorBidi"/>
            <w:noProof/>
            <w:kern w:val="2"/>
            <w:szCs w:val="22"/>
          </w:rPr>
          <w:tab/>
        </w:r>
        <w:r w:rsidRPr="00CE569E">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_Toc48662169 \h </w:instrText>
        </w:r>
        <w:r>
          <w:rPr>
            <w:noProof/>
            <w:webHidden/>
          </w:rPr>
        </w:r>
        <w:r>
          <w:rPr>
            <w:noProof/>
            <w:webHidden/>
          </w:rPr>
          <w:fldChar w:fldCharType="separate"/>
        </w:r>
        <w:r>
          <w:rPr>
            <w:noProof/>
            <w:webHidden/>
          </w:rPr>
          <w:t>6</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170" w:history="1">
        <w:r w:rsidRPr="00CE569E">
          <w:rPr>
            <w:rStyle w:val="a8"/>
            <w:rFonts w:ascii="宋体" w:hAnsi="宋体" w:cs="Arial"/>
            <w:bCs/>
            <w:noProof/>
          </w:rPr>
          <w:t>3</w:t>
        </w:r>
        <w:r w:rsidRPr="00CE569E">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_Toc48662170 \h </w:instrText>
        </w:r>
        <w:r>
          <w:rPr>
            <w:noProof/>
            <w:webHidden/>
          </w:rPr>
        </w:r>
        <w:r>
          <w:rPr>
            <w:noProof/>
            <w:webHidden/>
          </w:rPr>
          <w:fldChar w:fldCharType="separate"/>
        </w:r>
        <w:r>
          <w:rPr>
            <w:noProof/>
            <w:webHidden/>
          </w:rPr>
          <w:t>6</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71" w:history="1">
        <w:r w:rsidRPr="00CE569E">
          <w:rPr>
            <w:rStyle w:val="a8"/>
            <w:rFonts w:ascii="宋体" w:hAnsi="宋体" w:cs="Arial"/>
            <w:noProof/>
          </w:rPr>
          <w:t>3.1</w:t>
        </w:r>
        <w:r>
          <w:rPr>
            <w:rFonts w:asciiTheme="minorHAnsi" w:eastAsiaTheme="minorEastAsia" w:hAnsiTheme="minorHAnsi" w:cstheme="minorBidi"/>
            <w:noProof/>
            <w:kern w:val="2"/>
            <w:szCs w:val="22"/>
          </w:rPr>
          <w:tab/>
        </w:r>
        <w:r w:rsidRPr="00CE569E">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_Toc48662171 \h </w:instrText>
        </w:r>
        <w:r>
          <w:rPr>
            <w:noProof/>
            <w:webHidden/>
          </w:rPr>
        </w:r>
        <w:r>
          <w:rPr>
            <w:noProof/>
            <w:webHidden/>
          </w:rPr>
          <w:fldChar w:fldCharType="separate"/>
        </w:r>
        <w:r>
          <w:rPr>
            <w:noProof/>
            <w:webHidden/>
          </w:rPr>
          <w:t>6</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72" w:history="1">
        <w:r w:rsidRPr="00CE569E">
          <w:rPr>
            <w:rStyle w:val="a8"/>
            <w:rFonts w:ascii="宋体" w:hAnsi="宋体" w:cs="Arial"/>
            <w:noProof/>
          </w:rPr>
          <w:t>3.2</w:t>
        </w:r>
        <w:r>
          <w:rPr>
            <w:rFonts w:asciiTheme="minorHAnsi" w:eastAsiaTheme="minorEastAsia" w:hAnsiTheme="minorHAnsi" w:cstheme="minorBidi"/>
            <w:noProof/>
            <w:kern w:val="2"/>
            <w:szCs w:val="22"/>
          </w:rPr>
          <w:tab/>
        </w:r>
        <w:r w:rsidRPr="00CE569E">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_Toc48662172 \h </w:instrText>
        </w:r>
        <w:r>
          <w:rPr>
            <w:noProof/>
            <w:webHidden/>
          </w:rPr>
        </w:r>
        <w:r>
          <w:rPr>
            <w:noProof/>
            <w:webHidden/>
          </w:rPr>
          <w:fldChar w:fldCharType="separate"/>
        </w:r>
        <w:r>
          <w:rPr>
            <w:noProof/>
            <w:webHidden/>
          </w:rPr>
          <w:t>7</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173" w:history="1">
        <w:r w:rsidRPr="00CE569E">
          <w:rPr>
            <w:rStyle w:val="a8"/>
            <w:rFonts w:ascii="宋体" w:hAnsi="宋体" w:cs="Arial"/>
            <w:bCs/>
            <w:noProof/>
          </w:rPr>
          <w:t>4</w:t>
        </w:r>
        <w:r w:rsidRPr="00CE569E">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_Toc48662173 \h </w:instrText>
        </w:r>
        <w:r>
          <w:rPr>
            <w:noProof/>
            <w:webHidden/>
          </w:rPr>
        </w:r>
        <w:r>
          <w:rPr>
            <w:noProof/>
            <w:webHidden/>
          </w:rPr>
          <w:fldChar w:fldCharType="separate"/>
        </w:r>
        <w:r>
          <w:rPr>
            <w:noProof/>
            <w:webHidden/>
          </w:rPr>
          <w:t>8</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74" w:history="1">
        <w:r w:rsidRPr="00CE569E">
          <w:rPr>
            <w:rStyle w:val="a8"/>
            <w:rFonts w:ascii="宋体" w:hAnsi="宋体" w:cs="Arial"/>
            <w:noProof/>
          </w:rPr>
          <w:t>4.1</w:t>
        </w:r>
        <w:r>
          <w:rPr>
            <w:rFonts w:asciiTheme="minorHAnsi" w:eastAsiaTheme="minorEastAsia" w:hAnsiTheme="minorHAnsi" w:cstheme="minorBidi"/>
            <w:noProof/>
            <w:kern w:val="2"/>
            <w:szCs w:val="22"/>
          </w:rPr>
          <w:tab/>
        </w:r>
        <w:r w:rsidRPr="00CE569E">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_Toc48662174 \h </w:instrText>
        </w:r>
        <w:r>
          <w:rPr>
            <w:noProof/>
            <w:webHidden/>
          </w:rPr>
        </w:r>
        <w:r>
          <w:rPr>
            <w:noProof/>
            <w:webHidden/>
          </w:rPr>
          <w:fldChar w:fldCharType="separate"/>
        </w:r>
        <w:r>
          <w:rPr>
            <w:noProof/>
            <w:webHidden/>
          </w:rPr>
          <w:t>8</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75" w:history="1">
        <w:r w:rsidRPr="00CE569E">
          <w:rPr>
            <w:rStyle w:val="a8"/>
            <w:rFonts w:ascii="宋体" w:hAnsi="宋体" w:cs="Arial"/>
            <w:noProof/>
          </w:rPr>
          <w:t>4.2</w:t>
        </w:r>
        <w:r>
          <w:rPr>
            <w:rFonts w:asciiTheme="minorHAnsi" w:eastAsiaTheme="minorEastAsia" w:hAnsiTheme="minorHAnsi" w:cstheme="minorBidi"/>
            <w:noProof/>
            <w:kern w:val="2"/>
            <w:szCs w:val="22"/>
          </w:rPr>
          <w:tab/>
        </w:r>
        <w:r w:rsidRPr="00CE569E">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_Toc48662175 \h </w:instrText>
        </w:r>
        <w:r>
          <w:rPr>
            <w:noProof/>
            <w:webHidden/>
          </w:rPr>
        </w:r>
        <w:r>
          <w:rPr>
            <w:noProof/>
            <w:webHidden/>
          </w:rPr>
          <w:fldChar w:fldCharType="separate"/>
        </w:r>
        <w:r>
          <w:rPr>
            <w:noProof/>
            <w:webHidden/>
          </w:rPr>
          <w:t>9</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76" w:history="1">
        <w:r w:rsidRPr="00CE569E">
          <w:rPr>
            <w:rStyle w:val="a8"/>
            <w:rFonts w:ascii="宋体" w:hAnsi="宋体" w:cs="Arial"/>
            <w:noProof/>
          </w:rPr>
          <w:t>4.3</w:t>
        </w:r>
        <w:r>
          <w:rPr>
            <w:rFonts w:asciiTheme="minorHAnsi" w:eastAsiaTheme="minorEastAsia" w:hAnsiTheme="minorHAnsi" w:cstheme="minorBidi"/>
            <w:noProof/>
            <w:kern w:val="2"/>
            <w:szCs w:val="22"/>
          </w:rPr>
          <w:tab/>
        </w:r>
        <w:r w:rsidRPr="00CE569E">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_Toc48662176 \h </w:instrText>
        </w:r>
        <w:r>
          <w:rPr>
            <w:noProof/>
            <w:webHidden/>
          </w:rPr>
        </w:r>
        <w:r>
          <w:rPr>
            <w:noProof/>
            <w:webHidden/>
          </w:rPr>
          <w:fldChar w:fldCharType="separate"/>
        </w:r>
        <w:r>
          <w:rPr>
            <w:noProof/>
            <w:webHidden/>
          </w:rPr>
          <w:t>9</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77" w:history="1">
        <w:r w:rsidRPr="00CE569E">
          <w:rPr>
            <w:rStyle w:val="a8"/>
            <w:rFonts w:ascii="宋体" w:hAnsi="宋体" w:cs="Arial"/>
            <w:noProof/>
          </w:rPr>
          <w:t>4.4</w:t>
        </w:r>
        <w:r>
          <w:rPr>
            <w:rFonts w:asciiTheme="minorHAnsi" w:eastAsiaTheme="minorEastAsia" w:hAnsiTheme="minorHAnsi" w:cstheme="minorBidi"/>
            <w:noProof/>
            <w:kern w:val="2"/>
            <w:szCs w:val="22"/>
          </w:rPr>
          <w:tab/>
        </w:r>
        <w:r w:rsidRPr="00CE569E">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_Toc48662177 \h </w:instrText>
        </w:r>
        <w:r>
          <w:rPr>
            <w:noProof/>
            <w:webHidden/>
          </w:rPr>
        </w:r>
        <w:r>
          <w:rPr>
            <w:noProof/>
            <w:webHidden/>
          </w:rPr>
          <w:fldChar w:fldCharType="separate"/>
        </w:r>
        <w:r>
          <w:rPr>
            <w:noProof/>
            <w:webHidden/>
          </w:rPr>
          <w:t>9</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78" w:history="1">
        <w:r w:rsidRPr="00CE569E">
          <w:rPr>
            <w:rStyle w:val="a8"/>
            <w:rFonts w:ascii="宋体" w:hAnsi="宋体" w:cs="Arial"/>
            <w:noProof/>
          </w:rPr>
          <w:t>4.5</w:t>
        </w:r>
        <w:r>
          <w:rPr>
            <w:rFonts w:asciiTheme="minorHAnsi" w:eastAsiaTheme="minorEastAsia" w:hAnsiTheme="minorHAnsi" w:cstheme="minorBidi"/>
            <w:noProof/>
            <w:kern w:val="2"/>
            <w:szCs w:val="22"/>
          </w:rPr>
          <w:tab/>
        </w:r>
        <w:r w:rsidRPr="00CE569E">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_Toc48662178 \h </w:instrText>
        </w:r>
        <w:r>
          <w:rPr>
            <w:noProof/>
            <w:webHidden/>
          </w:rPr>
        </w:r>
        <w:r>
          <w:rPr>
            <w:noProof/>
            <w:webHidden/>
          </w:rPr>
          <w:fldChar w:fldCharType="separate"/>
        </w:r>
        <w:r>
          <w:rPr>
            <w:noProof/>
            <w:webHidden/>
          </w:rPr>
          <w:t>10</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79" w:history="1">
        <w:r w:rsidRPr="00CE569E">
          <w:rPr>
            <w:rStyle w:val="a8"/>
            <w:rFonts w:ascii="宋体" w:hAnsi="宋体" w:cs="Arial"/>
            <w:noProof/>
          </w:rPr>
          <w:t>4.6</w:t>
        </w:r>
        <w:r>
          <w:rPr>
            <w:rFonts w:asciiTheme="minorHAnsi" w:eastAsiaTheme="minorEastAsia" w:hAnsiTheme="minorHAnsi" w:cstheme="minorBidi"/>
            <w:noProof/>
            <w:kern w:val="2"/>
            <w:szCs w:val="22"/>
          </w:rPr>
          <w:tab/>
        </w:r>
        <w:r w:rsidRPr="00CE569E">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_Toc48662179 \h </w:instrText>
        </w:r>
        <w:r>
          <w:rPr>
            <w:noProof/>
            <w:webHidden/>
          </w:rPr>
        </w:r>
        <w:r>
          <w:rPr>
            <w:noProof/>
            <w:webHidden/>
          </w:rPr>
          <w:fldChar w:fldCharType="separate"/>
        </w:r>
        <w:r>
          <w:rPr>
            <w:noProof/>
            <w:webHidden/>
          </w:rPr>
          <w:t>10</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80" w:history="1">
        <w:r w:rsidRPr="00CE569E">
          <w:rPr>
            <w:rStyle w:val="a8"/>
            <w:rFonts w:ascii="宋体" w:hAnsi="宋体" w:cs="Arial"/>
            <w:noProof/>
          </w:rPr>
          <w:t>4.7</w:t>
        </w:r>
        <w:r>
          <w:rPr>
            <w:rFonts w:asciiTheme="minorHAnsi" w:eastAsiaTheme="minorEastAsia" w:hAnsiTheme="minorHAnsi" w:cstheme="minorBidi"/>
            <w:noProof/>
            <w:kern w:val="2"/>
            <w:szCs w:val="22"/>
          </w:rPr>
          <w:tab/>
        </w:r>
        <w:r w:rsidRPr="00CE569E">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_Toc48662180 \h </w:instrText>
        </w:r>
        <w:r>
          <w:rPr>
            <w:noProof/>
            <w:webHidden/>
          </w:rPr>
        </w:r>
        <w:r>
          <w:rPr>
            <w:noProof/>
            <w:webHidden/>
          </w:rPr>
          <w:fldChar w:fldCharType="separate"/>
        </w:r>
        <w:r>
          <w:rPr>
            <w:noProof/>
            <w:webHidden/>
          </w:rPr>
          <w:t>11</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181" w:history="1">
        <w:r w:rsidRPr="00CE569E">
          <w:rPr>
            <w:rStyle w:val="a8"/>
            <w:rFonts w:ascii="宋体" w:hAnsi="宋体" w:cs="Arial"/>
            <w:bCs/>
            <w:noProof/>
          </w:rPr>
          <w:t>5</w:t>
        </w:r>
        <w:r w:rsidRPr="00CE569E">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_Toc48662181 \h </w:instrText>
        </w:r>
        <w:r>
          <w:rPr>
            <w:noProof/>
            <w:webHidden/>
          </w:rPr>
        </w:r>
        <w:r>
          <w:rPr>
            <w:noProof/>
            <w:webHidden/>
          </w:rPr>
          <w:fldChar w:fldCharType="separate"/>
        </w:r>
        <w:r>
          <w:rPr>
            <w:noProof/>
            <w:webHidden/>
          </w:rPr>
          <w:t>11</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82" w:history="1">
        <w:r w:rsidRPr="00CE569E">
          <w:rPr>
            <w:rStyle w:val="a8"/>
            <w:rFonts w:ascii="宋体" w:hAnsi="宋体" w:cs="Arial"/>
            <w:noProof/>
          </w:rPr>
          <w:t>5.1</w:t>
        </w:r>
        <w:r>
          <w:rPr>
            <w:rFonts w:asciiTheme="minorHAnsi" w:eastAsiaTheme="minorEastAsia" w:hAnsiTheme="minorHAnsi" w:cstheme="minorBidi"/>
            <w:noProof/>
            <w:kern w:val="2"/>
            <w:szCs w:val="22"/>
          </w:rPr>
          <w:tab/>
        </w:r>
        <w:r w:rsidRPr="00CE569E">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_Toc48662182 \h </w:instrText>
        </w:r>
        <w:r>
          <w:rPr>
            <w:noProof/>
            <w:webHidden/>
          </w:rPr>
        </w:r>
        <w:r>
          <w:rPr>
            <w:noProof/>
            <w:webHidden/>
          </w:rPr>
          <w:fldChar w:fldCharType="separate"/>
        </w:r>
        <w:r>
          <w:rPr>
            <w:noProof/>
            <w:webHidden/>
          </w:rPr>
          <w:t>11</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83" w:history="1">
        <w:r w:rsidRPr="00CE569E">
          <w:rPr>
            <w:rStyle w:val="a8"/>
            <w:rFonts w:ascii="宋体" w:hAnsi="宋体" w:cs="Arial"/>
            <w:noProof/>
          </w:rPr>
          <w:t>5.2</w:t>
        </w:r>
        <w:r>
          <w:rPr>
            <w:rFonts w:asciiTheme="minorHAnsi" w:eastAsiaTheme="minorEastAsia" w:hAnsiTheme="minorHAnsi" w:cstheme="minorBidi"/>
            <w:noProof/>
            <w:kern w:val="2"/>
            <w:szCs w:val="22"/>
          </w:rPr>
          <w:tab/>
        </w:r>
        <w:r w:rsidRPr="00CE569E">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_Toc48662183 \h </w:instrText>
        </w:r>
        <w:r>
          <w:rPr>
            <w:noProof/>
            <w:webHidden/>
          </w:rPr>
        </w:r>
        <w:r>
          <w:rPr>
            <w:noProof/>
            <w:webHidden/>
          </w:rPr>
          <w:fldChar w:fldCharType="separate"/>
        </w:r>
        <w:r>
          <w:rPr>
            <w:noProof/>
            <w:webHidden/>
          </w:rPr>
          <w:t>11</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84" w:history="1">
        <w:r w:rsidRPr="00CE569E">
          <w:rPr>
            <w:rStyle w:val="a8"/>
            <w:rFonts w:ascii="宋体" w:hAnsi="宋体" w:cs="Arial"/>
            <w:noProof/>
          </w:rPr>
          <w:t>5.3</w:t>
        </w:r>
        <w:r>
          <w:rPr>
            <w:rFonts w:asciiTheme="minorHAnsi" w:eastAsiaTheme="minorEastAsia" w:hAnsiTheme="minorHAnsi" w:cstheme="minorBidi"/>
            <w:noProof/>
            <w:kern w:val="2"/>
            <w:szCs w:val="22"/>
          </w:rPr>
          <w:tab/>
        </w:r>
        <w:r w:rsidRPr="00CE569E">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_Toc48662184 \h </w:instrText>
        </w:r>
        <w:r>
          <w:rPr>
            <w:noProof/>
            <w:webHidden/>
          </w:rPr>
        </w:r>
        <w:r>
          <w:rPr>
            <w:noProof/>
            <w:webHidden/>
          </w:rPr>
          <w:fldChar w:fldCharType="separate"/>
        </w:r>
        <w:r>
          <w:rPr>
            <w:noProof/>
            <w:webHidden/>
          </w:rPr>
          <w:t>11</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185" w:history="1">
        <w:r w:rsidRPr="00CE569E">
          <w:rPr>
            <w:rStyle w:val="a8"/>
            <w:rFonts w:ascii="宋体" w:hAnsi="宋体" w:cs="Arial"/>
            <w:bCs/>
            <w:noProof/>
          </w:rPr>
          <w:t>6</w:t>
        </w:r>
        <w:r w:rsidRPr="00CE569E">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_Toc48662185 \h </w:instrText>
        </w:r>
        <w:r>
          <w:rPr>
            <w:noProof/>
            <w:webHidden/>
          </w:rPr>
        </w:r>
        <w:r>
          <w:rPr>
            <w:noProof/>
            <w:webHidden/>
          </w:rPr>
          <w:fldChar w:fldCharType="separate"/>
        </w:r>
        <w:r>
          <w:rPr>
            <w:noProof/>
            <w:webHidden/>
          </w:rPr>
          <w:t>12</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86" w:history="1">
        <w:r w:rsidRPr="00CE569E">
          <w:rPr>
            <w:rStyle w:val="a8"/>
            <w:rFonts w:ascii="宋体" w:hAnsi="宋体" w:cs="Arial"/>
            <w:noProof/>
          </w:rPr>
          <w:t>6.1</w:t>
        </w:r>
        <w:r>
          <w:rPr>
            <w:rFonts w:asciiTheme="minorHAnsi" w:eastAsiaTheme="minorEastAsia" w:hAnsiTheme="minorHAnsi" w:cstheme="minorBidi"/>
            <w:noProof/>
            <w:kern w:val="2"/>
            <w:szCs w:val="22"/>
          </w:rPr>
          <w:tab/>
        </w:r>
        <w:r w:rsidRPr="00CE569E">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_Toc48662186 \h </w:instrText>
        </w:r>
        <w:r>
          <w:rPr>
            <w:noProof/>
            <w:webHidden/>
          </w:rPr>
        </w:r>
        <w:r>
          <w:rPr>
            <w:noProof/>
            <w:webHidden/>
          </w:rPr>
          <w:fldChar w:fldCharType="separate"/>
        </w:r>
        <w:r>
          <w:rPr>
            <w:noProof/>
            <w:webHidden/>
          </w:rPr>
          <w:t>12</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87" w:history="1">
        <w:r w:rsidRPr="00CE569E">
          <w:rPr>
            <w:rStyle w:val="a8"/>
            <w:rFonts w:ascii="宋体" w:hAnsi="宋体" w:cs="Arial"/>
            <w:noProof/>
          </w:rPr>
          <w:t>6.2</w:t>
        </w:r>
        <w:r>
          <w:rPr>
            <w:rFonts w:asciiTheme="minorHAnsi" w:eastAsiaTheme="minorEastAsia" w:hAnsiTheme="minorHAnsi" w:cstheme="minorBidi"/>
            <w:noProof/>
            <w:kern w:val="2"/>
            <w:szCs w:val="22"/>
          </w:rPr>
          <w:tab/>
        </w:r>
        <w:r w:rsidRPr="00CE569E">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_Toc48662187 \h </w:instrText>
        </w:r>
        <w:r>
          <w:rPr>
            <w:noProof/>
            <w:webHidden/>
          </w:rPr>
        </w:r>
        <w:r>
          <w:rPr>
            <w:noProof/>
            <w:webHidden/>
          </w:rPr>
          <w:fldChar w:fldCharType="separate"/>
        </w:r>
        <w:r>
          <w:rPr>
            <w:noProof/>
            <w:webHidden/>
          </w:rPr>
          <w:t>13</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88" w:history="1">
        <w:r w:rsidRPr="00CE569E">
          <w:rPr>
            <w:rStyle w:val="a8"/>
            <w:rFonts w:ascii="宋体" w:hAnsi="宋体" w:cs="Arial"/>
            <w:noProof/>
          </w:rPr>
          <w:t>6.3</w:t>
        </w:r>
        <w:r>
          <w:rPr>
            <w:rFonts w:asciiTheme="minorHAnsi" w:eastAsiaTheme="minorEastAsia" w:hAnsiTheme="minorHAnsi" w:cstheme="minorBidi"/>
            <w:noProof/>
            <w:kern w:val="2"/>
            <w:szCs w:val="22"/>
          </w:rPr>
          <w:tab/>
        </w:r>
        <w:r w:rsidRPr="00CE569E">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_Toc48662188 \h </w:instrText>
        </w:r>
        <w:r>
          <w:rPr>
            <w:noProof/>
            <w:webHidden/>
          </w:rPr>
        </w:r>
        <w:r>
          <w:rPr>
            <w:noProof/>
            <w:webHidden/>
          </w:rPr>
          <w:fldChar w:fldCharType="separate"/>
        </w:r>
        <w:r>
          <w:rPr>
            <w:noProof/>
            <w:webHidden/>
          </w:rPr>
          <w:t>14</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89" w:history="1">
        <w:r w:rsidRPr="00CE569E">
          <w:rPr>
            <w:rStyle w:val="a8"/>
            <w:rFonts w:ascii="宋体" w:hAnsi="宋体" w:cs="Arial"/>
            <w:noProof/>
          </w:rPr>
          <w:t>6.4</w:t>
        </w:r>
        <w:r>
          <w:rPr>
            <w:rFonts w:asciiTheme="minorHAnsi" w:eastAsiaTheme="minorEastAsia" w:hAnsiTheme="minorHAnsi" w:cstheme="minorBidi"/>
            <w:noProof/>
            <w:kern w:val="2"/>
            <w:szCs w:val="22"/>
          </w:rPr>
          <w:tab/>
        </w:r>
        <w:r w:rsidRPr="00CE569E">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_Toc48662189 \h </w:instrText>
        </w:r>
        <w:r>
          <w:rPr>
            <w:noProof/>
            <w:webHidden/>
          </w:rPr>
        </w:r>
        <w:r>
          <w:rPr>
            <w:noProof/>
            <w:webHidden/>
          </w:rPr>
          <w:fldChar w:fldCharType="separate"/>
        </w:r>
        <w:r>
          <w:rPr>
            <w:noProof/>
            <w:webHidden/>
          </w:rPr>
          <w:t>15</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190" w:history="1">
        <w:r w:rsidRPr="00CE569E">
          <w:rPr>
            <w:rStyle w:val="a8"/>
            <w:rFonts w:ascii="宋体" w:hAnsi="宋体" w:cs="Arial"/>
            <w:bCs/>
            <w:noProof/>
          </w:rPr>
          <w:t>7</w:t>
        </w:r>
        <w:r w:rsidRPr="00CE569E">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_Toc48662190 \h </w:instrText>
        </w:r>
        <w:r>
          <w:rPr>
            <w:noProof/>
            <w:webHidden/>
          </w:rPr>
        </w:r>
        <w:r>
          <w:rPr>
            <w:noProof/>
            <w:webHidden/>
          </w:rPr>
          <w:fldChar w:fldCharType="separate"/>
        </w:r>
        <w:r>
          <w:rPr>
            <w:noProof/>
            <w:webHidden/>
          </w:rPr>
          <w:t>34</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91" w:history="1">
        <w:r w:rsidRPr="00CE569E">
          <w:rPr>
            <w:rStyle w:val="a8"/>
            <w:rFonts w:ascii="宋体" w:hAnsi="宋体" w:cs="Arial"/>
            <w:noProof/>
          </w:rPr>
          <w:t>7.1</w:t>
        </w:r>
        <w:r>
          <w:rPr>
            <w:rFonts w:asciiTheme="minorHAnsi" w:eastAsiaTheme="minorEastAsia" w:hAnsiTheme="minorHAnsi" w:cstheme="minorBidi"/>
            <w:noProof/>
            <w:kern w:val="2"/>
            <w:szCs w:val="22"/>
          </w:rPr>
          <w:tab/>
        </w:r>
        <w:r w:rsidRPr="00CE569E">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_Toc48662191 \h </w:instrText>
        </w:r>
        <w:r>
          <w:rPr>
            <w:noProof/>
            <w:webHidden/>
          </w:rPr>
        </w:r>
        <w:r>
          <w:rPr>
            <w:noProof/>
            <w:webHidden/>
          </w:rPr>
          <w:fldChar w:fldCharType="separate"/>
        </w:r>
        <w:r>
          <w:rPr>
            <w:noProof/>
            <w:webHidden/>
          </w:rPr>
          <w:t>34</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192" w:history="1">
        <w:r w:rsidRPr="00CE569E">
          <w:rPr>
            <w:rStyle w:val="a8"/>
            <w:rFonts w:ascii="宋体" w:cs="Arial"/>
            <w:noProof/>
          </w:rPr>
          <w:t xml:space="preserve">7.2 </w:t>
        </w:r>
        <w:r w:rsidRPr="00CE569E">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_Toc48662192 \h </w:instrText>
        </w:r>
        <w:r>
          <w:rPr>
            <w:noProof/>
            <w:webHidden/>
          </w:rPr>
        </w:r>
        <w:r>
          <w:rPr>
            <w:noProof/>
            <w:webHidden/>
          </w:rPr>
          <w:fldChar w:fldCharType="separate"/>
        </w:r>
        <w:r>
          <w:rPr>
            <w:noProof/>
            <w:webHidden/>
          </w:rPr>
          <w:t>34</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93" w:history="1">
        <w:r w:rsidRPr="00CE569E">
          <w:rPr>
            <w:rStyle w:val="a8"/>
            <w:rFonts w:ascii="宋体" w:hAnsi="宋体" w:cs="Arial"/>
            <w:noProof/>
          </w:rPr>
          <w:t>7.3</w:t>
        </w:r>
        <w:r>
          <w:rPr>
            <w:rFonts w:asciiTheme="minorHAnsi" w:eastAsiaTheme="minorEastAsia" w:hAnsiTheme="minorHAnsi" w:cstheme="minorBidi"/>
            <w:noProof/>
            <w:kern w:val="2"/>
            <w:szCs w:val="22"/>
          </w:rPr>
          <w:tab/>
        </w:r>
        <w:r w:rsidRPr="00CE569E">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_Toc48662193 \h </w:instrText>
        </w:r>
        <w:r>
          <w:rPr>
            <w:noProof/>
            <w:webHidden/>
          </w:rPr>
        </w:r>
        <w:r>
          <w:rPr>
            <w:noProof/>
            <w:webHidden/>
          </w:rPr>
          <w:fldChar w:fldCharType="separate"/>
        </w:r>
        <w:r>
          <w:rPr>
            <w:noProof/>
            <w:webHidden/>
          </w:rPr>
          <w:t>35</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94" w:history="1">
        <w:r w:rsidRPr="00CE569E">
          <w:rPr>
            <w:rStyle w:val="a8"/>
            <w:rFonts w:ascii="宋体" w:hAnsi="宋体" w:cs="Arial"/>
            <w:noProof/>
          </w:rPr>
          <w:t>7.4</w:t>
        </w:r>
        <w:r>
          <w:rPr>
            <w:rFonts w:asciiTheme="minorHAnsi" w:eastAsiaTheme="minorEastAsia" w:hAnsiTheme="minorHAnsi" w:cstheme="minorBidi"/>
            <w:noProof/>
            <w:kern w:val="2"/>
            <w:szCs w:val="22"/>
          </w:rPr>
          <w:tab/>
        </w:r>
        <w:r w:rsidRPr="00CE569E">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_Toc48662194 \h </w:instrText>
        </w:r>
        <w:r>
          <w:rPr>
            <w:noProof/>
            <w:webHidden/>
          </w:rPr>
        </w:r>
        <w:r>
          <w:rPr>
            <w:noProof/>
            <w:webHidden/>
          </w:rPr>
          <w:fldChar w:fldCharType="separate"/>
        </w:r>
        <w:r>
          <w:rPr>
            <w:noProof/>
            <w:webHidden/>
          </w:rPr>
          <w:t>36</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95" w:history="1">
        <w:r w:rsidRPr="00CE569E">
          <w:rPr>
            <w:rStyle w:val="a8"/>
            <w:rFonts w:ascii="宋体" w:hAnsi="宋体" w:cs="Arial"/>
            <w:noProof/>
          </w:rPr>
          <w:t>7.5</w:t>
        </w:r>
        <w:r>
          <w:rPr>
            <w:rFonts w:asciiTheme="minorHAnsi" w:eastAsiaTheme="minorEastAsia" w:hAnsiTheme="minorHAnsi" w:cstheme="minorBidi"/>
            <w:noProof/>
            <w:kern w:val="2"/>
            <w:szCs w:val="22"/>
          </w:rPr>
          <w:tab/>
        </w:r>
        <w:r w:rsidRPr="00CE569E">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_Toc48662195 \h </w:instrText>
        </w:r>
        <w:r>
          <w:rPr>
            <w:noProof/>
            <w:webHidden/>
          </w:rPr>
        </w:r>
        <w:r>
          <w:rPr>
            <w:noProof/>
            <w:webHidden/>
          </w:rPr>
          <w:fldChar w:fldCharType="separate"/>
        </w:r>
        <w:r>
          <w:rPr>
            <w:noProof/>
            <w:webHidden/>
          </w:rPr>
          <w:t>38</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96" w:history="1">
        <w:r w:rsidRPr="00CE569E">
          <w:rPr>
            <w:rStyle w:val="a8"/>
            <w:rFonts w:ascii="宋体" w:hAnsi="宋体" w:cs="Arial"/>
            <w:noProof/>
          </w:rPr>
          <w:t>7.6</w:t>
        </w:r>
        <w:r>
          <w:rPr>
            <w:rFonts w:asciiTheme="minorHAnsi" w:eastAsiaTheme="minorEastAsia" w:hAnsiTheme="minorHAnsi" w:cstheme="minorBidi"/>
            <w:noProof/>
            <w:kern w:val="2"/>
            <w:szCs w:val="22"/>
          </w:rPr>
          <w:tab/>
        </w:r>
        <w:r w:rsidRPr="00CE569E">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_Toc48662196 \h </w:instrText>
        </w:r>
        <w:r>
          <w:rPr>
            <w:noProof/>
            <w:webHidden/>
          </w:rPr>
        </w:r>
        <w:r>
          <w:rPr>
            <w:noProof/>
            <w:webHidden/>
          </w:rPr>
          <w:fldChar w:fldCharType="separate"/>
        </w:r>
        <w:r>
          <w:rPr>
            <w:noProof/>
            <w:webHidden/>
          </w:rPr>
          <w:t>38</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97" w:history="1">
        <w:r w:rsidRPr="00CE569E">
          <w:rPr>
            <w:rStyle w:val="a8"/>
            <w:rFonts w:ascii="宋体" w:hAnsi="宋体" w:cs="Arial"/>
            <w:noProof/>
          </w:rPr>
          <w:t>7.7</w:t>
        </w:r>
        <w:r>
          <w:rPr>
            <w:rFonts w:asciiTheme="minorHAnsi" w:eastAsiaTheme="minorEastAsia" w:hAnsiTheme="minorHAnsi" w:cstheme="minorBidi"/>
            <w:noProof/>
            <w:kern w:val="2"/>
            <w:szCs w:val="22"/>
          </w:rPr>
          <w:tab/>
        </w:r>
        <w:r w:rsidRPr="00CE569E">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_Toc48662197 \h </w:instrText>
        </w:r>
        <w:r>
          <w:rPr>
            <w:noProof/>
            <w:webHidden/>
          </w:rPr>
        </w:r>
        <w:r>
          <w:rPr>
            <w:noProof/>
            <w:webHidden/>
          </w:rPr>
          <w:fldChar w:fldCharType="separate"/>
        </w:r>
        <w:r>
          <w:rPr>
            <w:noProof/>
            <w:webHidden/>
          </w:rPr>
          <w:t>38</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98" w:history="1">
        <w:r w:rsidRPr="00CE569E">
          <w:rPr>
            <w:rStyle w:val="a8"/>
            <w:rFonts w:ascii="宋体" w:hAnsi="宋体" w:cs="Arial"/>
            <w:noProof/>
          </w:rPr>
          <w:t>7.8</w:t>
        </w:r>
        <w:r>
          <w:rPr>
            <w:rFonts w:asciiTheme="minorHAnsi" w:eastAsiaTheme="minorEastAsia" w:hAnsiTheme="minorHAnsi" w:cstheme="minorBidi"/>
            <w:noProof/>
            <w:kern w:val="2"/>
            <w:szCs w:val="22"/>
          </w:rPr>
          <w:tab/>
        </w:r>
        <w:r w:rsidRPr="00CE569E">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_Toc48662198 \h </w:instrText>
        </w:r>
        <w:r>
          <w:rPr>
            <w:noProof/>
            <w:webHidden/>
          </w:rPr>
        </w:r>
        <w:r>
          <w:rPr>
            <w:noProof/>
            <w:webHidden/>
          </w:rPr>
          <w:fldChar w:fldCharType="separate"/>
        </w:r>
        <w:r>
          <w:rPr>
            <w:noProof/>
            <w:webHidden/>
          </w:rPr>
          <w:t>38</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199" w:history="1">
        <w:r w:rsidRPr="00CE569E">
          <w:rPr>
            <w:rStyle w:val="a8"/>
            <w:rFonts w:ascii="宋体" w:hAnsi="宋体" w:cs="Arial"/>
            <w:noProof/>
          </w:rPr>
          <w:t>7.9</w:t>
        </w:r>
        <w:r>
          <w:rPr>
            <w:rFonts w:asciiTheme="minorHAnsi" w:eastAsiaTheme="minorEastAsia" w:hAnsiTheme="minorHAnsi" w:cstheme="minorBidi"/>
            <w:noProof/>
            <w:kern w:val="2"/>
            <w:szCs w:val="22"/>
          </w:rPr>
          <w:tab/>
        </w:r>
        <w:r w:rsidRPr="00CE569E">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_Toc48662199 \h </w:instrText>
        </w:r>
        <w:r>
          <w:rPr>
            <w:noProof/>
            <w:webHidden/>
          </w:rPr>
        </w:r>
        <w:r>
          <w:rPr>
            <w:noProof/>
            <w:webHidden/>
          </w:rPr>
          <w:fldChar w:fldCharType="separate"/>
        </w:r>
        <w:r>
          <w:rPr>
            <w:noProof/>
            <w:webHidden/>
          </w:rPr>
          <w:t>39</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00" w:history="1">
        <w:r w:rsidRPr="00CE569E">
          <w:rPr>
            <w:rStyle w:val="a8"/>
            <w:rFonts w:ascii="宋体" w:hAnsi="宋体" w:cs="Arial"/>
            <w:noProof/>
          </w:rPr>
          <w:t>7.10</w:t>
        </w:r>
        <w:r>
          <w:rPr>
            <w:rFonts w:asciiTheme="minorHAnsi" w:eastAsiaTheme="minorEastAsia" w:hAnsiTheme="minorHAnsi" w:cstheme="minorBidi"/>
            <w:noProof/>
            <w:kern w:val="2"/>
            <w:szCs w:val="22"/>
          </w:rPr>
          <w:tab/>
        </w:r>
        <w:r w:rsidRPr="00CE569E">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_Toc48662200 \h </w:instrText>
        </w:r>
        <w:r>
          <w:rPr>
            <w:noProof/>
            <w:webHidden/>
          </w:rPr>
        </w:r>
        <w:r>
          <w:rPr>
            <w:noProof/>
            <w:webHidden/>
          </w:rPr>
          <w:fldChar w:fldCharType="separate"/>
        </w:r>
        <w:r>
          <w:rPr>
            <w:noProof/>
            <w:webHidden/>
          </w:rPr>
          <w:t>39</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01" w:history="1">
        <w:r w:rsidRPr="00CE569E">
          <w:rPr>
            <w:rStyle w:val="a8"/>
            <w:rFonts w:ascii="宋体" w:hAnsi="宋体" w:cs="Arial"/>
            <w:noProof/>
          </w:rPr>
          <w:t>7.11</w:t>
        </w:r>
        <w:r>
          <w:rPr>
            <w:rFonts w:asciiTheme="minorHAnsi" w:eastAsiaTheme="minorEastAsia" w:hAnsiTheme="minorHAnsi" w:cstheme="minorBidi"/>
            <w:noProof/>
            <w:kern w:val="2"/>
            <w:szCs w:val="22"/>
          </w:rPr>
          <w:tab/>
        </w:r>
        <w:r w:rsidRPr="00CE569E">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_Toc48662201 \h </w:instrText>
        </w:r>
        <w:r>
          <w:rPr>
            <w:noProof/>
            <w:webHidden/>
          </w:rPr>
        </w:r>
        <w:r>
          <w:rPr>
            <w:noProof/>
            <w:webHidden/>
          </w:rPr>
          <w:fldChar w:fldCharType="separate"/>
        </w:r>
        <w:r>
          <w:rPr>
            <w:noProof/>
            <w:webHidden/>
          </w:rPr>
          <w:t>39</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02" w:history="1">
        <w:r w:rsidRPr="00CE569E">
          <w:rPr>
            <w:rStyle w:val="a8"/>
            <w:rFonts w:ascii="宋体" w:hAnsi="宋体" w:cs="Arial"/>
            <w:noProof/>
          </w:rPr>
          <w:t>7.12</w:t>
        </w:r>
        <w:r>
          <w:rPr>
            <w:rFonts w:asciiTheme="minorHAnsi" w:eastAsiaTheme="minorEastAsia" w:hAnsiTheme="minorHAnsi" w:cstheme="minorBidi"/>
            <w:noProof/>
            <w:kern w:val="2"/>
            <w:szCs w:val="22"/>
          </w:rPr>
          <w:tab/>
        </w:r>
        <w:r w:rsidRPr="00CE569E">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_Toc48662202 \h </w:instrText>
        </w:r>
        <w:r>
          <w:rPr>
            <w:noProof/>
            <w:webHidden/>
          </w:rPr>
        </w:r>
        <w:r>
          <w:rPr>
            <w:noProof/>
            <w:webHidden/>
          </w:rPr>
          <w:fldChar w:fldCharType="separate"/>
        </w:r>
        <w:r>
          <w:rPr>
            <w:noProof/>
            <w:webHidden/>
          </w:rPr>
          <w:t>39</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203" w:history="1">
        <w:r w:rsidRPr="00CE569E">
          <w:rPr>
            <w:rStyle w:val="a8"/>
            <w:rFonts w:ascii="宋体" w:hAnsi="宋体" w:cs="Arial"/>
            <w:bCs/>
            <w:noProof/>
          </w:rPr>
          <w:t>8</w:t>
        </w:r>
        <w:r w:rsidRPr="00CE569E">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_Toc48662203 \h </w:instrText>
        </w:r>
        <w:r>
          <w:rPr>
            <w:noProof/>
            <w:webHidden/>
          </w:rPr>
        </w:r>
        <w:r>
          <w:rPr>
            <w:noProof/>
            <w:webHidden/>
          </w:rPr>
          <w:fldChar w:fldCharType="separate"/>
        </w:r>
        <w:r>
          <w:rPr>
            <w:noProof/>
            <w:webHidden/>
          </w:rPr>
          <w:t>40</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204" w:history="1">
        <w:r w:rsidRPr="00CE569E">
          <w:rPr>
            <w:rStyle w:val="a8"/>
            <w:rFonts w:ascii="宋体" w:hAnsi="宋体" w:cs="Arial"/>
            <w:noProof/>
          </w:rPr>
          <w:t>8.1</w:t>
        </w:r>
        <w:r>
          <w:rPr>
            <w:rFonts w:asciiTheme="minorHAnsi" w:eastAsiaTheme="minorEastAsia" w:hAnsiTheme="minorHAnsi" w:cstheme="minorBidi"/>
            <w:noProof/>
            <w:kern w:val="2"/>
            <w:szCs w:val="22"/>
          </w:rPr>
          <w:tab/>
        </w:r>
        <w:r w:rsidRPr="00CE569E">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_Toc48662204 \h </w:instrText>
        </w:r>
        <w:r>
          <w:rPr>
            <w:noProof/>
            <w:webHidden/>
          </w:rPr>
        </w:r>
        <w:r>
          <w:rPr>
            <w:noProof/>
            <w:webHidden/>
          </w:rPr>
          <w:fldChar w:fldCharType="separate"/>
        </w:r>
        <w:r>
          <w:rPr>
            <w:noProof/>
            <w:webHidden/>
          </w:rPr>
          <w:t>40</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205" w:history="1">
        <w:r w:rsidRPr="00CE569E">
          <w:rPr>
            <w:rStyle w:val="a8"/>
            <w:rFonts w:ascii="宋体" w:hAnsi="宋体" w:cs="Arial"/>
            <w:noProof/>
          </w:rPr>
          <w:t>8.2</w:t>
        </w:r>
        <w:r>
          <w:rPr>
            <w:rFonts w:asciiTheme="minorHAnsi" w:eastAsiaTheme="minorEastAsia" w:hAnsiTheme="minorHAnsi" w:cstheme="minorBidi"/>
            <w:noProof/>
            <w:kern w:val="2"/>
            <w:szCs w:val="22"/>
          </w:rPr>
          <w:tab/>
        </w:r>
        <w:r w:rsidRPr="00CE569E">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_Toc48662205 \h </w:instrText>
        </w:r>
        <w:r>
          <w:rPr>
            <w:noProof/>
            <w:webHidden/>
          </w:rPr>
        </w:r>
        <w:r>
          <w:rPr>
            <w:noProof/>
            <w:webHidden/>
          </w:rPr>
          <w:fldChar w:fldCharType="separate"/>
        </w:r>
        <w:r>
          <w:rPr>
            <w:noProof/>
            <w:webHidden/>
          </w:rPr>
          <w:t>40</w:t>
        </w:r>
        <w:r>
          <w:rPr>
            <w:noProof/>
            <w:webHidden/>
          </w:rPr>
          <w:fldChar w:fldCharType="end"/>
        </w:r>
      </w:hyperlink>
    </w:p>
    <w:p w:rsidR="008C035D" w:rsidRDefault="008C035D">
      <w:pPr>
        <w:pStyle w:val="22"/>
        <w:tabs>
          <w:tab w:val="left" w:pos="840"/>
        </w:tabs>
        <w:rPr>
          <w:rFonts w:asciiTheme="minorHAnsi" w:eastAsiaTheme="minorEastAsia" w:hAnsiTheme="minorHAnsi" w:cstheme="minorBidi"/>
          <w:noProof/>
          <w:kern w:val="2"/>
          <w:szCs w:val="22"/>
        </w:rPr>
      </w:pPr>
      <w:hyperlink w:anchor="_Toc48662206" w:history="1">
        <w:r w:rsidRPr="00CE569E">
          <w:rPr>
            <w:rStyle w:val="a8"/>
            <w:rFonts w:ascii="宋体" w:cs="Arial"/>
            <w:noProof/>
          </w:rPr>
          <w:t>8.3</w:t>
        </w:r>
        <w:r>
          <w:rPr>
            <w:rFonts w:asciiTheme="minorHAnsi" w:eastAsiaTheme="minorEastAsia" w:hAnsiTheme="minorHAnsi" w:cstheme="minorBidi"/>
            <w:noProof/>
            <w:kern w:val="2"/>
            <w:szCs w:val="22"/>
          </w:rPr>
          <w:tab/>
        </w:r>
        <w:r w:rsidRPr="00CE569E">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_Toc48662206 \h </w:instrText>
        </w:r>
        <w:r>
          <w:rPr>
            <w:noProof/>
            <w:webHidden/>
          </w:rPr>
        </w:r>
        <w:r>
          <w:rPr>
            <w:noProof/>
            <w:webHidden/>
          </w:rPr>
          <w:fldChar w:fldCharType="separate"/>
        </w:r>
        <w:r>
          <w:rPr>
            <w:noProof/>
            <w:webHidden/>
          </w:rPr>
          <w:t>40</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207" w:history="1">
        <w:r w:rsidRPr="00CE569E">
          <w:rPr>
            <w:rStyle w:val="a8"/>
            <w:rFonts w:ascii="宋体" w:hAnsi="宋体" w:cs="Arial"/>
            <w:bCs/>
            <w:noProof/>
          </w:rPr>
          <w:t>9</w:t>
        </w:r>
        <w:r w:rsidRPr="00CE569E">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_Toc48662207 \h </w:instrText>
        </w:r>
        <w:r>
          <w:rPr>
            <w:noProof/>
            <w:webHidden/>
          </w:rPr>
        </w:r>
        <w:r>
          <w:rPr>
            <w:noProof/>
            <w:webHidden/>
          </w:rPr>
          <w:fldChar w:fldCharType="separate"/>
        </w:r>
        <w:r>
          <w:rPr>
            <w:noProof/>
            <w:webHidden/>
          </w:rPr>
          <w:t>40</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208" w:history="1">
        <w:r w:rsidRPr="00CE569E">
          <w:rPr>
            <w:rStyle w:val="a8"/>
            <w:rFonts w:ascii="宋体" w:hAnsi="宋体" w:cs="Arial"/>
            <w:bCs/>
            <w:noProof/>
          </w:rPr>
          <w:t>10</w:t>
        </w:r>
        <w:r w:rsidRPr="00CE569E">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_Toc48662208 \h </w:instrText>
        </w:r>
        <w:r>
          <w:rPr>
            <w:noProof/>
            <w:webHidden/>
          </w:rPr>
        </w:r>
        <w:r>
          <w:rPr>
            <w:noProof/>
            <w:webHidden/>
          </w:rPr>
          <w:fldChar w:fldCharType="separate"/>
        </w:r>
        <w:r>
          <w:rPr>
            <w:noProof/>
            <w:webHidden/>
          </w:rPr>
          <w:t>41</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09" w:history="1">
        <w:r w:rsidRPr="00CE569E">
          <w:rPr>
            <w:rStyle w:val="a8"/>
            <w:rFonts w:ascii="宋体" w:cs="Arial"/>
            <w:noProof/>
          </w:rPr>
          <w:t>10.1</w:t>
        </w:r>
        <w:r>
          <w:rPr>
            <w:rFonts w:asciiTheme="minorHAnsi" w:eastAsiaTheme="minorEastAsia" w:hAnsiTheme="minorHAnsi" w:cstheme="minorBidi"/>
            <w:noProof/>
            <w:kern w:val="2"/>
            <w:szCs w:val="22"/>
          </w:rPr>
          <w:tab/>
        </w:r>
        <w:r w:rsidRPr="00CE569E">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_Toc48662209 \h </w:instrText>
        </w:r>
        <w:r>
          <w:rPr>
            <w:noProof/>
            <w:webHidden/>
          </w:rPr>
        </w:r>
        <w:r>
          <w:rPr>
            <w:noProof/>
            <w:webHidden/>
          </w:rPr>
          <w:fldChar w:fldCharType="separate"/>
        </w:r>
        <w:r>
          <w:rPr>
            <w:noProof/>
            <w:webHidden/>
          </w:rPr>
          <w:t>41</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10" w:history="1">
        <w:r w:rsidRPr="00CE569E">
          <w:rPr>
            <w:rStyle w:val="a8"/>
            <w:rFonts w:ascii="宋体" w:cs="Arial"/>
            <w:noProof/>
          </w:rPr>
          <w:t>10.2</w:t>
        </w:r>
        <w:r>
          <w:rPr>
            <w:rFonts w:asciiTheme="minorHAnsi" w:eastAsiaTheme="minorEastAsia" w:hAnsiTheme="minorHAnsi" w:cstheme="minorBidi"/>
            <w:noProof/>
            <w:kern w:val="2"/>
            <w:szCs w:val="22"/>
          </w:rPr>
          <w:tab/>
        </w:r>
        <w:r w:rsidRPr="00CE569E">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_Toc48662210 \h </w:instrText>
        </w:r>
        <w:r>
          <w:rPr>
            <w:noProof/>
            <w:webHidden/>
          </w:rPr>
        </w:r>
        <w:r>
          <w:rPr>
            <w:noProof/>
            <w:webHidden/>
          </w:rPr>
          <w:fldChar w:fldCharType="separate"/>
        </w:r>
        <w:r>
          <w:rPr>
            <w:noProof/>
            <w:webHidden/>
          </w:rPr>
          <w:t>41</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11" w:history="1">
        <w:r w:rsidRPr="00CE569E">
          <w:rPr>
            <w:rStyle w:val="a8"/>
            <w:rFonts w:ascii="宋体" w:cs="Arial"/>
            <w:noProof/>
          </w:rPr>
          <w:t>10.3</w:t>
        </w:r>
        <w:r>
          <w:rPr>
            <w:rFonts w:asciiTheme="minorHAnsi" w:eastAsiaTheme="minorEastAsia" w:hAnsiTheme="minorHAnsi" w:cstheme="minorBidi"/>
            <w:noProof/>
            <w:kern w:val="2"/>
            <w:szCs w:val="22"/>
          </w:rPr>
          <w:tab/>
        </w:r>
        <w:r w:rsidRPr="00CE569E">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_Toc48662211 \h </w:instrText>
        </w:r>
        <w:r>
          <w:rPr>
            <w:noProof/>
            <w:webHidden/>
          </w:rPr>
        </w:r>
        <w:r>
          <w:rPr>
            <w:noProof/>
            <w:webHidden/>
          </w:rPr>
          <w:fldChar w:fldCharType="separate"/>
        </w:r>
        <w:r>
          <w:rPr>
            <w:noProof/>
            <w:webHidden/>
          </w:rPr>
          <w:t>41</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12" w:history="1">
        <w:r w:rsidRPr="00CE569E">
          <w:rPr>
            <w:rStyle w:val="a8"/>
            <w:rFonts w:ascii="宋体" w:cs="Arial"/>
            <w:noProof/>
          </w:rPr>
          <w:t>10.4</w:t>
        </w:r>
        <w:r>
          <w:rPr>
            <w:rFonts w:asciiTheme="minorHAnsi" w:eastAsiaTheme="minorEastAsia" w:hAnsiTheme="minorHAnsi" w:cstheme="minorBidi"/>
            <w:noProof/>
            <w:kern w:val="2"/>
            <w:szCs w:val="22"/>
          </w:rPr>
          <w:tab/>
        </w:r>
        <w:r w:rsidRPr="00CE569E">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_Toc48662212 \h </w:instrText>
        </w:r>
        <w:r>
          <w:rPr>
            <w:noProof/>
            <w:webHidden/>
          </w:rPr>
        </w:r>
        <w:r>
          <w:rPr>
            <w:noProof/>
            <w:webHidden/>
          </w:rPr>
          <w:fldChar w:fldCharType="separate"/>
        </w:r>
        <w:r>
          <w:rPr>
            <w:noProof/>
            <w:webHidden/>
          </w:rPr>
          <w:t>41</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13" w:history="1">
        <w:r w:rsidRPr="00CE569E">
          <w:rPr>
            <w:rStyle w:val="a8"/>
            <w:rFonts w:ascii="宋体" w:cs="Arial"/>
            <w:noProof/>
          </w:rPr>
          <w:t>10.5</w:t>
        </w:r>
        <w:r>
          <w:rPr>
            <w:rFonts w:asciiTheme="minorHAnsi" w:eastAsiaTheme="minorEastAsia" w:hAnsiTheme="minorHAnsi" w:cstheme="minorBidi"/>
            <w:noProof/>
            <w:kern w:val="2"/>
            <w:szCs w:val="22"/>
          </w:rPr>
          <w:tab/>
        </w:r>
        <w:r w:rsidRPr="00CE569E">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_Toc48662213 \h </w:instrText>
        </w:r>
        <w:r>
          <w:rPr>
            <w:noProof/>
            <w:webHidden/>
          </w:rPr>
        </w:r>
        <w:r>
          <w:rPr>
            <w:noProof/>
            <w:webHidden/>
          </w:rPr>
          <w:fldChar w:fldCharType="separate"/>
        </w:r>
        <w:r>
          <w:rPr>
            <w:noProof/>
            <w:webHidden/>
          </w:rPr>
          <w:t>41</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14" w:history="1">
        <w:r w:rsidRPr="00CE569E">
          <w:rPr>
            <w:rStyle w:val="a8"/>
            <w:rFonts w:ascii="宋体" w:cs="Arial"/>
            <w:noProof/>
          </w:rPr>
          <w:t>10.6</w:t>
        </w:r>
        <w:r>
          <w:rPr>
            <w:rFonts w:asciiTheme="minorHAnsi" w:eastAsiaTheme="minorEastAsia" w:hAnsiTheme="minorHAnsi" w:cstheme="minorBidi"/>
            <w:noProof/>
            <w:kern w:val="2"/>
            <w:szCs w:val="22"/>
          </w:rPr>
          <w:tab/>
        </w:r>
        <w:r w:rsidRPr="00CE569E">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_Toc48662214 \h </w:instrText>
        </w:r>
        <w:r>
          <w:rPr>
            <w:noProof/>
            <w:webHidden/>
          </w:rPr>
        </w:r>
        <w:r>
          <w:rPr>
            <w:noProof/>
            <w:webHidden/>
          </w:rPr>
          <w:fldChar w:fldCharType="separate"/>
        </w:r>
        <w:r>
          <w:rPr>
            <w:noProof/>
            <w:webHidden/>
          </w:rPr>
          <w:t>41</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15" w:history="1">
        <w:r w:rsidRPr="00CE569E">
          <w:rPr>
            <w:rStyle w:val="a8"/>
            <w:rFonts w:ascii="宋体" w:cs="Arial"/>
            <w:noProof/>
          </w:rPr>
          <w:t>10.7</w:t>
        </w:r>
        <w:r>
          <w:rPr>
            <w:rFonts w:asciiTheme="minorHAnsi" w:eastAsiaTheme="minorEastAsia" w:hAnsiTheme="minorHAnsi" w:cstheme="minorBidi"/>
            <w:noProof/>
            <w:kern w:val="2"/>
            <w:szCs w:val="22"/>
          </w:rPr>
          <w:tab/>
        </w:r>
        <w:r w:rsidRPr="00CE569E">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_Toc48662215 \h </w:instrText>
        </w:r>
        <w:r>
          <w:rPr>
            <w:noProof/>
            <w:webHidden/>
          </w:rPr>
        </w:r>
        <w:r>
          <w:rPr>
            <w:noProof/>
            <w:webHidden/>
          </w:rPr>
          <w:fldChar w:fldCharType="separate"/>
        </w:r>
        <w:r>
          <w:rPr>
            <w:noProof/>
            <w:webHidden/>
          </w:rPr>
          <w:t>42</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16" w:history="1">
        <w:r w:rsidRPr="00CE569E">
          <w:rPr>
            <w:rStyle w:val="a8"/>
            <w:rFonts w:ascii="宋体" w:hAnsi="宋体" w:cs="Arial"/>
            <w:noProof/>
          </w:rPr>
          <w:t>10.8</w:t>
        </w:r>
        <w:r>
          <w:rPr>
            <w:rFonts w:asciiTheme="minorHAnsi" w:eastAsiaTheme="minorEastAsia" w:hAnsiTheme="minorHAnsi" w:cstheme="minorBidi"/>
            <w:noProof/>
            <w:kern w:val="2"/>
            <w:szCs w:val="22"/>
          </w:rPr>
          <w:tab/>
        </w:r>
        <w:r w:rsidRPr="00CE569E">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_Toc48662216 \h </w:instrText>
        </w:r>
        <w:r>
          <w:rPr>
            <w:noProof/>
            <w:webHidden/>
          </w:rPr>
        </w:r>
        <w:r>
          <w:rPr>
            <w:noProof/>
            <w:webHidden/>
          </w:rPr>
          <w:fldChar w:fldCharType="separate"/>
        </w:r>
        <w:r>
          <w:rPr>
            <w:noProof/>
            <w:webHidden/>
          </w:rPr>
          <w:t>44</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217" w:history="1">
        <w:r w:rsidRPr="00CE569E">
          <w:rPr>
            <w:rStyle w:val="a8"/>
            <w:rFonts w:ascii="宋体" w:hAnsi="宋体" w:cs="Arial"/>
            <w:bCs/>
            <w:noProof/>
          </w:rPr>
          <w:t>11</w:t>
        </w:r>
        <w:r w:rsidRPr="00CE569E">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_Toc48662217 \h </w:instrText>
        </w:r>
        <w:r>
          <w:rPr>
            <w:noProof/>
            <w:webHidden/>
          </w:rPr>
        </w:r>
        <w:r>
          <w:rPr>
            <w:noProof/>
            <w:webHidden/>
          </w:rPr>
          <w:fldChar w:fldCharType="separate"/>
        </w:r>
        <w:r>
          <w:rPr>
            <w:noProof/>
            <w:webHidden/>
          </w:rPr>
          <w:t>46</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218" w:history="1">
        <w:r w:rsidRPr="00CE569E">
          <w:rPr>
            <w:rStyle w:val="a8"/>
            <w:rFonts w:ascii="宋体" w:hAnsi="宋体" w:cs="Arial"/>
            <w:noProof/>
          </w:rPr>
          <w:t xml:space="preserve">11.1 </w:t>
        </w:r>
        <w:r w:rsidRPr="00CE569E">
          <w:rPr>
            <w:rStyle w:val="a8"/>
            <w:rFonts w:ascii="宋体" w:hAnsi="宋体" w:cs="Arial" w:hint="eastAsia"/>
            <w:noProof/>
          </w:rPr>
          <w:t>报告期内单一投资者持有基金份额比例达到或超过</w:t>
        </w:r>
        <w:r w:rsidRPr="00CE569E">
          <w:rPr>
            <w:rStyle w:val="a8"/>
            <w:rFonts w:ascii="宋体" w:hAnsi="宋体" w:cs="Arial"/>
            <w:noProof/>
          </w:rPr>
          <w:t>20%</w:t>
        </w:r>
        <w:r w:rsidRPr="00CE569E">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_Toc48662218 \h </w:instrText>
        </w:r>
        <w:r>
          <w:rPr>
            <w:noProof/>
            <w:webHidden/>
          </w:rPr>
        </w:r>
        <w:r>
          <w:rPr>
            <w:noProof/>
            <w:webHidden/>
          </w:rPr>
          <w:fldChar w:fldCharType="separate"/>
        </w:r>
        <w:r>
          <w:rPr>
            <w:noProof/>
            <w:webHidden/>
          </w:rPr>
          <w:t>46</w:t>
        </w:r>
        <w:r>
          <w:rPr>
            <w:noProof/>
            <w:webHidden/>
          </w:rPr>
          <w:fldChar w:fldCharType="end"/>
        </w:r>
      </w:hyperlink>
    </w:p>
    <w:p w:rsidR="008C035D" w:rsidRDefault="008C035D">
      <w:pPr>
        <w:pStyle w:val="22"/>
        <w:rPr>
          <w:rFonts w:asciiTheme="minorHAnsi" w:eastAsiaTheme="minorEastAsia" w:hAnsiTheme="minorHAnsi" w:cstheme="minorBidi"/>
          <w:noProof/>
          <w:kern w:val="2"/>
          <w:szCs w:val="22"/>
        </w:rPr>
      </w:pPr>
      <w:hyperlink w:anchor="_Toc48662219" w:history="1">
        <w:r w:rsidRPr="00CE569E">
          <w:rPr>
            <w:rStyle w:val="a8"/>
            <w:rFonts w:ascii="宋体" w:hAnsi="宋体" w:cs="Arial"/>
            <w:bCs/>
            <w:noProof/>
          </w:rPr>
          <w:t>12</w:t>
        </w:r>
        <w:r w:rsidRPr="00CE569E">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_Toc48662219 \h </w:instrText>
        </w:r>
        <w:r>
          <w:rPr>
            <w:noProof/>
            <w:webHidden/>
          </w:rPr>
        </w:r>
        <w:r>
          <w:rPr>
            <w:noProof/>
            <w:webHidden/>
          </w:rPr>
          <w:fldChar w:fldCharType="separate"/>
        </w:r>
        <w:r>
          <w:rPr>
            <w:noProof/>
            <w:webHidden/>
          </w:rPr>
          <w:t>46</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20" w:history="1">
        <w:r w:rsidRPr="00CE569E">
          <w:rPr>
            <w:rStyle w:val="a8"/>
            <w:rFonts w:ascii="宋体" w:hAnsi="宋体" w:cs="Arial"/>
            <w:noProof/>
          </w:rPr>
          <w:t>12.1</w:t>
        </w:r>
        <w:r>
          <w:rPr>
            <w:rFonts w:asciiTheme="minorHAnsi" w:eastAsiaTheme="minorEastAsia" w:hAnsiTheme="minorHAnsi" w:cstheme="minorBidi"/>
            <w:noProof/>
            <w:kern w:val="2"/>
            <w:szCs w:val="22"/>
          </w:rPr>
          <w:tab/>
        </w:r>
        <w:r w:rsidRPr="00CE569E">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_Toc48662220 \h </w:instrText>
        </w:r>
        <w:r>
          <w:rPr>
            <w:noProof/>
            <w:webHidden/>
          </w:rPr>
        </w:r>
        <w:r>
          <w:rPr>
            <w:noProof/>
            <w:webHidden/>
          </w:rPr>
          <w:fldChar w:fldCharType="separate"/>
        </w:r>
        <w:r>
          <w:rPr>
            <w:noProof/>
            <w:webHidden/>
          </w:rPr>
          <w:t>46</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21" w:history="1">
        <w:r w:rsidRPr="00CE569E">
          <w:rPr>
            <w:rStyle w:val="a8"/>
            <w:rFonts w:ascii="宋体" w:hAnsi="宋体" w:cs="Arial"/>
            <w:noProof/>
          </w:rPr>
          <w:t>12.2</w:t>
        </w:r>
        <w:r>
          <w:rPr>
            <w:rFonts w:asciiTheme="minorHAnsi" w:eastAsiaTheme="minorEastAsia" w:hAnsiTheme="minorHAnsi" w:cstheme="minorBidi"/>
            <w:noProof/>
            <w:kern w:val="2"/>
            <w:szCs w:val="22"/>
          </w:rPr>
          <w:tab/>
        </w:r>
        <w:r w:rsidRPr="00CE569E">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_Toc48662221 \h </w:instrText>
        </w:r>
        <w:r>
          <w:rPr>
            <w:noProof/>
            <w:webHidden/>
          </w:rPr>
        </w:r>
        <w:r>
          <w:rPr>
            <w:noProof/>
            <w:webHidden/>
          </w:rPr>
          <w:fldChar w:fldCharType="separate"/>
        </w:r>
        <w:r>
          <w:rPr>
            <w:noProof/>
            <w:webHidden/>
          </w:rPr>
          <w:t>46</w:t>
        </w:r>
        <w:r>
          <w:rPr>
            <w:noProof/>
            <w:webHidden/>
          </w:rPr>
          <w:fldChar w:fldCharType="end"/>
        </w:r>
      </w:hyperlink>
    </w:p>
    <w:p w:rsidR="008C035D" w:rsidRDefault="008C035D">
      <w:pPr>
        <w:pStyle w:val="22"/>
        <w:tabs>
          <w:tab w:val="left" w:pos="1050"/>
        </w:tabs>
        <w:rPr>
          <w:rFonts w:asciiTheme="minorHAnsi" w:eastAsiaTheme="minorEastAsia" w:hAnsiTheme="minorHAnsi" w:cstheme="minorBidi"/>
          <w:noProof/>
          <w:kern w:val="2"/>
          <w:szCs w:val="22"/>
        </w:rPr>
      </w:pPr>
      <w:hyperlink w:anchor="_Toc48662222" w:history="1">
        <w:r w:rsidRPr="00CE569E">
          <w:rPr>
            <w:rStyle w:val="a8"/>
            <w:rFonts w:ascii="宋体" w:hAnsi="宋体" w:cs="Arial"/>
            <w:noProof/>
          </w:rPr>
          <w:t>12.3</w:t>
        </w:r>
        <w:r>
          <w:rPr>
            <w:rFonts w:asciiTheme="minorHAnsi" w:eastAsiaTheme="minorEastAsia" w:hAnsiTheme="minorHAnsi" w:cstheme="minorBidi"/>
            <w:noProof/>
            <w:kern w:val="2"/>
            <w:szCs w:val="22"/>
          </w:rPr>
          <w:tab/>
        </w:r>
        <w:r w:rsidRPr="00CE569E">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_Toc48662222 \h </w:instrText>
        </w:r>
        <w:r>
          <w:rPr>
            <w:noProof/>
            <w:webHidden/>
          </w:rPr>
        </w:r>
        <w:r>
          <w:rPr>
            <w:noProof/>
            <w:webHidden/>
          </w:rPr>
          <w:fldChar w:fldCharType="separate"/>
        </w:r>
        <w:r>
          <w:rPr>
            <w:noProof/>
            <w:webHidden/>
          </w:rPr>
          <w:t>46</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2164"/>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2165"/>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易方达资源行业混合型证券投资基金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易方达资源行业混合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110025</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110025</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2011</w:t>
            </w:r>
            <w:r w:rsidRPr="00224952">
              <w:rPr>
                <w:szCs w:val="21"/>
              </w:rPr>
              <w:t>年</w:t>
            </w:r>
            <w:r w:rsidRPr="00224952">
              <w:rPr>
                <w:szCs w:val="21"/>
              </w:rPr>
              <w:t>8</w:t>
            </w:r>
            <w:r w:rsidRPr="00224952">
              <w:rPr>
                <w:szCs w:val="21"/>
              </w:rPr>
              <w:t>月</w:t>
            </w:r>
            <w:r w:rsidRPr="00224952">
              <w:rPr>
                <w:szCs w:val="21"/>
              </w:rPr>
              <w:t>16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546,418,068.71</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2166"/>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本基金主要投资资源行业股票，在严格控制风险的前提下，追求超越业绩比较基准的投资回报。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根据对资源行业各细分子行业的综合分析，确定各细分子行业的资产配置比例。在各细分子行业中，本基金将选择具有较强竞争优势且估值具有吸引力的上市公司进行投资。当各细分子行业与上市公司的基本面、股票的估值水平出现较大变化时，本基金将对股票组合适时进行调整。</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中证内地资源主题指数收益率</w:t>
            </w:r>
            <w:r w:rsidRPr="00224952">
              <w:rPr>
                <w:szCs w:val="21"/>
              </w:rPr>
              <w:t>×80%+</w:t>
            </w:r>
            <w:r w:rsidRPr="00224952">
              <w:rPr>
                <w:szCs w:val="21"/>
              </w:rPr>
              <w:t>中债总指数收益率</w:t>
            </w:r>
            <w:r w:rsidRPr="00224952">
              <w:rPr>
                <w:szCs w:val="21"/>
              </w:rPr>
              <w:t>×20%</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本基金为混合基金，理论上其风险收益水平高于债券基金和货币市场基金，低于股票基金。同时，本基金为行业基金，在享受资源行业收益的同时，也必须承担影响资源行业的因素带来的风险。</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2167"/>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2168"/>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2169"/>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2170"/>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2171"/>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-10,745,871.92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-13,499,647.58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-0.0258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-3.20%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-4.08%</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-284,252,265.39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-0.5202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448,903,068.98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0.822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-17.80%</w:t>
            </w:r>
          </w:p>
        </w:tc>
      </w:tr>
    </w:tbl>
    <w:bookmarkEnd w:id="21"/>
    <w:bookmarkEnd w:id="22"/>
    <w:p w:rsidR="00F50B09" w:rsidRDefault="00DB515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F50B09" w:rsidRDefault="00DB5153">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2172"/>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F50B09">
        <w:tc>
          <w:tcPr>
            <w:tcW w:w="1560" w:type="dxa"/>
            <w:vAlign w:val="center"/>
          </w:tcPr>
          <w:p w:rsidR="00F50B09" w:rsidRDefault="00DB5153">
            <w:pPr>
              <w:jc w:val="left"/>
            </w:pPr>
            <w:r>
              <w:rPr>
                <w:color w:val="000000"/>
                <w:szCs w:val="21"/>
              </w:rPr>
              <w:t>过去一个月</w:t>
            </w:r>
          </w:p>
        </w:tc>
        <w:tc>
          <w:tcPr>
            <w:tcW w:w="1275" w:type="dxa"/>
            <w:vAlign w:val="center"/>
          </w:tcPr>
          <w:p w:rsidR="00F50B09" w:rsidRDefault="00DB5153">
            <w:pPr>
              <w:jc w:val="center"/>
            </w:pPr>
            <w:r>
              <w:rPr>
                <w:color w:val="000000"/>
                <w:szCs w:val="21"/>
              </w:rPr>
              <w:t>7.73%</w:t>
            </w:r>
          </w:p>
        </w:tc>
        <w:tc>
          <w:tcPr>
            <w:tcW w:w="1276" w:type="dxa"/>
            <w:vAlign w:val="center"/>
          </w:tcPr>
          <w:p w:rsidR="00F50B09" w:rsidRDefault="00DB5153">
            <w:pPr>
              <w:jc w:val="center"/>
            </w:pPr>
            <w:r>
              <w:rPr>
                <w:color w:val="000000"/>
                <w:szCs w:val="21"/>
              </w:rPr>
              <w:t>1.19%</w:t>
            </w:r>
          </w:p>
        </w:tc>
        <w:tc>
          <w:tcPr>
            <w:tcW w:w="1276" w:type="dxa"/>
            <w:vAlign w:val="center"/>
          </w:tcPr>
          <w:p w:rsidR="00F50B09" w:rsidRDefault="00DB5153">
            <w:pPr>
              <w:jc w:val="center"/>
            </w:pPr>
            <w:r>
              <w:rPr>
                <w:color w:val="000000"/>
                <w:szCs w:val="21"/>
              </w:rPr>
              <w:t>0.97%</w:t>
            </w:r>
          </w:p>
        </w:tc>
        <w:tc>
          <w:tcPr>
            <w:tcW w:w="1276" w:type="dxa"/>
            <w:vAlign w:val="center"/>
          </w:tcPr>
          <w:p w:rsidR="00F50B09" w:rsidRDefault="00DB5153">
            <w:pPr>
              <w:jc w:val="center"/>
            </w:pPr>
            <w:r>
              <w:rPr>
                <w:color w:val="000000"/>
                <w:szCs w:val="21"/>
              </w:rPr>
              <w:t>0.78%</w:t>
            </w:r>
          </w:p>
        </w:tc>
        <w:tc>
          <w:tcPr>
            <w:tcW w:w="1134" w:type="dxa"/>
            <w:vAlign w:val="center"/>
          </w:tcPr>
          <w:p w:rsidR="00F50B09" w:rsidRDefault="00DB5153">
            <w:pPr>
              <w:jc w:val="center"/>
            </w:pPr>
            <w:r>
              <w:rPr>
                <w:color w:val="000000"/>
                <w:szCs w:val="21"/>
              </w:rPr>
              <w:t>6.76%</w:t>
            </w:r>
          </w:p>
        </w:tc>
        <w:tc>
          <w:tcPr>
            <w:tcW w:w="1134" w:type="dxa"/>
            <w:vAlign w:val="center"/>
          </w:tcPr>
          <w:p w:rsidR="00F50B09" w:rsidRDefault="00DB5153">
            <w:pPr>
              <w:jc w:val="center"/>
            </w:pPr>
            <w:r>
              <w:rPr>
                <w:color w:val="000000"/>
                <w:szCs w:val="21"/>
              </w:rPr>
              <w:t>0.41%</w:t>
            </w:r>
          </w:p>
        </w:tc>
      </w:tr>
      <w:tr w:rsidR="00F50B09">
        <w:tc>
          <w:tcPr>
            <w:tcW w:w="1560" w:type="dxa"/>
            <w:vAlign w:val="center"/>
          </w:tcPr>
          <w:p w:rsidR="00F50B09" w:rsidRDefault="00DB5153">
            <w:pPr>
              <w:jc w:val="left"/>
            </w:pPr>
            <w:r>
              <w:rPr>
                <w:color w:val="000000"/>
                <w:szCs w:val="21"/>
              </w:rPr>
              <w:t>过去三个月</w:t>
            </w:r>
          </w:p>
        </w:tc>
        <w:tc>
          <w:tcPr>
            <w:tcW w:w="1275" w:type="dxa"/>
            <w:vAlign w:val="center"/>
          </w:tcPr>
          <w:p w:rsidR="00F50B09" w:rsidRDefault="00DB5153">
            <w:pPr>
              <w:jc w:val="center"/>
            </w:pPr>
            <w:r>
              <w:rPr>
                <w:color w:val="000000"/>
                <w:szCs w:val="21"/>
              </w:rPr>
              <w:t>11.68%</w:t>
            </w:r>
          </w:p>
        </w:tc>
        <w:tc>
          <w:tcPr>
            <w:tcW w:w="1276" w:type="dxa"/>
            <w:vAlign w:val="center"/>
          </w:tcPr>
          <w:p w:rsidR="00F50B09" w:rsidRDefault="00DB5153">
            <w:pPr>
              <w:jc w:val="center"/>
            </w:pPr>
            <w:r>
              <w:rPr>
                <w:color w:val="000000"/>
                <w:szCs w:val="21"/>
              </w:rPr>
              <w:t>1.20%</w:t>
            </w:r>
          </w:p>
        </w:tc>
        <w:tc>
          <w:tcPr>
            <w:tcW w:w="1276" w:type="dxa"/>
            <w:vAlign w:val="center"/>
          </w:tcPr>
          <w:p w:rsidR="00F50B09" w:rsidRDefault="00DB5153">
            <w:pPr>
              <w:jc w:val="center"/>
            </w:pPr>
            <w:r>
              <w:rPr>
                <w:color w:val="000000"/>
                <w:szCs w:val="21"/>
              </w:rPr>
              <w:t>2.04%</w:t>
            </w:r>
          </w:p>
        </w:tc>
        <w:tc>
          <w:tcPr>
            <w:tcW w:w="1276" w:type="dxa"/>
            <w:vAlign w:val="center"/>
          </w:tcPr>
          <w:p w:rsidR="00F50B09" w:rsidRDefault="00DB5153">
            <w:pPr>
              <w:jc w:val="center"/>
            </w:pPr>
            <w:r>
              <w:rPr>
                <w:color w:val="000000"/>
                <w:szCs w:val="21"/>
              </w:rPr>
              <w:t>0.88%</w:t>
            </w:r>
          </w:p>
        </w:tc>
        <w:tc>
          <w:tcPr>
            <w:tcW w:w="1134" w:type="dxa"/>
            <w:vAlign w:val="center"/>
          </w:tcPr>
          <w:p w:rsidR="00F50B09" w:rsidRDefault="00DB5153">
            <w:pPr>
              <w:jc w:val="center"/>
            </w:pPr>
            <w:r>
              <w:rPr>
                <w:color w:val="000000"/>
                <w:szCs w:val="21"/>
              </w:rPr>
              <w:t>9.64%</w:t>
            </w:r>
          </w:p>
        </w:tc>
        <w:tc>
          <w:tcPr>
            <w:tcW w:w="1134" w:type="dxa"/>
            <w:vAlign w:val="center"/>
          </w:tcPr>
          <w:p w:rsidR="00F50B09" w:rsidRDefault="00DB5153">
            <w:pPr>
              <w:jc w:val="center"/>
            </w:pPr>
            <w:r>
              <w:rPr>
                <w:color w:val="000000"/>
                <w:szCs w:val="21"/>
              </w:rPr>
              <w:t>0.32%</w:t>
            </w:r>
          </w:p>
        </w:tc>
      </w:tr>
      <w:tr w:rsidR="00F50B09">
        <w:tc>
          <w:tcPr>
            <w:tcW w:w="1560" w:type="dxa"/>
            <w:vAlign w:val="center"/>
          </w:tcPr>
          <w:p w:rsidR="00F50B09" w:rsidRDefault="00DB5153">
            <w:pPr>
              <w:jc w:val="left"/>
            </w:pPr>
            <w:r>
              <w:rPr>
                <w:color w:val="000000"/>
                <w:szCs w:val="21"/>
              </w:rPr>
              <w:t>过去六个月</w:t>
            </w:r>
          </w:p>
        </w:tc>
        <w:tc>
          <w:tcPr>
            <w:tcW w:w="1275" w:type="dxa"/>
            <w:vAlign w:val="center"/>
          </w:tcPr>
          <w:p w:rsidR="00F50B09" w:rsidRDefault="00DB5153">
            <w:pPr>
              <w:jc w:val="center"/>
            </w:pPr>
            <w:r>
              <w:rPr>
                <w:color w:val="000000"/>
                <w:szCs w:val="21"/>
              </w:rPr>
              <w:t>-4.08%</w:t>
            </w:r>
          </w:p>
        </w:tc>
        <w:tc>
          <w:tcPr>
            <w:tcW w:w="1276" w:type="dxa"/>
            <w:vAlign w:val="center"/>
          </w:tcPr>
          <w:p w:rsidR="00F50B09" w:rsidRDefault="00DB5153">
            <w:pPr>
              <w:jc w:val="center"/>
            </w:pPr>
            <w:r>
              <w:rPr>
                <w:color w:val="000000"/>
                <w:szCs w:val="21"/>
              </w:rPr>
              <w:t>1.83%</w:t>
            </w:r>
          </w:p>
        </w:tc>
        <w:tc>
          <w:tcPr>
            <w:tcW w:w="1276" w:type="dxa"/>
            <w:vAlign w:val="center"/>
          </w:tcPr>
          <w:p w:rsidR="00F50B09" w:rsidRDefault="00DB5153">
            <w:pPr>
              <w:jc w:val="center"/>
            </w:pPr>
            <w:r>
              <w:rPr>
                <w:color w:val="000000"/>
                <w:szCs w:val="21"/>
              </w:rPr>
              <w:t>-10.69%</w:t>
            </w:r>
          </w:p>
        </w:tc>
        <w:tc>
          <w:tcPr>
            <w:tcW w:w="1276" w:type="dxa"/>
            <w:vAlign w:val="center"/>
          </w:tcPr>
          <w:p w:rsidR="00F50B09" w:rsidRDefault="00DB5153">
            <w:pPr>
              <w:jc w:val="center"/>
            </w:pPr>
            <w:r>
              <w:rPr>
                <w:color w:val="000000"/>
                <w:szCs w:val="21"/>
              </w:rPr>
              <w:t>1.32%</w:t>
            </w:r>
          </w:p>
        </w:tc>
        <w:tc>
          <w:tcPr>
            <w:tcW w:w="1134" w:type="dxa"/>
            <w:vAlign w:val="center"/>
          </w:tcPr>
          <w:p w:rsidR="00F50B09" w:rsidRDefault="00DB5153">
            <w:pPr>
              <w:jc w:val="center"/>
            </w:pPr>
            <w:r>
              <w:rPr>
                <w:color w:val="000000"/>
                <w:szCs w:val="21"/>
              </w:rPr>
              <w:t>6.61%</w:t>
            </w:r>
          </w:p>
        </w:tc>
        <w:tc>
          <w:tcPr>
            <w:tcW w:w="1134" w:type="dxa"/>
            <w:vAlign w:val="center"/>
          </w:tcPr>
          <w:p w:rsidR="00F50B09" w:rsidRDefault="00DB5153">
            <w:pPr>
              <w:jc w:val="center"/>
            </w:pPr>
            <w:r>
              <w:rPr>
                <w:color w:val="000000"/>
                <w:szCs w:val="21"/>
              </w:rPr>
              <w:t>0.51%</w:t>
            </w:r>
          </w:p>
        </w:tc>
      </w:tr>
      <w:tr w:rsidR="00F50B09">
        <w:tc>
          <w:tcPr>
            <w:tcW w:w="1560" w:type="dxa"/>
            <w:vAlign w:val="center"/>
          </w:tcPr>
          <w:p w:rsidR="00F50B09" w:rsidRDefault="00DB5153">
            <w:pPr>
              <w:jc w:val="left"/>
            </w:pPr>
            <w:r>
              <w:rPr>
                <w:color w:val="000000"/>
                <w:szCs w:val="21"/>
              </w:rPr>
              <w:t>过去一年</w:t>
            </w:r>
          </w:p>
        </w:tc>
        <w:tc>
          <w:tcPr>
            <w:tcW w:w="1275" w:type="dxa"/>
            <w:vAlign w:val="center"/>
          </w:tcPr>
          <w:p w:rsidR="00F50B09" w:rsidRDefault="00DB5153">
            <w:pPr>
              <w:jc w:val="center"/>
            </w:pPr>
            <w:r>
              <w:rPr>
                <w:color w:val="000000"/>
                <w:szCs w:val="21"/>
              </w:rPr>
              <w:t>0.12%</w:t>
            </w:r>
          </w:p>
        </w:tc>
        <w:tc>
          <w:tcPr>
            <w:tcW w:w="1276" w:type="dxa"/>
            <w:vAlign w:val="center"/>
          </w:tcPr>
          <w:p w:rsidR="00F50B09" w:rsidRDefault="00DB5153">
            <w:pPr>
              <w:jc w:val="center"/>
            </w:pPr>
            <w:r>
              <w:rPr>
                <w:color w:val="000000"/>
                <w:szCs w:val="21"/>
              </w:rPr>
              <w:t>1.51%</w:t>
            </w:r>
          </w:p>
        </w:tc>
        <w:tc>
          <w:tcPr>
            <w:tcW w:w="1276" w:type="dxa"/>
            <w:vAlign w:val="center"/>
          </w:tcPr>
          <w:p w:rsidR="00F50B09" w:rsidRDefault="00DB5153">
            <w:pPr>
              <w:jc w:val="center"/>
            </w:pPr>
            <w:r>
              <w:rPr>
                <w:color w:val="000000"/>
                <w:szCs w:val="21"/>
              </w:rPr>
              <w:t>-10.26%</w:t>
            </w:r>
          </w:p>
        </w:tc>
        <w:tc>
          <w:tcPr>
            <w:tcW w:w="1276" w:type="dxa"/>
            <w:vAlign w:val="center"/>
          </w:tcPr>
          <w:p w:rsidR="00F50B09" w:rsidRDefault="00DB5153">
            <w:pPr>
              <w:jc w:val="center"/>
            </w:pPr>
            <w:r>
              <w:rPr>
                <w:color w:val="000000"/>
                <w:szCs w:val="21"/>
              </w:rPr>
              <w:t>1.07%</w:t>
            </w:r>
          </w:p>
        </w:tc>
        <w:tc>
          <w:tcPr>
            <w:tcW w:w="1134" w:type="dxa"/>
            <w:vAlign w:val="center"/>
          </w:tcPr>
          <w:p w:rsidR="00F50B09" w:rsidRDefault="00DB5153">
            <w:pPr>
              <w:jc w:val="center"/>
            </w:pPr>
            <w:r>
              <w:rPr>
                <w:color w:val="000000"/>
                <w:szCs w:val="21"/>
              </w:rPr>
              <w:t>10.38%</w:t>
            </w:r>
          </w:p>
        </w:tc>
        <w:tc>
          <w:tcPr>
            <w:tcW w:w="1134" w:type="dxa"/>
            <w:vAlign w:val="center"/>
          </w:tcPr>
          <w:p w:rsidR="00F50B09" w:rsidRDefault="00DB5153">
            <w:pPr>
              <w:jc w:val="center"/>
            </w:pPr>
            <w:r>
              <w:rPr>
                <w:color w:val="000000"/>
                <w:szCs w:val="21"/>
              </w:rPr>
              <w:t>0.44%</w:t>
            </w:r>
          </w:p>
        </w:tc>
      </w:tr>
      <w:tr w:rsidR="00F50B09">
        <w:tc>
          <w:tcPr>
            <w:tcW w:w="1560" w:type="dxa"/>
            <w:vAlign w:val="center"/>
          </w:tcPr>
          <w:p w:rsidR="00F50B09" w:rsidRDefault="00DB5153">
            <w:pPr>
              <w:jc w:val="left"/>
            </w:pPr>
            <w:r>
              <w:rPr>
                <w:color w:val="000000"/>
                <w:szCs w:val="21"/>
              </w:rPr>
              <w:t>过去三年</w:t>
            </w:r>
          </w:p>
        </w:tc>
        <w:tc>
          <w:tcPr>
            <w:tcW w:w="1275" w:type="dxa"/>
            <w:vAlign w:val="center"/>
          </w:tcPr>
          <w:p w:rsidR="00F50B09" w:rsidRDefault="00DB5153">
            <w:pPr>
              <w:jc w:val="center"/>
            </w:pPr>
            <w:r>
              <w:rPr>
                <w:color w:val="000000"/>
                <w:szCs w:val="21"/>
              </w:rPr>
              <w:t>-16.89%</w:t>
            </w:r>
          </w:p>
        </w:tc>
        <w:tc>
          <w:tcPr>
            <w:tcW w:w="1276" w:type="dxa"/>
            <w:vAlign w:val="center"/>
          </w:tcPr>
          <w:p w:rsidR="00F50B09" w:rsidRDefault="00DB5153">
            <w:pPr>
              <w:jc w:val="center"/>
            </w:pPr>
            <w:r>
              <w:rPr>
                <w:color w:val="000000"/>
                <w:szCs w:val="21"/>
              </w:rPr>
              <w:t>1.46%</w:t>
            </w:r>
          </w:p>
        </w:tc>
        <w:tc>
          <w:tcPr>
            <w:tcW w:w="1276" w:type="dxa"/>
            <w:vAlign w:val="center"/>
          </w:tcPr>
          <w:p w:rsidR="00F50B09" w:rsidRDefault="00DB5153">
            <w:pPr>
              <w:jc w:val="center"/>
            </w:pPr>
            <w:r>
              <w:rPr>
                <w:color w:val="000000"/>
                <w:szCs w:val="21"/>
              </w:rPr>
              <w:t>-17.89%</w:t>
            </w:r>
          </w:p>
        </w:tc>
        <w:tc>
          <w:tcPr>
            <w:tcW w:w="1276" w:type="dxa"/>
            <w:vAlign w:val="center"/>
          </w:tcPr>
          <w:p w:rsidR="00F50B09" w:rsidRDefault="00DB5153">
            <w:pPr>
              <w:jc w:val="center"/>
            </w:pPr>
            <w:r>
              <w:rPr>
                <w:color w:val="000000"/>
                <w:szCs w:val="21"/>
              </w:rPr>
              <w:t>1.15%</w:t>
            </w:r>
          </w:p>
        </w:tc>
        <w:tc>
          <w:tcPr>
            <w:tcW w:w="1134" w:type="dxa"/>
            <w:vAlign w:val="center"/>
          </w:tcPr>
          <w:p w:rsidR="00F50B09" w:rsidRDefault="00DB5153">
            <w:pPr>
              <w:jc w:val="center"/>
            </w:pPr>
            <w:r>
              <w:rPr>
                <w:color w:val="000000"/>
                <w:szCs w:val="21"/>
              </w:rPr>
              <w:t>1.00%</w:t>
            </w:r>
          </w:p>
        </w:tc>
        <w:tc>
          <w:tcPr>
            <w:tcW w:w="1134" w:type="dxa"/>
            <w:vAlign w:val="center"/>
          </w:tcPr>
          <w:p w:rsidR="00F50B09" w:rsidRDefault="00DB5153">
            <w:pPr>
              <w:jc w:val="center"/>
            </w:pPr>
            <w:r>
              <w:rPr>
                <w:color w:val="000000"/>
                <w:szCs w:val="21"/>
              </w:rPr>
              <w:t>0.31%</w:t>
            </w:r>
          </w:p>
        </w:tc>
      </w:tr>
      <w:tr w:rsidR="00F50B09">
        <w:tc>
          <w:tcPr>
            <w:tcW w:w="1560" w:type="dxa"/>
            <w:vAlign w:val="center"/>
          </w:tcPr>
          <w:p w:rsidR="00F50B09" w:rsidRDefault="00DB5153">
            <w:pPr>
              <w:jc w:val="left"/>
            </w:pPr>
            <w:r>
              <w:rPr>
                <w:color w:val="000000"/>
                <w:szCs w:val="21"/>
              </w:rPr>
              <w:t>自基金合同生效起至今</w:t>
            </w:r>
          </w:p>
        </w:tc>
        <w:tc>
          <w:tcPr>
            <w:tcW w:w="1275" w:type="dxa"/>
            <w:vAlign w:val="center"/>
          </w:tcPr>
          <w:p w:rsidR="00F50B09" w:rsidRDefault="00DB5153">
            <w:pPr>
              <w:jc w:val="center"/>
            </w:pPr>
            <w:r>
              <w:rPr>
                <w:color w:val="000000"/>
                <w:szCs w:val="21"/>
              </w:rPr>
              <w:t>-17.80%</w:t>
            </w:r>
          </w:p>
        </w:tc>
        <w:tc>
          <w:tcPr>
            <w:tcW w:w="1276" w:type="dxa"/>
            <w:vAlign w:val="center"/>
          </w:tcPr>
          <w:p w:rsidR="00F50B09" w:rsidRDefault="00DB5153">
            <w:pPr>
              <w:jc w:val="center"/>
            </w:pPr>
            <w:r>
              <w:rPr>
                <w:color w:val="000000"/>
                <w:szCs w:val="21"/>
              </w:rPr>
              <w:t>1.65%</w:t>
            </w:r>
          </w:p>
        </w:tc>
        <w:tc>
          <w:tcPr>
            <w:tcW w:w="1276" w:type="dxa"/>
            <w:vAlign w:val="center"/>
          </w:tcPr>
          <w:p w:rsidR="00F50B09" w:rsidRDefault="00DB5153">
            <w:pPr>
              <w:jc w:val="center"/>
            </w:pPr>
            <w:r>
              <w:rPr>
                <w:color w:val="000000"/>
                <w:szCs w:val="21"/>
              </w:rPr>
              <w:t>-46.46%</w:t>
            </w:r>
          </w:p>
        </w:tc>
        <w:tc>
          <w:tcPr>
            <w:tcW w:w="1276" w:type="dxa"/>
            <w:vAlign w:val="center"/>
          </w:tcPr>
          <w:p w:rsidR="00F50B09" w:rsidRDefault="00DB5153">
            <w:pPr>
              <w:jc w:val="center"/>
            </w:pPr>
            <w:r>
              <w:rPr>
                <w:color w:val="000000"/>
                <w:szCs w:val="21"/>
              </w:rPr>
              <w:t>1.39%</w:t>
            </w:r>
          </w:p>
        </w:tc>
        <w:tc>
          <w:tcPr>
            <w:tcW w:w="1134" w:type="dxa"/>
            <w:vAlign w:val="center"/>
          </w:tcPr>
          <w:p w:rsidR="00F50B09" w:rsidRDefault="00DB5153">
            <w:pPr>
              <w:jc w:val="center"/>
            </w:pPr>
            <w:r>
              <w:rPr>
                <w:color w:val="000000"/>
                <w:szCs w:val="21"/>
              </w:rPr>
              <w:t>28.66%</w:t>
            </w:r>
          </w:p>
        </w:tc>
        <w:tc>
          <w:tcPr>
            <w:tcW w:w="1134" w:type="dxa"/>
            <w:vAlign w:val="center"/>
          </w:tcPr>
          <w:p w:rsidR="00F50B09" w:rsidRDefault="00DB5153">
            <w:pPr>
              <w:jc w:val="center"/>
            </w:pPr>
            <w:r>
              <w:rPr>
                <w:color w:val="000000"/>
                <w:szCs w:val="21"/>
              </w:rPr>
              <w:t>0.26%</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易方达资源行业混合型证券投资基金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2011</w:t>
      </w:r>
      <w:r w:rsidRPr="00224952">
        <w:rPr>
          <w:rFonts w:ascii="Times New Roman" w:hAnsi="Times New Roman"/>
        </w:rPr>
        <w:t>年</w:t>
      </w:r>
      <w:r w:rsidRPr="00224952">
        <w:rPr>
          <w:rFonts w:ascii="Times New Roman" w:hAnsi="Times New Roman"/>
        </w:rPr>
        <w:t>8</w:t>
      </w:r>
      <w:r w:rsidRPr="00224952">
        <w:rPr>
          <w:rFonts w:ascii="Times New Roman" w:hAnsi="Times New Roman"/>
        </w:rPr>
        <w:t>月</w:t>
      </w:r>
      <w:r w:rsidRPr="00224952">
        <w:rPr>
          <w:rFonts w:ascii="Times New Roman" w:hAnsi="Times New Roman"/>
        </w:rPr>
        <w:t>16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8C035D"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 xml:space="preserve">-17.80% </w:t>
      </w:r>
      <w:r w:rsidRPr="00224952">
        <w:rPr>
          <w:kern w:val="0"/>
          <w:szCs w:val="21"/>
        </w:rPr>
        <w:t>，同期业绩比较基准收益率为</w:t>
      </w:r>
      <w:r w:rsidRPr="00224952">
        <w:rPr>
          <w:kern w:val="0"/>
          <w:szCs w:val="21"/>
        </w:rPr>
        <w:t>-46.46%</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2173"/>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2174"/>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F50B09">
        <w:tc>
          <w:tcPr>
            <w:tcW w:w="464" w:type="dxa"/>
            <w:vAlign w:val="center"/>
          </w:tcPr>
          <w:p w:rsidR="00F50B09" w:rsidRDefault="00DB5153">
            <w:pPr>
              <w:jc w:val="center"/>
            </w:pPr>
            <w:r>
              <w:rPr>
                <w:color w:val="000000"/>
                <w:szCs w:val="21"/>
              </w:rPr>
              <w:t>兰传杰</w:t>
            </w:r>
          </w:p>
        </w:tc>
        <w:tc>
          <w:tcPr>
            <w:tcW w:w="3402" w:type="dxa"/>
            <w:vAlign w:val="center"/>
          </w:tcPr>
          <w:p w:rsidR="00F50B09" w:rsidRDefault="00DB5153">
            <w:pPr>
              <w:jc w:val="left"/>
            </w:pPr>
            <w:r>
              <w:rPr>
                <w:color w:val="000000"/>
                <w:szCs w:val="21"/>
              </w:rPr>
              <w:t>本基金的基金经理、易方达供给改革灵活配置混合型证券投资基金的基金经理、宏观策略研究员</w:t>
            </w:r>
          </w:p>
        </w:tc>
        <w:tc>
          <w:tcPr>
            <w:tcW w:w="709" w:type="dxa"/>
            <w:vAlign w:val="center"/>
          </w:tcPr>
          <w:p w:rsidR="00F50B09" w:rsidRDefault="00DB5153">
            <w:pPr>
              <w:jc w:val="center"/>
            </w:pPr>
            <w:r>
              <w:rPr>
                <w:color w:val="000000"/>
                <w:szCs w:val="21"/>
              </w:rPr>
              <w:t>2018-12-26</w:t>
            </w:r>
          </w:p>
        </w:tc>
        <w:tc>
          <w:tcPr>
            <w:tcW w:w="708" w:type="dxa"/>
            <w:vAlign w:val="center"/>
          </w:tcPr>
          <w:p w:rsidR="00F50B09" w:rsidRDefault="00DB5153">
            <w:pPr>
              <w:jc w:val="center"/>
            </w:pPr>
            <w:r>
              <w:rPr>
                <w:color w:val="000000"/>
                <w:szCs w:val="21"/>
              </w:rPr>
              <w:t>-</w:t>
            </w:r>
          </w:p>
        </w:tc>
        <w:tc>
          <w:tcPr>
            <w:tcW w:w="709" w:type="dxa"/>
            <w:vAlign w:val="center"/>
          </w:tcPr>
          <w:p w:rsidR="00F50B09" w:rsidRDefault="00DB5153">
            <w:pPr>
              <w:jc w:val="center"/>
            </w:pPr>
            <w:r>
              <w:rPr>
                <w:color w:val="000000"/>
                <w:szCs w:val="21"/>
              </w:rPr>
              <w:t>7</w:t>
            </w:r>
            <w:r>
              <w:rPr>
                <w:color w:val="000000"/>
                <w:szCs w:val="21"/>
              </w:rPr>
              <w:t>年</w:t>
            </w:r>
          </w:p>
        </w:tc>
        <w:tc>
          <w:tcPr>
            <w:tcW w:w="3548" w:type="dxa"/>
            <w:vAlign w:val="center"/>
          </w:tcPr>
          <w:p w:rsidR="00F50B09" w:rsidRDefault="00DB5153">
            <w:r>
              <w:rPr>
                <w:color w:val="000000"/>
                <w:szCs w:val="21"/>
              </w:rPr>
              <w:t>硕士研究生，具有基金从业资格。曾任北京市星石投资管理有限公司周期投资部研究员。</w:t>
            </w:r>
          </w:p>
        </w:tc>
      </w:tr>
    </w:tbl>
    <w:p w:rsidR="00F50B09" w:rsidRDefault="00DB515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2175"/>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2176"/>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F50B09" w:rsidRDefault="00DB5153">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2177"/>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F50B09" w:rsidRDefault="00DB5153">
      <w:pPr>
        <w:tabs>
          <w:tab w:val="left" w:pos="426"/>
        </w:tabs>
        <w:spacing w:line="360" w:lineRule="auto"/>
        <w:ind w:firstLineChars="200" w:firstLine="420"/>
        <w:rPr>
          <w:kern w:val="0"/>
          <w:szCs w:val="21"/>
        </w:rPr>
      </w:pPr>
      <w:r>
        <w:rPr>
          <w:kern w:val="0"/>
          <w:szCs w:val="21"/>
        </w:rPr>
        <w:t>2020</w:t>
      </w:r>
      <w:r>
        <w:rPr>
          <w:kern w:val="0"/>
          <w:szCs w:val="21"/>
        </w:rPr>
        <w:t>年上半年市场呈现震荡走势，板块之间分化较大。上证指数下跌</w:t>
      </w:r>
      <w:r>
        <w:rPr>
          <w:kern w:val="0"/>
          <w:szCs w:val="21"/>
        </w:rPr>
        <w:t>2.15%</w:t>
      </w:r>
      <w:r>
        <w:rPr>
          <w:kern w:val="0"/>
          <w:szCs w:val="21"/>
        </w:rPr>
        <w:t>，深证成指上涨</w:t>
      </w:r>
      <w:r>
        <w:rPr>
          <w:kern w:val="0"/>
          <w:szCs w:val="21"/>
        </w:rPr>
        <w:t>14.97%</w:t>
      </w:r>
      <w:r>
        <w:rPr>
          <w:kern w:val="0"/>
          <w:szCs w:val="21"/>
        </w:rPr>
        <w:t>，中小板指上涨</w:t>
      </w:r>
      <w:r>
        <w:rPr>
          <w:kern w:val="0"/>
          <w:szCs w:val="21"/>
        </w:rPr>
        <w:t xml:space="preserve"> 20.85%</w:t>
      </w:r>
      <w:r>
        <w:rPr>
          <w:kern w:val="0"/>
          <w:szCs w:val="21"/>
        </w:rPr>
        <w:t>，创业板指上涨</w:t>
      </w:r>
      <w:r>
        <w:rPr>
          <w:kern w:val="0"/>
          <w:szCs w:val="21"/>
        </w:rPr>
        <w:t>35.60%</w:t>
      </w:r>
      <w:r>
        <w:rPr>
          <w:kern w:val="0"/>
          <w:szCs w:val="21"/>
        </w:rPr>
        <w:t>。上半年市场主要受以下几个方面的因素驱动：</w:t>
      </w:r>
      <w:r>
        <w:rPr>
          <w:kern w:val="0"/>
          <w:szCs w:val="21"/>
        </w:rPr>
        <w:t>1</w:t>
      </w:r>
      <w:r>
        <w:rPr>
          <w:kern w:val="0"/>
          <w:szCs w:val="21"/>
        </w:rPr>
        <w:t>）全球疫情中断了</w:t>
      </w:r>
      <w:r>
        <w:rPr>
          <w:kern w:val="0"/>
          <w:szCs w:val="21"/>
        </w:rPr>
        <w:t>2019</w:t>
      </w:r>
      <w:r>
        <w:rPr>
          <w:kern w:val="0"/>
          <w:szCs w:val="21"/>
        </w:rPr>
        <w:t>年下半年的经济复苏趋势，但中国采取了果断的疫情防范措施，经济在短暂回落之后较快地回到了正常轨道；</w:t>
      </w:r>
      <w:r>
        <w:rPr>
          <w:kern w:val="0"/>
          <w:szCs w:val="21"/>
        </w:rPr>
        <w:t>2</w:t>
      </w:r>
      <w:r>
        <w:rPr>
          <w:kern w:val="0"/>
          <w:szCs w:val="21"/>
        </w:rPr>
        <w:t>）受疫情影响，全球各国普遍采用了大幅宽松的货币、财政政策，美债收益率大幅降低，股权资产估值提升；</w:t>
      </w:r>
      <w:r>
        <w:rPr>
          <w:kern w:val="0"/>
          <w:szCs w:val="21"/>
        </w:rPr>
        <w:t>3</w:t>
      </w:r>
      <w:r>
        <w:rPr>
          <w:kern w:val="0"/>
          <w:szCs w:val="21"/>
        </w:rPr>
        <w:t>）中国总量政策定力较高，结构性转型政策持续推进，受益于经济转型的板块景气度高企。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w:t>
      </w:r>
      <w:r w:rsidRPr="00E56272">
        <w:rPr>
          <w:kern w:val="0"/>
          <w:szCs w:val="21"/>
        </w:rPr>
        <w:t>报告期内本基金以把握资源行业内估值合理、中长期基本面向好的个股和子行业为主。上半年，因全球经济仍然存在较大不确定性，周期性行业表现落后于整体市场，且内部分化较大，黄金和新材料板块表现相对占优，本基金对其进行了重点配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0.822</w:t>
      </w:r>
      <w:r w:rsidRPr="00E56272">
        <w:rPr>
          <w:kern w:val="0"/>
          <w:szCs w:val="21"/>
        </w:rPr>
        <w:t>元，本报告期份额净值增长率为</w:t>
      </w:r>
      <w:r w:rsidRPr="00E56272">
        <w:rPr>
          <w:kern w:val="0"/>
          <w:szCs w:val="21"/>
        </w:rPr>
        <w:t>-4.08%</w:t>
      </w:r>
      <w:r w:rsidRPr="00E56272">
        <w:rPr>
          <w:kern w:val="0"/>
          <w:szCs w:val="21"/>
        </w:rPr>
        <w:t>，同期业绩比较基准收益率为</w:t>
      </w:r>
      <w:r w:rsidRPr="00E56272">
        <w:rPr>
          <w:kern w:val="0"/>
          <w:szCs w:val="21"/>
        </w:rPr>
        <w:t>-10.69%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2178"/>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F50B09" w:rsidRDefault="00DB5153">
      <w:pPr>
        <w:tabs>
          <w:tab w:val="left" w:pos="426"/>
        </w:tabs>
        <w:spacing w:line="360" w:lineRule="auto"/>
        <w:ind w:firstLineChars="200" w:firstLine="420"/>
        <w:rPr>
          <w:kern w:val="0"/>
          <w:szCs w:val="21"/>
        </w:rPr>
      </w:pPr>
      <w:r>
        <w:rPr>
          <w:kern w:val="0"/>
          <w:szCs w:val="21"/>
        </w:rPr>
        <w:t>展望下半年，宏观经济增速有望企稳回升。首先，前期国内宽松的货币、财政政策将逐步发挥作用，基建投资增速将维持在较高水平，房地产销售和投资增速将平稳向好；其次，海外经济增速有可能超出市场预期，拉动国内出口并带动制造业投资；此外，新冠疫苗研发不断取得进展，经济参与者的中长期预期将有所改善，经济有望因此开启正循环。</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证券市场方面，我们认为结构性机会仍然较大。首先，宏观经济增速恢复的逻辑较为稳固，虽然数据上可能会有阶段性波折，但整体趋势向好；其次，货币财政政策会有边际变化，但大幅收紧的概率不大，一是疫情仍有一定不确定性，二是本轮刺激的加杠杆主体符合政策导向，三是物价仍然不构成压力；再次，股权市场在整个宏观经济中所扮演的角色越来越重要，市场政策逐步走向市场化，有利于优质企业的价值发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资源行业方面，受益于宏观经济的向好以及估值仍处于较低的历史分位数，资源行业股票有望取得不错表现。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2179"/>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F50B09" w:rsidRDefault="00DB5153">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2180"/>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2181"/>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2182"/>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w:t>
      </w:r>
      <w:r w:rsidRPr="00E56272">
        <w:rPr>
          <w:kern w:val="0"/>
          <w:szCs w:val="21"/>
        </w:rPr>
        <w:t xml:space="preserve">  </w:t>
      </w:r>
      <w:r w:rsidRPr="00E56272">
        <w:rPr>
          <w:kern w:val="0"/>
          <w:szCs w:val="21"/>
        </w:rPr>
        <w:t>易方达资源行业混合型证券投资基金（以下称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2183"/>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2184"/>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2185"/>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2186"/>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易方达资源行业混合型证券投资基金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47,143,191.61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69,233,791.14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638,814.17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2,846,944.23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129,535.73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136,258.65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409,155,925.27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408,419,155.76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409,155,925.27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408,419,155.76</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4,469.98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16,039.44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2,703,945.73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11,205,098.53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459,775,882.49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491,857,287.75</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436049">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9,445,651.95</w:t>
            </w:r>
          </w:p>
        </w:tc>
        <w:tc>
          <w:tcPr>
            <w:tcW w:w="2520" w:type="dxa"/>
            <w:vAlign w:val="center"/>
          </w:tcPr>
          <w:p w:rsidR="00753756" w:rsidRPr="00224952" w:rsidRDefault="00753756" w:rsidP="00523381">
            <w:pPr>
              <w:jc w:val="right"/>
              <w:rPr>
                <w:color w:val="000000"/>
                <w:szCs w:val="21"/>
              </w:rPr>
            </w:pPr>
            <w:r w:rsidRPr="00224952">
              <w:rPr>
                <w:color w:val="000000"/>
                <w:szCs w:val="21"/>
              </w:rPr>
              <w:t>8,223,513.66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566,266.00</w:t>
            </w:r>
          </w:p>
        </w:tc>
        <w:tc>
          <w:tcPr>
            <w:tcW w:w="2520" w:type="dxa"/>
            <w:vAlign w:val="center"/>
          </w:tcPr>
          <w:p w:rsidR="00753756" w:rsidRPr="00224952" w:rsidRDefault="00753756" w:rsidP="00523381">
            <w:pPr>
              <w:jc w:val="right"/>
              <w:rPr>
                <w:color w:val="000000"/>
                <w:szCs w:val="21"/>
              </w:rPr>
            </w:pPr>
            <w:r w:rsidRPr="00224952">
              <w:rPr>
                <w:color w:val="000000"/>
                <w:szCs w:val="21"/>
              </w:rPr>
              <w:t>608,501.61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94,377.65</w:t>
            </w:r>
          </w:p>
        </w:tc>
        <w:tc>
          <w:tcPr>
            <w:tcW w:w="2520" w:type="dxa"/>
            <w:vAlign w:val="center"/>
          </w:tcPr>
          <w:p w:rsidR="00753756" w:rsidRPr="00224952" w:rsidRDefault="00753756" w:rsidP="00523381">
            <w:pPr>
              <w:jc w:val="right"/>
              <w:rPr>
                <w:color w:val="000000"/>
                <w:szCs w:val="21"/>
              </w:rPr>
            </w:pPr>
            <w:r w:rsidRPr="00224952">
              <w:rPr>
                <w:color w:val="000000"/>
                <w:szCs w:val="21"/>
              </w:rPr>
              <w:t>101,416.96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548,853.29</w:t>
            </w:r>
          </w:p>
        </w:tc>
        <w:tc>
          <w:tcPr>
            <w:tcW w:w="2520" w:type="dxa"/>
            <w:vAlign w:val="center"/>
          </w:tcPr>
          <w:p w:rsidR="00753756" w:rsidRPr="00224952" w:rsidRDefault="00753756" w:rsidP="00523381">
            <w:pPr>
              <w:jc w:val="right"/>
              <w:rPr>
                <w:color w:val="000000"/>
                <w:szCs w:val="21"/>
              </w:rPr>
            </w:pPr>
            <w:r w:rsidRPr="00224952">
              <w:rPr>
                <w:color w:val="000000"/>
                <w:szCs w:val="21"/>
              </w:rPr>
              <w:t>948,349.06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217,664.62</w:t>
            </w:r>
          </w:p>
        </w:tc>
        <w:tc>
          <w:tcPr>
            <w:tcW w:w="2520" w:type="dxa"/>
            <w:vAlign w:val="center"/>
          </w:tcPr>
          <w:p w:rsidR="00753756" w:rsidRPr="00224952" w:rsidRDefault="00753756" w:rsidP="00523381">
            <w:pPr>
              <w:jc w:val="right"/>
              <w:rPr>
                <w:color w:val="000000"/>
                <w:szCs w:val="21"/>
              </w:rPr>
            </w:pPr>
            <w:r w:rsidRPr="00224952">
              <w:rPr>
                <w:color w:val="000000"/>
                <w:szCs w:val="21"/>
              </w:rPr>
              <w:t>306,785.14</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10,872,813.51</w:t>
            </w:r>
          </w:p>
        </w:tc>
        <w:tc>
          <w:tcPr>
            <w:tcW w:w="2520" w:type="dxa"/>
            <w:vAlign w:val="center"/>
          </w:tcPr>
          <w:p w:rsidR="00753756" w:rsidRPr="00523381" w:rsidRDefault="00753756" w:rsidP="00523381">
            <w:pPr>
              <w:jc w:val="right"/>
              <w:rPr>
                <w:color w:val="000000"/>
                <w:szCs w:val="21"/>
              </w:rPr>
            </w:pPr>
            <w:r w:rsidRPr="00523381">
              <w:rPr>
                <w:color w:val="000000"/>
                <w:szCs w:val="21"/>
              </w:rPr>
              <w:t>10,188,566.43</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546,418,068.71</w:t>
            </w:r>
          </w:p>
        </w:tc>
        <w:tc>
          <w:tcPr>
            <w:tcW w:w="2520" w:type="dxa"/>
            <w:vAlign w:val="center"/>
          </w:tcPr>
          <w:p w:rsidR="00753756" w:rsidRPr="00224952" w:rsidRDefault="00753756" w:rsidP="00523381">
            <w:pPr>
              <w:jc w:val="right"/>
              <w:rPr>
                <w:color w:val="000000"/>
                <w:szCs w:val="21"/>
              </w:rPr>
            </w:pPr>
            <w:r w:rsidRPr="00224952">
              <w:rPr>
                <w:color w:val="000000"/>
                <w:szCs w:val="21"/>
              </w:rPr>
              <w:t>562,339,785.71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-97,514,999.73</w:t>
            </w:r>
          </w:p>
        </w:tc>
        <w:tc>
          <w:tcPr>
            <w:tcW w:w="2520" w:type="dxa"/>
            <w:vAlign w:val="center"/>
          </w:tcPr>
          <w:p w:rsidR="00753756" w:rsidRPr="00224952" w:rsidRDefault="00753756" w:rsidP="00523381">
            <w:pPr>
              <w:jc w:val="right"/>
              <w:rPr>
                <w:color w:val="000000"/>
                <w:szCs w:val="21"/>
              </w:rPr>
            </w:pPr>
            <w:r w:rsidRPr="00224952">
              <w:rPr>
                <w:color w:val="000000"/>
                <w:szCs w:val="21"/>
              </w:rPr>
              <w:t>-80,671,064.39</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448,903,068.98</w:t>
            </w:r>
          </w:p>
        </w:tc>
        <w:tc>
          <w:tcPr>
            <w:tcW w:w="2520" w:type="dxa"/>
            <w:vAlign w:val="center"/>
          </w:tcPr>
          <w:p w:rsidR="00753756" w:rsidRPr="00523381" w:rsidRDefault="00753756" w:rsidP="00523381">
            <w:pPr>
              <w:jc w:val="right"/>
              <w:rPr>
                <w:color w:val="000000"/>
                <w:szCs w:val="21"/>
              </w:rPr>
            </w:pPr>
            <w:r w:rsidRPr="00523381">
              <w:rPr>
                <w:color w:val="000000"/>
                <w:szCs w:val="21"/>
              </w:rPr>
              <w:t>481,668,721.32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459,775,882.49</w:t>
            </w:r>
          </w:p>
        </w:tc>
        <w:tc>
          <w:tcPr>
            <w:tcW w:w="2520" w:type="dxa"/>
            <w:vAlign w:val="center"/>
          </w:tcPr>
          <w:p w:rsidR="00753756" w:rsidRPr="00523381" w:rsidRDefault="00753756" w:rsidP="00523381">
            <w:pPr>
              <w:jc w:val="right"/>
              <w:rPr>
                <w:color w:val="000000"/>
                <w:szCs w:val="21"/>
              </w:rPr>
            </w:pPr>
            <w:r w:rsidRPr="00523381">
              <w:rPr>
                <w:color w:val="000000"/>
                <w:szCs w:val="21"/>
              </w:rPr>
              <w:t>491,857,287.75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0.822</w:t>
      </w:r>
      <w:r w:rsidRPr="00224952">
        <w:rPr>
          <w:kern w:val="0"/>
          <w:szCs w:val="21"/>
        </w:rPr>
        <w:t>元，基金份额总额</w:t>
      </w:r>
      <w:r w:rsidRPr="00224952">
        <w:rPr>
          <w:kern w:val="0"/>
          <w:szCs w:val="21"/>
        </w:rPr>
        <w:t>546,418,068.71</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2187"/>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易方达资源行业混合型证券投资基金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-7,737,214.21</w:t>
            </w:r>
          </w:p>
        </w:tc>
        <w:tc>
          <w:tcPr>
            <w:tcW w:w="2250" w:type="dxa"/>
            <w:vAlign w:val="center"/>
          </w:tcPr>
          <w:p w:rsidR="00753756" w:rsidRPr="00224952" w:rsidRDefault="00753756" w:rsidP="00BC6113">
            <w:pPr>
              <w:jc w:val="right"/>
              <w:rPr>
                <w:b/>
                <w:color w:val="000000"/>
                <w:szCs w:val="21"/>
              </w:rPr>
            </w:pPr>
            <w:r w:rsidRPr="00224952">
              <w:rPr>
                <w:b/>
                <w:color w:val="000000"/>
                <w:szCs w:val="21"/>
              </w:rPr>
              <w:t>42,088,373.57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140,371.33</w:t>
            </w:r>
          </w:p>
        </w:tc>
        <w:tc>
          <w:tcPr>
            <w:tcW w:w="2250" w:type="dxa"/>
            <w:vAlign w:val="center"/>
          </w:tcPr>
          <w:p w:rsidR="00753756" w:rsidRPr="00224952" w:rsidRDefault="00753756" w:rsidP="00BC6113">
            <w:pPr>
              <w:jc w:val="right"/>
              <w:rPr>
                <w:color w:val="000000"/>
                <w:szCs w:val="21"/>
              </w:rPr>
            </w:pPr>
            <w:r w:rsidRPr="00224952">
              <w:rPr>
                <w:color w:val="000000"/>
                <w:szCs w:val="21"/>
              </w:rPr>
              <w:t>258,369.74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138,370.09</w:t>
            </w:r>
          </w:p>
        </w:tc>
        <w:tc>
          <w:tcPr>
            <w:tcW w:w="2250" w:type="dxa"/>
            <w:vAlign w:val="center"/>
          </w:tcPr>
          <w:p w:rsidR="00753756" w:rsidRPr="00224952" w:rsidRDefault="00753756" w:rsidP="00BC6113">
            <w:pPr>
              <w:jc w:val="right"/>
              <w:rPr>
                <w:color w:val="000000"/>
                <w:szCs w:val="21"/>
              </w:rPr>
            </w:pPr>
            <w:r w:rsidRPr="00224952">
              <w:rPr>
                <w:color w:val="000000"/>
                <w:szCs w:val="21"/>
              </w:rPr>
              <w:t>257,511.02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2,001.24</w:t>
            </w:r>
          </w:p>
        </w:tc>
        <w:tc>
          <w:tcPr>
            <w:tcW w:w="2250" w:type="dxa"/>
            <w:vAlign w:val="center"/>
          </w:tcPr>
          <w:p w:rsidR="00753756" w:rsidRPr="00224952" w:rsidRDefault="00753756" w:rsidP="00BC6113">
            <w:pPr>
              <w:jc w:val="right"/>
              <w:rPr>
                <w:color w:val="000000"/>
                <w:szCs w:val="21"/>
              </w:rPr>
            </w:pPr>
            <w:r w:rsidRPr="00224952">
              <w:rPr>
                <w:color w:val="000000"/>
                <w:szCs w:val="21"/>
              </w:rPr>
              <w:t>858.72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-5,709,066.90</w:t>
            </w:r>
          </w:p>
        </w:tc>
        <w:tc>
          <w:tcPr>
            <w:tcW w:w="2250" w:type="dxa"/>
            <w:vAlign w:val="center"/>
          </w:tcPr>
          <w:p w:rsidR="00753756" w:rsidRPr="00224952" w:rsidRDefault="00753756" w:rsidP="00BC6113">
            <w:pPr>
              <w:jc w:val="right"/>
              <w:rPr>
                <w:color w:val="000000"/>
                <w:szCs w:val="21"/>
              </w:rPr>
            </w:pPr>
            <w:r w:rsidRPr="00224952">
              <w:rPr>
                <w:color w:val="000000"/>
                <w:szCs w:val="21"/>
              </w:rPr>
              <w:t>-50,356,924.24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-10,502,397.98</w:t>
            </w:r>
          </w:p>
        </w:tc>
        <w:tc>
          <w:tcPr>
            <w:tcW w:w="2250" w:type="dxa"/>
            <w:vAlign w:val="center"/>
          </w:tcPr>
          <w:p w:rsidR="00753756" w:rsidRPr="00224952" w:rsidRDefault="00753756" w:rsidP="00BC6113">
            <w:pPr>
              <w:jc w:val="right"/>
              <w:rPr>
                <w:color w:val="000000"/>
                <w:szCs w:val="21"/>
              </w:rPr>
            </w:pPr>
            <w:r w:rsidRPr="00224952">
              <w:rPr>
                <w:color w:val="000000"/>
                <w:szCs w:val="21"/>
              </w:rPr>
              <w:t>-53,296,078.72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834,059.32</w:t>
            </w:r>
          </w:p>
        </w:tc>
        <w:tc>
          <w:tcPr>
            <w:tcW w:w="2250" w:type="dxa"/>
            <w:vAlign w:val="center"/>
          </w:tcPr>
          <w:p w:rsidR="00753756" w:rsidRPr="00224952" w:rsidRDefault="00753756" w:rsidP="00BC6113">
            <w:pPr>
              <w:jc w:val="right"/>
              <w:rPr>
                <w:color w:val="000000"/>
                <w:szCs w:val="21"/>
              </w:rPr>
            </w:pPr>
            <w:r w:rsidRPr="00224952">
              <w:rPr>
                <w:color w:val="000000"/>
                <w:szCs w:val="21"/>
              </w:rPr>
              <w:t>401,092.08</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3,959,271.76</w:t>
            </w:r>
          </w:p>
        </w:tc>
        <w:tc>
          <w:tcPr>
            <w:tcW w:w="2250" w:type="dxa"/>
            <w:vAlign w:val="center"/>
          </w:tcPr>
          <w:p w:rsidR="00753756" w:rsidRPr="00224952" w:rsidRDefault="00753756" w:rsidP="00BC6113">
            <w:pPr>
              <w:jc w:val="right"/>
              <w:rPr>
                <w:color w:val="000000"/>
                <w:szCs w:val="21"/>
              </w:rPr>
            </w:pPr>
            <w:r w:rsidRPr="00224952">
              <w:rPr>
                <w:color w:val="000000"/>
                <w:szCs w:val="21"/>
              </w:rPr>
              <w:t>2,538,062.40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-2,753,775.66</w:t>
            </w:r>
          </w:p>
        </w:tc>
        <w:tc>
          <w:tcPr>
            <w:tcW w:w="2250" w:type="dxa"/>
            <w:vAlign w:val="center"/>
          </w:tcPr>
          <w:p w:rsidR="00753756" w:rsidRPr="00224952" w:rsidRDefault="00753756" w:rsidP="00BC6113">
            <w:pPr>
              <w:jc w:val="right"/>
              <w:rPr>
                <w:color w:val="000000"/>
                <w:szCs w:val="21"/>
              </w:rPr>
            </w:pPr>
            <w:r w:rsidRPr="00224952">
              <w:rPr>
                <w:color w:val="000000"/>
                <w:szCs w:val="21"/>
              </w:rPr>
              <w:t>91,871,606.76</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585,257.02</w:t>
            </w:r>
          </w:p>
        </w:tc>
        <w:tc>
          <w:tcPr>
            <w:tcW w:w="2250" w:type="dxa"/>
            <w:vAlign w:val="center"/>
          </w:tcPr>
          <w:p w:rsidR="00753756" w:rsidRPr="00224952" w:rsidRDefault="00753756" w:rsidP="00BC6113">
            <w:pPr>
              <w:jc w:val="right"/>
              <w:rPr>
                <w:color w:val="000000"/>
                <w:szCs w:val="21"/>
              </w:rPr>
            </w:pPr>
            <w:r w:rsidRPr="00224952">
              <w:rPr>
                <w:color w:val="000000"/>
                <w:szCs w:val="21"/>
              </w:rPr>
              <w:t>315,321.31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5,762,433.37</w:t>
            </w:r>
          </w:p>
        </w:tc>
        <w:tc>
          <w:tcPr>
            <w:tcW w:w="2250" w:type="dxa"/>
            <w:vAlign w:val="center"/>
          </w:tcPr>
          <w:p w:rsidR="00753756" w:rsidRPr="00224952" w:rsidRDefault="00753756" w:rsidP="00BC6113">
            <w:pPr>
              <w:jc w:val="right"/>
              <w:rPr>
                <w:b/>
                <w:color w:val="000000"/>
                <w:szCs w:val="21"/>
              </w:rPr>
            </w:pPr>
            <w:r w:rsidRPr="00224952">
              <w:rPr>
                <w:b/>
                <w:color w:val="000000"/>
                <w:szCs w:val="21"/>
              </w:rPr>
              <w:t>8,146,495.90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3,151,926.27</w:t>
            </w:r>
          </w:p>
        </w:tc>
        <w:tc>
          <w:tcPr>
            <w:tcW w:w="2250" w:type="dxa"/>
            <w:vAlign w:val="center"/>
          </w:tcPr>
          <w:p w:rsidR="00753756" w:rsidRPr="00224952" w:rsidRDefault="00753756" w:rsidP="00BC6113">
            <w:pPr>
              <w:jc w:val="right"/>
              <w:rPr>
                <w:color w:val="000000"/>
                <w:szCs w:val="21"/>
              </w:rPr>
            </w:pPr>
            <w:r w:rsidRPr="00224952">
              <w:rPr>
                <w:color w:val="000000"/>
                <w:szCs w:val="21"/>
              </w:rPr>
              <w:t>3,640,591.34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525,321.07</w:t>
            </w:r>
          </w:p>
        </w:tc>
        <w:tc>
          <w:tcPr>
            <w:tcW w:w="2250" w:type="dxa"/>
            <w:vAlign w:val="center"/>
          </w:tcPr>
          <w:p w:rsidR="00753756" w:rsidRPr="00224952" w:rsidRDefault="00753756" w:rsidP="00BC6113">
            <w:pPr>
              <w:jc w:val="right"/>
              <w:rPr>
                <w:color w:val="000000"/>
                <w:szCs w:val="21"/>
              </w:rPr>
            </w:pPr>
            <w:r w:rsidRPr="00224952">
              <w:rPr>
                <w:color w:val="000000"/>
                <w:szCs w:val="21"/>
              </w:rPr>
              <w:t>606,765.17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1,966,205.49</w:t>
            </w:r>
          </w:p>
        </w:tc>
        <w:tc>
          <w:tcPr>
            <w:tcW w:w="2250" w:type="dxa"/>
            <w:vAlign w:val="center"/>
          </w:tcPr>
          <w:p w:rsidR="00753756" w:rsidRPr="00224952" w:rsidRDefault="00753756" w:rsidP="00BC6113">
            <w:pPr>
              <w:jc w:val="right"/>
              <w:rPr>
                <w:color w:val="000000"/>
                <w:szCs w:val="21"/>
              </w:rPr>
            </w:pPr>
            <w:r w:rsidRPr="00224952">
              <w:rPr>
                <w:color w:val="000000"/>
                <w:szCs w:val="21"/>
              </w:rPr>
              <w:t>3,762,127.54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7.18</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3.06</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118,973.36</w:t>
            </w:r>
          </w:p>
        </w:tc>
        <w:tc>
          <w:tcPr>
            <w:tcW w:w="2250" w:type="dxa"/>
            <w:vAlign w:val="bottom"/>
            <w:hideMark/>
          </w:tcPr>
          <w:p w:rsidR="0046665E" w:rsidRDefault="0046665E">
            <w:pPr>
              <w:jc w:val="right"/>
              <w:rPr>
                <w:color w:val="000000"/>
                <w:szCs w:val="21"/>
              </w:rPr>
            </w:pPr>
            <w:r>
              <w:rPr>
                <w:color w:val="000000"/>
                <w:szCs w:val="21"/>
              </w:rPr>
              <w:t>137,008.79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-13,499,647.58</w:t>
            </w:r>
          </w:p>
        </w:tc>
        <w:tc>
          <w:tcPr>
            <w:tcW w:w="2250" w:type="dxa"/>
            <w:vAlign w:val="center"/>
          </w:tcPr>
          <w:p w:rsidR="00753756" w:rsidRPr="00224952" w:rsidRDefault="00753756" w:rsidP="00BC6113">
            <w:pPr>
              <w:jc w:val="right"/>
              <w:rPr>
                <w:b/>
                <w:color w:val="000000"/>
                <w:szCs w:val="21"/>
              </w:rPr>
            </w:pPr>
            <w:r w:rsidRPr="00224952">
              <w:rPr>
                <w:b/>
                <w:color w:val="000000"/>
                <w:szCs w:val="21"/>
              </w:rPr>
              <w:t>33,941,877.67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-13,499,647.58</w:t>
            </w:r>
          </w:p>
        </w:tc>
        <w:tc>
          <w:tcPr>
            <w:tcW w:w="2250" w:type="dxa"/>
            <w:vAlign w:val="center"/>
          </w:tcPr>
          <w:p w:rsidR="00753756" w:rsidRPr="00224952" w:rsidRDefault="00753756" w:rsidP="00BC6113">
            <w:pPr>
              <w:jc w:val="right"/>
              <w:rPr>
                <w:b/>
                <w:color w:val="000000"/>
                <w:szCs w:val="21"/>
              </w:rPr>
            </w:pPr>
            <w:r w:rsidRPr="00224952">
              <w:rPr>
                <w:b/>
                <w:color w:val="000000"/>
                <w:szCs w:val="21"/>
              </w:rPr>
              <w:t>33,941,877.67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2188"/>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易方达资源行业混合型证券投资基金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562,339,785.71</w:t>
            </w:r>
          </w:p>
        </w:tc>
        <w:tc>
          <w:tcPr>
            <w:tcW w:w="2149" w:type="dxa"/>
            <w:vAlign w:val="center"/>
          </w:tcPr>
          <w:p w:rsidR="00753756" w:rsidRPr="00224952" w:rsidRDefault="00753756" w:rsidP="001B7EE2">
            <w:pPr>
              <w:jc w:val="right"/>
              <w:rPr>
                <w:color w:val="000000"/>
                <w:szCs w:val="21"/>
              </w:rPr>
            </w:pPr>
            <w:r w:rsidRPr="00224952">
              <w:rPr>
                <w:color w:val="000000"/>
                <w:szCs w:val="21"/>
              </w:rPr>
              <w:t>-80,671,064.39</w:t>
            </w:r>
          </w:p>
        </w:tc>
        <w:tc>
          <w:tcPr>
            <w:tcW w:w="2150" w:type="dxa"/>
            <w:vAlign w:val="center"/>
          </w:tcPr>
          <w:p w:rsidR="00753756" w:rsidRPr="00224952" w:rsidRDefault="00753756" w:rsidP="001B7EE2">
            <w:pPr>
              <w:jc w:val="right"/>
              <w:rPr>
                <w:color w:val="000000"/>
                <w:szCs w:val="21"/>
              </w:rPr>
            </w:pPr>
            <w:r w:rsidRPr="00224952">
              <w:rPr>
                <w:color w:val="000000"/>
                <w:szCs w:val="21"/>
              </w:rPr>
              <w:t>481,668,721.32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-13,499,647.58</w:t>
            </w:r>
          </w:p>
        </w:tc>
        <w:tc>
          <w:tcPr>
            <w:tcW w:w="2150" w:type="dxa"/>
            <w:vAlign w:val="center"/>
          </w:tcPr>
          <w:p w:rsidR="00753756" w:rsidRPr="00224952" w:rsidRDefault="00753756" w:rsidP="001B7EE2">
            <w:pPr>
              <w:jc w:val="right"/>
              <w:rPr>
                <w:color w:val="000000"/>
                <w:szCs w:val="21"/>
              </w:rPr>
            </w:pPr>
            <w:r w:rsidRPr="00224952">
              <w:rPr>
                <w:color w:val="000000"/>
                <w:szCs w:val="21"/>
              </w:rPr>
              <w:t>-13,499,647.58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-15,921,717.00</w:t>
            </w:r>
          </w:p>
        </w:tc>
        <w:tc>
          <w:tcPr>
            <w:tcW w:w="2149" w:type="dxa"/>
            <w:vAlign w:val="center"/>
          </w:tcPr>
          <w:p w:rsidR="00753756" w:rsidRPr="00224952" w:rsidRDefault="00753756" w:rsidP="001B7EE2">
            <w:pPr>
              <w:jc w:val="right"/>
              <w:rPr>
                <w:color w:val="000000"/>
                <w:szCs w:val="21"/>
              </w:rPr>
            </w:pPr>
            <w:r w:rsidRPr="00224952">
              <w:rPr>
                <w:color w:val="000000"/>
                <w:szCs w:val="21"/>
              </w:rPr>
              <w:t>-3,344,287.76</w:t>
            </w:r>
          </w:p>
        </w:tc>
        <w:tc>
          <w:tcPr>
            <w:tcW w:w="2150" w:type="dxa"/>
            <w:vAlign w:val="center"/>
          </w:tcPr>
          <w:p w:rsidR="00753756" w:rsidRPr="00224952" w:rsidRDefault="00753756" w:rsidP="001B7EE2">
            <w:pPr>
              <w:jc w:val="right"/>
              <w:rPr>
                <w:color w:val="000000"/>
                <w:szCs w:val="21"/>
              </w:rPr>
            </w:pPr>
            <w:r w:rsidRPr="00224952">
              <w:rPr>
                <w:color w:val="000000"/>
                <w:szCs w:val="21"/>
              </w:rPr>
              <w:t>-19,266,004.76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540,180,414.82</w:t>
            </w:r>
          </w:p>
        </w:tc>
        <w:tc>
          <w:tcPr>
            <w:tcW w:w="2149" w:type="dxa"/>
            <w:vAlign w:val="center"/>
          </w:tcPr>
          <w:p w:rsidR="00753756" w:rsidRPr="00224952" w:rsidRDefault="00753756" w:rsidP="001B7EE2">
            <w:pPr>
              <w:jc w:val="right"/>
              <w:rPr>
                <w:color w:val="000000"/>
                <w:szCs w:val="21"/>
              </w:rPr>
            </w:pPr>
            <w:r w:rsidRPr="00224952">
              <w:rPr>
                <w:color w:val="000000"/>
                <w:szCs w:val="21"/>
              </w:rPr>
              <w:t>-107,974,065.50</w:t>
            </w:r>
          </w:p>
        </w:tc>
        <w:tc>
          <w:tcPr>
            <w:tcW w:w="2150" w:type="dxa"/>
            <w:vAlign w:val="center"/>
          </w:tcPr>
          <w:p w:rsidR="00753756" w:rsidRPr="00224952" w:rsidRDefault="00753756" w:rsidP="001B7EE2">
            <w:pPr>
              <w:jc w:val="right"/>
              <w:rPr>
                <w:color w:val="000000"/>
                <w:szCs w:val="21"/>
              </w:rPr>
            </w:pPr>
            <w:r w:rsidRPr="00224952">
              <w:rPr>
                <w:color w:val="000000"/>
                <w:szCs w:val="21"/>
              </w:rPr>
              <w:t>432,206,349.32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-556,102,131.82</w:t>
            </w:r>
          </w:p>
        </w:tc>
        <w:tc>
          <w:tcPr>
            <w:tcW w:w="2149" w:type="dxa"/>
            <w:vAlign w:val="center"/>
          </w:tcPr>
          <w:p w:rsidR="00753756" w:rsidRPr="00224952" w:rsidRDefault="00753756" w:rsidP="001B7EE2">
            <w:pPr>
              <w:jc w:val="right"/>
              <w:rPr>
                <w:color w:val="000000"/>
                <w:szCs w:val="21"/>
              </w:rPr>
            </w:pPr>
            <w:r w:rsidRPr="00224952">
              <w:rPr>
                <w:color w:val="000000"/>
                <w:szCs w:val="21"/>
              </w:rPr>
              <w:t>104,629,777.74</w:t>
            </w:r>
          </w:p>
        </w:tc>
        <w:tc>
          <w:tcPr>
            <w:tcW w:w="2150" w:type="dxa"/>
            <w:vAlign w:val="center"/>
          </w:tcPr>
          <w:p w:rsidR="00753756" w:rsidRPr="00224952" w:rsidRDefault="00753756" w:rsidP="001B7EE2">
            <w:pPr>
              <w:jc w:val="right"/>
              <w:rPr>
                <w:color w:val="000000"/>
                <w:szCs w:val="21"/>
              </w:rPr>
            </w:pPr>
            <w:r w:rsidRPr="00224952">
              <w:rPr>
                <w:color w:val="000000"/>
                <w:szCs w:val="21"/>
              </w:rPr>
              <w:t>-451,472,354.08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546,418,068.71</w:t>
            </w:r>
          </w:p>
        </w:tc>
        <w:tc>
          <w:tcPr>
            <w:tcW w:w="2149" w:type="dxa"/>
            <w:vAlign w:val="center"/>
          </w:tcPr>
          <w:p w:rsidR="00753756" w:rsidRPr="00224952" w:rsidRDefault="00753756" w:rsidP="001B7EE2">
            <w:pPr>
              <w:jc w:val="right"/>
              <w:rPr>
                <w:color w:val="000000"/>
                <w:szCs w:val="21"/>
              </w:rPr>
            </w:pPr>
            <w:r w:rsidRPr="00224952">
              <w:rPr>
                <w:color w:val="000000"/>
                <w:szCs w:val="21"/>
              </w:rPr>
              <w:t>-97,514,999.73</w:t>
            </w:r>
          </w:p>
        </w:tc>
        <w:tc>
          <w:tcPr>
            <w:tcW w:w="2150" w:type="dxa"/>
            <w:vAlign w:val="center"/>
          </w:tcPr>
          <w:p w:rsidR="00753756" w:rsidRPr="00224952" w:rsidRDefault="00753756" w:rsidP="001B7EE2">
            <w:pPr>
              <w:jc w:val="right"/>
              <w:rPr>
                <w:color w:val="000000"/>
                <w:szCs w:val="21"/>
              </w:rPr>
            </w:pPr>
            <w:r w:rsidRPr="00224952">
              <w:rPr>
                <w:color w:val="000000"/>
                <w:szCs w:val="21"/>
              </w:rPr>
              <w:t>448,903,068.98</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625,128,378.84</w:t>
            </w:r>
          </w:p>
        </w:tc>
        <w:tc>
          <w:tcPr>
            <w:tcW w:w="2149" w:type="dxa"/>
            <w:vAlign w:val="center"/>
          </w:tcPr>
          <w:p w:rsidR="00753756" w:rsidRPr="00224952" w:rsidRDefault="00753756" w:rsidP="00850FCB">
            <w:pPr>
              <w:jc w:val="right"/>
              <w:rPr>
                <w:color w:val="000000"/>
                <w:szCs w:val="21"/>
              </w:rPr>
            </w:pPr>
            <w:r w:rsidRPr="00224952">
              <w:rPr>
                <w:color w:val="000000"/>
                <w:szCs w:val="21"/>
              </w:rPr>
              <w:t>-138,025,739.09</w:t>
            </w:r>
          </w:p>
        </w:tc>
        <w:tc>
          <w:tcPr>
            <w:tcW w:w="2150" w:type="dxa"/>
            <w:vAlign w:val="center"/>
          </w:tcPr>
          <w:p w:rsidR="00753756" w:rsidRPr="00224952" w:rsidRDefault="00753756" w:rsidP="00850FCB">
            <w:pPr>
              <w:jc w:val="right"/>
              <w:rPr>
                <w:color w:val="000000"/>
                <w:szCs w:val="21"/>
              </w:rPr>
            </w:pPr>
            <w:r w:rsidRPr="00224952">
              <w:rPr>
                <w:color w:val="000000"/>
                <w:szCs w:val="21"/>
              </w:rPr>
              <w:t>487,102,639.75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33,941,877.67</w:t>
            </w:r>
          </w:p>
        </w:tc>
        <w:tc>
          <w:tcPr>
            <w:tcW w:w="2150" w:type="dxa"/>
            <w:vAlign w:val="center"/>
          </w:tcPr>
          <w:p w:rsidR="00753756" w:rsidRPr="00224952" w:rsidRDefault="00753756" w:rsidP="00850FCB">
            <w:pPr>
              <w:jc w:val="right"/>
              <w:rPr>
                <w:color w:val="000000"/>
                <w:szCs w:val="21"/>
              </w:rPr>
            </w:pPr>
            <w:r w:rsidRPr="00224952">
              <w:rPr>
                <w:color w:val="000000"/>
                <w:szCs w:val="21"/>
              </w:rPr>
              <w:t>33,941,877.67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-50,772,136.57</w:t>
            </w:r>
          </w:p>
        </w:tc>
        <w:tc>
          <w:tcPr>
            <w:tcW w:w="2149" w:type="dxa"/>
            <w:vAlign w:val="center"/>
          </w:tcPr>
          <w:p w:rsidR="00753756" w:rsidRPr="00224952" w:rsidRDefault="00753756" w:rsidP="007462A0">
            <w:pPr>
              <w:jc w:val="right"/>
              <w:rPr>
                <w:color w:val="000000"/>
                <w:szCs w:val="21"/>
              </w:rPr>
            </w:pPr>
            <w:r w:rsidRPr="00224952">
              <w:rPr>
                <w:color w:val="000000"/>
                <w:szCs w:val="21"/>
              </w:rPr>
              <w:t>1,285,456.09</w:t>
            </w:r>
          </w:p>
        </w:tc>
        <w:tc>
          <w:tcPr>
            <w:tcW w:w="2150" w:type="dxa"/>
            <w:vAlign w:val="center"/>
          </w:tcPr>
          <w:p w:rsidR="00753756" w:rsidRPr="00224952" w:rsidRDefault="00753756" w:rsidP="00850FCB">
            <w:pPr>
              <w:jc w:val="right"/>
              <w:rPr>
                <w:color w:val="000000"/>
                <w:szCs w:val="21"/>
              </w:rPr>
            </w:pPr>
            <w:r w:rsidRPr="00224952">
              <w:rPr>
                <w:color w:val="000000"/>
                <w:szCs w:val="21"/>
              </w:rPr>
              <w:t>-49,486,680.48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238,995,910.51</w:t>
            </w:r>
          </w:p>
        </w:tc>
        <w:tc>
          <w:tcPr>
            <w:tcW w:w="2149" w:type="dxa"/>
            <w:vAlign w:val="center"/>
          </w:tcPr>
          <w:p w:rsidR="00753756" w:rsidRPr="00224952" w:rsidRDefault="00753756" w:rsidP="007462A0">
            <w:pPr>
              <w:jc w:val="right"/>
              <w:rPr>
                <w:color w:val="000000"/>
                <w:szCs w:val="21"/>
              </w:rPr>
            </w:pPr>
            <w:r w:rsidRPr="00224952">
              <w:rPr>
                <w:color w:val="000000"/>
                <w:szCs w:val="21"/>
              </w:rPr>
              <w:t>-36,500,401.04</w:t>
            </w:r>
          </w:p>
        </w:tc>
        <w:tc>
          <w:tcPr>
            <w:tcW w:w="2150" w:type="dxa"/>
            <w:vAlign w:val="center"/>
          </w:tcPr>
          <w:p w:rsidR="00753756" w:rsidRPr="00224952" w:rsidRDefault="00753756" w:rsidP="00850FCB">
            <w:pPr>
              <w:jc w:val="right"/>
              <w:rPr>
                <w:color w:val="000000"/>
                <w:szCs w:val="21"/>
              </w:rPr>
            </w:pPr>
            <w:r w:rsidRPr="00224952">
              <w:rPr>
                <w:color w:val="000000"/>
                <w:szCs w:val="21"/>
              </w:rPr>
              <w:t>202,495,509.47</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-289,768,047.08</w:t>
            </w:r>
          </w:p>
        </w:tc>
        <w:tc>
          <w:tcPr>
            <w:tcW w:w="2149" w:type="dxa"/>
            <w:vAlign w:val="center"/>
          </w:tcPr>
          <w:p w:rsidR="00753756" w:rsidRPr="00224952" w:rsidRDefault="00753756" w:rsidP="007462A0">
            <w:pPr>
              <w:jc w:val="right"/>
              <w:rPr>
                <w:color w:val="000000"/>
                <w:szCs w:val="21"/>
              </w:rPr>
            </w:pPr>
            <w:r w:rsidRPr="00224952">
              <w:rPr>
                <w:color w:val="000000"/>
                <w:szCs w:val="21"/>
              </w:rPr>
              <w:t>37,785,857.13</w:t>
            </w:r>
          </w:p>
        </w:tc>
        <w:tc>
          <w:tcPr>
            <w:tcW w:w="2150" w:type="dxa"/>
            <w:vAlign w:val="center"/>
          </w:tcPr>
          <w:p w:rsidR="00753756" w:rsidRPr="00224952" w:rsidRDefault="00753756" w:rsidP="00850FCB">
            <w:pPr>
              <w:jc w:val="right"/>
              <w:rPr>
                <w:color w:val="000000"/>
                <w:szCs w:val="21"/>
              </w:rPr>
            </w:pPr>
            <w:r w:rsidRPr="00224952">
              <w:rPr>
                <w:color w:val="000000"/>
                <w:szCs w:val="21"/>
              </w:rPr>
              <w:t>-251,982,189.95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574,356,242.27</w:t>
            </w:r>
          </w:p>
        </w:tc>
        <w:tc>
          <w:tcPr>
            <w:tcW w:w="2149" w:type="dxa"/>
            <w:vAlign w:val="center"/>
          </w:tcPr>
          <w:p w:rsidR="00753756" w:rsidRPr="00224952" w:rsidRDefault="00753756" w:rsidP="007462A0">
            <w:pPr>
              <w:jc w:val="right"/>
              <w:rPr>
                <w:color w:val="000000"/>
                <w:szCs w:val="21"/>
              </w:rPr>
            </w:pPr>
            <w:r w:rsidRPr="00224952">
              <w:rPr>
                <w:color w:val="000000"/>
                <w:szCs w:val="21"/>
              </w:rPr>
              <w:t>-102,798,405.33</w:t>
            </w:r>
          </w:p>
        </w:tc>
        <w:tc>
          <w:tcPr>
            <w:tcW w:w="2150" w:type="dxa"/>
            <w:vAlign w:val="center"/>
          </w:tcPr>
          <w:p w:rsidR="00753756" w:rsidRPr="00224952" w:rsidRDefault="00753756" w:rsidP="00850FCB">
            <w:pPr>
              <w:jc w:val="right"/>
              <w:rPr>
                <w:color w:val="000000"/>
                <w:szCs w:val="21"/>
              </w:rPr>
            </w:pPr>
            <w:r w:rsidRPr="00224952">
              <w:rPr>
                <w:color w:val="000000"/>
                <w:szCs w:val="21"/>
              </w:rPr>
              <w:t>471,557,836.94</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2189"/>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F50B09" w:rsidRDefault="00DB5153">
      <w:pPr>
        <w:tabs>
          <w:tab w:val="left" w:pos="426"/>
        </w:tabs>
        <w:spacing w:line="360" w:lineRule="auto"/>
        <w:ind w:firstLineChars="200" w:firstLine="420"/>
        <w:rPr>
          <w:kern w:val="0"/>
          <w:szCs w:val="21"/>
        </w:rPr>
      </w:pPr>
      <w:r>
        <w:rPr>
          <w:kern w:val="0"/>
          <w:szCs w:val="21"/>
        </w:rPr>
        <w:t>本基金经中国证券监督管理委员会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[2011]947</w:t>
      </w:r>
      <w:r>
        <w:rPr>
          <w:kern w:val="0"/>
          <w:szCs w:val="21"/>
        </w:rPr>
        <w:t>号《关于核准易方达资源行业股票型证券投资基金募集的批复》核准，由易方达基金管理有限公司依照《中华人民共和国证券投资基金法》和《易方达资源行业股票型证券投资基金基金合同》公开募集。经向中国证监会备案，《易方达资源行业股票型证券投资基金基金合同》于</w:t>
      </w:r>
      <w:r>
        <w:rPr>
          <w:kern w:val="0"/>
          <w:szCs w:val="21"/>
        </w:rPr>
        <w:t>2011</w:t>
      </w:r>
      <w:r>
        <w:rPr>
          <w:kern w:val="0"/>
          <w:szCs w:val="21"/>
        </w:rPr>
        <w:t>年</w:t>
      </w:r>
      <w:r>
        <w:rPr>
          <w:kern w:val="0"/>
          <w:szCs w:val="21"/>
        </w:rPr>
        <w:t>8</w:t>
      </w:r>
      <w:r>
        <w:rPr>
          <w:kern w:val="0"/>
          <w:szCs w:val="21"/>
        </w:rPr>
        <w:t>月</w:t>
      </w:r>
      <w:r>
        <w:rPr>
          <w:kern w:val="0"/>
          <w:szCs w:val="21"/>
        </w:rPr>
        <w:t>16</w:t>
      </w:r>
      <w:r>
        <w:rPr>
          <w:kern w:val="0"/>
          <w:szCs w:val="21"/>
        </w:rPr>
        <w:t>日正式生效，基金合同生效日的基金份额总额为</w:t>
      </w:r>
      <w:r>
        <w:rPr>
          <w:kern w:val="0"/>
          <w:szCs w:val="21"/>
        </w:rPr>
        <w:t>2,412,063,182.13</w:t>
      </w:r>
      <w:r>
        <w:rPr>
          <w:kern w:val="0"/>
          <w:szCs w:val="21"/>
        </w:rPr>
        <w:t>份基金份额，其中认购资金利息折合</w:t>
      </w:r>
      <w:r>
        <w:rPr>
          <w:kern w:val="0"/>
          <w:szCs w:val="21"/>
        </w:rPr>
        <w:t>372,225.02</w:t>
      </w:r>
      <w:r>
        <w:rPr>
          <w:kern w:val="0"/>
          <w:szCs w:val="21"/>
        </w:rPr>
        <w:t>份基金份额。本基金为契约型开放式基金，存续期限不定。本基金的基金管理人为易方达基金管理有限公司，注册登记机构为易方达基金管理有限公司，基金托管人为中国银行股份有限公司。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2015</w:t>
      </w:r>
      <w:r w:rsidRPr="00E56272">
        <w:rPr>
          <w:kern w:val="0"/>
          <w:szCs w:val="21"/>
        </w:rPr>
        <w:t>年</w:t>
      </w:r>
      <w:r w:rsidRPr="00E56272">
        <w:rPr>
          <w:kern w:val="0"/>
          <w:szCs w:val="21"/>
        </w:rPr>
        <w:t>7</w:t>
      </w:r>
      <w:r w:rsidRPr="00E56272">
        <w:rPr>
          <w:kern w:val="0"/>
          <w:szCs w:val="21"/>
        </w:rPr>
        <w:t>月</w:t>
      </w:r>
      <w:r w:rsidRPr="00E56272">
        <w:rPr>
          <w:kern w:val="0"/>
          <w:szCs w:val="21"/>
        </w:rPr>
        <w:t>25</w:t>
      </w:r>
      <w:r w:rsidRPr="00E56272">
        <w:rPr>
          <w:kern w:val="0"/>
          <w:szCs w:val="21"/>
        </w:rPr>
        <w:t>日，根据《公开募集证券投资基金运作管理办法》的规定，本基金变更基金类别并由</w:t>
      </w:r>
      <w:r w:rsidRPr="00E56272">
        <w:rPr>
          <w:kern w:val="0"/>
          <w:szCs w:val="21"/>
        </w:rPr>
        <w:t>“</w:t>
      </w:r>
      <w:r w:rsidRPr="00E56272">
        <w:rPr>
          <w:kern w:val="0"/>
          <w:szCs w:val="21"/>
        </w:rPr>
        <w:t>易方达资源行业股票型证券投资基金</w:t>
      </w:r>
      <w:r w:rsidRPr="00E56272">
        <w:rPr>
          <w:kern w:val="0"/>
          <w:szCs w:val="21"/>
        </w:rPr>
        <w:t>”</w:t>
      </w:r>
      <w:r w:rsidRPr="00E56272">
        <w:rPr>
          <w:kern w:val="0"/>
          <w:szCs w:val="21"/>
        </w:rPr>
        <w:t>更名为</w:t>
      </w:r>
      <w:r w:rsidRPr="00E56272">
        <w:rPr>
          <w:kern w:val="0"/>
          <w:szCs w:val="21"/>
        </w:rPr>
        <w:t>“</w:t>
      </w:r>
      <w:r w:rsidRPr="00E56272">
        <w:rPr>
          <w:kern w:val="0"/>
          <w:szCs w:val="21"/>
        </w:rPr>
        <w:t>易方达资源行业混合型证券投资基金</w:t>
      </w:r>
      <w:r w:rsidRPr="00E56272">
        <w:rPr>
          <w:kern w:val="0"/>
          <w:szCs w:val="21"/>
        </w:rPr>
        <w:t>”</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F50B09" w:rsidRDefault="00DB5153">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F50B09" w:rsidRDefault="00DB5153">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F50B09" w:rsidRDefault="00DB5153">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F50B09" w:rsidRDefault="00DB5153">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F50B09" w:rsidRDefault="00DB515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F50B09" w:rsidRDefault="00DB515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F50B09" w:rsidRDefault="00DB515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F50B09" w:rsidRDefault="00DB5153">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F50B09" w:rsidRDefault="00DB5153">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F50B09" w:rsidRDefault="00DB5153">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F50B09" w:rsidRDefault="00DB5153">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F50B09" w:rsidRDefault="00DB5153">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F50B09" w:rsidRDefault="00DB5153">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F50B09" w:rsidRDefault="00DB5153">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F50B09" w:rsidRDefault="00DB5153">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F50B09" w:rsidRDefault="00DB5153">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47,143,191.61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47,143,191.61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374,610,238.51</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409,155,925.27</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34,545,686.76</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374,610,238.51</w:t>
            </w:r>
          </w:p>
        </w:tc>
        <w:tc>
          <w:tcPr>
            <w:tcW w:w="2339" w:type="dxa"/>
            <w:vAlign w:val="center"/>
          </w:tcPr>
          <w:p w:rsidR="00753756" w:rsidRPr="00224952" w:rsidRDefault="00753756" w:rsidP="00CB39C2">
            <w:pPr>
              <w:jc w:val="right"/>
              <w:rPr>
                <w:szCs w:val="21"/>
              </w:rPr>
            </w:pPr>
            <w:r w:rsidRPr="00224952">
              <w:rPr>
                <w:szCs w:val="21"/>
              </w:rPr>
              <w:t>409,155,925.27</w:t>
            </w:r>
          </w:p>
        </w:tc>
        <w:tc>
          <w:tcPr>
            <w:tcW w:w="2340" w:type="dxa"/>
            <w:vAlign w:val="center"/>
          </w:tcPr>
          <w:p w:rsidR="00753756" w:rsidRPr="00224952" w:rsidRDefault="00753756" w:rsidP="00CB39C2">
            <w:pPr>
              <w:jc w:val="right"/>
              <w:rPr>
                <w:szCs w:val="21"/>
              </w:rPr>
            </w:pPr>
            <w:r w:rsidRPr="00224952">
              <w:rPr>
                <w:szCs w:val="21"/>
              </w:rPr>
              <w:t>34,545,686.76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4,158.85</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258.66</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52.47</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4,469.98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548,853.29</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548,853.29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28,157.02</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F50B09">
        <w:tc>
          <w:tcPr>
            <w:tcW w:w="3701" w:type="dxa"/>
            <w:vAlign w:val="center"/>
          </w:tcPr>
          <w:p w:rsidR="00F50B09" w:rsidRDefault="00DB5153">
            <w:pPr>
              <w:jc w:val="left"/>
            </w:pPr>
            <w:r>
              <w:rPr>
                <w:szCs w:val="21"/>
              </w:rPr>
              <w:t>预提费用</w:t>
            </w:r>
          </w:p>
        </w:tc>
        <w:tc>
          <w:tcPr>
            <w:tcW w:w="5528" w:type="dxa"/>
            <w:vAlign w:val="center"/>
          </w:tcPr>
          <w:p w:rsidR="00F50B09" w:rsidRDefault="00DB5153">
            <w:pPr>
              <w:jc w:val="right"/>
            </w:pPr>
            <w:r>
              <w:rPr>
                <w:szCs w:val="21"/>
              </w:rPr>
              <w:t>189,507.60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217,664.62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562,339,785.71</w:t>
            </w:r>
          </w:p>
        </w:tc>
        <w:tc>
          <w:tcPr>
            <w:tcW w:w="3364" w:type="dxa"/>
            <w:vAlign w:val="center"/>
          </w:tcPr>
          <w:p w:rsidR="00753756" w:rsidRPr="00224952" w:rsidRDefault="00753756" w:rsidP="0070173B">
            <w:pPr>
              <w:jc w:val="right"/>
              <w:rPr>
                <w:szCs w:val="21"/>
              </w:rPr>
            </w:pPr>
            <w:r w:rsidRPr="00224952">
              <w:rPr>
                <w:szCs w:val="21"/>
              </w:rPr>
              <w:t>562,339,785.71</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540,180,414.82</w:t>
            </w:r>
          </w:p>
        </w:tc>
        <w:tc>
          <w:tcPr>
            <w:tcW w:w="3364" w:type="dxa"/>
            <w:vAlign w:val="center"/>
          </w:tcPr>
          <w:p w:rsidR="00753756" w:rsidRPr="00224952" w:rsidRDefault="00753756" w:rsidP="0070173B">
            <w:pPr>
              <w:jc w:val="right"/>
              <w:rPr>
                <w:szCs w:val="21"/>
              </w:rPr>
            </w:pPr>
            <w:r w:rsidRPr="00224952">
              <w:rPr>
                <w:szCs w:val="21"/>
              </w:rPr>
              <w:t>540,180,414.82</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-556,102,131.82</w:t>
            </w:r>
          </w:p>
        </w:tc>
        <w:tc>
          <w:tcPr>
            <w:tcW w:w="3364" w:type="dxa"/>
            <w:vAlign w:val="center"/>
          </w:tcPr>
          <w:p w:rsidR="00753756" w:rsidRPr="00224952" w:rsidRDefault="00753756" w:rsidP="0070173B">
            <w:pPr>
              <w:jc w:val="right"/>
              <w:rPr>
                <w:szCs w:val="21"/>
              </w:rPr>
            </w:pPr>
            <w:r w:rsidRPr="00224952">
              <w:rPr>
                <w:szCs w:val="21"/>
              </w:rPr>
              <w:t>-556,102,131.82</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546,418,068.71</w:t>
            </w:r>
          </w:p>
        </w:tc>
        <w:tc>
          <w:tcPr>
            <w:tcW w:w="3364" w:type="dxa"/>
            <w:vAlign w:val="center"/>
          </w:tcPr>
          <w:p w:rsidR="00753756" w:rsidRPr="00224952" w:rsidRDefault="00753756" w:rsidP="00EE2AE3">
            <w:pPr>
              <w:jc w:val="right"/>
              <w:rPr>
                <w:szCs w:val="21"/>
              </w:rPr>
            </w:pPr>
            <w:r w:rsidRPr="00224952">
              <w:rPr>
                <w:szCs w:val="21"/>
              </w:rPr>
              <w:t>546,418,068.71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-279,080,303.04</w:t>
            </w:r>
          </w:p>
        </w:tc>
        <w:tc>
          <w:tcPr>
            <w:tcW w:w="2100" w:type="dxa"/>
            <w:vAlign w:val="center"/>
          </w:tcPr>
          <w:p w:rsidR="00753756" w:rsidRPr="00224952" w:rsidRDefault="00753756" w:rsidP="0070173B">
            <w:pPr>
              <w:jc w:val="right"/>
              <w:rPr>
                <w:szCs w:val="21"/>
              </w:rPr>
            </w:pPr>
            <w:r w:rsidRPr="00224952">
              <w:rPr>
                <w:szCs w:val="21"/>
              </w:rPr>
              <w:t>198,409,238.65</w:t>
            </w:r>
          </w:p>
        </w:tc>
        <w:tc>
          <w:tcPr>
            <w:tcW w:w="2100" w:type="dxa"/>
            <w:vAlign w:val="center"/>
          </w:tcPr>
          <w:p w:rsidR="00753756" w:rsidRPr="00224952" w:rsidRDefault="00753756" w:rsidP="0070173B">
            <w:pPr>
              <w:jc w:val="right"/>
              <w:rPr>
                <w:szCs w:val="21"/>
              </w:rPr>
            </w:pPr>
            <w:r w:rsidRPr="00224952">
              <w:rPr>
                <w:szCs w:val="21"/>
              </w:rPr>
              <w:t>-80,671,064.39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-10,745,871.92</w:t>
            </w:r>
          </w:p>
        </w:tc>
        <w:tc>
          <w:tcPr>
            <w:tcW w:w="2100" w:type="dxa"/>
            <w:vAlign w:val="center"/>
          </w:tcPr>
          <w:p w:rsidR="00753756" w:rsidRPr="00224952" w:rsidRDefault="00753756" w:rsidP="0070173B">
            <w:pPr>
              <w:jc w:val="right"/>
              <w:rPr>
                <w:szCs w:val="21"/>
              </w:rPr>
            </w:pPr>
            <w:r w:rsidRPr="00224952">
              <w:rPr>
                <w:szCs w:val="21"/>
              </w:rPr>
              <w:t>-2,753,775.66</w:t>
            </w:r>
          </w:p>
        </w:tc>
        <w:tc>
          <w:tcPr>
            <w:tcW w:w="2100" w:type="dxa"/>
            <w:vAlign w:val="center"/>
          </w:tcPr>
          <w:p w:rsidR="00753756" w:rsidRPr="00224952" w:rsidRDefault="00753756" w:rsidP="0070173B">
            <w:pPr>
              <w:jc w:val="right"/>
              <w:rPr>
                <w:szCs w:val="21"/>
              </w:rPr>
            </w:pPr>
            <w:r w:rsidRPr="00224952">
              <w:rPr>
                <w:szCs w:val="21"/>
              </w:rPr>
              <w:t>-13,499,647.58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5,573,909.57</w:t>
            </w:r>
          </w:p>
        </w:tc>
        <w:tc>
          <w:tcPr>
            <w:tcW w:w="2100" w:type="dxa"/>
            <w:vAlign w:val="center"/>
          </w:tcPr>
          <w:p w:rsidR="00753756" w:rsidRPr="00224952" w:rsidRDefault="00753756" w:rsidP="00C27ED7">
            <w:pPr>
              <w:jc w:val="right"/>
              <w:rPr>
                <w:szCs w:val="21"/>
              </w:rPr>
            </w:pPr>
            <w:r w:rsidRPr="00224952">
              <w:rPr>
                <w:szCs w:val="21"/>
              </w:rPr>
              <w:t>-8,918,197.33</w:t>
            </w:r>
          </w:p>
        </w:tc>
        <w:tc>
          <w:tcPr>
            <w:tcW w:w="2100" w:type="dxa"/>
            <w:vAlign w:val="center"/>
          </w:tcPr>
          <w:p w:rsidR="00753756" w:rsidRPr="00224952" w:rsidRDefault="00753756" w:rsidP="00C27ED7">
            <w:pPr>
              <w:jc w:val="right"/>
              <w:rPr>
                <w:szCs w:val="21"/>
              </w:rPr>
            </w:pPr>
            <w:r w:rsidRPr="00224952">
              <w:rPr>
                <w:szCs w:val="21"/>
              </w:rPr>
              <w:t>-3,344,287.76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-276,026,345.49</w:t>
            </w:r>
          </w:p>
        </w:tc>
        <w:tc>
          <w:tcPr>
            <w:tcW w:w="2100" w:type="dxa"/>
            <w:vAlign w:val="center"/>
          </w:tcPr>
          <w:p w:rsidR="00753756" w:rsidRPr="00224952" w:rsidRDefault="00753756" w:rsidP="0070173B">
            <w:pPr>
              <w:jc w:val="right"/>
              <w:rPr>
                <w:szCs w:val="21"/>
              </w:rPr>
            </w:pPr>
            <w:r w:rsidRPr="00224952">
              <w:rPr>
                <w:szCs w:val="21"/>
              </w:rPr>
              <w:t>168,052,279.99</w:t>
            </w:r>
          </w:p>
        </w:tc>
        <w:tc>
          <w:tcPr>
            <w:tcW w:w="2100" w:type="dxa"/>
            <w:vAlign w:val="center"/>
          </w:tcPr>
          <w:p w:rsidR="00753756" w:rsidRPr="00224952" w:rsidRDefault="00753756" w:rsidP="0070173B">
            <w:pPr>
              <w:jc w:val="right"/>
              <w:rPr>
                <w:szCs w:val="21"/>
              </w:rPr>
            </w:pPr>
            <w:r w:rsidRPr="00224952">
              <w:rPr>
                <w:szCs w:val="21"/>
              </w:rPr>
              <w:t>-107,974,065.50</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281,600,255.06</w:t>
            </w:r>
          </w:p>
        </w:tc>
        <w:tc>
          <w:tcPr>
            <w:tcW w:w="2100" w:type="dxa"/>
            <w:vAlign w:val="center"/>
          </w:tcPr>
          <w:p w:rsidR="00753756" w:rsidRPr="00224952" w:rsidRDefault="00753756" w:rsidP="0070173B">
            <w:pPr>
              <w:jc w:val="right"/>
              <w:rPr>
                <w:szCs w:val="21"/>
              </w:rPr>
            </w:pPr>
            <w:r w:rsidRPr="00224952">
              <w:rPr>
                <w:szCs w:val="21"/>
              </w:rPr>
              <w:t>-176,970,477.32</w:t>
            </w:r>
          </w:p>
        </w:tc>
        <w:tc>
          <w:tcPr>
            <w:tcW w:w="2100" w:type="dxa"/>
            <w:vAlign w:val="center"/>
          </w:tcPr>
          <w:p w:rsidR="00753756" w:rsidRPr="00224952" w:rsidRDefault="00753756" w:rsidP="0070173B">
            <w:pPr>
              <w:jc w:val="right"/>
              <w:rPr>
                <w:szCs w:val="21"/>
              </w:rPr>
            </w:pPr>
            <w:r w:rsidRPr="00224952">
              <w:rPr>
                <w:szCs w:val="21"/>
              </w:rPr>
              <w:t>104,629,777.74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-284,252,265.39</w:t>
            </w:r>
          </w:p>
        </w:tc>
        <w:tc>
          <w:tcPr>
            <w:tcW w:w="2100" w:type="dxa"/>
            <w:vAlign w:val="center"/>
          </w:tcPr>
          <w:p w:rsidR="00753756" w:rsidRPr="00224952" w:rsidRDefault="00753756" w:rsidP="0070173B">
            <w:pPr>
              <w:jc w:val="right"/>
              <w:rPr>
                <w:szCs w:val="21"/>
              </w:rPr>
            </w:pPr>
            <w:r w:rsidRPr="00224952">
              <w:rPr>
                <w:szCs w:val="21"/>
              </w:rPr>
              <w:t>186,737,265.66</w:t>
            </w:r>
          </w:p>
        </w:tc>
        <w:tc>
          <w:tcPr>
            <w:tcW w:w="2100" w:type="dxa"/>
            <w:vAlign w:val="center"/>
          </w:tcPr>
          <w:p w:rsidR="00753756" w:rsidRPr="00224952" w:rsidRDefault="00753756" w:rsidP="0070173B">
            <w:pPr>
              <w:jc w:val="right"/>
              <w:rPr>
                <w:szCs w:val="21"/>
              </w:rPr>
            </w:pPr>
            <w:r w:rsidRPr="00224952">
              <w:rPr>
                <w:szCs w:val="21"/>
              </w:rPr>
              <w:t>-97,514,999.73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128,237.32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8,685.54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1,447.23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138,370.09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669,708,325.89</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680,210,723.87</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-10,502,397.98</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4,398,120.40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3,561,929.74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2,131.34</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834,059.32</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3,959,271.76</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3,959,271.76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-2,753,775.66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-2,753,775.66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-2,753,775.66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585,257.02</w:t>
            </w:r>
          </w:p>
        </w:tc>
      </w:tr>
      <w:tr w:rsidR="00F50B09">
        <w:tc>
          <w:tcPr>
            <w:tcW w:w="3828" w:type="dxa"/>
            <w:vAlign w:val="center"/>
          </w:tcPr>
          <w:p w:rsidR="00F50B09" w:rsidRDefault="00DB5153">
            <w:pPr>
              <w:jc w:val="left"/>
            </w:pPr>
            <w:r>
              <w:rPr>
                <w:szCs w:val="21"/>
              </w:rPr>
              <w:t>其他</w:t>
            </w:r>
          </w:p>
        </w:tc>
        <w:tc>
          <w:tcPr>
            <w:tcW w:w="5528" w:type="dxa"/>
            <w:vAlign w:val="center"/>
          </w:tcPr>
          <w:p w:rsidR="00F50B09" w:rsidRDefault="00DB5153">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585,257.02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1,966,205.49</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1,966,205.49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F50B09">
        <w:trPr>
          <w:jc w:val="center"/>
        </w:trPr>
        <w:tc>
          <w:tcPr>
            <w:tcW w:w="3853" w:type="dxa"/>
            <w:vAlign w:val="center"/>
          </w:tcPr>
          <w:p w:rsidR="00F50B09" w:rsidRDefault="00DB5153">
            <w:pPr>
              <w:jc w:val="left"/>
            </w:pPr>
            <w:r>
              <w:rPr>
                <w:szCs w:val="21"/>
              </w:rPr>
              <w:t>银行汇划费</w:t>
            </w:r>
          </w:p>
        </w:tc>
        <w:tc>
          <w:tcPr>
            <w:tcW w:w="5551" w:type="dxa"/>
            <w:vAlign w:val="center"/>
          </w:tcPr>
          <w:p w:rsidR="00F50B09" w:rsidRDefault="00DB5153">
            <w:pPr>
              <w:jc w:val="right"/>
            </w:pPr>
            <w:r>
              <w:rPr>
                <w:szCs w:val="21"/>
              </w:rPr>
              <w:t>10,865.76</w:t>
            </w:r>
          </w:p>
        </w:tc>
      </w:tr>
      <w:tr w:rsidR="00F50B09">
        <w:trPr>
          <w:jc w:val="center"/>
        </w:trPr>
        <w:tc>
          <w:tcPr>
            <w:tcW w:w="3853" w:type="dxa"/>
            <w:vAlign w:val="center"/>
          </w:tcPr>
          <w:p w:rsidR="00F50B09" w:rsidRDefault="00DB5153">
            <w:pPr>
              <w:jc w:val="left"/>
            </w:pPr>
            <w:r>
              <w:rPr>
                <w:szCs w:val="21"/>
              </w:rPr>
              <w:t>银行间账户维护费</w:t>
            </w:r>
          </w:p>
        </w:tc>
        <w:tc>
          <w:tcPr>
            <w:tcW w:w="5551" w:type="dxa"/>
            <w:vAlign w:val="center"/>
          </w:tcPr>
          <w:p w:rsidR="00F50B09" w:rsidRDefault="00DB5153">
            <w:pPr>
              <w:jc w:val="right"/>
            </w:pPr>
            <w:r>
              <w:rPr>
                <w:szCs w:val="21"/>
              </w:rPr>
              <w:t>18,000.00</w:t>
            </w:r>
          </w:p>
        </w:tc>
      </w:tr>
      <w:tr w:rsidR="00F50B09">
        <w:trPr>
          <w:jc w:val="center"/>
        </w:trPr>
        <w:tc>
          <w:tcPr>
            <w:tcW w:w="3853" w:type="dxa"/>
            <w:vAlign w:val="center"/>
          </w:tcPr>
          <w:p w:rsidR="00F50B09" w:rsidRDefault="00DB5153">
            <w:pPr>
              <w:jc w:val="left"/>
            </w:pPr>
            <w:r>
              <w:rPr>
                <w:szCs w:val="21"/>
              </w:rPr>
              <w:t>其他</w:t>
            </w:r>
          </w:p>
        </w:tc>
        <w:tc>
          <w:tcPr>
            <w:tcW w:w="5551" w:type="dxa"/>
            <w:vAlign w:val="center"/>
          </w:tcPr>
          <w:p w:rsidR="00F50B09" w:rsidRDefault="00DB5153">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118,973.36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F50B09">
        <w:tc>
          <w:tcPr>
            <w:tcW w:w="5220" w:type="dxa"/>
            <w:vAlign w:val="center"/>
          </w:tcPr>
          <w:p w:rsidR="00F50B09" w:rsidRDefault="00DB5153">
            <w:pPr>
              <w:jc w:val="left"/>
            </w:pPr>
            <w:r>
              <w:rPr>
                <w:color w:val="000000"/>
                <w:szCs w:val="21"/>
              </w:rPr>
              <w:t>易方达基金管理有限公司</w:t>
            </w:r>
          </w:p>
        </w:tc>
        <w:tc>
          <w:tcPr>
            <w:tcW w:w="3780" w:type="dxa"/>
            <w:vAlign w:val="center"/>
          </w:tcPr>
          <w:p w:rsidR="00F50B09" w:rsidRDefault="00DB5153">
            <w:pPr>
              <w:jc w:val="left"/>
            </w:pPr>
            <w:r>
              <w:rPr>
                <w:color w:val="000000"/>
                <w:szCs w:val="21"/>
              </w:rPr>
              <w:t>基金管理人、注册登记机构、基金销售机构</w:t>
            </w:r>
          </w:p>
        </w:tc>
      </w:tr>
      <w:tr w:rsidR="00F50B09">
        <w:tc>
          <w:tcPr>
            <w:tcW w:w="5220" w:type="dxa"/>
            <w:vAlign w:val="center"/>
          </w:tcPr>
          <w:p w:rsidR="00F50B09" w:rsidRDefault="00DB5153">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F50B09" w:rsidRDefault="00DB5153">
            <w:pPr>
              <w:jc w:val="left"/>
            </w:pPr>
            <w:r>
              <w:rPr>
                <w:color w:val="000000"/>
                <w:szCs w:val="21"/>
              </w:rPr>
              <w:t>基金托管人、基金销售机构</w:t>
            </w:r>
          </w:p>
        </w:tc>
      </w:tr>
      <w:tr w:rsidR="00F50B09">
        <w:tc>
          <w:tcPr>
            <w:tcW w:w="5220" w:type="dxa"/>
            <w:vAlign w:val="center"/>
          </w:tcPr>
          <w:p w:rsidR="00F50B09" w:rsidRDefault="00DB5153">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F50B09" w:rsidRDefault="00DB5153">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F50B09">
        <w:tc>
          <w:tcPr>
            <w:tcW w:w="1980" w:type="dxa"/>
            <w:vAlign w:val="center"/>
          </w:tcPr>
          <w:p w:rsidR="00F50B09" w:rsidRDefault="00DB5153">
            <w:pPr>
              <w:jc w:val="left"/>
            </w:pPr>
            <w:r>
              <w:rPr>
                <w:bCs/>
                <w:color w:val="000000"/>
                <w:szCs w:val="21"/>
              </w:rPr>
              <w:t>广发证券</w:t>
            </w:r>
          </w:p>
        </w:tc>
        <w:tc>
          <w:tcPr>
            <w:tcW w:w="2340" w:type="dxa"/>
            <w:vAlign w:val="center"/>
          </w:tcPr>
          <w:p w:rsidR="00F50B09" w:rsidRDefault="00DB5153">
            <w:pPr>
              <w:jc w:val="right"/>
            </w:pPr>
            <w:r>
              <w:rPr>
                <w:bCs/>
                <w:color w:val="000000"/>
                <w:szCs w:val="21"/>
              </w:rPr>
              <w:t>64,350,446.55</w:t>
            </w:r>
          </w:p>
        </w:tc>
        <w:tc>
          <w:tcPr>
            <w:tcW w:w="1260" w:type="dxa"/>
            <w:vAlign w:val="center"/>
          </w:tcPr>
          <w:p w:rsidR="00F50B09" w:rsidRDefault="00DB5153">
            <w:pPr>
              <w:jc w:val="right"/>
            </w:pPr>
            <w:r>
              <w:rPr>
                <w:bCs/>
                <w:color w:val="000000"/>
                <w:szCs w:val="21"/>
              </w:rPr>
              <w:t>4.81%</w:t>
            </w:r>
          </w:p>
        </w:tc>
        <w:tc>
          <w:tcPr>
            <w:tcW w:w="2160" w:type="dxa"/>
            <w:vAlign w:val="center"/>
          </w:tcPr>
          <w:p w:rsidR="00F50B09" w:rsidRDefault="00DB5153">
            <w:pPr>
              <w:jc w:val="right"/>
            </w:pPr>
            <w:r>
              <w:rPr>
                <w:bCs/>
                <w:color w:val="000000"/>
                <w:szCs w:val="21"/>
              </w:rPr>
              <w:t>-</w:t>
            </w:r>
          </w:p>
        </w:tc>
        <w:tc>
          <w:tcPr>
            <w:tcW w:w="1260" w:type="dxa"/>
            <w:vAlign w:val="center"/>
          </w:tcPr>
          <w:p w:rsidR="00F50B09" w:rsidRDefault="00DB5153">
            <w:pPr>
              <w:jc w:val="right"/>
            </w:pPr>
            <w:r>
              <w:rPr>
                <w:bCs/>
                <w:color w:val="000000"/>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F50B09">
        <w:tc>
          <w:tcPr>
            <w:tcW w:w="2106" w:type="dxa"/>
            <w:vAlign w:val="center"/>
          </w:tcPr>
          <w:p w:rsidR="00F50B09" w:rsidRDefault="00DB5153">
            <w:r>
              <w:rPr>
                <w:szCs w:val="21"/>
              </w:rPr>
              <w:t>广发证券</w:t>
            </w:r>
          </w:p>
        </w:tc>
        <w:tc>
          <w:tcPr>
            <w:tcW w:w="1854" w:type="dxa"/>
            <w:vAlign w:val="center"/>
          </w:tcPr>
          <w:p w:rsidR="00F50B09" w:rsidRDefault="00DB5153">
            <w:pPr>
              <w:jc w:val="right"/>
            </w:pPr>
            <w:r>
              <w:rPr>
                <w:szCs w:val="21"/>
              </w:rPr>
              <w:t>51,480.54</w:t>
            </w:r>
          </w:p>
        </w:tc>
        <w:tc>
          <w:tcPr>
            <w:tcW w:w="1300" w:type="dxa"/>
            <w:vAlign w:val="center"/>
          </w:tcPr>
          <w:p w:rsidR="00F50B09" w:rsidRDefault="00DB5153">
            <w:pPr>
              <w:jc w:val="right"/>
            </w:pPr>
            <w:r>
              <w:rPr>
                <w:szCs w:val="21"/>
              </w:rPr>
              <w:t>4.53%</w:t>
            </w:r>
          </w:p>
        </w:tc>
        <w:tc>
          <w:tcPr>
            <w:tcW w:w="2120" w:type="dxa"/>
            <w:vAlign w:val="center"/>
          </w:tcPr>
          <w:p w:rsidR="00F50B09" w:rsidRDefault="00DB5153">
            <w:pPr>
              <w:jc w:val="right"/>
            </w:pPr>
            <w:r>
              <w:rPr>
                <w:szCs w:val="21"/>
              </w:rPr>
              <w:t>16,282.53</w:t>
            </w:r>
          </w:p>
        </w:tc>
        <w:tc>
          <w:tcPr>
            <w:tcW w:w="1620" w:type="dxa"/>
            <w:vAlign w:val="center"/>
          </w:tcPr>
          <w:p w:rsidR="00F50B09" w:rsidRDefault="00DB5153">
            <w:pPr>
              <w:jc w:val="right"/>
            </w:pPr>
            <w:r>
              <w:rPr>
                <w:szCs w:val="21"/>
              </w:rPr>
              <w:t>2.97%</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F50B09">
        <w:tc>
          <w:tcPr>
            <w:tcW w:w="2106" w:type="dxa"/>
            <w:vAlign w:val="center"/>
          </w:tcPr>
          <w:p w:rsidR="00F50B09" w:rsidRDefault="00DB5153">
            <w:pPr>
              <w:jc w:val="center"/>
            </w:pPr>
            <w:r>
              <w:rPr>
                <w:szCs w:val="21"/>
              </w:rPr>
              <w:t>-</w:t>
            </w:r>
          </w:p>
        </w:tc>
        <w:tc>
          <w:tcPr>
            <w:tcW w:w="1854" w:type="dxa"/>
            <w:vAlign w:val="center"/>
          </w:tcPr>
          <w:p w:rsidR="00F50B09" w:rsidRDefault="00DB5153">
            <w:pPr>
              <w:jc w:val="center"/>
            </w:pPr>
            <w:r>
              <w:rPr>
                <w:szCs w:val="21"/>
              </w:rPr>
              <w:t>-</w:t>
            </w:r>
          </w:p>
        </w:tc>
        <w:tc>
          <w:tcPr>
            <w:tcW w:w="1300" w:type="dxa"/>
            <w:vAlign w:val="center"/>
          </w:tcPr>
          <w:p w:rsidR="00F50B09" w:rsidRDefault="00DB5153">
            <w:pPr>
              <w:jc w:val="center"/>
            </w:pPr>
            <w:r>
              <w:rPr>
                <w:szCs w:val="21"/>
              </w:rPr>
              <w:t>-</w:t>
            </w:r>
          </w:p>
        </w:tc>
        <w:tc>
          <w:tcPr>
            <w:tcW w:w="2120" w:type="dxa"/>
            <w:vAlign w:val="center"/>
          </w:tcPr>
          <w:p w:rsidR="00F50B09" w:rsidRDefault="00DB5153">
            <w:pPr>
              <w:jc w:val="center"/>
            </w:pPr>
            <w:r>
              <w:rPr>
                <w:szCs w:val="21"/>
              </w:rPr>
              <w:t>-</w:t>
            </w:r>
          </w:p>
        </w:tc>
        <w:tc>
          <w:tcPr>
            <w:tcW w:w="1620" w:type="dxa"/>
            <w:vAlign w:val="center"/>
          </w:tcPr>
          <w:p w:rsidR="00F50B09" w:rsidRDefault="00DB5153">
            <w:pPr>
              <w:jc w:val="center"/>
            </w:pPr>
            <w:r>
              <w:rPr>
                <w:szCs w:val="21"/>
              </w:rPr>
              <w:t>-</w:t>
            </w:r>
          </w:p>
        </w:tc>
      </w:tr>
    </w:tbl>
    <w:p w:rsidR="00F50B09" w:rsidRDefault="00DB5153">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3,151,926.27</w:t>
            </w:r>
          </w:p>
        </w:tc>
        <w:tc>
          <w:tcPr>
            <w:tcW w:w="2657" w:type="dxa"/>
            <w:vAlign w:val="center"/>
          </w:tcPr>
          <w:p w:rsidR="00753756" w:rsidRPr="00224952" w:rsidRDefault="00753756" w:rsidP="00505CB1">
            <w:pPr>
              <w:jc w:val="right"/>
              <w:rPr>
                <w:szCs w:val="21"/>
              </w:rPr>
            </w:pPr>
            <w:r w:rsidRPr="00224952">
              <w:rPr>
                <w:szCs w:val="21"/>
              </w:rPr>
              <w:t>3,640,591.34</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1,020,362.79</w:t>
            </w:r>
          </w:p>
        </w:tc>
        <w:tc>
          <w:tcPr>
            <w:tcW w:w="2657" w:type="dxa"/>
            <w:vAlign w:val="center"/>
          </w:tcPr>
          <w:p w:rsidR="00753756" w:rsidRPr="00224952" w:rsidRDefault="00753756" w:rsidP="00505CB1">
            <w:pPr>
              <w:jc w:val="right"/>
              <w:rPr>
                <w:szCs w:val="21"/>
              </w:rPr>
            </w:pPr>
            <w:r w:rsidRPr="00224952">
              <w:rPr>
                <w:szCs w:val="21"/>
              </w:rPr>
              <w:t>1,214,436.35</w:t>
            </w:r>
          </w:p>
        </w:tc>
      </w:tr>
    </w:tbl>
    <w:p w:rsidR="00F50B09" w:rsidRDefault="00DB5153">
      <w:pPr>
        <w:tabs>
          <w:tab w:val="left" w:pos="426"/>
        </w:tabs>
        <w:spacing w:line="360" w:lineRule="auto"/>
        <w:ind w:firstLineChars="200" w:firstLine="420"/>
        <w:rPr>
          <w:kern w:val="0"/>
          <w:szCs w:val="21"/>
        </w:rPr>
      </w:pPr>
      <w:r>
        <w:rPr>
          <w:kern w:val="0"/>
          <w:szCs w:val="21"/>
        </w:rPr>
        <w:t>注：基金管理费按前一日基金资产净值的</w:t>
      </w:r>
      <w:r>
        <w:rPr>
          <w:kern w:val="0"/>
          <w:szCs w:val="21"/>
        </w:rPr>
        <w:t>1.5%</w:t>
      </w:r>
      <w:r>
        <w:rPr>
          <w:kern w:val="0"/>
          <w:szCs w:val="21"/>
        </w:rPr>
        <w:t>年费率计提。计算方法如下：</w:t>
      </w:r>
    </w:p>
    <w:p w:rsidR="00F50B09" w:rsidRDefault="00DB515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w:t>
      </w:r>
      <w:r>
        <w:rPr>
          <w:kern w:val="0"/>
          <w:szCs w:val="21"/>
        </w:rPr>
        <w:t>当年天数</w:t>
      </w:r>
    </w:p>
    <w:p w:rsidR="00F50B09" w:rsidRDefault="00DB5153">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F50B09" w:rsidRDefault="00DB5153">
      <w:pPr>
        <w:tabs>
          <w:tab w:val="left" w:pos="426"/>
        </w:tabs>
        <w:spacing w:line="360" w:lineRule="auto"/>
        <w:ind w:firstLineChars="200" w:firstLine="420"/>
        <w:rPr>
          <w:kern w:val="0"/>
          <w:szCs w:val="21"/>
        </w:rPr>
      </w:pPr>
      <w:r>
        <w:rPr>
          <w:kern w:val="0"/>
          <w:szCs w:val="21"/>
        </w:rPr>
        <w:t xml:space="preserve">E </w:t>
      </w:r>
      <w:r>
        <w:rPr>
          <w:kern w:val="0"/>
          <w:szCs w:val="21"/>
        </w:rPr>
        <w:t>为前一日基金资产净值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基金管理费每日计提，按月支付。经基金管理人与基金托管人核对一致后，由基金托管人于次月首日起</w:t>
      </w:r>
      <w:r w:rsidRPr="00224952">
        <w:rPr>
          <w:kern w:val="0"/>
          <w:szCs w:val="21"/>
        </w:rPr>
        <w:t>3</w:t>
      </w:r>
      <w:r w:rsidRPr="00224952">
        <w:rPr>
          <w:kern w:val="0"/>
          <w:szCs w:val="21"/>
        </w:rPr>
        <w:t>个工作日内从基金财产中一次性支付给基金管理人。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525,321.07</w:t>
            </w:r>
          </w:p>
        </w:tc>
        <w:tc>
          <w:tcPr>
            <w:tcW w:w="2657" w:type="dxa"/>
            <w:vAlign w:val="center"/>
          </w:tcPr>
          <w:p w:rsidR="00753756" w:rsidRPr="00224952" w:rsidRDefault="00753756" w:rsidP="00B56418">
            <w:pPr>
              <w:jc w:val="right"/>
              <w:rPr>
                <w:color w:val="000000"/>
                <w:szCs w:val="21"/>
              </w:rPr>
            </w:pPr>
            <w:r w:rsidRPr="00224952">
              <w:rPr>
                <w:szCs w:val="21"/>
              </w:rPr>
              <w:t>606,765.17</w:t>
            </w:r>
          </w:p>
        </w:tc>
      </w:tr>
    </w:tbl>
    <w:p w:rsidR="00F50B09" w:rsidRDefault="00DB5153">
      <w:pPr>
        <w:tabs>
          <w:tab w:val="left" w:pos="426"/>
        </w:tabs>
        <w:spacing w:line="360" w:lineRule="auto"/>
        <w:ind w:firstLineChars="200" w:firstLine="420"/>
        <w:rPr>
          <w:kern w:val="0"/>
          <w:szCs w:val="21"/>
        </w:rPr>
      </w:pPr>
      <w:r>
        <w:rPr>
          <w:kern w:val="0"/>
          <w:szCs w:val="21"/>
        </w:rPr>
        <w:t>注：基金托管费按前一日基金资产净值的</w:t>
      </w:r>
      <w:r>
        <w:rPr>
          <w:kern w:val="0"/>
          <w:szCs w:val="21"/>
        </w:rPr>
        <w:t>0.25%</w:t>
      </w:r>
      <w:r>
        <w:rPr>
          <w:kern w:val="0"/>
          <w:szCs w:val="21"/>
        </w:rPr>
        <w:t>年费率计提。计算方法如下：</w:t>
      </w:r>
    </w:p>
    <w:p w:rsidR="00F50B09" w:rsidRDefault="00DB5153">
      <w:pPr>
        <w:tabs>
          <w:tab w:val="left" w:pos="426"/>
        </w:tabs>
        <w:spacing w:line="360" w:lineRule="auto"/>
        <w:ind w:firstLineChars="200" w:firstLine="420"/>
        <w:rPr>
          <w:kern w:val="0"/>
          <w:szCs w:val="21"/>
        </w:rPr>
      </w:pPr>
      <w:r>
        <w:rPr>
          <w:kern w:val="0"/>
          <w:szCs w:val="21"/>
        </w:rPr>
        <w:t>H=E×0.25%÷</w:t>
      </w:r>
      <w:r>
        <w:rPr>
          <w:kern w:val="0"/>
          <w:szCs w:val="21"/>
        </w:rPr>
        <w:t>当年天数</w:t>
      </w:r>
    </w:p>
    <w:p w:rsidR="00F50B09" w:rsidRDefault="00DB5153">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F50B09" w:rsidRDefault="00DB5153">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基金托管费每日计提，按月支付。经基金管理人与基金托管人核对一致后，由基金托管人于次月首日起</w:t>
      </w:r>
      <w:r w:rsidRPr="00224952">
        <w:rPr>
          <w:kern w:val="0"/>
          <w:szCs w:val="21"/>
        </w:rPr>
        <w:t>3</w:t>
      </w:r>
      <w:r w:rsidRPr="00224952">
        <w:rPr>
          <w:kern w:val="0"/>
          <w:szCs w:val="21"/>
        </w:rPr>
        <w:t>个工作日内从基金财产中一次性支付给基金托管人。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F50B09">
        <w:tc>
          <w:tcPr>
            <w:tcW w:w="2694" w:type="dxa"/>
            <w:vAlign w:val="center"/>
          </w:tcPr>
          <w:p w:rsidR="00F50B09" w:rsidRDefault="00DB5153">
            <w:pPr>
              <w:jc w:val="left"/>
            </w:pPr>
            <w:r>
              <w:rPr>
                <w:szCs w:val="21"/>
              </w:rPr>
              <w:t>中国银行</w:t>
            </w:r>
            <w:r>
              <w:rPr>
                <w:szCs w:val="21"/>
              </w:rPr>
              <w:t>-</w:t>
            </w:r>
            <w:r>
              <w:rPr>
                <w:szCs w:val="21"/>
              </w:rPr>
              <w:t>活期存款</w:t>
            </w:r>
          </w:p>
        </w:tc>
        <w:tc>
          <w:tcPr>
            <w:tcW w:w="1417" w:type="dxa"/>
            <w:vAlign w:val="center"/>
          </w:tcPr>
          <w:p w:rsidR="00F50B09" w:rsidRDefault="00DB5153">
            <w:pPr>
              <w:jc w:val="right"/>
            </w:pPr>
            <w:r>
              <w:rPr>
                <w:szCs w:val="21"/>
              </w:rPr>
              <w:t>47,143,191.61</w:t>
            </w:r>
          </w:p>
        </w:tc>
        <w:tc>
          <w:tcPr>
            <w:tcW w:w="1736" w:type="dxa"/>
            <w:vAlign w:val="center"/>
          </w:tcPr>
          <w:p w:rsidR="00F50B09" w:rsidRDefault="00DB5153">
            <w:pPr>
              <w:jc w:val="right"/>
            </w:pPr>
            <w:r>
              <w:rPr>
                <w:szCs w:val="21"/>
              </w:rPr>
              <w:t>128,237.32</w:t>
            </w:r>
          </w:p>
        </w:tc>
        <w:tc>
          <w:tcPr>
            <w:tcW w:w="1383" w:type="dxa"/>
            <w:vAlign w:val="center"/>
          </w:tcPr>
          <w:p w:rsidR="00F50B09" w:rsidRDefault="00DB5153">
            <w:pPr>
              <w:jc w:val="right"/>
            </w:pPr>
            <w:r>
              <w:rPr>
                <w:szCs w:val="21"/>
              </w:rPr>
              <w:t>33,021,593.95</w:t>
            </w:r>
          </w:p>
        </w:tc>
        <w:tc>
          <w:tcPr>
            <w:tcW w:w="1770" w:type="dxa"/>
            <w:vAlign w:val="center"/>
          </w:tcPr>
          <w:p w:rsidR="00F50B09" w:rsidRDefault="00DB5153">
            <w:pPr>
              <w:jc w:val="right"/>
            </w:pPr>
            <w:r>
              <w:rPr>
                <w:szCs w:val="21"/>
              </w:rPr>
              <w:t>237,492.12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F50B09">
        <w:tc>
          <w:tcPr>
            <w:tcW w:w="834" w:type="dxa"/>
            <w:vAlign w:val="center"/>
          </w:tcPr>
          <w:p w:rsidR="00F50B09" w:rsidRDefault="00DB5153">
            <w:pPr>
              <w:jc w:val="center"/>
            </w:pPr>
            <w:r>
              <w:rPr>
                <w:szCs w:val="21"/>
              </w:rPr>
              <w:t>300840</w:t>
            </w:r>
          </w:p>
        </w:tc>
        <w:tc>
          <w:tcPr>
            <w:tcW w:w="835" w:type="dxa"/>
            <w:vAlign w:val="center"/>
          </w:tcPr>
          <w:p w:rsidR="00F50B09" w:rsidRDefault="00DB5153">
            <w:pPr>
              <w:jc w:val="center"/>
            </w:pPr>
            <w:r>
              <w:rPr>
                <w:szCs w:val="21"/>
              </w:rPr>
              <w:t>酷特智能</w:t>
            </w:r>
          </w:p>
        </w:tc>
        <w:tc>
          <w:tcPr>
            <w:tcW w:w="834" w:type="dxa"/>
            <w:vAlign w:val="center"/>
          </w:tcPr>
          <w:p w:rsidR="00F50B09" w:rsidRDefault="00DB5153">
            <w:pPr>
              <w:jc w:val="center"/>
            </w:pPr>
            <w:r>
              <w:rPr>
                <w:szCs w:val="21"/>
              </w:rPr>
              <w:t>2020-06-30</w:t>
            </w:r>
          </w:p>
        </w:tc>
        <w:tc>
          <w:tcPr>
            <w:tcW w:w="835" w:type="dxa"/>
            <w:vAlign w:val="center"/>
          </w:tcPr>
          <w:p w:rsidR="00F50B09" w:rsidRDefault="00DB5153">
            <w:pPr>
              <w:jc w:val="center"/>
            </w:pPr>
            <w:r>
              <w:rPr>
                <w:szCs w:val="21"/>
              </w:rPr>
              <w:t>2020-07-08</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5.94</w:t>
            </w:r>
          </w:p>
        </w:tc>
        <w:tc>
          <w:tcPr>
            <w:tcW w:w="834" w:type="dxa"/>
            <w:vAlign w:val="center"/>
          </w:tcPr>
          <w:p w:rsidR="00F50B09" w:rsidRDefault="00DB5153">
            <w:pPr>
              <w:jc w:val="center"/>
            </w:pPr>
            <w:r>
              <w:rPr>
                <w:szCs w:val="21"/>
              </w:rPr>
              <w:t>5.94</w:t>
            </w:r>
          </w:p>
        </w:tc>
        <w:tc>
          <w:tcPr>
            <w:tcW w:w="835" w:type="dxa"/>
            <w:vAlign w:val="center"/>
          </w:tcPr>
          <w:p w:rsidR="00F50B09" w:rsidRDefault="00DB5153">
            <w:pPr>
              <w:jc w:val="right"/>
            </w:pPr>
            <w:r>
              <w:rPr>
                <w:szCs w:val="21"/>
              </w:rPr>
              <w:t>1,185</w:t>
            </w:r>
          </w:p>
        </w:tc>
        <w:tc>
          <w:tcPr>
            <w:tcW w:w="834" w:type="dxa"/>
            <w:vAlign w:val="center"/>
          </w:tcPr>
          <w:p w:rsidR="00F50B09" w:rsidRDefault="00DB5153">
            <w:pPr>
              <w:jc w:val="right"/>
            </w:pPr>
            <w:r>
              <w:rPr>
                <w:szCs w:val="21"/>
              </w:rPr>
              <w:t>7,038.90</w:t>
            </w:r>
          </w:p>
        </w:tc>
        <w:tc>
          <w:tcPr>
            <w:tcW w:w="835" w:type="dxa"/>
            <w:vAlign w:val="center"/>
          </w:tcPr>
          <w:p w:rsidR="00F50B09" w:rsidRDefault="00DB5153">
            <w:pPr>
              <w:jc w:val="right"/>
            </w:pPr>
            <w:r>
              <w:rPr>
                <w:szCs w:val="21"/>
              </w:rPr>
              <w:t>7,038.90</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300843</w:t>
            </w:r>
          </w:p>
        </w:tc>
        <w:tc>
          <w:tcPr>
            <w:tcW w:w="835" w:type="dxa"/>
            <w:vAlign w:val="center"/>
          </w:tcPr>
          <w:p w:rsidR="00F50B09" w:rsidRDefault="00DB5153">
            <w:pPr>
              <w:jc w:val="center"/>
            </w:pPr>
            <w:r>
              <w:rPr>
                <w:szCs w:val="21"/>
              </w:rPr>
              <w:t>胜蓝股份</w:t>
            </w:r>
          </w:p>
        </w:tc>
        <w:tc>
          <w:tcPr>
            <w:tcW w:w="834" w:type="dxa"/>
            <w:vAlign w:val="center"/>
          </w:tcPr>
          <w:p w:rsidR="00F50B09" w:rsidRDefault="00DB5153">
            <w:pPr>
              <w:jc w:val="center"/>
            </w:pPr>
            <w:r>
              <w:rPr>
                <w:szCs w:val="21"/>
              </w:rPr>
              <w:t>2020-06-23</w:t>
            </w:r>
          </w:p>
        </w:tc>
        <w:tc>
          <w:tcPr>
            <w:tcW w:w="835" w:type="dxa"/>
            <w:vAlign w:val="center"/>
          </w:tcPr>
          <w:p w:rsidR="00F50B09" w:rsidRDefault="00DB5153">
            <w:pPr>
              <w:jc w:val="center"/>
            </w:pPr>
            <w:r>
              <w:rPr>
                <w:szCs w:val="21"/>
              </w:rPr>
              <w:t>2020-07-02</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10.01</w:t>
            </w:r>
          </w:p>
        </w:tc>
        <w:tc>
          <w:tcPr>
            <w:tcW w:w="834" w:type="dxa"/>
            <w:vAlign w:val="center"/>
          </w:tcPr>
          <w:p w:rsidR="00F50B09" w:rsidRDefault="00DB5153">
            <w:pPr>
              <w:jc w:val="center"/>
            </w:pPr>
            <w:r>
              <w:rPr>
                <w:szCs w:val="21"/>
              </w:rPr>
              <w:t>10.01</w:t>
            </w:r>
          </w:p>
        </w:tc>
        <w:tc>
          <w:tcPr>
            <w:tcW w:w="835" w:type="dxa"/>
            <w:vAlign w:val="center"/>
          </w:tcPr>
          <w:p w:rsidR="00F50B09" w:rsidRDefault="00DB5153">
            <w:pPr>
              <w:jc w:val="right"/>
            </w:pPr>
            <w:r>
              <w:rPr>
                <w:szCs w:val="21"/>
              </w:rPr>
              <w:t>751</w:t>
            </w:r>
          </w:p>
        </w:tc>
        <w:tc>
          <w:tcPr>
            <w:tcW w:w="834" w:type="dxa"/>
            <w:vAlign w:val="center"/>
          </w:tcPr>
          <w:p w:rsidR="00F50B09" w:rsidRDefault="00DB5153">
            <w:pPr>
              <w:jc w:val="right"/>
            </w:pPr>
            <w:r>
              <w:rPr>
                <w:szCs w:val="21"/>
              </w:rPr>
              <w:t>7,517.51</w:t>
            </w:r>
          </w:p>
        </w:tc>
        <w:tc>
          <w:tcPr>
            <w:tcW w:w="835" w:type="dxa"/>
            <w:vAlign w:val="center"/>
          </w:tcPr>
          <w:p w:rsidR="00F50B09" w:rsidRDefault="00DB5153">
            <w:pPr>
              <w:jc w:val="right"/>
            </w:pPr>
            <w:r>
              <w:rPr>
                <w:szCs w:val="21"/>
              </w:rPr>
              <w:t>7,517.51</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300845</w:t>
            </w:r>
          </w:p>
        </w:tc>
        <w:tc>
          <w:tcPr>
            <w:tcW w:w="835" w:type="dxa"/>
            <w:vAlign w:val="center"/>
          </w:tcPr>
          <w:p w:rsidR="00F50B09" w:rsidRDefault="00DB5153">
            <w:pPr>
              <w:jc w:val="center"/>
            </w:pPr>
            <w:r>
              <w:rPr>
                <w:szCs w:val="21"/>
              </w:rPr>
              <w:t>捷安高科</w:t>
            </w:r>
          </w:p>
        </w:tc>
        <w:tc>
          <w:tcPr>
            <w:tcW w:w="834" w:type="dxa"/>
            <w:vAlign w:val="center"/>
          </w:tcPr>
          <w:p w:rsidR="00F50B09" w:rsidRDefault="00DB5153">
            <w:pPr>
              <w:jc w:val="center"/>
            </w:pPr>
            <w:r>
              <w:rPr>
                <w:szCs w:val="21"/>
              </w:rPr>
              <w:t>2020-06-24</w:t>
            </w:r>
          </w:p>
        </w:tc>
        <w:tc>
          <w:tcPr>
            <w:tcW w:w="835" w:type="dxa"/>
            <w:vAlign w:val="center"/>
          </w:tcPr>
          <w:p w:rsidR="00F50B09" w:rsidRDefault="00DB5153">
            <w:pPr>
              <w:jc w:val="center"/>
            </w:pPr>
            <w:r>
              <w:rPr>
                <w:szCs w:val="21"/>
              </w:rPr>
              <w:t>2020-07-03</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17.63</w:t>
            </w:r>
          </w:p>
        </w:tc>
        <w:tc>
          <w:tcPr>
            <w:tcW w:w="834" w:type="dxa"/>
            <w:vAlign w:val="center"/>
          </w:tcPr>
          <w:p w:rsidR="00F50B09" w:rsidRDefault="00DB5153">
            <w:pPr>
              <w:jc w:val="center"/>
            </w:pPr>
            <w:r>
              <w:rPr>
                <w:szCs w:val="21"/>
              </w:rPr>
              <w:t>17.63</w:t>
            </w:r>
          </w:p>
        </w:tc>
        <w:tc>
          <w:tcPr>
            <w:tcW w:w="835" w:type="dxa"/>
            <w:vAlign w:val="center"/>
          </w:tcPr>
          <w:p w:rsidR="00F50B09" w:rsidRDefault="00DB5153">
            <w:pPr>
              <w:jc w:val="right"/>
            </w:pPr>
            <w:r>
              <w:rPr>
                <w:szCs w:val="21"/>
              </w:rPr>
              <w:t>470</w:t>
            </w:r>
          </w:p>
        </w:tc>
        <w:tc>
          <w:tcPr>
            <w:tcW w:w="834" w:type="dxa"/>
            <w:vAlign w:val="center"/>
          </w:tcPr>
          <w:p w:rsidR="00F50B09" w:rsidRDefault="00DB5153">
            <w:pPr>
              <w:jc w:val="right"/>
            </w:pPr>
            <w:r>
              <w:rPr>
                <w:szCs w:val="21"/>
              </w:rPr>
              <w:t>8,286.10</w:t>
            </w:r>
          </w:p>
        </w:tc>
        <w:tc>
          <w:tcPr>
            <w:tcW w:w="835" w:type="dxa"/>
            <w:vAlign w:val="center"/>
          </w:tcPr>
          <w:p w:rsidR="00F50B09" w:rsidRDefault="00DB5153">
            <w:pPr>
              <w:jc w:val="right"/>
            </w:pPr>
            <w:r>
              <w:rPr>
                <w:szCs w:val="21"/>
              </w:rPr>
              <w:t>8,286.10</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300846</w:t>
            </w:r>
          </w:p>
        </w:tc>
        <w:tc>
          <w:tcPr>
            <w:tcW w:w="835" w:type="dxa"/>
            <w:vAlign w:val="center"/>
          </w:tcPr>
          <w:p w:rsidR="00F50B09" w:rsidRDefault="00DB5153">
            <w:pPr>
              <w:jc w:val="center"/>
            </w:pPr>
            <w:r>
              <w:rPr>
                <w:szCs w:val="21"/>
              </w:rPr>
              <w:t>首都在线</w:t>
            </w:r>
          </w:p>
        </w:tc>
        <w:tc>
          <w:tcPr>
            <w:tcW w:w="834" w:type="dxa"/>
            <w:vAlign w:val="center"/>
          </w:tcPr>
          <w:p w:rsidR="00F50B09" w:rsidRDefault="00DB5153">
            <w:pPr>
              <w:jc w:val="center"/>
            </w:pPr>
            <w:r>
              <w:rPr>
                <w:szCs w:val="21"/>
              </w:rPr>
              <w:t>2020-06-22</w:t>
            </w:r>
          </w:p>
        </w:tc>
        <w:tc>
          <w:tcPr>
            <w:tcW w:w="835" w:type="dxa"/>
            <w:vAlign w:val="center"/>
          </w:tcPr>
          <w:p w:rsidR="00F50B09" w:rsidRDefault="00DB5153">
            <w:pPr>
              <w:jc w:val="center"/>
            </w:pPr>
            <w:r>
              <w:rPr>
                <w:szCs w:val="21"/>
              </w:rPr>
              <w:t>2020-07-01</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3.37</w:t>
            </w:r>
          </w:p>
        </w:tc>
        <w:tc>
          <w:tcPr>
            <w:tcW w:w="834" w:type="dxa"/>
            <w:vAlign w:val="center"/>
          </w:tcPr>
          <w:p w:rsidR="00F50B09" w:rsidRDefault="00DB5153">
            <w:pPr>
              <w:jc w:val="center"/>
            </w:pPr>
            <w:r>
              <w:rPr>
                <w:szCs w:val="21"/>
              </w:rPr>
              <w:t>3.37</w:t>
            </w:r>
          </w:p>
        </w:tc>
        <w:tc>
          <w:tcPr>
            <w:tcW w:w="835" w:type="dxa"/>
            <w:vAlign w:val="center"/>
          </w:tcPr>
          <w:p w:rsidR="00F50B09" w:rsidRDefault="00DB5153">
            <w:pPr>
              <w:jc w:val="right"/>
            </w:pPr>
            <w:r>
              <w:rPr>
                <w:szCs w:val="21"/>
              </w:rPr>
              <w:t>1,131</w:t>
            </w:r>
          </w:p>
        </w:tc>
        <w:tc>
          <w:tcPr>
            <w:tcW w:w="834" w:type="dxa"/>
            <w:vAlign w:val="center"/>
          </w:tcPr>
          <w:p w:rsidR="00F50B09" w:rsidRDefault="00DB5153">
            <w:pPr>
              <w:jc w:val="right"/>
            </w:pPr>
            <w:r>
              <w:rPr>
                <w:szCs w:val="21"/>
              </w:rPr>
              <w:t>3,811.47</w:t>
            </w:r>
          </w:p>
        </w:tc>
        <w:tc>
          <w:tcPr>
            <w:tcW w:w="835" w:type="dxa"/>
            <w:vAlign w:val="center"/>
          </w:tcPr>
          <w:p w:rsidR="00F50B09" w:rsidRDefault="00DB5153">
            <w:pPr>
              <w:jc w:val="right"/>
            </w:pPr>
            <w:r>
              <w:rPr>
                <w:szCs w:val="21"/>
              </w:rPr>
              <w:t>3,811.47</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300847</w:t>
            </w:r>
          </w:p>
        </w:tc>
        <w:tc>
          <w:tcPr>
            <w:tcW w:w="835" w:type="dxa"/>
            <w:vAlign w:val="center"/>
          </w:tcPr>
          <w:p w:rsidR="00F50B09" w:rsidRDefault="00DB5153">
            <w:pPr>
              <w:jc w:val="center"/>
            </w:pPr>
            <w:r>
              <w:rPr>
                <w:szCs w:val="21"/>
              </w:rPr>
              <w:t>中船汉光</w:t>
            </w:r>
          </w:p>
        </w:tc>
        <w:tc>
          <w:tcPr>
            <w:tcW w:w="834" w:type="dxa"/>
            <w:vAlign w:val="center"/>
          </w:tcPr>
          <w:p w:rsidR="00F50B09" w:rsidRDefault="00DB5153">
            <w:pPr>
              <w:jc w:val="center"/>
            </w:pPr>
            <w:r>
              <w:rPr>
                <w:szCs w:val="21"/>
              </w:rPr>
              <w:t>2020-06-29</w:t>
            </w:r>
          </w:p>
        </w:tc>
        <w:tc>
          <w:tcPr>
            <w:tcW w:w="835" w:type="dxa"/>
            <w:vAlign w:val="center"/>
          </w:tcPr>
          <w:p w:rsidR="00F50B09" w:rsidRDefault="00DB5153">
            <w:pPr>
              <w:jc w:val="center"/>
            </w:pPr>
            <w:r>
              <w:rPr>
                <w:szCs w:val="21"/>
              </w:rPr>
              <w:t>2020-07-09</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6.94</w:t>
            </w:r>
          </w:p>
        </w:tc>
        <w:tc>
          <w:tcPr>
            <w:tcW w:w="834" w:type="dxa"/>
            <w:vAlign w:val="center"/>
          </w:tcPr>
          <w:p w:rsidR="00F50B09" w:rsidRDefault="00DB5153">
            <w:pPr>
              <w:jc w:val="center"/>
            </w:pPr>
            <w:r>
              <w:rPr>
                <w:szCs w:val="21"/>
              </w:rPr>
              <w:t>6.94</w:t>
            </w:r>
          </w:p>
        </w:tc>
        <w:tc>
          <w:tcPr>
            <w:tcW w:w="835" w:type="dxa"/>
            <w:vAlign w:val="center"/>
          </w:tcPr>
          <w:p w:rsidR="00F50B09" w:rsidRDefault="00DB5153">
            <w:pPr>
              <w:jc w:val="right"/>
            </w:pPr>
            <w:r>
              <w:rPr>
                <w:szCs w:val="21"/>
              </w:rPr>
              <w:t>1,421</w:t>
            </w:r>
          </w:p>
        </w:tc>
        <w:tc>
          <w:tcPr>
            <w:tcW w:w="834" w:type="dxa"/>
            <w:vAlign w:val="center"/>
          </w:tcPr>
          <w:p w:rsidR="00F50B09" w:rsidRDefault="00DB5153">
            <w:pPr>
              <w:jc w:val="right"/>
            </w:pPr>
            <w:r>
              <w:rPr>
                <w:szCs w:val="21"/>
              </w:rPr>
              <w:t>9,861.74</w:t>
            </w:r>
          </w:p>
        </w:tc>
        <w:tc>
          <w:tcPr>
            <w:tcW w:w="835" w:type="dxa"/>
            <w:vAlign w:val="center"/>
          </w:tcPr>
          <w:p w:rsidR="00F50B09" w:rsidRDefault="00DB5153">
            <w:pPr>
              <w:jc w:val="right"/>
            </w:pPr>
            <w:r>
              <w:rPr>
                <w:szCs w:val="21"/>
              </w:rPr>
              <w:t>9,861.74</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601816</w:t>
            </w:r>
          </w:p>
        </w:tc>
        <w:tc>
          <w:tcPr>
            <w:tcW w:w="835" w:type="dxa"/>
            <w:vAlign w:val="center"/>
          </w:tcPr>
          <w:p w:rsidR="00F50B09" w:rsidRDefault="00DB5153">
            <w:pPr>
              <w:jc w:val="center"/>
            </w:pPr>
            <w:r>
              <w:rPr>
                <w:szCs w:val="21"/>
              </w:rPr>
              <w:t>京沪高铁</w:t>
            </w:r>
          </w:p>
        </w:tc>
        <w:tc>
          <w:tcPr>
            <w:tcW w:w="834" w:type="dxa"/>
            <w:vAlign w:val="center"/>
          </w:tcPr>
          <w:p w:rsidR="00F50B09" w:rsidRDefault="00DB5153">
            <w:pPr>
              <w:jc w:val="center"/>
            </w:pPr>
            <w:r>
              <w:rPr>
                <w:szCs w:val="21"/>
              </w:rPr>
              <w:t>2020-01-08</w:t>
            </w:r>
          </w:p>
        </w:tc>
        <w:tc>
          <w:tcPr>
            <w:tcW w:w="835" w:type="dxa"/>
            <w:vAlign w:val="center"/>
          </w:tcPr>
          <w:p w:rsidR="00F50B09" w:rsidRDefault="00DB5153">
            <w:pPr>
              <w:jc w:val="center"/>
            </w:pPr>
            <w:r>
              <w:rPr>
                <w:szCs w:val="21"/>
              </w:rPr>
              <w:t>2020-07-16</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4.88</w:t>
            </w:r>
          </w:p>
        </w:tc>
        <w:tc>
          <w:tcPr>
            <w:tcW w:w="834" w:type="dxa"/>
            <w:vAlign w:val="center"/>
          </w:tcPr>
          <w:p w:rsidR="00F50B09" w:rsidRDefault="00DB5153">
            <w:pPr>
              <w:jc w:val="center"/>
            </w:pPr>
            <w:r>
              <w:rPr>
                <w:szCs w:val="21"/>
              </w:rPr>
              <w:t>6.17</w:t>
            </w:r>
          </w:p>
        </w:tc>
        <w:tc>
          <w:tcPr>
            <w:tcW w:w="835" w:type="dxa"/>
            <w:vAlign w:val="center"/>
          </w:tcPr>
          <w:p w:rsidR="00F50B09" w:rsidRDefault="00DB5153">
            <w:pPr>
              <w:jc w:val="right"/>
            </w:pPr>
            <w:r>
              <w:rPr>
                <w:szCs w:val="21"/>
              </w:rPr>
              <w:t>906,536</w:t>
            </w:r>
          </w:p>
        </w:tc>
        <w:tc>
          <w:tcPr>
            <w:tcW w:w="834" w:type="dxa"/>
            <w:vAlign w:val="center"/>
          </w:tcPr>
          <w:p w:rsidR="00F50B09" w:rsidRDefault="00DB5153">
            <w:pPr>
              <w:jc w:val="right"/>
            </w:pPr>
            <w:r>
              <w:rPr>
                <w:szCs w:val="21"/>
              </w:rPr>
              <w:t>4,423,895.68</w:t>
            </w:r>
          </w:p>
        </w:tc>
        <w:tc>
          <w:tcPr>
            <w:tcW w:w="835" w:type="dxa"/>
            <w:vAlign w:val="center"/>
          </w:tcPr>
          <w:p w:rsidR="00F50B09" w:rsidRDefault="00DB5153">
            <w:pPr>
              <w:jc w:val="right"/>
            </w:pPr>
            <w:r>
              <w:rPr>
                <w:szCs w:val="21"/>
              </w:rPr>
              <w:t>5,593,327.12</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688027</w:t>
            </w:r>
          </w:p>
        </w:tc>
        <w:tc>
          <w:tcPr>
            <w:tcW w:w="835" w:type="dxa"/>
            <w:vAlign w:val="center"/>
          </w:tcPr>
          <w:p w:rsidR="00F50B09" w:rsidRDefault="00DB5153">
            <w:pPr>
              <w:jc w:val="center"/>
            </w:pPr>
            <w:r>
              <w:rPr>
                <w:szCs w:val="21"/>
              </w:rPr>
              <w:t>国盾量子</w:t>
            </w:r>
          </w:p>
        </w:tc>
        <w:tc>
          <w:tcPr>
            <w:tcW w:w="834" w:type="dxa"/>
            <w:vAlign w:val="center"/>
          </w:tcPr>
          <w:p w:rsidR="00F50B09" w:rsidRDefault="00DB5153">
            <w:pPr>
              <w:jc w:val="center"/>
            </w:pPr>
            <w:r>
              <w:rPr>
                <w:szCs w:val="21"/>
              </w:rPr>
              <w:t>2020-06-30</w:t>
            </w:r>
          </w:p>
        </w:tc>
        <w:tc>
          <w:tcPr>
            <w:tcW w:w="835" w:type="dxa"/>
            <w:vAlign w:val="center"/>
          </w:tcPr>
          <w:p w:rsidR="00F50B09" w:rsidRDefault="00DB5153">
            <w:pPr>
              <w:jc w:val="center"/>
            </w:pPr>
            <w:r>
              <w:rPr>
                <w:szCs w:val="21"/>
              </w:rPr>
              <w:t>2020-07-09</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36.18</w:t>
            </w:r>
          </w:p>
        </w:tc>
        <w:tc>
          <w:tcPr>
            <w:tcW w:w="834" w:type="dxa"/>
            <w:vAlign w:val="center"/>
          </w:tcPr>
          <w:p w:rsidR="00F50B09" w:rsidRDefault="00DB5153">
            <w:pPr>
              <w:jc w:val="center"/>
            </w:pPr>
            <w:r>
              <w:rPr>
                <w:szCs w:val="21"/>
              </w:rPr>
              <w:t>36.18</w:t>
            </w:r>
          </w:p>
        </w:tc>
        <w:tc>
          <w:tcPr>
            <w:tcW w:w="835" w:type="dxa"/>
            <w:vAlign w:val="center"/>
          </w:tcPr>
          <w:p w:rsidR="00F50B09" w:rsidRDefault="00DB5153">
            <w:pPr>
              <w:jc w:val="right"/>
            </w:pPr>
            <w:r>
              <w:rPr>
                <w:szCs w:val="21"/>
              </w:rPr>
              <w:t>2,830</w:t>
            </w:r>
          </w:p>
        </w:tc>
        <w:tc>
          <w:tcPr>
            <w:tcW w:w="834" w:type="dxa"/>
            <w:vAlign w:val="center"/>
          </w:tcPr>
          <w:p w:rsidR="00F50B09" w:rsidRDefault="00DB5153">
            <w:pPr>
              <w:jc w:val="right"/>
            </w:pPr>
            <w:r>
              <w:rPr>
                <w:szCs w:val="21"/>
              </w:rPr>
              <w:t>102,389.40</w:t>
            </w:r>
          </w:p>
        </w:tc>
        <w:tc>
          <w:tcPr>
            <w:tcW w:w="835" w:type="dxa"/>
            <w:vAlign w:val="center"/>
          </w:tcPr>
          <w:p w:rsidR="00F50B09" w:rsidRDefault="00DB5153">
            <w:pPr>
              <w:jc w:val="right"/>
            </w:pPr>
            <w:r>
              <w:rPr>
                <w:szCs w:val="21"/>
              </w:rPr>
              <w:t>102,389.40</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688100</w:t>
            </w:r>
          </w:p>
        </w:tc>
        <w:tc>
          <w:tcPr>
            <w:tcW w:w="835" w:type="dxa"/>
            <w:vAlign w:val="center"/>
          </w:tcPr>
          <w:p w:rsidR="00F50B09" w:rsidRDefault="00DB5153">
            <w:pPr>
              <w:jc w:val="center"/>
            </w:pPr>
            <w:r>
              <w:rPr>
                <w:szCs w:val="21"/>
              </w:rPr>
              <w:t>威胜信息</w:t>
            </w:r>
          </w:p>
        </w:tc>
        <w:tc>
          <w:tcPr>
            <w:tcW w:w="834" w:type="dxa"/>
            <w:vAlign w:val="center"/>
          </w:tcPr>
          <w:p w:rsidR="00F50B09" w:rsidRDefault="00DB5153">
            <w:pPr>
              <w:jc w:val="center"/>
            </w:pPr>
            <w:r>
              <w:rPr>
                <w:szCs w:val="21"/>
              </w:rPr>
              <w:t>2020-01-09</w:t>
            </w:r>
          </w:p>
        </w:tc>
        <w:tc>
          <w:tcPr>
            <w:tcW w:w="835" w:type="dxa"/>
            <w:vAlign w:val="center"/>
          </w:tcPr>
          <w:p w:rsidR="00F50B09" w:rsidRDefault="00DB5153">
            <w:pPr>
              <w:jc w:val="center"/>
            </w:pPr>
            <w:r>
              <w:rPr>
                <w:szCs w:val="21"/>
              </w:rPr>
              <w:t>2020-07-21</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13.78</w:t>
            </w:r>
          </w:p>
        </w:tc>
        <w:tc>
          <w:tcPr>
            <w:tcW w:w="834" w:type="dxa"/>
            <w:vAlign w:val="center"/>
          </w:tcPr>
          <w:p w:rsidR="00F50B09" w:rsidRDefault="00DB5153">
            <w:pPr>
              <w:jc w:val="center"/>
            </w:pPr>
            <w:r>
              <w:rPr>
                <w:szCs w:val="21"/>
              </w:rPr>
              <w:t>25.92</w:t>
            </w:r>
          </w:p>
        </w:tc>
        <w:tc>
          <w:tcPr>
            <w:tcW w:w="835" w:type="dxa"/>
            <w:vAlign w:val="center"/>
          </w:tcPr>
          <w:p w:rsidR="00F50B09" w:rsidRDefault="00DB5153">
            <w:pPr>
              <w:jc w:val="right"/>
            </w:pPr>
            <w:r>
              <w:rPr>
                <w:szCs w:val="21"/>
              </w:rPr>
              <w:t>11,602</w:t>
            </w:r>
          </w:p>
        </w:tc>
        <w:tc>
          <w:tcPr>
            <w:tcW w:w="834" w:type="dxa"/>
            <w:vAlign w:val="center"/>
          </w:tcPr>
          <w:p w:rsidR="00F50B09" w:rsidRDefault="00DB5153">
            <w:pPr>
              <w:jc w:val="right"/>
            </w:pPr>
            <w:r>
              <w:rPr>
                <w:szCs w:val="21"/>
              </w:rPr>
              <w:t>159,875.56</w:t>
            </w:r>
          </w:p>
        </w:tc>
        <w:tc>
          <w:tcPr>
            <w:tcW w:w="835" w:type="dxa"/>
            <w:vAlign w:val="center"/>
          </w:tcPr>
          <w:p w:rsidR="00F50B09" w:rsidRDefault="00DB5153">
            <w:pPr>
              <w:jc w:val="right"/>
            </w:pPr>
            <w:r>
              <w:rPr>
                <w:szCs w:val="21"/>
              </w:rPr>
              <w:t>300,723.84</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688228</w:t>
            </w:r>
          </w:p>
        </w:tc>
        <w:tc>
          <w:tcPr>
            <w:tcW w:w="835" w:type="dxa"/>
            <w:vAlign w:val="center"/>
          </w:tcPr>
          <w:p w:rsidR="00F50B09" w:rsidRDefault="00DB5153">
            <w:pPr>
              <w:jc w:val="center"/>
            </w:pPr>
            <w:r>
              <w:rPr>
                <w:szCs w:val="21"/>
              </w:rPr>
              <w:t>开普云</w:t>
            </w:r>
          </w:p>
        </w:tc>
        <w:tc>
          <w:tcPr>
            <w:tcW w:w="834" w:type="dxa"/>
            <w:vAlign w:val="center"/>
          </w:tcPr>
          <w:p w:rsidR="00F50B09" w:rsidRDefault="00DB5153">
            <w:pPr>
              <w:jc w:val="center"/>
            </w:pPr>
            <w:r>
              <w:rPr>
                <w:szCs w:val="21"/>
              </w:rPr>
              <w:t>2020-03-19</w:t>
            </w:r>
          </w:p>
        </w:tc>
        <w:tc>
          <w:tcPr>
            <w:tcW w:w="835" w:type="dxa"/>
            <w:vAlign w:val="center"/>
          </w:tcPr>
          <w:p w:rsidR="00F50B09" w:rsidRDefault="00DB5153">
            <w:pPr>
              <w:jc w:val="center"/>
            </w:pPr>
            <w:r>
              <w:rPr>
                <w:szCs w:val="21"/>
              </w:rPr>
              <w:t>2020-09-28</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59.26</w:t>
            </w:r>
          </w:p>
        </w:tc>
        <w:tc>
          <w:tcPr>
            <w:tcW w:w="834" w:type="dxa"/>
            <w:vAlign w:val="center"/>
          </w:tcPr>
          <w:p w:rsidR="00F50B09" w:rsidRDefault="00DB5153">
            <w:pPr>
              <w:jc w:val="center"/>
            </w:pPr>
            <w:r>
              <w:rPr>
                <w:szCs w:val="21"/>
              </w:rPr>
              <w:t>73.20</w:t>
            </w:r>
          </w:p>
        </w:tc>
        <w:tc>
          <w:tcPr>
            <w:tcW w:w="835" w:type="dxa"/>
            <w:vAlign w:val="center"/>
          </w:tcPr>
          <w:p w:rsidR="00F50B09" w:rsidRDefault="00DB5153">
            <w:pPr>
              <w:jc w:val="right"/>
            </w:pPr>
            <w:r>
              <w:rPr>
                <w:szCs w:val="21"/>
              </w:rPr>
              <w:t>2,718</w:t>
            </w:r>
          </w:p>
        </w:tc>
        <w:tc>
          <w:tcPr>
            <w:tcW w:w="834" w:type="dxa"/>
            <w:vAlign w:val="center"/>
          </w:tcPr>
          <w:p w:rsidR="00F50B09" w:rsidRDefault="00DB5153">
            <w:pPr>
              <w:jc w:val="right"/>
            </w:pPr>
            <w:r>
              <w:rPr>
                <w:szCs w:val="21"/>
              </w:rPr>
              <w:t>161,068.68</w:t>
            </w:r>
          </w:p>
        </w:tc>
        <w:tc>
          <w:tcPr>
            <w:tcW w:w="835" w:type="dxa"/>
            <w:vAlign w:val="center"/>
          </w:tcPr>
          <w:p w:rsidR="00F50B09" w:rsidRDefault="00DB5153">
            <w:pPr>
              <w:jc w:val="right"/>
            </w:pPr>
            <w:r>
              <w:rPr>
                <w:szCs w:val="21"/>
              </w:rPr>
              <w:t>198,957.60</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688277</w:t>
            </w:r>
          </w:p>
        </w:tc>
        <w:tc>
          <w:tcPr>
            <w:tcW w:w="835" w:type="dxa"/>
            <w:vAlign w:val="center"/>
          </w:tcPr>
          <w:p w:rsidR="00F50B09" w:rsidRDefault="00DB5153">
            <w:pPr>
              <w:jc w:val="center"/>
            </w:pPr>
            <w:r>
              <w:rPr>
                <w:szCs w:val="21"/>
              </w:rPr>
              <w:t>天智航</w:t>
            </w:r>
          </w:p>
        </w:tc>
        <w:tc>
          <w:tcPr>
            <w:tcW w:w="834" w:type="dxa"/>
            <w:vAlign w:val="center"/>
          </w:tcPr>
          <w:p w:rsidR="00F50B09" w:rsidRDefault="00DB5153">
            <w:pPr>
              <w:jc w:val="center"/>
            </w:pPr>
            <w:r>
              <w:rPr>
                <w:szCs w:val="21"/>
              </w:rPr>
              <w:t>2020-06-24</w:t>
            </w:r>
          </w:p>
        </w:tc>
        <w:tc>
          <w:tcPr>
            <w:tcW w:w="835" w:type="dxa"/>
            <w:vAlign w:val="center"/>
          </w:tcPr>
          <w:p w:rsidR="00F50B09" w:rsidRDefault="00DB5153">
            <w:pPr>
              <w:jc w:val="center"/>
            </w:pPr>
            <w:r>
              <w:rPr>
                <w:szCs w:val="21"/>
              </w:rPr>
              <w:t>2020-07-07</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12.04</w:t>
            </w:r>
          </w:p>
        </w:tc>
        <w:tc>
          <w:tcPr>
            <w:tcW w:w="834" w:type="dxa"/>
            <w:vAlign w:val="center"/>
          </w:tcPr>
          <w:p w:rsidR="00F50B09" w:rsidRDefault="00DB5153">
            <w:pPr>
              <w:jc w:val="center"/>
            </w:pPr>
            <w:r>
              <w:rPr>
                <w:szCs w:val="21"/>
              </w:rPr>
              <w:t>12.04</w:t>
            </w:r>
          </w:p>
        </w:tc>
        <w:tc>
          <w:tcPr>
            <w:tcW w:w="835" w:type="dxa"/>
            <w:vAlign w:val="center"/>
          </w:tcPr>
          <w:p w:rsidR="00F50B09" w:rsidRDefault="00DB5153">
            <w:pPr>
              <w:jc w:val="right"/>
            </w:pPr>
            <w:r>
              <w:rPr>
                <w:szCs w:val="21"/>
              </w:rPr>
              <w:t>8,810</w:t>
            </w:r>
          </w:p>
        </w:tc>
        <w:tc>
          <w:tcPr>
            <w:tcW w:w="834" w:type="dxa"/>
            <w:vAlign w:val="center"/>
          </w:tcPr>
          <w:p w:rsidR="00F50B09" w:rsidRDefault="00DB5153">
            <w:pPr>
              <w:jc w:val="right"/>
            </w:pPr>
            <w:r>
              <w:rPr>
                <w:szCs w:val="21"/>
              </w:rPr>
              <w:t>106,072.40</w:t>
            </w:r>
          </w:p>
        </w:tc>
        <w:tc>
          <w:tcPr>
            <w:tcW w:w="835" w:type="dxa"/>
            <w:vAlign w:val="center"/>
          </w:tcPr>
          <w:p w:rsidR="00F50B09" w:rsidRDefault="00DB5153">
            <w:pPr>
              <w:jc w:val="right"/>
            </w:pPr>
            <w:r>
              <w:rPr>
                <w:szCs w:val="21"/>
              </w:rPr>
              <w:t>106,072.40</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688377</w:t>
            </w:r>
          </w:p>
        </w:tc>
        <w:tc>
          <w:tcPr>
            <w:tcW w:w="835" w:type="dxa"/>
            <w:vAlign w:val="center"/>
          </w:tcPr>
          <w:p w:rsidR="00F50B09" w:rsidRDefault="00DB5153">
            <w:pPr>
              <w:jc w:val="center"/>
            </w:pPr>
            <w:r>
              <w:rPr>
                <w:szCs w:val="21"/>
              </w:rPr>
              <w:t>迪威尔</w:t>
            </w:r>
          </w:p>
        </w:tc>
        <w:tc>
          <w:tcPr>
            <w:tcW w:w="834" w:type="dxa"/>
            <w:vAlign w:val="center"/>
          </w:tcPr>
          <w:p w:rsidR="00F50B09" w:rsidRDefault="00DB5153">
            <w:pPr>
              <w:jc w:val="center"/>
            </w:pPr>
            <w:r>
              <w:rPr>
                <w:szCs w:val="21"/>
              </w:rPr>
              <w:t>2020-06-29</w:t>
            </w:r>
          </w:p>
        </w:tc>
        <w:tc>
          <w:tcPr>
            <w:tcW w:w="835" w:type="dxa"/>
            <w:vAlign w:val="center"/>
          </w:tcPr>
          <w:p w:rsidR="00F50B09" w:rsidRDefault="00DB5153">
            <w:pPr>
              <w:jc w:val="center"/>
            </w:pPr>
            <w:r>
              <w:rPr>
                <w:szCs w:val="21"/>
              </w:rPr>
              <w:t>2020-07-08</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16.42</w:t>
            </w:r>
          </w:p>
        </w:tc>
        <w:tc>
          <w:tcPr>
            <w:tcW w:w="834" w:type="dxa"/>
            <w:vAlign w:val="center"/>
          </w:tcPr>
          <w:p w:rsidR="00F50B09" w:rsidRDefault="00DB5153">
            <w:pPr>
              <w:jc w:val="center"/>
            </w:pPr>
            <w:r>
              <w:rPr>
                <w:szCs w:val="21"/>
              </w:rPr>
              <w:t>16.42</w:t>
            </w:r>
          </w:p>
        </w:tc>
        <w:tc>
          <w:tcPr>
            <w:tcW w:w="835" w:type="dxa"/>
            <w:vAlign w:val="center"/>
          </w:tcPr>
          <w:p w:rsidR="00F50B09" w:rsidRDefault="00DB5153">
            <w:pPr>
              <w:jc w:val="right"/>
            </w:pPr>
            <w:r>
              <w:rPr>
                <w:szCs w:val="21"/>
              </w:rPr>
              <w:t>7,894</w:t>
            </w:r>
          </w:p>
        </w:tc>
        <w:tc>
          <w:tcPr>
            <w:tcW w:w="834" w:type="dxa"/>
            <w:vAlign w:val="center"/>
          </w:tcPr>
          <w:p w:rsidR="00F50B09" w:rsidRDefault="00DB5153">
            <w:pPr>
              <w:jc w:val="right"/>
            </w:pPr>
            <w:r>
              <w:rPr>
                <w:szCs w:val="21"/>
              </w:rPr>
              <w:t>129,619.48</w:t>
            </w:r>
          </w:p>
        </w:tc>
        <w:tc>
          <w:tcPr>
            <w:tcW w:w="835" w:type="dxa"/>
            <w:vAlign w:val="center"/>
          </w:tcPr>
          <w:p w:rsidR="00F50B09" w:rsidRDefault="00DB5153">
            <w:pPr>
              <w:jc w:val="right"/>
            </w:pPr>
            <w:r>
              <w:rPr>
                <w:szCs w:val="21"/>
              </w:rPr>
              <w:t>129,619.48</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688466</w:t>
            </w:r>
          </w:p>
        </w:tc>
        <w:tc>
          <w:tcPr>
            <w:tcW w:w="835" w:type="dxa"/>
            <w:vAlign w:val="center"/>
          </w:tcPr>
          <w:p w:rsidR="00F50B09" w:rsidRDefault="00DB5153">
            <w:pPr>
              <w:jc w:val="center"/>
            </w:pPr>
            <w:r>
              <w:rPr>
                <w:szCs w:val="21"/>
              </w:rPr>
              <w:t>金科环境</w:t>
            </w:r>
          </w:p>
        </w:tc>
        <w:tc>
          <w:tcPr>
            <w:tcW w:w="834" w:type="dxa"/>
            <w:vAlign w:val="center"/>
          </w:tcPr>
          <w:p w:rsidR="00F50B09" w:rsidRDefault="00DB5153">
            <w:pPr>
              <w:jc w:val="center"/>
            </w:pPr>
            <w:r>
              <w:rPr>
                <w:szCs w:val="21"/>
              </w:rPr>
              <w:t>2020-04-27</w:t>
            </w:r>
          </w:p>
        </w:tc>
        <w:tc>
          <w:tcPr>
            <w:tcW w:w="835" w:type="dxa"/>
            <w:vAlign w:val="center"/>
          </w:tcPr>
          <w:p w:rsidR="00F50B09" w:rsidRDefault="00DB5153">
            <w:pPr>
              <w:jc w:val="center"/>
            </w:pPr>
            <w:r>
              <w:rPr>
                <w:szCs w:val="21"/>
              </w:rPr>
              <w:t>2020-11-09</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24.61</w:t>
            </w:r>
          </w:p>
        </w:tc>
        <w:tc>
          <w:tcPr>
            <w:tcW w:w="834" w:type="dxa"/>
            <w:vAlign w:val="center"/>
          </w:tcPr>
          <w:p w:rsidR="00F50B09" w:rsidRDefault="00DB5153">
            <w:pPr>
              <w:jc w:val="center"/>
            </w:pPr>
            <w:r>
              <w:rPr>
                <w:szCs w:val="21"/>
              </w:rPr>
              <w:t>36.59</w:t>
            </w:r>
          </w:p>
        </w:tc>
        <w:tc>
          <w:tcPr>
            <w:tcW w:w="835" w:type="dxa"/>
            <w:vAlign w:val="center"/>
          </w:tcPr>
          <w:p w:rsidR="00F50B09" w:rsidRDefault="00DB5153">
            <w:pPr>
              <w:jc w:val="right"/>
            </w:pPr>
            <w:r>
              <w:rPr>
                <w:szCs w:val="21"/>
              </w:rPr>
              <w:t>4,907</w:t>
            </w:r>
          </w:p>
        </w:tc>
        <w:tc>
          <w:tcPr>
            <w:tcW w:w="834" w:type="dxa"/>
            <w:vAlign w:val="center"/>
          </w:tcPr>
          <w:p w:rsidR="00F50B09" w:rsidRDefault="00DB5153">
            <w:pPr>
              <w:jc w:val="right"/>
            </w:pPr>
            <w:r>
              <w:rPr>
                <w:szCs w:val="21"/>
              </w:rPr>
              <w:t>120,761.27</w:t>
            </w:r>
          </w:p>
        </w:tc>
        <w:tc>
          <w:tcPr>
            <w:tcW w:w="835" w:type="dxa"/>
            <w:vAlign w:val="center"/>
          </w:tcPr>
          <w:p w:rsidR="00F50B09" w:rsidRDefault="00DB5153">
            <w:pPr>
              <w:jc w:val="right"/>
            </w:pPr>
            <w:r>
              <w:rPr>
                <w:szCs w:val="21"/>
              </w:rPr>
              <w:t>179,547.13</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688566</w:t>
            </w:r>
          </w:p>
        </w:tc>
        <w:tc>
          <w:tcPr>
            <w:tcW w:w="835" w:type="dxa"/>
            <w:vAlign w:val="center"/>
          </w:tcPr>
          <w:p w:rsidR="00F50B09" w:rsidRDefault="00DB5153">
            <w:pPr>
              <w:jc w:val="center"/>
            </w:pPr>
            <w:r>
              <w:rPr>
                <w:szCs w:val="21"/>
              </w:rPr>
              <w:t>吉贝尔</w:t>
            </w:r>
          </w:p>
        </w:tc>
        <w:tc>
          <w:tcPr>
            <w:tcW w:w="834" w:type="dxa"/>
            <w:vAlign w:val="center"/>
          </w:tcPr>
          <w:p w:rsidR="00F50B09" w:rsidRDefault="00DB5153">
            <w:pPr>
              <w:jc w:val="center"/>
            </w:pPr>
            <w:r>
              <w:rPr>
                <w:szCs w:val="21"/>
              </w:rPr>
              <w:t>2020-05-08</w:t>
            </w:r>
          </w:p>
        </w:tc>
        <w:tc>
          <w:tcPr>
            <w:tcW w:w="835" w:type="dxa"/>
            <w:vAlign w:val="center"/>
          </w:tcPr>
          <w:p w:rsidR="00F50B09" w:rsidRDefault="00DB5153">
            <w:pPr>
              <w:jc w:val="center"/>
            </w:pPr>
            <w:r>
              <w:rPr>
                <w:szCs w:val="21"/>
              </w:rPr>
              <w:t>2020-11-18</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23.69</w:t>
            </w:r>
          </w:p>
        </w:tc>
        <w:tc>
          <w:tcPr>
            <w:tcW w:w="834" w:type="dxa"/>
            <w:vAlign w:val="center"/>
          </w:tcPr>
          <w:p w:rsidR="00F50B09" w:rsidRDefault="00DB5153">
            <w:pPr>
              <w:jc w:val="center"/>
            </w:pPr>
            <w:r>
              <w:rPr>
                <w:szCs w:val="21"/>
              </w:rPr>
              <w:t>38.43</w:t>
            </w:r>
          </w:p>
        </w:tc>
        <w:tc>
          <w:tcPr>
            <w:tcW w:w="835" w:type="dxa"/>
            <w:vAlign w:val="center"/>
          </w:tcPr>
          <w:p w:rsidR="00F50B09" w:rsidRDefault="00DB5153">
            <w:pPr>
              <w:jc w:val="right"/>
            </w:pPr>
            <w:r>
              <w:rPr>
                <w:szCs w:val="21"/>
              </w:rPr>
              <w:t>9,882</w:t>
            </w:r>
          </w:p>
        </w:tc>
        <w:tc>
          <w:tcPr>
            <w:tcW w:w="834" w:type="dxa"/>
            <w:vAlign w:val="center"/>
          </w:tcPr>
          <w:p w:rsidR="00F50B09" w:rsidRDefault="00DB5153">
            <w:pPr>
              <w:jc w:val="right"/>
            </w:pPr>
            <w:r>
              <w:rPr>
                <w:szCs w:val="21"/>
              </w:rPr>
              <w:t>234,104.58</w:t>
            </w:r>
          </w:p>
        </w:tc>
        <w:tc>
          <w:tcPr>
            <w:tcW w:w="835" w:type="dxa"/>
            <w:vAlign w:val="center"/>
          </w:tcPr>
          <w:p w:rsidR="00F50B09" w:rsidRDefault="00DB5153">
            <w:pPr>
              <w:jc w:val="right"/>
            </w:pPr>
            <w:r>
              <w:rPr>
                <w:szCs w:val="21"/>
              </w:rPr>
              <w:t>379,765.26</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688568</w:t>
            </w:r>
          </w:p>
        </w:tc>
        <w:tc>
          <w:tcPr>
            <w:tcW w:w="835" w:type="dxa"/>
            <w:vAlign w:val="center"/>
          </w:tcPr>
          <w:p w:rsidR="00F50B09" w:rsidRDefault="00DB5153">
            <w:pPr>
              <w:jc w:val="center"/>
            </w:pPr>
            <w:r>
              <w:rPr>
                <w:szCs w:val="21"/>
              </w:rPr>
              <w:t>中科星图</w:t>
            </w:r>
          </w:p>
        </w:tc>
        <w:tc>
          <w:tcPr>
            <w:tcW w:w="834" w:type="dxa"/>
            <w:vAlign w:val="center"/>
          </w:tcPr>
          <w:p w:rsidR="00F50B09" w:rsidRDefault="00DB5153">
            <w:pPr>
              <w:jc w:val="center"/>
            </w:pPr>
            <w:r>
              <w:rPr>
                <w:szCs w:val="21"/>
              </w:rPr>
              <w:t>2020-06-30</w:t>
            </w:r>
          </w:p>
        </w:tc>
        <w:tc>
          <w:tcPr>
            <w:tcW w:w="835" w:type="dxa"/>
            <w:vAlign w:val="center"/>
          </w:tcPr>
          <w:p w:rsidR="00F50B09" w:rsidRDefault="00DB5153">
            <w:pPr>
              <w:jc w:val="center"/>
            </w:pPr>
            <w:r>
              <w:rPr>
                <w:szCs w:val="21"/>
              </w:rPr>
              <w:t>2020-07-08</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16.21</w:t>
            </w:r>
          </w:p>
        </w:tc>
        <w:tc>
          <w:tcPr>
            <w:tcW w:w="834" w:type="dxa"/>
            <w:vAlign w:val="center"/>
          </w:tcPr>
          <w:p w:rsidR="00F50B09" w:rsidRDefault="00DB5153">
            <w:pPr>
              <w:jc w:val="center"/>
            </w:pPr>
            <w:r>
              <w:rPr>
                <w:szCs w:val="21"/>
              </w:rPr>
              <w:t>16.21</w:t>
            </w:r>
          </w:p>
        </w:tc>
        <w:tc>
          <w:tcPr>
            <w:tcW w:w="835" w:type="dxa"/>
            <w:vAlign w:val="center"/>
          </w:tcPr>
          <w:p w:rsidR="00F50B09" w:rsidRDefault="00DB5153">
            <w:pPr>
              <w:jc w:val="right"/>
            </w:pPr>
            <w:r>
              <w:rPr>
                <w:szCs w:val="21"/>
              </w:rPr>
              <w:t>11,020</w:t>
            </w:r>
          </w:p>
        </w:tc>
        <w:tc>
          <w:tcPr>
            <w:tcW w:w="834" w:type="dxa"/>
            <w:vAlign w:val="center"/>
          </w:tcPr>
          <w:p w:rsidR="00F50B09" w:rsidRDefault="00DB5153">
            <w:pPr>
              <w:jc w:val="right"/>
            </w:pPr>
            <w:r>
              <w:rPr>
                <w:szCs w:val="21"/>
              </w:rPr>
              <w:t>178,634.20</w:t>
            </w:r>
          </w:p>
        </w:tc>
        <w:tc>
          <w:tcPr>
            <w:tcW w:w="835" w:type="dxa"/>
            <w:vAlign w:val="center"/>
          </w:tcPr>
          <w:p w:rsidR="00F50B09" w:rsidRDefault="00DB5153">
            <w:pPr>
              <w:jc w:val="right"/>
            </w:pPr>
            <w:r>
              <w:rPr>
                <w:szCs w:val="21"/>
              </w:rPr>
              <w:t>178,634.20</w:t>
            </w:r>
          </w:p>
        </w:tc>
        <w:tc>
          <w:tcPr>
            <w:tcW w:w="835" w:type="dxa"/>
            <w:vAlign w:val="center"/>
          </w:tcPr>
          <w:p w:rsidR="00F50B09" w:rsidRDefault="00DB5153">
            <w:pPr>
              <w:jc w:val="center"/>
            </w:pPr>
            <w:r>
              <w:rPr>
                <w:szCs w:val="21"/>
              </w:rPr>
              <w:t>-</w:t>
            </w:r>
          </w:p>
        </w:tc>
      </w:tr>
      <w:tr w:rsidR="00F50B09">
        <w:tc>
          <w:tcPr>
            <w:tcW w:w="834" w:type="dxa"/>
            <w:vAlign w:val="center"/>
          </w:tcPr>
          <w:p w:rsidR="00F50B09" w:rsidRDefault="00DB5153">
            <w:pPr>
              <w:jc w:val="center"/>
            </w:pPr>
            <w:r>
              <w:rPr>
                <w:szCs w:val="21"/>
              </w:rPr>
              <w:t>688600</w:t>
            </w:r>
          </w:p>
        </w:tc>
        <w:tc>
          <w:tcPr>
            <w:tcW w:w="835" w:type="dxa"/>
            <w:vAlign w:val="center"/>
          </w:tcPr>
          <w:p w:rsidR="00F50B09" w:rsidRDefault="00DB5153">
            <w:pPr>
              <w:jc w:val="center"/>
            </w:pPr>
            <w:r>
              <w:rPr>
                <w:szCs w:val="21"/>
              </w:rPr>
              <w:t>皖仪科技</w:t>
            </w:r>
          </w:p>
        </w:tc>
        <w:tc>
          <w:tcPr>
            <w:tcW w:w="834" w:type="dxa"/>
            <w:vAlign w:val="center"/>
          </w:tcPr>
          <w:p w:rsidR="00F50B09" w:rsidRDefault="00DB5153">
            <w:pPr>
              <w:jc w:val="center"/>
            </w:pPr>
            <w:r>
              <w:rPr>
                <w:szCs w:val="21"/>
              </w:rPr>
              <w:t>2020-06-23</w:t>
            </w:r>
          </w:p>
        </w:tc>
        <w:tc>
          <w:tcPr>
            <w:tcW w:w="835" w:type="dxa"/>
            <w:vAlign w:val="center"/>
          </w:tcPr>
          <w:p w:rsidR="00F50B09" w:rsidRDefault="00DB5153">
            <w:pPr>
              <w:jc w:val="center"/>
            </w:pPr>
            <w:r>
              <w:rPr>
                <w:szCs w:val="21"/>
              </w:rPr>
              <w:t>2020-07-03</w:t>
            </w:r>
          </w:p>
        </w:tc>
        <w:tc>
          <w:tcPr>
            <w:tcW w:w="834" w:type="dxa"/>
            <w:vAlign w:val="center"/>
          </w:tcPr>
          <w:p w:rsidR="00F50B09" w:rsidRDefault="00DB5153">
            <w:pPr>
              <w:jc w:val="center"/>
            </w:pPr>
            <w:r>
              <w:rPr>
                <w:szCs w:val="21"/>
              </w:rPr>
              <w:t>新股流通受限</w:t>
            </w:r>
          </w:p>
        </w:tc>
        <w:tc>
          <w:tcPr>
            <w:tcW w:w="835" w:type="dxa"/>
            <w:vAlign w:val="center"/>
          </w:tcPr>
          <w:p w:rsidR="00F50B09" w:rsidRDefault="00DB5153">
            <w:pPr>
              <w:jc w:val="right"/>
            </w:pPr>
            <w:r>
              <w:rPr>
                <w:szCs w:val="21"/>
              </w:rPr>
              <w:t>15.50</w:t>
            </w:r>
          </w:p>
        </w:tc>
        <w:tc>
          <w:tcPr>
            <w:tcW w:w="834" w:type="dxa"/>
            <w:vAlign w:val="center"/>
          </w:tcPr>
          <w:p w:rsidR="00F50B09" w:rsidRDefault="00DB5153">
            <w:pPr>
              <w:jc w:val="center"/>
            </w:pPr>
            <w:r>
              <w:rPr>
                <w:szCs w:val="21"/>
              </w:rPr>
              <w:t>15.50</w:t>
            </w:r>
          </w:p>
        </w:tc>
        <w:tc>
          <w:tcPr>
            <w:tcW w:w="835" w:type="dxa"/>
            <w:vAlign w:val="center"/>
          </w:tcPr>
          <w:p w:rsidR="00F50B09" w:rsidRDefault="00DB5153">
            <w:pPr>
              <w:jc w:val="right"/>
            </w:pPr>
            <w:r>
              <w:rPr>
                <w:szCs w:val="21"/>
              </w:rPr>
              <w:t>5,468</w:t>
            </w:r>
          </w:p>
        </w:tc>
        <w:tc>
          <w:tcPr>
            <w:tcW w:w="834" w:type="dxa"/>
            <w:vAlign w:val="center"/>
          </w:tcPr>
          <w:p w:rsidR="00F50B09" w:rsidRDefault="00DB5153">
            <w:pPr>
              <w:jc w:val="right"/>
            </w:pPr>
            <w:r>
              <w:rPr>
                <w:szCs w:val="21"/>
              </w:rPr>
              <w:t>84,754.00</w:t>
            </w:r>
          </w:p>
        </w:tc>
        <w:tc>
          <w:tcPr>
            <w:tcW w:w="835" w:type="dxa"/>
            <w:vAlign w:val="center"/>
          </w:tcPr>
          <w:p w:rsidR="00F50B09" w:rsidRDefault="00DB5153">
            <w:pPr>
              <w:jc w:val="right"/>
            </w:pPr>
            <w:r>
              <w:rPr>
                <w:szCs w:val="21"/>
              </w:rPr>
              <w:t>84,754.00</w:t>
            </w:r>
          </w:p>
        </w:tc>
        <w:tc>
          <w:tcPr>
            <w:tcW w:w="835" w:type="dxa"/>
            <w:vAlign w:val="center"/>
          </w:tcPr>
          <w:p w:rsidR="00F50B09" w:rsidRDefault="00DB5153">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F50B09" w:rsidRDefault="00DB5153">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F50B09" w:rsidRDefault="00DB5153">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F50B09" w:rsidRDefault="00DB5153">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F50B09" w:rsidRDefault="00DB515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F50B09" w:rsidRDefault="00DB515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F50B09" w:rsidRDefault="00DB515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F50B09" w:rsidRDefault="00DB5153">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F50B09" w:rsidRDefault="00DB5153">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F50B09">
        <w:trPr>
          <w:jc w:val="center"/>
        </w:trPr>
        <w:tc>
          <w:tcPr>
            <w:tcW w:w="1588" w:type="dxa"/>
            <w:vAlign w:val="center"/>
          </w:tcPr>
          <w:p w:rsidR="00F50B09" w:rsidRDefault="00DB5153">
            <w:pPr>
              <w:jc w:val="center"/>
            </w:pPr>
            <w:r>
              <w:rPr>
                <w:color w:val="000000"/>
                <w:szCs w:val="21"/>
              </w:rPr>
              <w:t>银行存款</w:t>
            </w:r>
          </w:p>
        </w:tc>
        <w:tc>
          <w:tcPr>
            <w:tcW w:w="1701" w:type="dxa"/>
            <w:vAlign w:val="center"/>
          </w:tcPr>
          <w:p w:rsidR="00F50B09" w:rsidRDefault="00DB5153">
            <w:pPr>
              <w:jc w:val="right"/>
            </w:pPr>
            <w:r>
              <w:rPr>
                <w:color w:val="000000"/>
                <w:szCs w:val="21"/>
              </w:rPr>
              <w:t>47,143,191.61</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47,143,191.61</w:t>
            </w:r>
          </w:p>
        </w:tc>
      </w:tr>
      <w:tr w:rsidR="00F50B09">
        <w:trPr>
          <w:jc w:val="center"/>
        </w:trPr>
        <w:tc>
          <w:tcPr>
            <w:tcW w:w="1588" w:type="dxa"/>
            <w:vAlign w:val="center"/>
          </w:tcPr>
          <w:p w:rsidR="00F50B09" w:rsidRDefault="00DB5153">
            <w:pPr>
              <w:jc w:val="center"/>
            </w:pPr>
            <w:r>
              <w:rPr>
                <w:color w:val="000000"/>
                <w:szCs w:val="21"/>
              </w:rPr>
              <w:t>结算备付金</w:t>
            </w:r>
          </w:p>
        </w:tc>
        <w:tc>
          <w:tcPr>
            <w:tcW w:w="1701" w:type="dxa"/>
            <w:vAlign w:val="center"/>
          </w:tcPr>
          <w:p w:rsidR="00F50B09" w:rsidRDefault="00DB5153">
            <w:pPr>
              <w:jc w:val="right"/>
            </w:pPr>
            <w:r>
              <w:rPr>
                <w:color w:val="000000"/>
                <w:szCs w:val="21"/>
              </w:rPr>
              <w:t>638,814.17</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638,814.17</w:t>
            </w:r>
          </w:p>
        </w:tc>
      </w:tr>
      <w:tr w:rsidR="00F50B09">
        <w:trPr>
          <w:jc w:val="center"/>
        </w:trPr>
        <w:tc>
          <w:tcPr>
            <w:tcW w:w="1588" w:type="dxa"/>
            <w:vAlign w:val="center"/>
          </w:tcPr>
          <w:p w:rsidR="00F50B09" w:rsidRDefault="00DB5153">
            <w:pPr>
              <w:jc w:val="center"/>
            </w:pPr>
            <w:r>
              <w:rPr>
                <w:color w:val="000000"/>
                <w:szCs w:val="21"/>
              </w:rPr>
              <w:t>存出保证金</w:t>
            </w:r>
          </w:p>
        </w:tc>
        <w:tc>
          <w:tcPr>
            <w:tcW w:w="1701" w:type="dxa"/>
            <w:vAlign w:val="center"/>
          </w:tcPr>
          <w:p w:rsidR="00F50B09" w:rsidRDefault="00DB5153">
            <w:pPr>
              <w:jc w:val="right"/>
            </w:pPr>
            <w:r>
              <w:rPr>
                <w:color w:val="000000"/>
                <w:szCs w:val="21"/>
              </w:rPr>
              <w:t>129,535.73</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129,535.73</w:t>
            </w:r>
          </w:p>
        </w:tc>
      </w:tr>
      <w:tr w:rsidR="00F50B09">
        <w:trPr>
          <w:jc w:val="center"/>
        </w:trPr>
        <w:tc>
          <w:tcPr>
            <w:tcW w:w="1588" w:type="dxa"/>
            <w:vAlign w:val="center"/>
          </w:tcPr>
          <w:p w:rsidR="00F50B09" w:rsidRDefault="00DB5153">
            <w:pPr>
              <w:jc w:val="center"/>
            </w:pPr>
            <w:r>
              <w:rPr>
                <w:color w:val="000000"/>
                <w:szCs w:val="21"/>
              </w:rPr>
              <w:t>交易性金融资产</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409,155,925.27</w:t>
            </w:r>
          </w:p>
        </w:tc>
        <w:tc>
          <w:tcPr>
            <w:tcW w:w="1301" w:type="dxa"/>
            <w:vAlign w:val="center"/>
          </w:tcPr>
          <w:p w:rsidR="00F50B09" w:rsidRDefault="00DB5153">
            <w:pPr>
              <w:jc w:val="right"/>
            </w:pPr>
            <w:r>
              <w:rPr>
                <w:color w:val="000000"/>
                <w:szCs w:val="21"/>
              </w:rPr>
              <w:t>409,155,925.27</w:t>
            </w:r>
          </w:p>
        </w:tc>
      </w:tr>
      <w:tr w:rsidR="00F50B09">
        <w:trPr>
          <w:jc w:val="center"/>
        </w:trPr>
        <w:tc>
          <w:tcPr>
            <w:tcW w:w="1588" w:type="dxa"/>
            <w:vAlign w:val="center"/>
          </w:tcPr>
          <w:p w:rsidR="00F50B09" w:rsidRDefault="00DB5153">
            <w:pPr>
              <w:jc w:val="center"/>
            </w:pPr>
            <w:r>
              <w:rPr>
                <w:color w:val="000000"/>
                <w:szCs w:val="21"/>
              </w:rPr>
              <w:t>衍生金融资产</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买入返售金融资产</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应收证券清算款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应收利息</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4,469.98</w:t>
            </w:r>
          </w:p>
        </w:tc>
        <w:tc>
          <w:tcPr>
            <w:tcW w:w="1301" w:type="dxa"/>
            <w:vAlign w:val="center"/>
          </w:tcPr>
          <w:p w:rsidR="00F50B09" w:rsidRDefault="00DB5153">
            <w:pPr>
              <w:jc w:val="right"/>
            </w:pPr>
            <w:r>
              <w:rPr>
                <w:color w:val="000000"/>
                <w:szCs w:val="21"/>
              </w:rPr>
              <w:t>4,469.98</w:t>
            </w:r>
          </w:p>
        </w:tc>
      </w:tr>
      <w:tr w:rsidR="00F50B09">
        <w:trPr>
          <w:jc w:val="center"/>
        </w:trPr>
        <w:tc>
          <w:tcPr>
            <w:tcW w:w="1588" w:type="dxa"/>
            <w:vAlign w:val="center"/>
          </w:tcPr>
          <w:p w:rsidR="00F50B09" w:rsidRDefault="00DB5153">
            <w:pPr>
              <w:jc w:val="center"/>
            </w:pPr>
            <w:r>
              <w:rPr>
                <w:color w:val="000000"/>
                <w:szCs w:val="21"/>
              </w:rPr>
              <w:t>应收股利</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应收申购款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2,703,945.73</w:t>
            </w:r>
          </w:p>
        </w:tc>
        <w:tc>
          <w:tcPr>
            <w:tcW w:w="1301" w:type="dxa"/>
            <w:vAlign w:val="center"/>
          </w:tcPr>
          <w:p w:rsidR="00F50B09" w:rsidRDefault="00DB5153">
            <w:pPr>
              <w:jc w:val="right"/>
            </w:pPr>
            <w:r>
              <w:rPr>
                <w:color w:val="000000"/>
                <w:szCs w:val="21"/>
              </w:rPr>
              <w:t>2,703,945.73</w:t>
            </w:r>
          </w:p>
        </w:tc>
      </w:tr>
      <w:tr w:rsidR="00F50B09">
        <w:trPr>
          <w:jc w:val="center"/>
        </w:trPr>
        <w:tc>
          <w:tcPr>
            <w:tcW w:w="1588" w:type="dxa"/>
            <w:vAlign w:val="center"/>
          </w:tcPr>
          <w:p w:rsidR="00F50B09" w:rsidRDefault="00DB5153">
            <w:pPr>
              <w:jc w:val="center"/>
            </w:pPr>
            <w:r>
              <w:rPr>
                <w:color w:val="000000"/>
                <w:szCs w:val="21"/>
              </w:rPr>
              <w:t>递延所得税资产</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其他资产</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47,911,541.51</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411,864,340.98</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459,775,882.49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F50B09">
        <w:trPr>
          <w:jc w:val="center"/>
        </w:trPr>
        <w:tc>
          <w:tcPr>
            <w:tcW w:w="1588" w:type="dxa"/>
            <w:vAlign w:val="center"/>
          </w:tcPr>
          <w:p w:rsidR="00F50B09" w:rsidRDefault="00DB5153">
            <w:pPr>
              <w:jc w:val="center"/>
            </w:pPr>
            <w:r>
              <w:rPr>
                <w:color w:val="000000"/>
                <w:szCs w:val="21"/>
              </w:rPr>
              <w:t>短期借款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交易性金融负债</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衍生金融负债</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卖出回购金融资产款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应付证券清算款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应付赎回款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9,445,651.95</w:t>
            </w:r>
          </w:p>
        </w:tc>
        <w:tc>
          <w:tcPr>
            <w:tcW w:w="1301" w:type="dxa"/>
            <w:vAlign w:val="center"/>
          </w:tcPr>
          <w:p w:rsidR="00F50B09" w:rsidRDefault="00DB5153">
            <w:pPr>
              <w:jc w:val="right"/>
            </w:pPr>
            <w:r>
              <w:rPr>
                <w:color w:val="000000"/>
                <w:szCs w:val="21"/>
              </w:rPr>
              <w:t>9,445,651.95</w:t>
            </w:r>
          </w:p>
        </w:tc>
      </w:tr>
      <w:tr w:rsidR="00F50B09">
        <w:trPr>
          <w:jc w:val="center"/>
        </w:trPr>
        <w:tc>
          <w:tcPr>
            <w:tcW w:w="1588" w:type="dxa"/>
            <w:vAlign w:val="center"/>
          </w:tcPr>
          <w:p w:rsidR="00F50B09" w:rsidRDefault="00DB5153">
            <w:pPr>
              <w:jc w:val="center"/>
            </w:pPr>
            <w:r>
              <w:rPr>
                <w:color w:val="000000"/>
                <w:szCs w:val="21"/>
              </w:rPr>
              <w:t>应付管理人报酬</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566,266.00</w:t>
            </w:r>
          </w:p>
        </w:tc>
        <w:tc>
          <w:tcPr>
            <w:tcW w:w="1301" w:type="dxa"/>
            <w:vAlign w:val="center"/>
          </w:tcPr>
          <w:p w:rsidR="00F50B09" w:rsidRDefault="00DB5153">
            <w:pPr>
              <w:jc w:val="right"/>
            </w:pPr>
            <w:r>
              <w:rPr>
                <w:color w:val="000000"/>
                <w:szCs w:val="21"/>
              </w:rPr>
              <w:t>566,266.00</w:t>
            </w:r>
          </w:p>
        </w:tc>
      </w:tr>
      <w:tr w:rsidR="00F50B09">
        <w:trPr>
          <w:jc w:val="center"/>
        </w:trPr>
        <w:tc>
          <w:tcPr>
            <w:tcW w:w="1588" w:type="dxa"/>
            <w:vAlign w:val="center"/>
          </w:tcPr>
          <w:p w:rsidR="00F50B09" w:rsidRDefault="00DB5153">
            <w:pPr>
              <w:jc w:val="center"/>
            </w:pPr>
            <w:r>
              <w:rPr>
                <w:color w:val="000000"/>
                <w:szCs w:val="21"/>
              </w:rPr>
              <w:t>应付托管费</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94,377.65</w:t>
            </w:r>
          </w:p>
        </w:tc>
        <w:tc>
          <w:tcPr>
            <w:tcW w:w="1301" w:type="dxa"/>
            <w:vAlign w:val="center"/>
          </w:tcPr>
          <w:p w:rsidR="00F50B09" w:rsidRDefault="00DB5153">
            <w:pPr>
              <w:jc w:val="right"/>
            </w:pPr>
            <w:r>
              <w:rPr>
                <w:color w:val="000000"/>
                <w:szCs w:val="21"/>
              </w:rPr>
              <w:t>94,377.65</w:t>
            </w:r>
          </w:p>
        </w:tc>
      </w:tr>
      <w:tr w:rsidR="00F50B09">
        <w:trPr>
          <w:jc w:val="center"/>
        </w:trPr>
        <w:tc>
          <w:tcPr>
            <w:tcW w:w="1588" w:type="dxa"/>
            <w:vAlign w:val="center"/>
          </w:tcPr>
          <w:p w:rsidR="00F50B09" w:rsidRDefault="00DB5153">
            <w:pPr>
              <w:jc w:val="center"/>
            </w:pPr>
            <w:r>
              <w:rPr>
                <w:color w:val="000000"/>
                <w:szCs w:val="21"/>
              </w:rPr>
              <w:t>应付销售服务费</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应付交易费用</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548,853.29</w:t>
            </w:r>
          </w:p>
        </w:tc>
        <w:tc>
          <w:tcPr>
            <w:tcW w:w="1301" w:type="dxa"/>
            <w:vAlign w:val="center"/>
          </w:tcPr>
          <w:p w:rsidR="00F50B09" w:rsidRDefault="00DB5153">
            <w:pPr>
              <w:jc w:val="right"/>
            </w:pPr>
            <w:r>
              <w:rPr>
                <w:color w:val="000000"/>
                <w:szCs w:val="21"/>
              </w:rPr>
              <w:t>548,853.29</w:t>
            </w:r>
          </w:p>
        </w:tc>
      </w:tr>
      <w:tr w:rsidR="00F50B09">
        <w:trPr>
          <w:jc w:val="center"/>
        </w:trPr>
        <w:tc>
          <w:tcPr>
            <w:tcW w:w="1588" w:type="dxa"/>
            <w:vAlign w:val="center"/>
          </w:tcPr>
          <w:p w:rsidR="00F50B09" w:rsidRDefault="00DB5153">
            <w:pPr>
              <w:jc w:val="center"/>
            </w:pPr>
            <w:r>
              <w:rPr>
                <w:color w:val="000000"/>
                <w:szCs w:val="21"/>
              </w:rPr>
              <w:t>应交税费</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应付利息</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应付利润</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递延所得税负债</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其他负债</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217,664.62</w:t>
            </w:r>
          </w:p>
        </w:tc>
        <w:tc>
          <w:tcPr>
            <w:tcW w:w="1301" w:type="dxa"/>
            <w:vAlign w:val="center"/>
          </w:tcPr>
          <w:p w:rsidR="00F50B09" w:rsidRDefault="00DB5153">
            <w:pPr>
              <w:jc w:val="right"/>
            </w:pPr>
            <w:r>
              <w:rPr>
                <w:color w:val="000000"/>
                <w:szCs w:val="21"/>
              </w:rPr>
              <w:t>217,664.62</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10,872,813.51</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10,872,813.51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47,911,541.51</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400,991,527.47</w:t>
            </w:r>
          </w:p>
        </w:tc>
        <w:tc>
          <w:tcPr>
            <w:tcW w:w="1301" w:type="dxa"/>
            <w:vAlign w:val="center"/>
          </w:tcPr>
          <w:p w:rsidR="00753756" w:rsidRPr="00224952" w:rsidRDefault="00753756" w:rsidP="00B60413">
            <w:pPr>
              <w:spacing w:line="360" w:lineRule="auto"/>
              <w:jc w:val="center"/>
              <w:rPr>
                <w:szCs w:val="21"/>
              </w:rPr>
            </w:pPr>
            <w:r w:rsidRPr="00224952">
              <w:rPr>
                <w:szCs w:val="21"/>
              </w:rPr>
              <w:t>448,903,068.98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F50B09">
        <w:trPr>
          <w:jc w:val="center"/>
        </w:trPr>
        <w:tc>
          <w:tcPr>
            <w:tcW w:w="1588" w:type="dxa"/>
            <w:vAlign w:val="center"/>
          </w:tcPr>
          <w:p w:rsidR="00F50B09" w:rsidRDefault="00DB5153">
            <w:pPr>
              <w:jc w:val="center"/>
            </w:pPr>
            <w:r>
              <w:rPr>
                <w:color w:val="000000"/>
                <w:szCs w:val="21"/>
              </w:rPr>
              <w:t>银行存款</w:t>
            </w:r>
          </w:p>
        </w:tc>
        <w:tc>
          <w:tcPr>
            <w:tcW w:w="1701" w:type="dxa"/>
            <w:vAlign w:val="center"/>
          </w:tcPr>
          <w:p w:rsidR="00F50B09" w:rsidRDefault="00DB5153">
            <w:pPr>
              <w:jc w:val="right"/>
            </w:pPr>
            <w:r>
              <w:rPr>
                <w:color w:val="000000"/>
                <w:szCs w:val="21"/>
              </w:rPr>
              <w:t>69,233,791.14</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69,233,791.14</w:t>
            </w:r>
          </w:p>
        </w:tc>
      </w:tr>
      <w:tr w:rsidR="00F50B09">
        <w:trPr>
          <w:jc w:val="center"/>
        </w:trPr>
        <w:tc>
          <w:tcPr>
            <w:tcW w:w="1588" w:type="dxa"/>
            <w:vAlign w:val="center"/>
          </w:tcPr>
          <w:p w:rsidR="00F50B09" w:rsidRDefault="00DB5153">
            <w:pPr>
              <w:jc w:val="center"/>
            </w:pPr>
            <w:r>
              <w:rPr>
                <w:color w:val="000000"/>
                <w:szCs w:val="21"/>
              </w:rPr>
              <w:t>结算备付金</w:t>
            </w:r>
          </w:p>
        </w:tc>
        <w:tc>
          <w:tcPr>
            <w:tcW w:w="1701" w:type="dxa"/>
            <w:vAlign w:val="center"/>
          </w:tcPr>
          <w:p w:rsidR="00F50B09" w:rsidRDefault="00DB5153">
            <w:pPr>
              <w:jc w:val="right"/>
            </w:pPr>
            <w:r>
              <w:rPr>
                <w:color w:val="000000"/>
                <w:szCs w:val="21"/>
              </w:rPr>
              <w:t>2,846,944.23</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2,846,944.23</w:t>
            </w:r>
          </w:p>
        </w:tc>
      </w:tr>
      <w:tr w:rsidR="00F50B09">
        <w:trPr>
          <w:jc w:val="center"/>
        </w:trPr>
        <w:tc>
          <w:tcPr>
            <w:tcW w:w="1588" w:type="dxa"/>
            <w:vAlign w:val="center"/>
          </w:tcPr>
          <w:p w:rsidR="00F50B09" w:rsidRDefault="00DB5153">
            <w:pPr>
              <w:jc w:val="center"/>
            </w:pPr>
            <w:r>
              <w:rPr>
                <w:color w:val="000000"/>
                <w:szCs w:val="21"/>
              </w:rPr>
              <w:t>存出保证金</w:t>
            </w:r>
          </w:p>
        </w:tc>
        <w:tc>
          <w:tcPr>
            <w:tcW w:w="1701" w:type="dxa"/>
            <w:vAlign w:val="center"/>
          </w:tcPr>
          <w:p w:rsidR="00F50B09" w:rsidRDefault="00DB5153">
            <w:pPr>
              <w:jc w:val="right"/>
            </w:pPr>
            <w:r>
              <w:rPr>
                <w:color w:val="000000"/>
                <w:szCs w:val="21"/>
              </w:rPr>
              <w:t>136,258.65</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136,258.65</w:t>
            </w:r>
          </w:p>
        </w:tc>
      </w:tr>
      <w:tr w:rsidR="00F50B09">
        <w:trPr>
          <w:jc w:val="center"/>
        </w:trPr>
        <w:tc>
          <w:tcPr>
            <w:tcW w:w="1588" w:type="dxa"/>
            <w:vAlign w:val="center"/>
          </w:tcPr>
          <w:p w:rsidR="00F50B09" w:rsidRDefault="00DB5153">
            <w:pPr>
              <w:jc w:val="center"/>
            </w:pPr>
            <w:r>
              <w:rPr>
                <w:color w:val="000000"/>
                <w:szCs w:val="21"/>
              </w:rPr>
              <w:t>交易性金融资产</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408,419,155.76</w:t>
            </w:r>
          </w:p>
        </w:tc>
        <w:tc>
          <w:tcPr>
            <w:tcW w:w="1301" w:type="dxa"/>
            <w:vAlign w:val="center"/>
          </w:tcPr>
          <w:p w:rsidR="00F50B09" w:rsidRDefault="00DB5153">
            <w:pPr>
              <w:jc w:val="right"/>
            </w:pPr>
            <w:r>
              <w:rPr>
                <w:color w:val="000000"/>
                <w:szCs w:val="21"/>
              </w:rPr>
              <w:t>408,419,155.76</w:t>
            </w:r>
          </w:p>
        </w:tc>
      </w:tr>
      <w:tr w:rsidR="00F50B09">
        <w:trPr>
          <w:jc w:val="center"/>
        </w:trPr>
        <w:tc>
          <w:tcPr>
            <w:tcW w:w="1588" w:type="dxa"/>
            <w:vAlign w:val="center"/>
          </w:tcPr>
          <w:p w:rsidR="00F50B09" w:rsidRDefault="00DB5153">
            <w:pPr>
              <w:jc w:val="center"/>
            </w:pPr>
            <w:r>
              <w:rPr>
                <w:color w:val="000000"/>
                <w:szCs w:val="21"/>
              </w:rPr>
              <w:t>衍生金融资产</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买入返售金融资产</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应收证券清算款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应收利息</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16,039.44</w:t>
            </w:r>
          </w:p>
        </w:tc>
        <w:tc>
          <w:tcPr>
            <w:tcW w:w="1301" w:type="dxa"/>
            <w:vAlign w:val="center"/>
          </w:tcPr>
          <w:p w:rsidR="00F50B09" w:rsidRDefault="00DB5153">
            <w:pPr>
              <w:jc w:val="right"/>
            </w:pPr>
            <w:r>
              <w:rPr>
                <w:color w:val="000000"/>
                <w:szCs w:val="21"/>
              </w:rPr>
              <w:t>16,039.44</w:t>
            </w:r>
          </w:p>
        </w:tc>
      </w:tr>
      <w:tr w:rsidR="00F50B09">
        <w:trPr>
          <w:jc w:val="center"/>
        </w:trPr>
        <w:tc>
          <w:tcPr>
            <w:tcW w:w="1588" w:type="dxa"/>
            <w:vAlign w:val="center"/>
          </w:tcPr>
          <w:p w:rsidR="00F50B09" w:rsidRDefault="00DB5153">
            <w:pPr>
              <w:jc w:val="center"/>
            </w:pPr>
            <w:r>
              <w:rPr>
                <w:color w:val="000000"/>
                <w:szCs w:val="21"/>
              </w:rPr>
              <w:t>应收股利</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应收申购款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11,205,098.53</w:t>
            </w:r>
          </w:p>
        </w:tc>
        <w:tc>
          <w:tcPr>
            <w:tcW w:w="1301" w:type="dxa"/>
            <w:vAlign w:val="center"/>
          </w:tcPr>
          <w:p w:rsidR="00F50B09" w:rsidRDefault="00DB5153">
            <w:pPr>
              <w:jc w:val="right"/>
            </w:pPr>
            <w:r>
              <w:rPr>
                <w:color w:val="000000"/>
                <w:szCs w:val="21"/>
              </w:rPr>
              <w:t>11,205,098.53</w:t>
            </w:r>
          </w:p>
        </w:tc>
      </w:tr>
      <w:tr w:rsidR="00F50B09">
        <w:trPr>
          <w:jc w:val="center"/>
        </w:trPr>
        <w:tc>
          <w:tcPr>
            <w:tcW w:w="1588" w:type="dxa"/>
            <w:vAlign w:val="center"/>
          </w:tcPr>
          <w:p w:rsidR="00F50B09" w:rsidRDefault="00DB5153">
            <w:pPr>
              <w:jc w:val="center"/>
            </w:pPr>
            <w:r>
              <w:rPr>
                <w:color w:val="000000"/>
                <w:szCs w:val="21"/>
              </w:rPr>
              <w:t>递延所得税资产</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其他资产</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72,216,994.02</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419,640,293.73</w:t>
            </w:r>
          </w:p>
        </w:tc>
        <w:tc>
          <w:tcPr>
            <w:tcW w:w="1301" w:type="dxa"/>
            <w:vAlign w:val="center"/>
          </w:tcPr>
          <w:p w:rsidR="00753756" w:rsidRPr="00224952" w:rsidRDefault="00753756" w:rsidP="001A1348">
            <w:pPr>
              <w:spacing w:line="360" w:lineRule="auto"/>
              <w:jc w:val="center"/>
              <w:rPr>
                <w:szCs w:val="21"/>
              </w:rPr>
            </w:pPr>
            <w:r w:rsidRPr="00224952">
              <w:rPr>
                <w:szCs w:val="21"/>
              </w:rPr>
              <w:t>491,857,287.75</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F50B09">
        <w:trPr>
          <w:jc w:val="center"/>
        </w:trPr>
        <w:tc>
          <w:tcPr>
            <w:tcW w:w="1588" w:type="dxa"/>
            <w:vAlign w:val="center"/>
          </w:tcPr>
          <w:p w:rsidR="00F50B09" w:rsidRDefault="00DB5153">
            <w:pPr>
              <w:jc w:val="center"/>
            </w:pPr>
            <w:r>
              <w:rPr>
                <w:color w:val="000000"/>
                <w:szCs w:val="21"/>
              </w:rPr>
              <w:t>短期借款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交易性金融负债</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衍生金融负债</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卖出回购金融资产款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应付证券清算款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应付赎回款</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8,223,513.66</w:t>
            </w:r>
          </w:p>
        </w:tc>
        <w:tc>
          <w:tcPr>
            <w:tcW w:w="1301" w:type="dxa"/>
            <w:vAlign w:val="center"/>
          </w:tcPr>
          <w:p w:rsidR="00F50B09" w:rsidRDefault="00DB5153">
            <w:pPr>
              <w:jc w:val="right"/>
            </w:pPr>
            <w:r>
              <w:rPr>
                <w:color w:val="000000"/>
                <w:szCs w:val="21"/>
              </w:rPr>
              <w:t>8,223,513.66</w:t>
            </w:r>
          </w:p>
        </w:tc>
      </w:tr>
      <w:tr w:rsidR="00F50B09">
        <w:trPr>
          <w:jc w:val="center"/>
        </w:trPr>
        <w:tc>
          <w:tcPr>
            <w:tcW w:w="1588" w:type="dxa"/>
            <w:vAlign w:val="center"/>
          </w:tcPr>
          <w:p w:rsidR="00F50B09" w:rsidRDefault="00DB5153">
            <w:pPr>
              <w:jc w:val="center"/>
            </w:pPr>
            <w:r>
              <w:rPr>
                <w:color w:val="000000"/>
                <w:szCs w:val="21"/>
              </w:rPr>
              <w:t>应付管理人报酬</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608,501.61</w:t>
            </w:r>
          </w:p>
        </w:tc>
        <w:tc>
          <w:tcPr>
            <w:tcW w:w="1301" w:type="dxa"/>
            <w:vAlign w:val="center"/>
          </w:tcPr>
          <w:p w:rsidR="00F50B09" w:rsidRDefault="00DB5153">
            <w:pPr>
              <w:jc w:val="right"/>
            </w:pPr>
            <w:r>
              <w:rPr>
                <w:color w:val="000000"/>
                <w:szCs w:val="21"/>
              </w:rPr>
              <w:t>608,501.61</w:t>
            </w:r>
          </w:p>
        </w:tc>
      </w:tr>
      <w:tr w:rsidR="00F50B09">
        <w:trPr>
          <w:jc w:val="center"/>
        </w:trPr>
        <w:tc>
          <w:tcPr>
            <w:tcW w:w="1588" w:type="dxa"/>
            <w:vAlign w:val="center"/>
          </w:tcPr>
          <w:p w:rsidR="00F50B09" w:rsidRDefault="00DB5153">
            <w:pPr>
              <w:jc w:val="center"/>
            </w:pPr>
            <w:r>
              <w:rPr>
                <w:color w:val="000000"/>
                <w:szCs w:val="21"/>
              </w:rPr>
              <w:t>应付托管费</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101,416.96</w:t>
            </w:r>
          </w:p>
        </w:tc>
        <w:tc>
          <w:tcPr>
            <w:tcW w:w="1301" w:type="dxa"/>
            <w:vAlign w:val="center"/>
          </w:tcPr>
          <w:p w:rsidR="00F50B09" w:rsidRDefault="00DB5153">
            <w:pPr>
              <w:jc w:val="right"/>
            </w:pPr>
            <w:r>
              <w:rPr>
                <w:color w:val="000000"/>
                <w:szCs w:val="21"/>
              </w:rPr>
              <w:t>101,416.96</w:t>
            </w:r>
          </w:p>
        </w:tc>
      </w:tr>
      <w:tr w:rsidR="00F50B09">
        <w:trPr>
          <w:jc w:val="center"/>
        </w:trPr>
        <w:tc>
          <w:tcPr>
            <w:tcW w:w="1588" w:type="dxa"/>
            <w:vAlign w:val="center"/>
          </w:tcPr>
          <w:p w:rsidR="00F50B09" w:rsidRDefault="00DB5153">
            <w:pPr>
              <w:jc w:val="center"/>
            </w:pPr>
            <w:r>
              <w:rPr>
                <w:color w:val="000000"/>
                <w:szCs w:val="21"/>
              </w:rPr>
              <w:t>应付销售服务费</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应付交易费用</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948,349.06</w:t>
            </w:r>
          </w:p>
        </w:tc>
        <w:tc>
          <w:tcPr>
            <w:tcW w:w="1301" w:type="dxa"/>
            <w:vAlign w:val="center"/>
          </w:tcPr>
          <w:p w:rsidR="00F50B09" w:rsidRDefault="00DB5153">
            <w:pPr>
              <w:jc w:val="right"/>
            </w:pPr>
            <w:r>
              <w:rPr>
                <w:color w:val="000000"/>
                <w:szCs w:val="21"/>
              </w:rPr>
              <w:t>948,349.06</w:t>
            </w:r>
          </w:p>
        </w:tc>
      </w:tr>
      <w:tr w:rsidR="00F50B09">
        <w:trPr>
          <w:jc w:val="center"/>
        </w:trPr>
        <w:tc>
          <w:tcPr>
            <w:tcW w:w="1588" w:type="dxa"/>
            <w:vAlign w:val="center"/>
          </w:tcPr>
          <w:p w:rsidR="00F50B09" w:rsidRDefault="00DB5153">
            <w:pPr>
              <w:jc w:val="center"/>
            </w:pPr>
            <w:r>
              <w:rPr>
                <w:color w:val="000000"/>
                <w:szCs w:val="21"/>
              </w:rPr>
              <w:t>应交税费</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应付利息</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应付利润</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递延所得税负债</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301" w:type="dxa"/>
            <w:vAlign w:val="center"/>
          </w:tcPr>
          <w:p w:rsidR="00F50B09" w:rsidRDefault="00DB5153">
            <w:pPr>
              <w:jc w:val="right"/>
            </w:pPr>
            <w:r>
              <w:rPr>
                <w:color w:val="000000"/>
                <w:szCs w:val="21"/>
              </w:rPr>
              <w:t>-</w:t>
            </w:r>
          </w:p>
        </w:tc>
      </w:tr>
      <w:tr w:rsidR="00F50B09">
        <w:trPr>
          <w:jc w:val="center"/>
        </w:trPr>
        <w:tc>
          <w:tcPr>
            <w:tcW w:w="1588" w:type="dxa"/>
            <w:vAlign w:val="center"/>
          </w:tcPr>
          <w:p w:rsidR="00F50B09" w:rsidRDefault="00DB5153">
            <w:pPr>
              <w:jc w:val="center"/>
            </w:pPr>
            <w:r>
              <w:rPr>
                <w:color w:val="000000"/>
                <w:szCs w:val="21"/>
              </w:rPr>
              <w:t>其他负债</w:t>
            </w:r>
          </w:p>
        </w:tc>
        <w:tc>
          <w:tcPr>
            <w:tcW w:w="1701" w:type="dxa"/>
            <w:vAlign w:val="center"/>
          </w:tcPr>
          <w:p w:rsidR="00F50B09" w:rsidRDefault="00DB5153">
            <w:pPr>
              <w:jc w:val="right"/>
            </w:pPr>
            <w:r>
              <w:rPr>
                <w:color w:val="000000"/>
                <w:szCs w:val="21"/>
              </w:rPr>
              <w:t>-</w:t>
            </w:r>
          </w:p>
        </w:tc>
        <w:tc>
          <w:tcPr>
            <w:tcW w:w="1701"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w:t>
            </w:r>
          </w:p>
        </w:tc>
        <w:tc>
          <w:tcPr>
            <w:tcW w:w="1559" w:type="dxa"/>
            <w:vAlign w:val="center"/>
          </w:tcPr>
          <w:p w:rsidR="00F50B09" w:rsidRDefault="00DB5153">
            <w:pPr>
              <w:jc w:val="right"/>
            </w:pPr>
            <w:r>
              <w:rPr>
                <w:color w:val="000000"/>
                <w:szCs w:val="21"/>
              </w:rPr>
              <w:t>306,785.14</w:t>
            </w:r>
          </w:p>
        </w:tc>
        <w:tc>
          <w:tcPr>
            <w:tcW w:w="1301" w:type="dxa"/>
            <w:vAlign w:val="center"/>
          </w:tcPr>
          <w:p w:rsidR="00F50B09" w:rsidRDefault="00DB5153">
            <w:pPr>
              <w:jc w:val="right"/>
            </w:pPr>
            <w:r>
              <w:rPr>
                <w:color w:val="000000"/>
                <w:szCs w:val="21"/>
              </w:rPr>
              <w:t>306,785.14</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10,188,566.43</w:t>
            </w:r>
          </w:p>
        </w:tc>
        <w:tc>
          <w:tcPr>
            <w:tcW w:w="1301" w:type="dxa"/>
            <w:vAlign w:val="center"/>
          </w:tcPr>
          <w:p w:rsidR="00753756" w:rsidRPr="00224952" w:rsidRDefault="00753756" w:rsidP="00B60413">
            <w:pPr>
              <w:spacing w:line="360" w:lineRule="auto"/>
              <w:jc w:val="center"/>
              <w:rPr>
                <w:szCs w:val="21"/>
              </w:rPr>
            </w:pPr>
            <w:r w:rsidRPr="00224952">
              <w:rPr>
                <w:szCs w:val="21"/>
              </w:rPr>
              <w:t>10,188,566.43</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72,216,994.02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409,451,727.30</w:t>
            </w:r>
          </w:p>
        </w:tc>
        <w:tc>
          <w:tcPr>
            <w:tcW w:w="1301" w:type="dxa"/>
            <w:vAlign w:val="center"/>
          </w:tcPr>
          <w:p w:rsidR="00753756" w:rsidRPr="00224952" w:rsidRDefault="00753756" w:rsidP="00B60413">
            <w:pPr>
              <w:spacing w:line="360" w:lineRule="auto"/>
              <w:jc w:val="center"/>
              <w:rPr>
                <w:szCs w:val="21"/>
              </w:rPr>
            </w:pPr>
            <w:r w:rsidRPr="00224952">
              <w:rPr>
                <w:szCs w:val="21"/>
              </w:rPr>
              <w:t>481,668,721.32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F50B09" w:rsidRDefault="00DB5153">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409,155,925.27</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91.15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408,419,155.76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84.79</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409,155,925.27</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91.15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408,419,155.76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84.79</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F50B09">
        <w:tc>
          <w:tcPr>
            <w:tcW w:w="993" w:type="dxa"/>
            <w:vAlign w:val="center"/>
          </w:tcPr>
          <w:p w:rsidR="00F50B09" w:rsidRDefault="00DB5153">
            <w:pPr>
              <w:jc w:val="left"/>
            </w:pPr>
            <w:r>
              <w:rPr>
                <w:color w:val="000000"/>
                <w:szCs w:val="21"/>
              </w:rPr>
              <w:t>假设</w:t>
            </w:r>
          </w:p>
        </w:tc>
        <w:tc>
          <w:tcPr>
            <w:tcW w:w="7938" w:type="dxa"/>
            <w:gridSpan w:val="3"/>
            <w:vAlign w:val="center"/>
          </w:tcPr>
          <w:p w:rsidR="00F50B09" w:rsidRDefault="00DB5153">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F50B09">
        <w:tc>
          <w:tcPr>
            <w:tcW w:w="993" w:type="dxa"/>
            <w:vMerge/>
          </w:tcPr>
          <w:p w:rsidR="00F50B09" w:rsidRDefault="00F50B09"/>
        </w:tc>
        <w:tc>
          <w:tcPr>
            <w:tcW w:w="2448" w:type="dxa"/>
            <w:vAlign w:val="center"/>
          </w:tcPr>
          <w:p w:rsidR="00F50B09" w:rsidRDefault="00DB5153">
            <w:r>
              <w:rPr>
                <w:color w:val="000000"/>
                <w:szCs w:val="21"/>
              </w:rPr>
              <w:t>1.</w:t>
            </w:r>
            <w:r>
              <w:rPr>
                <w:color w:val="000000"/>
                <w:szCs w:val="21"/>
              </w:rPr>
              <w:t>业绩比较基准上升</w:t>
            </w:r>
            <w:r>
              <w:rPr>
                <w:color w:val="000000"/>
                <w:szCs w:val="21"/>
              </w:rPr>
              <w:t>5%</w:t>
            </w:r>
          </w:p>
        </w:tc>
        <w:tc>
          <w:tcPr>
            <w:tcW w:w="2880" w:type="dxa"/>
            <w:vAlign w:val="center"/>
          </w:tcPr>
          <w:p w:rsidR="00F50B09" w:rsidRDefault="00DB5153">
            <w:pPr>
              <w:jc w:val="right"/>
            </w:pPr>
            <w:r>
              <w:rPr>
                <w:color w:val="000000"/>
                <w:szCs w:val="21"/>
              </w:rPr>
              <w:t>31,058,894.65</w:t>
            </w:r>
          </w:p>
        </w:tc>
        <w:tc>
          <w:tcPr>
            <w:tcW w:w="2610" w:type="dxa"/>
            <w:vAlign w:val="center"/>
          </w:tcPr>
          <w:p w:rsidR="00F50B09" w:rsidRDefault="00DB5153">
            <w:pPr>
              <w:jc w:val="right"/>
            </w:pPr>
            <w:r>
              <w:rPr>
                <w:color w:val="000000"/>
                <w:szCs w:val="21"/>
              </w:rPr>
              <w:t>22,481,104.57</w:t>
            </w:r>
          </w:p>
        </w:tc>
      </w:tr>
      <w:tr w:rsidR="00F50B09">
        <w:tc>
          <w:tcPr>
            <w:tcW w:w="993" w:type="dxa"/>
            <w:vMerge/>
          </w:tcPr>
          <w:p w:rsidR="00F50B09" w:rsidRDefault="00F50B09"/>
        </w:tc>
        <w:tc>
          <w:tcPr>
            <w:tcW w:w="2448" w:type="dxa"/>
            <w:vAlign w:val="center"/>
          </w:tcPr>
          <w:p w:rsidR="00F50B09" w:rsidRDefault="00DB5153">
            <w:r>
              <w:rPr>
                <w:color w:val="000000"/>
                <w:szCs w:val="21"/>
              </w:rPr>
              <w:t>2.</w:t>
            </w:r>
            <w:r>
              <w:rPr>
                <w:color w:val="000000"/>
                <w:szCs w:val="21"/>
              </w:rPr>
              <w:t>业绩比较基准下降</w:t>
            </w:r>
            <w:r>
              <w:rPr>
                <w:color w:val="000000"/>
                <w:szCs w:val="21"/>
              </w:rPr>
              <w:t>5%</w:t>
            </w:r>
          </w:p>
        </w:tc>
        <w:tc>
          <w:tcPr>
            <w:tcW w:w="2880" w:type="dxa"/>
            <w:vAlign w:val="center"/>
          </w:tcPr>
          <w:p w:rsidR="00F50B09" w:rsidRDefault="00DB5153">
            <w:pPr>
              <w:jc w:val="right"/>
            </w:pPr>
            <w:r>
              <w:rPr>
                <w:color w:val="000000"/>
                <w:szCs w:val="21"/>
              </w:rPr>
              <w:t>-31,058,894.65</w:t>
            </w:r>
          </w:p>
        </w:tc>
        <w:tc>
          <w:tcPr>
            <w:tcW w:w="2610" w:type="dxa"/>
            <w:vAlign w:val="center"/>
          </w:tcPr>
          <w:p w:rsidR="00F50B09" w:rsidRDefault="00DB5153">
            <w:pPr>
              <w:jc w:val="right"/>
            </w:pPr>
            <w:r>
              <w:rPr>
                <w:color w:val="000000"/>
                <w:szCs w:val="21"/>
              </w:rPr>
              <w:t>-22,481,104.57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F50B09" w:rsidRDefault="00DB5153">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401,865,619.12</w:t>
      </w:r>
      <w:r>
        <w:rPr>
          <w:kern w:val="0"/>
          <w:szCs w:val="21"/>
        </w:rPr>
        <w:t>元，属于第二层次的余额为</w:t>
      </w:r>
      <w:r>
        <w:rPr>
          <w:kern w:val="0"/>
          <w:szCs w:val="21"/>
        </w:rPr>
        <w:t>7,290,306.15</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395,996,104.15</w:t>
      </w:r>
      <w:r>
        <w:rPr>
          <w:kern w:val="0"/>
          <w:szCs w:val="21"/>
        </w:rPr>
        <w:t>元，第二层次</w:t>
      </w:r>
      <w:r>
        <w:rPr>
          <w:kern w:val="0"/>
          <w:szCs w:val="21"/>
        </w:rPr>
        <w:t>12,423,051.61</w:t>
      </w:r>
      <w:r>
        <w:rPr>
          <w:kern w:val="0"/>
          <w:szCs w:val="21"/>
        </w:rPr>
        <w:t>元，无属于第三层次的余额</w:t>
      </w:r>
      <w:r>
        <w:rPr>
          <w:kern w:val="0"/>
          <w:szCs w:val="21"/>
        </w:rPr>
        <w:t xml:space="preserve">)  </w:t>
      </w:r>
      <w:r>
        <w:rPr>
          <w:kern w:val="0"/>
          <w:szCs w:val="21"/>
        </w:rPr>
        <w:t>。</w:t>
      </w:r>
    </w:p>
    <w:p w:rsidR="00F50B09" w:rsidRDefault="00DB5153">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F50B09" w:rsidRDefault="00DB5153">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无。</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F50B09" w:rsidRDefault="00DB5153">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F50B09" w:rsidRDefault="00DB5153">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2190"/>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2191"/>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409,155,925.27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88.99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409,155,925.27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88.99</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47,782,005.78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10.39</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2,837,951.44</w:t>
            </w:r>
          </w:p>
        </w:tc>
        <w:tc>
          <w:tcPr>
            <w:tcW w:w="2052" w:type="dxa"/>
            <w:vAlign w:val="center"/>
          </w:tcPr>
          <w:p w:rsidR="00753756" w:rsidRPr="00224952" w:rsidRDefault="00753756" w:rsidP="006F346C">
            <w:pPr>
              <w:jc w:val="right"/>
              <w:rPr>
                <w:color w:val="000000"/>
                <w:szCs w:val="21"/>
              </w:rPr>
            </w:pPr>
            <w:r w:rsidRPr="00224952">
              <w:rPr>
                <w:color w:val="000000"/>
                <w:szCs w:val="21"/>
              </w:rPr>
              <w:t>0.62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459,775,882.49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2192"/>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130,161,717.75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29.00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256,102,709.08</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57.05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4,779,144.70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1.25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8,350,138.17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1.86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179,547.13</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3,976,575.00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0.89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409,155,925.27</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91.15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2193"/>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F50B09">
        <w:trPr>
          <w:jc w:val="center"/>
        </w:trPr>
        <w:tc>
          <w:tcPr>
            <w:tcW w:w="817" w:type="dxa"/>
            <w:vAlign w:val="center"/>
          </w:tcPr>
          <w:p w:rsidR="00F50B09" w:rsidRDefault="00DB5153">
            <w:pPr>
              <w:jc w:val="center"/>
            </w:pPr>
            <w:r>
              <w:rPr>
                <w:color w:val="000000"/>
                <w:szCs w:val="21"/>
              </w:rPr>
              <w:t>1</w:t>
            </w:r>
          </w:p>
        </w:tc>
        <w:tc>
          <w:tcPr>
            <w:tcW w:w="1276" w:type="dxa"/>
            <w:vAlign w:val="center"/>
          </w:tcPr>
          <w:p w:rsidR="00F50B09" w:rsidRDefault="00DB5153">
            <w:pPr>
              <w:jc w:val="center"/>
            </w:pPr>
            <w:r>
              <w:rPr>
                <w:color w:val="000000"/>
                <w:szCs w:val="21"/>
              </w:rPr>
              <w:t>603799</w:t>
            </w:r>
          </w:p>
        </w:tc>
        <w:tc>
          <w:tcPr>
            <w:tcW w:w="1701" w:type="dxa"/>
            <w:vAlign w:val="center"/>
          </w:tcPr>
          <w:p w:rsidR="00F50B09" w:rsidRDefault="00DB5153">
            <w:pPr>
              <w:jc w:val="center"/>
            </w:pPr>
            <w:r>
              <w:rPr>
                <w:color w:val="000000"/>
                <w:szCs w:val="21"/>
              </w:rPr>
              <w:t>华友钴业</w:t>
            </w:r>
          </w:p>
        </w:tc>
        <w:tc>
          <w:tcPr>
            <w:tcW w:w="1276" w:type="dxa"/>
            <w:vAlign w:val="center"/>
          </w:tcPr>
          <w:p w:rsidR="00F50B09" w:rsidRDefault="00DB5153">
            <w:pPr>
              <w:jc w:val="right"/>
            </w:pPr>
            <w:r>
              <w:rPr>
                <w:color w:val="000000"/>
                <w:szCs w:val="21"/>
              </w:rPr>
              <w:t>1,128,832</w:t>
            </w:r>
          </w:p>
        </w:tc>
        <w:tc>
          <w:tcPr>
            <w:tcW w:w="2172" w:type="dxa"/>
            <w:vAlign w:val="center"/>
          </w:tcPr>
          <w:p w:rsidR="00F50B09" w:rsidRDefault="00DB5153">
            <w:pPr>
              <w:jc w:val="right"/>
            </w:pPr>
            <w:r>
              <w:rPr>
                <w:color w:val="000000"/>
                <w:szCs w:val="21"/>
              </w:rPr>
              <w:t>43,866,411.52</w:t>
            </w:r>
          </w:p>
        </w:tc>
        <w:tc>
          <w:tcPr>
            <w:tcW w:w="1852" w:type="dxa"/>
            <w:vAlign w:val="center"/>
          </w:tcPr>
          <w:p w:rsidR="00F50B09" w:rsidRDefault="00DB5153">
            <w:pPr>
              <w:jc w:val="right"/>
            </w:pPr>
            <w:r>
              <w:rPr>
                <w:color w:val="000000"/>
                <w:szCs w:val="21"/>
              </w:rPr>
              <w:t>9.77</w:t>
            </w:r>
          </w:p>
        </w:tc>
      </w:tr>
      <w:tr w:rsidR="00F50B09">
        <w:trPr>
          <w:jc w:val="center"/>
        </w:trPr>
        <w:tc>
          <w:tcPr>
            <w:tcW w:w="817" w:type="dxa"/>
            <w:vAlign w:val="center"/>
          </w:tcPr>
          <w:p w:rsidR="00F50B09" w:rsidRDefault="00DB5153">
            <w:pPr>
              <w:jc w:val="center"/>
            </w:pPr>
            <w:r>
              <w:rPr>
                <w:color w:val="000000"/>
                <w:szCs w:val="21"/>
              </w:rPr>
              <w:t>2</w:t>
            </w:r>
          </w:p>
        </w:tc>
        <w:tc>
          <w:tcPr>
            <w:tcW w:w="1276" w:type="dxa"/>
            <w:vAlign w:val="center"/>
          </w:tcPr>
          <w:p w:rsidR="00F50B09" w:rsidRDefault="00DB5153">
            <w:pPr>
              <w:jc w:val="center"/>
            </w:pPr>
            <w:r>
              <w:rPr>
                <w:color w:val="000000"/>
                <w:szCs w:val="21"/>
              </w:rPr>
              <w:t>603993</w:t>
            </w:r>
          </w:p>
        </w:tc>
        <w:tc>
          <w:tcPr>
            <w:tcW w:w="1701" w:type="dxa"/>
            <w:vAlign w:val="center"/>
          </w:tcPr>
          <w:p w:rsidR="00F50B09" w:rsidRDefault="00DB5153">
            <w:pPr>
              <w:jc w:val="center"/>
            </w:pPr>
            <w:r>
              <w:rPr>
                <w:color w:val="000000"/>
                <w:szCs w:val="21"/>
              </w:rPr>
              <w:t>洛阳钼业</w:t>
            </w:r>
          </w:p>
        </w:tc>
        <w:tc>
          <w:tcPr>
            <w:tcW w:w="1276" w:type="dxa"/>
            <w:vAlign w:val="center"/>
          </w:tcPr>
          <w:p w:rsidR="00F50B09" w:rsidRDefault="00DB5153">
            <w:pPr>
              <w:jc w:val="right"/>
            </w:pPr>
            <w:r>
              <w:rPr>
                <w:color w:val="000000"/>
                <w:szCs w:val="21"/>
              </w:rPr>
              <w:t>8,898,200</w:t>
            </w:r>
          </w:p>
        </w:tc>
        <w:tc>
          <w:tcPr>
            <w:tcW w:w="2172" w:type="dxa"/>
            <w:vAlign w:val="center"/>
          </w:tcPr>
          <w:p w:rsidR="00F50B09" w:rsidRDefault="00DB5153">
            <w:pPr>
              <w:jc w:val="right"/>
            </w:pPr>
            <w:r>
              <w:rPr>
                <w:color w:val="000000"/>
                <w:szCs w:val="21"/>
              </w:rPr>
              <w:t>32,656,394.00</w:t>
            </w:r>
          </w:p>
        </w:tc>
        <w:tc>
          <w:tcPr>
            <w:tcW w:w="1852" w:type="dxa"/>
            <w:vAlign w:val="center"/>
          </w:tcPr>
          <w:p w:rsidR="00F50B09" w:rsidRDefault="00DB5153">
            <w:pPr>
              <w:jc w:val="right"/>
            </w:pPr>
            <w:r>
              <w:rPr>
                <w:color w:val="000000"/>
                <w:szCs w:val="21"/>
              </w:rPr>
              <w:t>7.27</w:t>
            </w:r>
          </w:p>
        </w:tc>
      </w:tr>
      <w:tr w:rsidR="00F50B09">
        <w:trPr>
          <w:jc w:val="center"/>
        </w:trPr>
        <w:tc>
          <w:tcPr>
            <w:tcW w:w="817" w:type="dxa"/>
            <w:vAlign w:val="center"/>
          </w:tcPr>
          <w:p w:rsidR="00F50B09" w:rsidRDefault="00DB5153">
            <w:pPr>
              <w:jc w:val="center"/>
            </w:pPr>
            <w:r>
              <w:rPr>
                <w:color w:val="000000"/>
                <w:szCs w:val="21"/>
              </w:rPr>
              <w:t>3</w:t>
            </w:r>
          </w:p>
        </w:tc>
        <w:tc>
          <w:tcPr>
            <w:tcW w:w="1276" w:type="dxa"/>
            <w:vAlign w:val="center"/>
          </w:tcPr>
          <w:p w:rsidR="00F50B09" w:rsidRDefault="00DB5153">
            <w:pPr>
              <w:jc w:val="center"/>
            </w:pPr>
            <w:r>
              <w:rPr>
                <w:color w:val="000000"/>
                <w:szCs w:val="21"/>
              </w:rPr>
              <w:t>601899</w:t>
            </w:r>
          </w:p>
        </w:tc>
        <w:tc>
          <w:tcPr>
            <w:tcW w:w="1701" w:type="dxa"/>
            <w:vAlign w:val="center"/>
          </w:tcPr>
          <w:p w:rsidR="00F50B09" w:rsidRDefault="00DB5153">
            <w:pPr>
              <w:jc w:val="center"/>
            </w:pPr>
            <w:r>
              <w:rPr>
                <w:color w:val="000000"/>
                <w:szCs w:val="21"/>
              </w:rPr>
              <w:t>紫金矿业</w:t>
            </w:r>
          </w:p>
        </w:tc>
        <w:tc>
          <w:tcPr>
            <w:tcW w:w="1276" w:type="dxa"/>
            <w:vAlign w:val="center"/>
          </w:tcPr>
          <w:p w:rsidR="00F50B09" w:rsidRDefault="00DB5153">
            <w:pPr>
              <w:jc w:val="right"/>
            </w:pPr>
            <w:r>
              <w:rPr>
                <w:color w:val="000000"/>
                <w:szCs w:val="21"/>
              </w:rPr>
              <w:t>6,510,900</w:t>
            </w:r>
          </w:p>
        </w:tc>
        <w:tc>
          <w:tcPr>
            <w:tcW w:w="2172" w:type="dxa"/>
            <w:vAlign w:val="center"/>
          </w:tcPr>
          <w:p w:rsidR="00F50B09" w:rsidRDefault="00DB5153">
            <w:pPr>
              <w:jc w:val="right"/>
            </w:pPr>
            <w:r>
              <w:rPr>
                <w:color w:val="000000"/>
                <w:szCs w:val="21"/>
              </w:rPr>
              <w:t>28,647,960.00</w:t>
            </w:r>
          </w:p>
        </w:tc>
        <w:tc>
          <w:tcPr>
            <w:tcW w:w="1852" w:type="dxa"/>
            <w:vAlign w:val="center"/>
          </w:tcPr>
          <w:p w:rsidR="00F50B09" w:rsidRDefault="00DB5153">
            <w:pPr>
              <w:jc w:val="right"/>
            </w:pPr>
            <w:r>
              <w:rPr>
                <w:color w:val="000000"/>
                <w:szCs w:val="21"/>
              </w:rPr>
              <w:t>6.38</w:t>
            </w:r>
          </w:p>
        </w:tc>
      </w:tr>
      <w:tr w:rsidR="00F50B09">
        <w:trPr>
          <w:jc w:val="center"/>
        </w:trPr>
        <w:tc>
          <w:tcPr>
            <w:tcW w:w="817" w:type="dxa"/>
            <w:vAlign w:val="center"/>
          </w:tcPr>
          <w:p w:rsidR="00F50B09" w:rsidRDefault="00DB5153">
            <w:pPr>
              <w:jc w:val="center"/>
            </w:pPr>
            <w:r>
              <w:rPr>
                <w:color w:val="000000"/>
                <w:szCs w:val="21"/>
              </w:rPr>
              <w:t>4</w:t>
            </w:r>
          </w:p>
        </w:tc>
        <w:tc>
          <w:tcPr>
            <w:tcW w:w="1276" w:type="dxa"/>
            <w:vAlign w:val="center"/>
          </w:tcPr>
          <w:p w:rsidR="00F50B09" w:rsidRDefault="00DB5153">
            <w:pPr>
              <w:jc w:val="center"/>
            </w:pPr>
            <w:r>
              <w:rPr>
                <w:color w:val="000000"/>
                <w:szCs w:val="21"/>
              </w:rPr>
              <w:t>002460</w:t>
            </w:r>
          </w:p>
        </w:tc>
        <w:tc>
          <w:tcPr>
            <w:tcW w:w="1701" w:type="dxa"/>
            <w:vAlign w:val="center"/>
          </w:tcPr>
          <w:p w:rsidR="00F50B09" w:rsidRDefault="00DB5153">
            <w:pPr>
              <w:jc w:val="center"/>
            </w:pPr>
            <w:r>
              <w:rPr>
                <w:color w:val="000000"/>
                <w:szCs w:val="21"/>
              </w:rPr>
              <w:t>赣锋锂业</w:t>
            </w:r>
          </w:p>
        </w:tc>
        <w:tc>
          <w:tcPr>
            <w:tcW w:w="1276" w:type="dxa"/>
            <w:vAlign w:val="center"/>
          </w:tcPr>
          <w:p w:rsidR="00F50B09" w:rsidRDefault="00DB5153">
            <w:pPr>
              <w:jc w:val="right"/>
            </w:pPr>
            <w:r>
              <w:rPr>
                <w:color w:val="000000"/>
                <w:szCs w:val="21"/>
              </w:rPr>
              <w:t>517,200</w:t>
            </w:r>
          </w:p>
        </w:tc>
        <w:tc>
          <w:tcPr>
            <w:tcW w:w="2172" w:type="dxa"/>
            <w:vAlign w:val="center"/>
          </w:tcPr>
          <w:p w:rsidR="00F50B09" w:rsidRDefault="00DB5153">
            <w:pPr>
              <w:jc w:val="right"/>
            </w:pPr>
            <w:r>
              <w:rPr>
                <w:color w:val="000000"/>
                <w:szCs w:val="21"/>
              </w:rPr>
              <w:t>27,706,404.00</w:t>
            </w:r>
          </w:p>
        </w:tc>
        <w:tc>
          <w:tcPr>
            <w:tcW w:w="1852" w:type="dxa"/>
            <w:vAlign w:val="center"/>
          </w:tcPr>
          <w:p w:rsidR="00F50B09" w:rsidRDefault="00DB5153">
            <w:pPr>
              <w:jc w:val="right"/>
            </w:pPr>
            <w:r>
              <w:rPr>
                <w:color w:val="000000"/>
                <w:szCs w:val="21"/>
              </w:rPr>
              <w:t>6.17</w:t>
            </w:r>
          </w:p>
        </w:tc>
      </w:tr>
      <w:tr w:rsidR="00F50B09">
        <w:trPr>
          <w:jc w:val="center"/>
        </w:trPr>
        <w:tc>
          <w:tcPr>
            <w:tcW w:w="817" w:type="dxa"/>
            <w:vAlign w:val="center"/>
          </w:tcPr>
          <w:p w:rsidR="00F50B09" w:rsidRDefault="00DB5153">
            <w:pPr>
              <w:jc w:val="center"/>
            </w:pPr>
            <w:r>
              <w:rPr>
                <w:color w:val="000000"/>
                <w:szCs w:val="21"/>
              </w:rPr>
              <w:t>5</w:t>
            </w:r>
          </w:p>
        </w:tc>
        <w:tc>
          <w:tcPr>
            <w:tcW w:w="1276" w:type="dxa"/>
            <w:vAlign w:val="center"/>
          </w:tcPr>
          <w:p w:rsidR="00F50B09" w:rsidRDefault="00DB5153">
            <w:pPr>
              <w:jc w:val="center"/>
            </w:pPr>
            <w:r>
              <w:rPr>
                <w:color w:val="000000"/>
                <w:szCs w:val="21"/>
              </w:rPr>
              <w:t>601137</w:t>
            </w:r>
          </w:p>
        </w:tc>
        <w:tc>
          <w:tcPr>
            <w:tcW w:w="1701" w:type="dxa"/>
            <w:vAlign w:val="center"/>
          </w:tcPr>
          <w:p w:rsidR="00F50B09" w:rsidRDefault="00DB5153">
            <w:pPr>
              <w:jc w:val="center"/>
            </w:pPr>
            <w:r>
              <w:rPr>
                <w:color w:val="000000"/>
                <w:szCs w:val="21"/>
              </w:rPr>
              <w:t>博威合金</w:t>
            </w:r>
          </w:p>
        </w:tc>
        <w:tc>
          <w:tcPr>
            <w:tcW w:w="1276" w:type="dxa"/>
            <w:vAlign w:val="center"/>
          </w:tcPr>
          <w:p w:rsidR="00F50B09" w:rsidRDefault="00DB5153">
            <w:pPr>
              <w:jc w:val="right"/>
            </w:pPr>
            <w:r>
              <w:rPr>
                <w:color w:val="000000"/>
                <w:szCs w:val="21"/>
              </w:rPr>
              <w:t>1,755,221</w:t>
            </w:r>
          </w:p>
        </w:tc>
        <w:tc>
          <w:tcPr>
            <w:tcW w:w="2172" w:type="dxa"/>
            <w:vAlign w:val="center"/>
          </w:tcPr>
          <w:p w:rsidR="00F50B09" w:rsidRDefault="00DB5153">
            <w:pPr>
              <w:jc w:val="right"/>
            </w:pPr>
            <w:r>
              <w:rPr>
                <w:color w:val="000000"/>
                <w:szCs w:val="21"/>
              </w:rPr>
              <w:t>27,451,656.44</w:t>
            </w:r>
          </w:p>
        </w:tc>
        <w:tc>
          <w:tcPr>
            <w:tcW w:w="1852" w:type="dxa"/>
            <w:vAlign w:val="center"/>
          </w:tcPr>
          <w:p w:rsidR="00F50B09" w:rsidRDefault="00DB5153">
            <w:pPr>
              <w:jc w:val="right"/>
            </w:pPr>
            <w:r>
              <w:rPr>
                <w:color w:val="000000"/>
                <w:szCs w:val="21"/>
              </w:rPr>
              <w:t>6.12</w:t>
            </w:r>
          </w:p>
        </w:tc>
      </w:tr>
      <w:tr w:rsidR="00F50B09">
        <w:trPr>
          <w:jc w:val="center"/>
        </w:trPr>
        <w:tc>
          <w:tcPr>
            <w:tcW w:w="817" w:type="dxa"/>
            <w:vAlign w:val="center"/>
          </w:tcPr>
          <w:p w:rsidR="00F50B09" w:rsidRDefault="00DB5153">
            <w:pPr>
              <w:jc w:val="center"/>
            </w:pPr>
            <w:r>
              <w:rPr>
                <w:color w:val="000000"/>
                <w:szCs w:val="21"/>
              </w:rPr>
              <w:t>6</w:t>
            </w:r>
          </w:p>
        </w:tc>
        <w:tc>
          <w:tcPr>
            <w:tcW w:w="1276" w:type="dxa"/>
            <w:vAlign w:val="center"/>
          </w:tcPr>
          <w:p w:rsidR="00F50B09" w:rsidRDefault="00DB5153">
            <w:pPr>
              <w:jc w:val="center"/>
            </w:pPr>
            <w:r>
              <w:rPr>
                <w:color w:val="000000"/>
                <w:szCs w:val="21"/>
              </w:rPr>
              <w:t>300618</w:t>
            </w:r>
          </w:p>
        </w:tc>
        <w:tc>
          <w:tcPr>
            <w:tcW w:w="1701" w:type="dxa"/>
            <w:vAlign w:val="center"/>
          </w:tcPr>
          <w:p w:rsidR="00F50B09" w:rsidRDefault="00DB5153">
            <w:pPr>
              <w:jc w:val="center"/>
            </w:pPr>
            <w:r>
              <w:rPr>
                <w:color w:val="000000"/>
                <w:szCs w:val="21"/>
              </w:rPr>
              <w:t>寒锐钴业</w:t>
            </w:r>
          </w:p>
        </w:tc>
        <w:tc>
          <w:tcPr>
            <w:tcW w:w="1276" w:type="dxa"/>
            <w:vAlign w:val="center"/>
          </w:tcPr>
          <w:p w:rsidR="00F50B09" w:rsidRDefault="00DB5153">
            <w:pPr>
              <w:jc w:val="right"/>
            </w:pPr>
            <w:r>
              <w:rPr>
                <w:color w:val="000000"/>
                <w:szCs w:val="21"/>
              </w:rPr>
              <w:t>427,400</w:t>
            </w:r>
          </w:p>
        </w:tc>
        <w:tc>
          <w:tcPr>
            <w:tcW w:w="2172" w:type="dxa"/>
            <w:vAlign w:val="center"/>
          </w:tcPr>
          <w:p w:rsidR="00F50B09" w:rsidRDefault="00DB5153">
            <w:pPr>
              <w:jc w:val="right"/>
            </w:pPr>
            <w:r>
              <w:rPr>
                <w:color w:val="000000"/>
                <w:szCs w:val="21"/>
              </w:rPr>
              <w:t>26,507,348.00</w:t>
            </w:r>
          </w:p>
        </w:tc>
        <w:tc>
          <w:tcPr>
            <w:tcW w:w="1852" w:type="dxa"/>
            <w:vAlign w:val="center"/>
          </w:tcPr>
          <w:p w:rsidR="00F50B09" w:rsidRDefault="00DB5153">
            <w:pPr>
              <w:jc w:val="right"/>
            </w:pPr>
            <w:r>
              <w:rPr>
                <w:color w:val="000000"/>
                <w:szCs w:val="21"/>
              </w:rPr>
              <w:t>5.90</w:t>
            </w:r>
          </w:p>
        </w:tc>
      </w:tr>
      <w:tr w:rsidR="00F50B09">
        <w:trPr>
          <w:jc w:val="center"/>
        </w:trPr>
        <w:tc>
          <w:tcPr>
            <w:tcW w:w="817" w:type="dxa"/>
            <w:vAlign w:val="center"/>
          </w:tcPr>
          <w:p w:rsidR="00F50B09" w:rsidRDefault="00DB5153">
            <w:pPr>
              <w:jc w:val="center"/>
            </w:pPr>
            <w:r>
              <w:rPr>
                <w:color w:val="000000"/>
                <w:szCs w:val="21"/>
              </w:rPr>
              <w:t>7</w:t>
            </w:r>
          </w:p>
        </w:tc>
        <w:tc>
          <w:tcPr>
            <w:tcW w:w="1276" w:type="dxa"/>
            <w:vAlign w:val="center"/>
          </w:tcPr>
          <w:p w:rsidR="00F50B09" w:rsidRDefault="00DB5153">
            <w:pPr>
              <w:jc w:val="center"/>
            </w:pPr>
            <w:r>
              <w:rPr>
                <w:color w:val="000000"/>
                <w:szCs w:val="21"/>
              </w:rPr>
              <w:t>603688</w:t>
            </w:r>
          </w:p>
        </w:tc>
        <w:tc>
          <w:tcPr>
            <w:tcW w:w="1701" w:type="dxa"/>
            <w:vAlign w:val="center"/>
          </w:tcPr>
          <w:p w:rsidR="00F50B09" w:rsidRDefault="00DB5153">
            <w:pPr>
              <w:jc w:val="center"/>
            </w:pPr>
            <w:r>
              <w:rPr>
                <w:color w:val="000000"/>
                <w:szCs w:val="21"/>
              </w:rPr>
              <w:t>石英股份</w:t>
            </w:r>
          </w:p>
        </w:tc>
        <w:tc>
          <w:tcPr>
            <w:tcW w:w="1276" w:type="dxa"/>
            <w:vAlign w:val="center"/>
          </w:tcPr>
          <w:p w:rsidR="00F50B09" w:rsidRDefault="00DB5153">
            <w:pPr>
              <w:jc w:val="right"/>
            </w:pPr>
            <w:r>
              <w:rPr>
                <w:color w:val="000000"/>
                <w:szCs w:val="21"/>
              </w:rPr>
              <w:t>1,069,150</w:t>
            </w:r>
          </w:p>
        </w:tc>
        <w:tc>
          <w:tcPr>
            <w:tcW w:w="2172" w:type="dxa"/>
            <w:vAlign w:val="center"/>
          </w:tcPr>
          <w:p w:rsidR="00F50B09" w:rsidRDefault="00DB5153">
            <w:pPr>
              <w:jc w:val="right"/>
            </w:pPr>
            <w:r>
              <w:rPr>
                <w:color w:val="000000"/>
                <w:szCs w:val="21"/>
              </w:rPr>
              <w:t>25,467,153.00</w:t>
            </w:r>
          </w:p>
        </w:tc>
        <w:tc>
          <w:tcPr>
            <w:tcW w:w="1852" w:type="dxa"/>
            <w:vAlign w:val="center"/>
          </w:tcPr>
          <w:p w:rsidR="00F50B09" w:rsidRDefault="00DB5153">
            <w:pPr>
              <w:jc w:val="right"/>
            </w:pPr>
            <w:r>
              <w:rPr>
                <w:color w:val="000000"/>
                <w:szCs w:val="21"/>
              </w:rPr>
              <w:t>5.67</w:t>
            </w:r>
          </w:p>
        </w:tc>
      </w:tr>
      <w:tr w:rsidR="00F50B09">
        <w:trPr>
          <w:jc w:val="center"/>
        </w:trPr>
        <w:tc>
          <w:tcPr>
            <w:tcW w:w="817" w:type="dxa"/>
            <w:vAlign w:val="center"/>
          </w:tcPr>
          <w:p w:rsidR="00F50B09" w:rsidRDefault="00DB5153">
            <w:pPr>
              <w:jc w:val="center"/>
            </w:pPr>
            <w:r>
              <w:rPr>
                <w:color w:val="000000"/>
                <w:szCs w:val="21"/>
              </w:rPr>
              <w:t>8</w:t>
            </w:r>
          </w:p>
        </w:tc>
        <w:tc>
          <w:tcPr>
            <w:tcW w:w="1276" w:type="dxa"/>
            <w:vAlign w:val="center"/>
          </w:tcPr>
          <w:p w:rsidR="00F50B09" w:rsidRDefault="00DB5153">
            <w:pPr>
              <w:jc w:val="center"/>
            </w:pPr>
            <w:r>
              <w:rPr>
                <w:color w:val="000000"/>
                <w:szCs w:val="21"/>
              </w:rPr>
              <w:t>603260</w:t>
            </w:r>
          </w:p>
        </w:tc>
        <w:tc>
          <w:tcPr>
            <w:tcW w:w="1701" w:type="dxa"/>
            <w:vAlign w:val="center"/>
          </w:tcPr>
          <w:p w:rsidR="00F50B09" w:rsidRDefault="00DB5153">
            <w:pPr>
              <w:jc w:val="center"/>
            </w:pPr>
            <w:r>
              <w:rPr>
                <w:color w:val="000000"/>
                <w:szCs w:val="21"/>
              </w:rPr>
              <w:t>合盛硅业</w:t>
            </w:r>
          </w:p>
        </w:tc>
        <w:tc>
          <w:tcPr>
            <w:tcW w:w="1276" w:type="dxa"/>
            <w:vAlign w:val="center"/>
          </w:tcPr>
          <w:p w:rsidR="00F50B09" w:rsidRDefault="00DB5153">
            <w:pPr>
              <w:jc w:val="right"/>
            </w:pPr>
            <w:r>
              <w:rPr>
                <w:color w:val="000000"/>
                <w:szCs w:val="21"/>
              </w:rPr>
              <w:t>806,900</w:t>
            </w:r>
          </w:p>
        </w:tc>
        <w:tc>
          <w:tcPr>
            <w:tcW w:w="2172" w:type="dxa"/>
            <w:vAlign w:val="center"/>
          </w:tcPr>
          <w:p w:rsidR="00F50B09" w:rsidRDefault="00DB5153">
            <w:pPr>
              <w:jc w:val="right"/>
            </w:pPr>
            <w:r>
              <w:rPr>
                <w:color w:val="000000"/>
                <w:szCs w:val="21"/>
              </w:rPr>
              <w:t>22,060,646.00</w:t>
            </w:r>
          </w:p>
        </w:tc>
        <w:tc>
          <w:tcPr>
            <w:tcW w:w="1852" w:type="dxa"/>
            <w:vAlign w:val="center"/>
          </w:tcPr>
          <w:p w:rsidR="00F50B09" w:rsidRDefault="00DB5153">
            <w:pPr>
              <w:jc w:val="right"/>
            </w:pPr>
            <w:r>
              <w:rPr>
                <w:color w:val="000000"/>
                <w:szCs w:val="21"/>
              </w:rPr>
              <w:t>4.91</w:t>
            </w:r>
          </w:p>
        </w:tc>
      </w:tr>
      <w:tr w:rsidR="00F50B09">
        <w:trPr>
          <w:jc w:val="center"/>
        </w:trPr>
        <w:tc>
          <w:tcPr>
            <w:tcW w:w="817" w:type="dxa"/>
            <w:vAlign w:val="center"/>
          </w:tcPr>
          <w:p w:rsidR="00F50B09" w:rsidRDefault="00DB5153">
            <w:pPr>
              <w:jc w:val="center"/>
            </w:pPr>
            <w:r>
              <w:rPr>
                <w:color w:val="000000"/>
                <w:szCs w:val="21"/>
              </w:rPr>
              <w:t>9</w:t>
            </w:r>
          </w:p>
        </w:tc>
        <w:tc>
          <w:tcPr>
            <w:tcW w:w="1276" w:type="dxa"/>
            <w:vAlign w:val="center"/>
          </w:tcPr>
          <w:p w:rsidR="00F50B09" w:rsidRDefault="00DB5153">
            <w:pPr>
              <w:jc w:val="center"/>
            </w:pPr>
            <w:r>
              <w:rPr>
                <w:color w:val="000000"/>
                <w:szCs w:val="21"/>
              </w:rPr>
              <w:t>600547</w:t>
            </w:r>
          </w:p>
        </w:tc>
        <w:tc>
          <w:tcPr>
            <w:tcW w:w="1701" w:type="dxa"/>
            <w:vAlign w:val="center"/>
          </w:tcPr>
          <w:p w:rsidR="00F50B09" w:rsidRDefault="00DB5153">
            <w:pPr>
              <w:jc w:val="center"/>
            </w:pPr>
            <w:r>
              <w:rPr>
                <w:color w:val="000000"/>
                <w:szCs w:val="21"/>
              </w:rPr>
              <w:t>山东黄金</w:t>
            </w:r>
          </w:p>
        </w:tc>
        <w:tc>
          <w:tcPr>
            <w:tcW w:w="1276" w:type="dxa"/>
            <w:vAlign w:val="center"/>
          </w:tcPr>
          <w:p w:rsidR="00F50B09" w:rsidRDefault="00DB5153">
            <w:pPr>
              <w:jc w:val="right"/>
            </w:pPr>
            <w:r>
              <w:rPr>
                <w:color w:val="000000"/>
                <w:szCs w:val="21"/>
              </w:rPr>
              <w:t>543,900</w:t>
            </w:r>
          </w:p>
        </w:tc>
        <w:tc>
          <w:tcPr>
            <w:tcW w:w="2172" w:type="dxa"/>
            <w:vAlign w:val="center"/>
          </w:tcPr>
          <w:p w:rsidR="00F50B09" w:rsidRDefault="00DB5153">
            <w:pPr>
              <w:jc w:val="right"/>
            </w:pPr>
            <w:r>
              <w:rPr>
                <w:color w:val="000000"/>
                <w:szCs w:val="21"/>
              </w:rPr>
              <w:t>19,917,618.00</w:t>
            </w:r>
          </w:p>
        </w:tc>
        <w:tc>
          <w:tcPr>
            <w:tcW w:w="1852" w:type="dxa"/>
            <w:vAlign w:val="center"/>
          </w:tcPr>
          <w:p w:rsidR="00F50B09" w:rsidRDefault="00DB5153">
            <w:pPr>
              <w:jc w:val="right"/>
            </w:pPr>
            <w:r>
              <w:rPr>
                <w:color w:val="000000"/>
                <w:szCs w:val="21"/>
              </w:rPr>
              <w:t>4.44</w:t>
            </w:r>
          </w:p>
        </w:tc>
      </w:tr>
      <w:tr w:rsidR="00F50B09">
        <w:trPr>
          <w:jc w:val="center"/>
        </w:trPr>
        <w:tc>
          <w:tcPr>
            <w:tcW w:w="817" w:type="dxa"/>
            <w:vAlign w:val="center"/>
          </w:tcPr>
          <w:p w:rsidR="00F50B09" w:rsidRDefault="00DB5153">
            <w:pPr>
              <w:jc w:val="center"/>
            </w:pPr>
            <w:r>
              <w:rPr>
                <w:color w:val="000000"/>
                <w:szCs w:val="21"/>
              </w:rPr>
              <w:t>10</w:t>
            </w:r>
          </w:p>
        </w:tc>
        <w:tc>
          <w:tcPr>
            <w:tcW w:w="1276" w:type="dxa"/>
            <w:vAlign w:val="center"/>
          </w:tcPr>
          <w:p w:rsidR="00F50B09" w:rsidRDefault="00DB5153">
            <w:pPr>
              <w:jc w:val="center"/>
            </w:pPr>
            <w:r>
              <w:rPr>
                <w:color w:val="000000"/>
                <w:szCs w:val="21"/>
              </w:rPr>
              <w:t>002842</w:t>
            </w:r>
          </w:p>
        </w:tc>
        <w:tc>
          <w:tcPr>
            <w:tcW w:w="1701" w:type="dxa"/>
            <w:vAlign w:val="center"/>
          </w:tcPr>
          <w:p w:rsidR="00F50B09" w:rsidRDefault="00DB5153">
            <w:pPr>
              <w:jc w:val="center"/>
            </w:pPr>
            <w:r>
              <w:rPr>
                <w:color w:val="000000"/>
                <w:szCs w:val="21"/>
              </w:rPr>
              <w:t>翔鹭钨业</w:t>
            </w:r>
          </w:p>
        </w:tc>
        <w:tc>
          <w:tcPr>
            <w:tcW w:w="1276" w:type="dxa"/>
            <w:vAlign w:val="center"/>
          </w:tcPr>
          <w:p w:rsidR="00F50B09" w:rsidRDefault="00DB5153">
            <w:pPr>
              <w:jc w:val="right"/>
            </w:pPr>
            <w:r>
              <w:rPr>
                <w:color w:val="000000"/>
                <w:szCs w:val="21"/>
              </w:rPr>
              <w:t>1,930,772</w:t>
            </w:r>
          </w:p>
        </w:tc>
        <w:tc>
          <w:tcPr>
            <w:tcW w:w="2172" w:type="dxa"/>
            <w:vAlign w:val="center"/>
          </w:tcPr>
          <w:p w:rsidR="00F50B09" w:rsidRDefault="00DB5153">
            <w:pPr>
              <w:jc w:val="right"/>
            </w:pPr>
            <w:r>
              <w:rPr>
                <w:color w:val="000000"/>
                <w:szCs w:val="21"/>
              </w:rPr>
              <w:t>18,014,102.76</w:t>
            </w:r>
          </w:p>
        </w:tc>
        <w:tc>
          <w:tcPr>
            <w:tcW w:w="1852" w:type="dxa"/>
            <w:vAlign w:val="center"/>
          </w:tcPr>
          <w:p w:rsidR="00F50B09" w:rsidRDefault="00DB5153">
            <w:pPr>
              <w:jc w:val="right"/>
            </w:pPr>
            <w:r>
              <w:rPr>
                <w:color w:val="000000"/>
                <w:szCs w:val="21"/>
              </w:rPr>
              <w:t>4.01</w:t>
            </w:r>
          </w:p>
        </w:tc>
      </w:tr>
      <w:tr w:rsidR="00F50B09">
        <w:trPr>
          <w:jc w:val="center"/>
        </w:trPr>
        <w:tc>
          <w:tcPr>
            <w:tcW w:w="817" w:type="dxa"/>
            <w:vAlign w:val="center"/>
          </w:tcPr>
          <w:p w:rsidR="00F50B09" w:rsidRDefault="00DB5153">
            <w:pPr>
              <w:jc w:val="center"/>
            </w:pPr>
            <w:r>
              <w:rPr>
                <w:color w:val="000000"/>
                <w:szCs w:val="21"/>
              </w:rPr>
              <w:t>11</w:t>
            </w:r>
          </w:p>
        </w:tc>
        <w:tc>
          <w:tcPr>
            <w:tcW w:w="1276" w:type="dxa"/>
            <w:vAlign w:val="center"/>
          </w:tcPr>
          <w:p w:rsidR="00F50B09" w:rsidRDefault="00DB5153">
            <w:pPr>
              <w:jc w:val="center"/>
            </w:pPr>
            <w:r>
              <w:rPr>
                <w:color w:val="000000"/>
                <w:szCs w:val="21"/>
              </w:rPr>
              <w:t>600988</w:t>
            </w:r>
          </w:p>
        </w:tc>
        <w:tc>
          <w:tcPr>
            <w:tcW w:w="1701" w:type="dxa"/>
            <w:vAlign w:val="center"/>
          </w:tcPr>
          <w:p w:rsidR="00F50B09" w:rsidRDefault="00DB5153">
            <w:pPr>
              <w:jc w:val="center"/>
            </w:pPr>
            <w:r>
              <w:rPr>
                <w:color w:val="000000"/>
                <w:szCs w:val="21"/>
              </w:rPr>
              <w:t>赤峰黄金</w:t>
            </w:r>
          </w:p>
        </w:tc>
        <w:tc>
          <w:tcPr>
            <w:tcW w:w="1276" w:type="dxa"/>
            <w:vAlign w:val="center"/>
          </w:tcPr>
          <w:p w:rsidR="00F50B09" w:rsidRDefault="00DB5153">
            <w:pPr>
              <w:jc w:val="right"/>
            </w:pPr>
            <w:r>
              <w:rPr>
                <w:color w:val="000000"/>
                <w:szCs w:val="21"/>
              </w:rPr>
              <w:t>1,117,300</w:t>
            </w:r>
          </w:p>
        </w:tc>
        <w:tc>
          <w:tcPr>
            <w:tcW w:w="2172" w:type="dxa"/>
            <w:vAlign w:val="center"/>
          </w:tcPr>
          <w:p w:rsidR="00F50B09" w:rsidRDefault="00DB5153">
            <w:pPr>
              <w:jc w:val="right"/>
            </w:pPr>
            <w:r>
              <w:rPr>
                <w:color w:val="000000"/>
                <w:szCs w:val="21"/>
              </w:rPr>
              <w:t>13,295,870.00</w:t>
            </w:r>
          </w:p>
        </w:tc>
        <w:tc>
          <w:tcPr>
            <w:tcW w:w="1852" w:type="dxa"/>
            <w:vAlign w:val="center"/>
          </w:tcPr>
          <w:p w:rsidR="00F50B09" w:rsidRDefault="00DB5153">
            <w:pPr>
              <w:jc w:val="right"/>
            </w:pPr>
            <w:r>
              <w:rPr>
                <w:color w:val="000000"/>
                <w:szCs w:val="21"/>
              </w:rPr>
              <w:t>2.96</w:t>
            </w:r>
          </w:p>
        </w:tc>
      </w:tr>
      <w:tr w:rsidR="00F50B09">
        <w:trPr>
          <w:jc w:val="center"/>
        </w:trPr>
        <w:tc>
          <w:tcPr>
            <w:tcW w:w="817" w:type="dxa"/>
            <w:vAlign w:val="center"/>
          </w:tcPr>
          <w:p w:rsidR="00F50B09" w:rsidRDefault="00DB5153">
            <w:pPr>
              <w:jc w:val="center"/>
            </w:pPr>
            <w:r>
              <w:rPr>
                <w:color w:val="000000"/>
                <w:szCs w:val="21"/>
              </w:rPr>
              <w:t>12</w:t>
            </w:r>
          </w:p>
        </w:tc>
        <w:tc>
          <w:tcPr>
            <w:tcW w:w="1276" w:type="dxa"/>
            <w:vAlign w:val="center"/>
          </w:tcPr>
          <w:p w:rsidR="00F50B09" w:rsidRDefault="00DB5153">
            <w:pPr>
              <w:jc w:val="center"/>
            </w:pPr>
            <w:r>
              <w:rPr>
                <w:color w:val="000000"/>
                <w:szCs w:val="21"/>
              </w:rPr>
              <w:t>002311</w:t>
            </w:r>
          </w:p>
        </w:tc>
        <w:tc>
          <w:tcPr>
            <w:tcW w:w="1701" w:type="dxa"/>
            <w:vAlign w:val="center"/>
          </w:tcPr>
          <w:p w:rsidR="00F50B09" w:rsidRDefault="00DB5153">
            <w:pPr>
              <w:jc w:val="center"/>
            </w:pPr>
            <w:r>
              <w:rPr>
                <w:color w:val="000000"/>
                <w:szCs w:val="21"/>
              </w:rPr>
              <w:t>海大集团</w:t>
            </w:r>
          </w:p>
        </w:tc>
        <w:tc>
          <w:tcPr>
            <w:tcW w:w="1276" w:type="dxa"/>
            <w:vAlign w:val="center"/>
          </w:tcPr>
          <w:p w:rsidR="00F50B09" w:rsidRDefault="00DB5153">
            <w:pPr>
              <w:jc w:val="right"/>
            </w:pPr>
            <w:r>
              <w:rPr>
                <w:color w:val="000000"/>
                <w:szCs w:val="21"/>
              </w:rPr>
              <w:t>275,100</w:t>
            </w:r>
          </w:p>
        </w:tc>
        <w:tc>
          <w:tcPr>
            <w:tcW w:w="2172" w:type="dxa"/>
            <w:vAlign w:val="center"/>
          </w:tcPr>
          <w:p w:rsidR="00F50B09" w:rsidRDefault="00DB5153">
            <w:pPr>
              <w:jc w:val="right"/>
            </w:pPr>
            <w:r>
              <w:rPr>
                <w:color w:val="000000"/>
                <w:szCs w:val="21"/>
              </w:rPr>
              <w:t>13,092,009.00</w:t>
            </w:r>
          </w:p>
        </w:tc>
        <w:tc>
          <w:tcPr>
            <w:tcW w:w="1852" w:type="dxa"/>
            <w:vAlign w:val="center"/>
          </w:tcPr>
          <w:p w:rsidR="00F50B09" w:rsidRDefault="00DB5153">
            <w:pPr>
              <w:jc w:val="right"/>
            </w:pPr>
            <w:r>
              <w:rPr>
                <w:color w:val="000000"/>
                <w:szCs w:val="21"/>
              </w:rPr>
              <w:t>2.92</w:t>
            </w:r>
          </w:p>
        </w:tc>
      </w:tr>
      <w:tr w:rsidR="00F50B09">
        <w:trPr>
          <w:jc w:val="center"/>
        </w:trPr>
        <w:tc>
          <w:tcPr>
            <w:tcW w:w="817" w:type="dxa"/>
            <w:vAlign w:val="center"/>
          </w:tcPr>
          <w:p w:rsidR="00F50B09" w:rsidRDefault="00DB5153">
            <w:pPr>
              <w:jc w:val="center"/>
            </w:pPr>
            <w:r>
              <w:rPr>
                <w:color w:val="000000"/>
                <w:szCs w:val="21"/>
              </w:rPr>
              <w:t>13</w:t>
            </w:r>
          </w:p>
        </w:tc>
        <w:tc>
          <w:tcPr>
            <w:tcW w:w="1276" w:type="dxa"/>
            <w:vAlign w:val="center"/>
          </w:tcPr>
          <w:p w:rsidR="00F50B09" w:rsidRDefault="00DB5153">
            <w:pPr>
              <w:jc w:val="center"/>
            </w:pPr>
            <w:r>
              <w:rPr>
                <w:color w:val="000000"/>
                <w:szCs w:val="21"/>
              </w:rPr>
              <w:t>000878</w:t>
            </w:r>
          </w:p>
        </w:tc>
        <w:tc>
          <w:tcPr>
            <w:tcW w:w="1701" w:type="dxa"/>
            <w:vAlign w:val="center"/>
          </w:tcPr>
          <w:p w:rsidR="00F50B09" w:rsidRDefault="00DB5153">
            <w:pPr>
              <w:jc w:val="center"/>
            </w:pPr>
            <w:r>
              <w:rPr>
                <w:color w:val="000000"/>
                <w:szCs w:val="21"/>
              </w:rPr>
              <w:t>云南铜业</w:t>
            </w:r>
          </w:p>
        </w:tc>
        <w:tc>
          <w:tcPr>
            <w:tcW w:w="1276" w:type="dxa"/>
            <w:vAlign w:val="center"/>
          </w:tcPr>
          <w:p w:rsidR="00F50B09" w:rsidRDefault="00DB5153">
            <w:pPr>
              <w:jc w:val="right"/>
            </w:pPr>
            <w:r>
              <w:rPr>
                <w:color w:val="000000"/>
                <w:szCs w:val="21"/>
              </w:rPr>
              <w:t>1,227,100</w:t>
            </w:r>
          </w:p>
        </w:tc>
        <w:tc>
          <w:tcPr>
            <w:tcW w:w="2172" w:type="dxa"/>
            <w:vAlign w:val="center"/>
          </w:tcPr>
          <w:p w:rsidR="00F50B09" w:rsidRDefault="00DB5153">
            <w:pPr>
              <w:jc w:val="right"/>
            </w:pPr>
            <w:r>
              <w:rPr>
                <w:color w:val="000000"/>
                <w:szCs w:val="21"/>
              </w:rPr>
              <w:t>13,019,531.00</w:t>
            </w:r>
          </w:p>
        </w:tc>
        <w:tc>
          <w:tcPr>
            <w:tcW w:w="1852" w:type="dxa"/>
            <w:vAlign w:val="center"/>
          </w:tcPr>
          <w:p w:rsidR="00F50B09" w:rsidRDefault="00DB5153">
            <w:pPr>
              <w:jc w:val="right"/>
            </w:pPr>
            <w:r>
              <w:rPr>
                <w:color w:val="000000"/>
                <w:szCs w:val="21"/>
              </w:rPr>
              <w:t>2.90</w:t>
            </w:r>
          </w:p>
        </w:tc>
      </w:tr>
      <w:tr w:rsidR="00F50B09">
        <w:trPr>
          <w:jc w:val="center"/>
        </w:trPr>
        <w:tc>
          <w:tcPr>
            <w:tcW w:w="817" w:type="dxa"/>
            <w:vAlign w:val="center"/>
          </w:tcPr>
          <w:p w:rsidR="00F50B09" w:rsidRDefault="00DB5153">
            <w:pPr>
              <w:jc w:val="center"/>
            </w:pPr>
            <w:r>
              <w:rPr>
                <w:color w:val="000000"/>
                <w:szCs w:val="21"/>
              </w:rPr>
              <w:t>14</w:t>
            </w:r>
          </w:p>
        </w:tc>
        <w:tc>
          <w:tcPr>
            <w:tcW w:w="1276" w:type="dxa"/>
            <w:vAlign w:val="center"/>
          </w:tcPr>
          <w:p w:rsidR="00F50B09" w:rsidRDefault="00DB5153">
            <w:pPr>
              <w:jc w:val="center"/>
            </w:pPr>
            <w:r>
              <w:rPr>
                <w:color w:val="000000"/>
                <w:szCs w:val="21"/>
              </w:rPr>
              <w:t>000603</w:t>
            </w:r>
          </w:p>
        </w:tc>
        <w:tc>
          <w:tcPr>
            <w:tcW w:w="1701" w:type="dxa"/>
            <w:vAlign w:val="center"/>
          </w:tcPr>
          <w:p w:rsidR="00F50B09" w:rsidRDefault="00DB5153">
            <w:pPr>
              <w:jc w:val="center"/>
            </w:pPr>
            <w:r>
              <w:rPr>
                <w:color w:val="000000"/>
                <w:szCs w:val="21"/>
              </w:rPr>
              <w:t>盛达资源</w:t>
            </w:r>
          </w:p>
        </w:tc>
        <w:tc>
          <w:tcPr>
            <w:tcW w:w="1276" w:type="dxa"/>
            <w:vAlign w:val="center"/>
          </w:tcPr>
          <w:p w:rsidR="00F50B09" w:rsidRDefault="00DB5153">
            <w:pPr>
              <w:jc w:val="right"/>
            </w:pPr>
            <w:r>
              <w:rPr>
                <w:color w:val="000000"/>
                <w:szCs w:val="21"/>
              </w:rPr>
              <w:t>940,653</w:t>
            </w:r>
          </w:p>
        </w:tc>
        <w:tc>
          <w:tcPr>
            <w:tcW w:w="2172" w:type="dxa"/>
            <w:vAlign w:val="center"/>
          </w:tcPr>
          <w:p w:rsidR="00F50B09" w:rsidRDefault="00DB5153">
            <w:pPr>
              <w:jc w:val="right"/>
            </w:pPr>
            <w:r>
              <w:rPr>
                <w:color w:val="000000"/>
                <w:szCs w:val="21"/>
              </w:rPr>
              <w:t>11,052,672.75</w:t>
            </w:r>
          </w:p>
        </w:tc>
        <w:tc>
          <w:tcPr>
            <w:tcW w:w="1852" w:type="dxa"/>
            <w:vAlign w:val="center"/>
          </w:tcPr>
          <w:p w:rsidR="00F50B09" w:rsidRDefault="00DB5153">
            <w:pPr>
              <w:jc w:val="right"/>
            </w:pPr>
            <w:r>
              <w:rPr>
                <w:color w:val="000000"/>
                <w:szCs w:val="21"/>
              </w:rPr>
              <w:t>2.46</w:t>
            </w:r>
          </w:p>
        </w:tc>
      </w:tr>
      <w:tr w:rsidR="00F50B09">
        <w:trPr>
          <w:jc w:val="center"/>
        </w:trPr>
        <w:tc>
          <w:tcPr>
            <w:tcW w:w="817" w:type="dxa"/>
            <w:vAlign w:val="center"/>
          </w:tcPr>
          <w:p w:rsidR="00F50B09" w:rsidRDefault="00DB5153">
            <w:pPr>
              <w:jc w:val="center"/>
            </w:pPr>
            <w:r>
              <w:rPr>
                <w:color w:val="000000"/>
                <w:szCs w:val="21"/>
              </w:rPr>
              <w:t>15</w:t>
            </w:r>
          </w:p>
        </w:tc>
        <w:tc>
          <w:tcPr>
            <w:tcW w:w="1276" w:type="dxa"/>
            <w:vAlign w:val="center"/>
          </w:tcPr>
          <w:p w:rsidR="00F50B09" w:rsidRDefault="00DB5153">
            <w:pPr>
              <w:jc w:val="center"/>
            </w:pPr>
            <w:r>
              <w:rPr>
                <w:color w:val="000000"/>
                <w:szCs w:val="21"/>
              </w:rPr>
              <w:t>002182</w:t>
            </w:r>
          </w:p>
        </w:tc>
        <w:tc>
          <w:tcPr>
            <w:tcW w:w="1701" w:type="dxa"/>
            <w:vAlign w:val="center"/>
          </w:tcPr>
          <w:p w:rsidR="00F50B09" w:rsidRDefault="00DB5153">
            <w:pPr>
              <w:jc w:val="center"/>
            </w:pPr>
            <w:r>
              <w:rPr>
                <w:color w:val="000000"/>
                <w:szCs w:val="21"/>
              </w:rPr>
              <w:t>云海金属</w:t>
            </w:r>
          </w:p>
        </w:tc>
        <w:tc>
          <w:tcPr>
            <w:tcW w:w="1276" w:type="dxa"/>
            <w:vAlign w:val="center"/>
          </w:tcPr>
          <w:p w:rsidR="00F50B09" w:rsidRDefault="00DB5153">
            <w:pPr>
              <w:jc w:val="right"/>
            </w:pPr>
            <w:r>
              <w:rPr>
                <w:color w:val="000000"/>
                <w:szCs w:val="21"/>
              </w:rPr>
              <w:t>982,109</w:t>
            </w:r>
          </w:p>
        </w:tc>
        <w:tc>
          <w:tcPr>
            <w:tcW w:w="2172" w:type="dxa"/>
            <w:vAlign w:val="center"/>
          </w:tcPr>
          <w:p w:rsidR="00F50B09" w:rsidRDefault="00DB5153">
            <w:pPr>
              <w:jc w:val="right"/>
            </w:pPr>
            <w:r>
              <w:rPr>
                <w:color w:val="000000"/>
                <w:szCs w:val="21"/>
              </w:rPr>
              <w:t>9,369,319.86</w:t>
            </w:r>
          </w:p>
        </w:tc>
        <w:tc>
          <w:tcPr>
            <w:tcW w:w="1852" w:type="dxa"/>
            <w:vAlign w:val="center"/>
          </w:tcPr>
          <w:p w:rsidR="00F50B09" w:rsidRDefault="00DB5153">
            <w:pPr>
              <w:jc w:val="right"/>
            </w:pPr>
            <w:r>
              <w:rPr>
                <w:color w:val="000000"/>
                <w:szCs w:val="21"/>
              </w:rPr>
              <w:t>2.09</w:t>
            </w:r>
          </w:p>
        </w:tc>
      </w:tr>
      <w:tr w:rsidR="00F50B09">
        <w:trPr>
          <w:jc w:val="center"/>
        </w:trPr>
        <w:tc>
          <w:tcPr>
            <w:tcW w:w="817" w:type="dxa"/>
            <w:vAlign w:val="center"/>
          </w:tcPr>
          <w:p w:rsidR="00F50B09" w:rsidRDefault="00DB5153">
            <w:pPr>
              <w:jc w:val="center"/>
            </w:pPr>
            <w:r>
              <w:rPr>
                <w:color w:val="000000"/>
                <w:szCs w:val="21"/>
              </w:rPr>
              <w:t>16</w:t>
            </w:r>
          </w:p>
        </w:tc>
        <w:tc>
          <w:tcPr>
            <w:tcW w:w="1276" w:type="dxa"/>
            <w:vAlign w:val="center"/>
          </w:tcPr>
          <w:p w:rsidR="00F50B09" w:rsidRDefault="00DB5153">
            <w:pPr>
              <w:jc w:val="center"/>
            </w:pPr>
            <w:r>
              <w:rPr>
                <w:color w:val="000000"/>
                <w:szCs w:val="21"/>
              </w:rPr>
              <w:t>000975</w:t>
            </w:r>
          </w:p>
        </w:tc>
        <w:tc>
          <w:tcPr>
            <w:tcW w:w="1701" w:type="dxa"/>
            <w:vAlign w:val="center"/>
          </w:tcPr>
          <w:p w:rsidR="00F50B09" w:rsidRDefault="00DB5153">
            <w:pPr>
              <w:jc w:val="center"/>
            </w:pPr>
            <w:r>
              <w:rPr>
                <w:color w:val="000000"/>
                <w:szCs w:val="21"/>
              </w:rPr>
              <w:t>银泰黄金</w:t>
            </w:r>
          </w:p>
        </w:tc>
        <w:tc>
          <w:tcPr>
            <w:tcW w:w="1276" w:type="dxa"/>
            <w:vAlign w:val="center"/>
          </w:tcPr>
          <w:p w:rsidR="00F50B09" w:rsidRDefault="00DB5153">
            <w:pPr>
              <w:jc w:val="right"/>
            </w:pPr>
            <w:r>
              <w:rPr>
                <w:color w:val="000000"/>
                <w:szCs w:val="21"/>
              </w:rPr>
              <w:t>524,800</w:t>
            </w:r>
          </w:p>
        </w:tc>
        <w:tc>
          <w:tcPr>
            <w:tcW w:w="2172" w:type="dxa"/>
            <w:vAlign w:val="center"/>
          </w:tcPr>
          <w:p w:rsidR="00F50B09" w:rsidRDefault="00DB5153">
            <w:pPr>
              <w:jc w:val="right"/>
            </w:pPr>
            <w:r>
              <w:rPr>
                <w:color w:val="000000"/>
                <w:szCs w:val="21"/>
              </w:rPr>
              <w:t>8,228,864.00</w:t>
            </w:r>
          </w:p>
        </w:tc>
        <w:tc>
          <w:tcPr>
            <w:tcW w:w="1852" w:type="dxa"/>
            <w:vAlign w:val="center"/>
          </w:tcPr>
          <w:p w:rsidR="00F50B09" w:rsidRDefault="00DB5153">
            <w:pPr>
              <w:jc w:val="right"/>
            </w:pPr>
            <w:r>
              <w:rPr>
                <w:color w:val="000000"/>
                <w:szCs w:val="21"/>
              </w:rPr>
              <w:t>1.83</w:t>
            </w:r>
          </w:p>
        </w:tc>
      </w:tr>
      <w:tr w:rsidR="00F50B09">
        <w:trPr>
          <w:jc w:val="center"/>
        </w:trPr>
        <w:tc>
          <w:tcPr>
            <w:tcW w:w="817" w:type="dxa"/>
            <w:vAlign w:val="center"/>
          </w:tcPr>
          <w:p w:rsidR="00F50B09" w:rsidRDefault="00DB5153">
            <w:pPr>
              <w:jc w:val="center"/>
            </w:pPr>
            <w:r>
              <w:rPr>
                <w:color w:val="000000"/>
                <w:szCs w:val="21"/>
              </w:rPr>
              <w:t>17</w:t>
            </w:r>
          </w:p>
        </w:tc>
        <w:tc>
          <w:tcPr>
            <w:tcW w:w="1276" w:type="dxa"/>
            <w:vAlign w:val="center"/>
          </w:tcPr>
          <w:p w:rsidR="00F50B09" w:rsidRDefault="00DB5153">
            <w:pPr>
              <w:jc w:val="center"/>
            </w:pPr>
            <w:r>
              <w:rPr>
                <w:color w:val="000000"/>
                <w:szCs w:val="21"/>
              </w:rPr>
              <w:t>600459</w:t>
            </w:r>
          </w:p>
        </w:tc>
        <w:tc>
          <w:tcPr>
            <w:tcW w:w="1701" w:type="dxa"/>
            <w:vAlign w:val="center"/>
          </w:tcPr>
          <w:p w:rsidR="00F50B09" w:rsidRDefault="00DB5153">
            <w:pPr>
              <w:jc w:val="center"/>
            </w:pPr>
            <w:r>
              <w:rPr>
                <w:color w:val="000000"/>
                <w:szCs w:val="21"/>
              </w:rPr>
              <w:t>贵研铂业</w:t>
            </w:r>
          </w:p>
        </w:tc>
        <w:tc>
          <w:tcPr>
            <w:tcW w:w="1276" w:type="dxa"/>
            <w:vAlign w:val="center"/>
          </w:tcPr>
          <w:p w:rsidR="00F50B09" w:rsidRDefault="00DB5153">
            <w:pPr>
              <w:jc w:val="right"/>
            </w:pPr>
            <w:r>
              <w:rPr>
                <w:color w:val="000000"/>
                <w:szCs w:val="21"/>
              </w:rPr>
              <w:t>269,700</w:t>
            </w:r>
          </w:p>
        </w:tc>
        <w:tc>
          <w:tcPr>
            <w:tcW w:w="2172" w:type="dxa"/>
            <w:vAlign w:val="center"/>
          </w:tcPr>
          <w:p w:rsidR="00F50B09" w:rsidRDefault="00DB5153">
            <w:pPr>
              <w:jc w:val="right"/>
            </w:pPr>
            <w:r>
              <w:rPr>
                <w:color w:val="000000"/>
                <w:szCs w:val="21"/>
              </w:rPr>
              <w:t>8,039,757.00</w:t>
            </w:r>
          </w:p>
        </w:tc>
        <w:tc>
          <w:tcPr>
            <w:tcW w:w="1852" w:type="dxa"/>
            <w:vAlign w:val="center"/>
          </w:tcPr>
          <w:p w:rsidR="00F50B09" w:rsidRDefault="00DB5153">
            <w:pPr>
              <w:jc w:val="right"/>
            </w:pPr>
            <w:r>
              <w:rPr>
                <w:color w:val="000000"/>
                <w:szCs w:val="21"/>
              </w:rPr>
              <w:t>1.79</w:t>
            </w:r>
          </w:p>
        </w:tc>
      </w:tr>
      <w:tr w:rsidR="00F50B09">
        <w:trPr>
          <w:jc w:val="center"/>
        </w:trPr>
        <w:tc>
          <w:tcPr>
            <w:tcW w:w="817" w:type="dxa"/>
            <w:vAlign w:val="center"/>
          </w:tcPr>
          <w:p w:rsidR="00F50B09" w:rsidRDefault="00DB5153">
            <w:pPr>
              <w:jc w:val="center"/>
            </w:pPr>
            <w:r>
              <w:rPr>
                <w:color w:val="000000"/>
                <w:szCs w:val="21"/>
              </w:rPr>
              <w:t>18</w:t>
            </w:r>
          </w:p>
        </w:tc>
        <w:tc>
          <w:tcPr>
            <w:tcW w:w="1276" w:type="dxa"/>
            <w:vAlign w:val="center"/>
          </w:tcPr>
          <w:p w:rsidR="00F50B09" w:rsidRDefault="00DB5153">
            <w:pPr>
              <w:jc w:val="center"/>
            </w:pPr>
            <w:r>
              <w:rPr>
                <w:color w:val="000000"/>
                <w:szCs w:val="21"/>
              </w:rPr>
              <w:t>600395</w:t>
            </w:r>
          </w:p>
        </w:tc>
        <w:tc>
          <w:tcPr>
            <w:tcW w:w="1701" w:type="dxa"/>
            <w:vAlign w:val="center"/>
          </w:tcPr>
          <w:p w:rsidR="00F50B09" w:rsidRDefault="00DB5153">
            <w:pPr>
              <w:jc w:val="center"/>
            </w:pPr>
            <w:r>
              <w:rPr>
                <w:color w:val="000000"/>
                <w:szCs w:val="21"/>
              </w:rPr>
              <w:t>盘江股份</w:t>
            </w:r>
          </w:p>
        </w:tc>
        <w:tc>
          <w:tcPr>
            <w:tcW w:w="1276" w:type="dxa"/>
            <w:vAlign w:val="center"/>
          </w:tcPr>
          <w:p w:rsidR="00F50B09" w:rsidRDefault="00DB5153">
            <w:pPr>
              <w:jc w:val="right"/>
            </w:pPr>
            <w:r>
              <w:rPr>
                <w:color w:val="000000"/>
                <w:szCs w:val="21"/>
              </w:rPr>
              <w:t>1,282,300</w:t>
            </w:r>
          </w:p>
        </w:tc>
        <w:tc>
          <w:tcPr>
            <w:tcW w:w="2172" w:type="dxa"/>
            <w:vAlign w:val="center"/>
          </w:tcPr>
          <w:p w:rsidR="00F50B09" w:rsidRDefault="00DB5153">
            <w:pPr>
              <w:jc w:val="right"/>
            </w:pPr>
            <w:r>
              <w:rPr>
                <w:color w:val="000000"/>
                <w:szCs w:val="21"/>
              </w:rPr>
              <w:t>6,860,305.00</w:t>
            </w:r>
          </w:p>
        </w:tc>
        <w:tc>
          <w:tcPr>
            <w:tcW w:w="1852" w:type="dxa"/>
            <w:vAlign w:val="center"/>
          </w:tcPr>
          <w:p w:rsidR="00F50B09" w:rsidRDefault="00DB5153">
            <w:pPr>
              <w:jc w:val="right"/>
            </w:pPr>
            <w:r>
              <w:rPr>
                <w:color w:val="000000"/>
                <w:szCs w:val="21"/>
              </w:rPr>
              <w:t>1.53</w:t>
            </w:r>
          </w:p>
        </w:tc>
      </w:tr>
      <w:tr w:rsidR="00F50B09">
        <w:trPr>
          <w:jc w:val="center"/>
        </w:trPr>
        <w:tc>
          <w:tcPr>
            <w:tcW w:w="817" w:type="dxa"/>
            <w:vAlign w:val="center"/>
          </w:tcPr>
          <w:p w:rsidR="00F50B09" w:rsidRDefault="00DB5153">
            <w:pPr>
              <w:jc w:val="center"/>
            </w:pPr>
            <w:r>
              <w:rPr>
                <w:color w:val="000000"/>
                <w:szCs w:val="21"/>
              </w:rPr>
              <w:t>19</w:t>
            </w:r>
          </w:p>
        </w:tc>
        <w:tc>
          <w:tcPr>
            <w:tcW w:w="1276" w:type="dxa"/>
            <w:vAlign w:val="center"/>
          </w:tcPr>
          <w:p w:rsidR="00F50B09" w:rsidRDefault="00DB5153">
            <w:pPr>
              <w:jc w:val="center"/>
            </w:pPr>
            <w:r>
              <w:rPr>
                <w:color w:val="000000"/>
                <w:szCs w:val="21"/>
              </w:rPr>
              <w:t>000831</w:t>
            </w:r>
          </w:p>
        </w:tc>
        <w:tc>
          <w:tcPr>
            <w:tcW w:w="1701" w:type="dxa"/>
            <w:vAlign w:val="center"/>
          </w:tcPr>
          <w:p w:rsidR="00F50B09" w:rsidRDefault="00DB5153">
            <w:pPr>
              <w:jc w:val="center"/>
            </w:pPr>
            <w:r>
              <w:rPr>
                <w:color w:val="000000"/>
                <w:szCs w:val="21"/>
              </w:rPr>
              <w:t>五矿稀土</w:t>
            </w:r>
          </w:p>
        </w:tc>
        <w:tc>
          <w:tcPr>
            <w:tcW w:w="1276" w:type="dxa"/>
            <w:vAlign w:val="center"/>
          </w:tcPr>
          <w:p w:rsidR="00F50B09" w:rsidRDefault="00DB5153">
            <w:pPr>
              <w:jc w:val="right"/>
            </w:pPr>
            <w:r>
              <w:rPr>
                <w:color w:val="000000"/>
                <w:szCs w:val="21"/>
              </w:rPr>
              <w:t>541,605</w:t>
            </w:r>
          </w:p>
        </w:tc>
        <w:tc>
          <w:tcPr>
            <w:tcW w:w="2172" w:type="dxa"/>
            <w:vAlign w:val="center"/>
          </w:tcPr>
          <w:p w:rsidR="00F50B09" w:rsidRDefault="00DB5153">
            <w:pPr>
              <w:jc w:val="right"/>
            </w:pPr>
            <w:r>
              <w:rPr>
                <w:color w:val="000000"/>
                <w:szCs w:val="21"/>
              </w:rPr>
              <w:t>6,185,129.10</w:t>
            </w:r>
          </w:p>
        </w:tc>
        <w:tc>
          <w:tcPr>
            <w:tcW w:w="1852" w:type="dxa"/>
            <w:vAlign w:val="center"/>
          </w:tcPr>
          <w:p w:rsidR="00F50B09" w:rsidRDefault="00DB5153">
            <w:pPr>
              <w:jc w:val="right"/>
            </w:pPr>
            <w:r>
              <w:rPr>
                <w:color w:val="000000"/>
                <w:szCs w:val="21"/>
              </w:rPr>
              <w:t>1.38</w:t>
            </w:r>
          </w:p>
        </w:tc>
      </w:tr>
      <w:tr w:rsidR="00F50B09">
        <w:trPr>
          <w:jc w:val="center"/>
        </w:trPr>
        <w:tc>
          <w:tcPr>
            <w:tcW w:w="817" w:type="dxa"/>
            <w:vAlign w:val="center"/>
          </w:tcPr>
          <w:p w:rsidR="00F50B09" w:rsidRDefault="00DB5153">
            <w:pPr>
              <w:jc w:val="center"/>
            </w:pPr>
            <w:r>
              <w:rPr>
                <w:color w:val="000000"/>
                <w:szCs w:val="21"/>
              </w:rPr>
              <w:t>20</w:t>
            </w:r>
          </w:p>
        </w:tc>
        <w:tc>
          <w:tcPr>
            <w:tcW w:w="1276" w:type="dxa"/>
            <w:vAlign w:val="center"/>
          </w:tcPr>
          <w:p w:rsidR="00F50B09" w:rsidRDefault="00DB5153">
            <w:pPr>
              <w:jc w:val="center"/>
            </w:pPr>
            <w:r>
              <w:rPr>
                <w:color w:val="000000"/>
                <w:szCs w:val="21"/>
              </w:rPr>
              <w:t>601816</w:t>
            </w:r>
          </w:p>
        </w:tc>
        <w:tc>
          <w:tcPr>
            <w:tcW w:w="1701" w:type="dxa"/>
            <w:vAlign w:val="center"/>
          </w:tcPr>
          <w:p w:rsidR="00F50B09" w:rsidRDefault="00DB5153">
            <w:pPr>
              <w:jc w:val="center"/>
            </w:pPr>
            <w:r>
              <w:rPr>
                <w:color w:val="000000"/>
                <w:szCs w:val="21"/>
              </w:rPr>
              <w:t>京沪高铁</w:t>
            </w:r>
          </w:p>
        </w:tc>
        <w:tc>
          <w:tcPr>
            <w:tcW w:w="1276" w:type="dxa"/>
            <w:vAlign w:val="center"/>
          </w:tcPr>
          <w:p w:rsidR="00F50B09" w:rsidRDefault="00DB5153">
            <w:pPr>
              <w:jc w:val="right"/>
            </w:pPr>
            <w:r>
              <w:rPr>
                <w:color w:val="000000"/>
                <w:szCs w:val="21"/>
              </w:rPr>
              <w:t>906,536</w:t>
            </w:r>
          </w:p>
        </w:tc>
        <w:tc>
          <w:tcPr>
            <w:tcW w:w="2172" w:type="dxa"/>
            <w:vAlign w:val="center"/>
          </w:tcPr>
          <w:p w:rsidR="00F50B09" w:rsidRDefault="00DB5153">
            <w:pPr>
              <w:jc w:val="right"/>
            </w:pPr>
            <w:r>
              <w:rPr>
                <w:color w:val="000000"/>
                <w:szCs w:val="21"/>
              </w:rPr>
              <w:t>5,593,327.12</w:t>
            </w:r>
          </w:p>
        </w:tc>
        <w:tc>
          <w:tcPr>
            <w:tcW w:w="1852" w:type="dxa"/>
            <w:vAlign w:val="center"/>
          </w:tcPr>
          <w:p w:rsidR="00F50B09" w:rsidRDefault="00DB5153">
            <w:pPr>
              <w:jc w:val="right"/>
            </w:pPr>
            <w:r>
              <w:rPr>
                <w:color w:val="000000"/>
                <w:szCs w:val="21"/>
              </w:rPr>
              <w:t>1.25</w:t>
            </w:r>
          </w:p>
        </w:tc>
      </w:tr>
      <w:tr w:rsidR="00F50B09">
        <w:trPr>
          <w:jc w:val="center"/>
        </w:trPr>
        <w:tc>
          <w:tcPr>
            <w:tcW w:w="817" w:type="dxa"/>
            <w:vAlign w:val="center"/>
          </w:tcPr>
          <w:p w:rsidR="00F50B09" w:rsidRDefault="00DB5153">
            <w:pPr>
              <w:jc w:val="center"/>
            </w:pPr>
            <w:r>
              <w:rPr>
                <w:color w:val="000000"/>
                <w:szCs w:val="21"/>
              </w:rPr>
              <w:t>21</w:t>
            </w:r>
          </w:p>
        </w:tc>
        <w:tc>
          <w:tcPr>
            <w:tcW w:w="1276" w:type="dxa"/>
            <w:vAlign w:val="center"/>
          </w:tcPr>
          <w:p w:rsidR="00F50B09" w:rsidRDefault="00DB5153">
            <w:pPr>
              <w:jc w:val="center"/>
            </w:pPr>
            <w:r>
              <w:rPr>
                <w:color w:val="000000"/>
                <w:szCs w:val="21"/>
              </w:rPr>
              <w:t>000963</w:t>
            </w:r>
          </w:p>
        </w:tc>
        <w:tc>
          <w:tcPr>
            <w:tcW w:w="1701" w:type="dxa"/>
            <w:vAlign w:val="center"/>
          </w:tcPr>
          <w:p w:rsidR="00F50B09" w:rsidRDefault="00DB5153">
            <w:pPr>
              <w:jc w:val="center"/>
            </w:pPr>
            <w:r>
              <w:rPr>
                <w:color w:val="000000"/>
                <w:szCs w:val="21"/>
              </w:rPr>
              <w:t>华东医药</w:t>
            </w:r>
          </w:p>
        </w:tc>
        <w:tc>
          <w:tcPr>
            <w:tcW w:w="1276" w:type="dxa"/>
            <w:vAlign w:val="center"/>
          </w:tcPr>
          <w:p w:rsidR="00F50B09" w:rsidRDefault="00DB5153">
            <w:pPr>
              <w:jc w:val="right"/>
            </w:pPr>
            <w:r>
              <w:rPr>
                <w:color w:val="000000"/>
                <w:szCs w:val="21"/>
              </w:rPr>
              <w:t>188,899</w:t>
            </w:r>
          </w:p>
        </w:tc>
        <w:tc>
          <w:tcPr>
            <w:tcW w:w="2172" w:type="dxa"/>
            <w:vAlign w:val="center"/>
          </w:tcPr>
          <w:p w:rsidR="00F50B09" w:rsidRDefault="00DB5153">
            <w:pPr>
              <w:jc w:val="right"/>
            </w:pPr>
            <w:r>
              <w:rPr>
                <w:color w:val="000000"/>
                <w:szCs w:val="21"/>
              </w:rPr>
              <w:t>4,779,144.70</w:t>
            </w:r>
          </w:p>
        </w:tc>
        <w:tc>
          <w:tcPr>
            <w:tcW w:w="1852" w:type="dxa"/>
            <w:vAlign w:val="center"/>
          </w:tcPr>
          <w:p w:rsidR="00F50B09" w:rsidRDefault="00DB5153">
            <w:pPr>
              <w:jc w:val="right"/>
            </w:pPr>
            <w:r>
              <w:rPr>
                <w:color w:val="000000"/>
                <w:szCs w:val="21"/>
              </w:rPr>
              <w:t>1.06</w:t>
            </w:r>
          </w:p>
        </w:tc>
      </w:tr>
      <w:tr w:rsidR="00F50B09">
        <w:trPr>
          <w:jc w:val="center"/>
        </w:trPr>
        <w:tc>
          <w:tcPr>
            <w:tcW w:w="817" w:type="dxa"/>
            <w:vAlign w:val="center"/>
          </w:tcPr>
          <w:p w:rsidR="00F50B09" w:rsidRDefault="00DB5153">
            <w:pPr>
              <w:jc w:val="center"/>
            </w:pPr>
            <w:r>
              <w:rPr>
                <w:color w:val="000000"/>
                <w:szCs w:val="21"/>
              </w:rPr>
              <w:t>22</w:t>
            </w:r>
          </w:p>
        </w:tc>
        <w:tc>
          <w:tcPr>
            <w:tcW w:w="1276" w:type="dxa"/>
            <w:vAlign w:val="center"/>
          </w:tcPr>
          <w:p w:rsidR="00F50B09" w:rsidRDefault="00DB5153">
            <w:pPr>
              <w:jc w:val="center"/>
            </w:pPr>
            <w:r>
              <w:rPr>
                <w:color w:val="000000"/>
                <w:szCs w:val="21"/>
              </w:rPr>
              <w:t>601088</w:t>
            </w:r>
          </w:p>
        </w:tc>
        <w:tc>
          <w:tcPr>
            <w:tcW w:w="1701" w:type="dxa"/>
            <w:vAlign w:val="center"/>
          </w:tcPr>
          <w:p w:rsidR="00F50B09" w:rsidRDefault="00DB5153">
            <w:pPr>
              <w:jc w:val="center"/>
            </w:pPr>
            <w:r>
              <w:rPr>
                <w:color w:val="000000"/>
                <w:szCs w:val="21"/>
              </w:rPr>
              <w:t>中国神华</w:t>
            </w:r>
          </w:p>
        </w:tc>
        <w:tc>
          <w:tcPr>
            <w:tcW w:w="1276" w:type="dxa"/>
            <w:vAlign w:val="center"/>
          </w:tcPr>
          <w:p w:rsidR="00F50B09" w:rsidRDefault="00DB5153">
            <w:pPr>
              <w:jc w:val="right"/>
            </w:pPr>
            <w:r>
              <w:rPr>
                <w:color w:val="000000"/>
                <w:szCs w:val="21"/>
              </w:rPr>
              <w:t>330,875</w:t>
            </w:r>
          </w:p>
        </w:tc>
        <w:tc>
          <w:tcPr>
            <w:tcW w:w="2172" w:type="dxa"/>
            <w:vAlign w:val="center"/>
          </w:tcPr>
          <w:p w:rsidR="00F50B09" w:rsidRDefault="00DB5153">
            <w:pPr>
              <w:jc w:val="right"/>
            </w:pPr>
            <w:r>
              <w:rPr>
                <w:color w:val="000000"/>
                <w:szCs w:val="21"/>
              </w:rPr>
              <w:t>4,751,365.00</w:t>
            </w:r>
          </w:p>
        </w:tc>
        <w:tc>
          <w:tcPr>
            <w:tcW w:w="1852" w:type="dxa"/>
            <w:vAlign w:val="center"/>
          </w:tcPr>
          <w:p w:rsidR="00F50B09" w:rsidRDefault="00DB5153">
            <w:pPr>
              <w:jc w:val="right"/>
            </w:pPr>
            <w:r>
              <w:rPr>
                <w:color w:val="000000"/>
                <w:szCs w:val="21"/>
              </w:rPr>
              <w:t>1.06</w:t>
            </w:r>
          </w:p>
        </w:tc>
      </w:tr>
      <w:tr w:rsidR="00F50B09">
        <w:trPr>
          <w:jc w:val="center"/>
        </w:trPr>
        <w:tc>
          <w:tcPr>
            <w:tcW w:w="817" w:type="dxa"/>
            <w:vAlign w:val="center"/>
          </w:tcPr>
          <w:p w:rsidR="00F50B09" w:rsidRDefault="00DB5153">
            <w:pPr>
              <w:jc w:val="center"/>
            </w:pPr>
            <w:r>
              <w:rPr>
                <w:color w:val="000000"/>
                <w:szCs w:val="21"/>
              </w:rPr>
              <w:t>23</w:t>
            </w:r>
          </w:p>
        </w:tc>
        <w:tc>
          <w:tcPr>
            <w:tcW w:w="1276" w:type="dxa"/>
            <w:vAlign w:val="center"/>
          </w:tcPr>
          <w:p w:rsidR="00F50B09" w:rsidRDefault="00DB5153">
            <w:pPr>
              <w:jc w:val="center"/>
            </w:pPr>
            <w:r>
              <w:rPr>
                <w:color w:val="000000"/>
                <w:szCs w:val="21"/>
              </w:rPr>
              <w:t>601225</w:t>
            </w:r>
          </w:p>
        </w:tc>
        <w:tc>
          <w:tcPr>
            <w:tcW w:w="1701" w:type="dxa"/>
            <w:vAlign w:val="center"/>
          </w:tcPr>
          <w:p w:rsidR="00F50B09" w:rsidRDefault="00DB5153">
            <w:pPr>
              <w:jc w:val="center"/>
            </w:pPr>
            <w:r>
              <w:rPr>
                <w:color w:val="000000"/>
                <w:szCs w:val="21"/>
              </w:rPr>
              <w:t>陕西煤业</w:t>
            </w:r>
          </w:p>
        </w:tc>
        <w:tc>
          <w:tcPr>
            <w:tcW w:w="1276" w:type="dxa"/>
            <w:vAlign w:val="center"/>
          </w:tcPr>
          <w:p w:rsidR="00F50B09" w:rsidRDefault="00DB5153">
            <w:pPr>
              <w:jc w:val="right"/>
            </w:pPr>
            <w:r>
              <w:rPr>
                <w:color w:val="000000"/>
                <w:szCs w:val="21"/>
              </w:rPr>
              <w:t>658,900</w:t>
            </w:r>
          </w:p>
        </w:tc>
        <w:tc>
          <w:tcPr>
            <w:tcW w:w="2172" w:type="dxa"/>
            <w:vAlign w:val="center"/>
          </w:tcPr>
          <w:p w:rsidR="00F50B09" w:rsidRDefault="00DB5153">
            <w:pPr>
              <w:jc w:val="right"/>
            </w:pPr>
            <w:r>
              <w:rPr>
                <w:color w:val="000000"/>
                <w:szCs w:val="21"/>
              </w:rPr>
              <w:t>4,750,669.00</w:t>
            </w:r>
          </w:p>
        </w:tc>
        <w:tc>
          <w:tcPr>
            <w:tcW w:w="1852" w:type="dxa"/>
            <w:vAlign w:val="center"/>
          </w:tcPr>
          <w:p w:rsidR="00F50B09" w:rsidRDefault="00DB5153">
            <w:pPr>
              <w:jc w:val="right"/>
            </w:pPr>
            <w:r>
              <w:rPr>
                <w:color w:val="000000"/>
                <w:szCs w:val="21"/>
              </w:rPr>
              <w:t>1.06</w:t>
            </w:r>
          </w:p>
        </w:tc>
      </w:tr>
      <w:tr w:rsidR="00F50B09">
        <w:trPr>
          <w:jc w:val="center"/>
        </w:trPr>
        <w:tc>
          <w:tcPr>
            <w:tcW w:w="817" w:type="dxa"/>
            <w:vAlign w:val="center"/>
          </w:tcPr>
          <w:p w:rsidR="00F50B09" w:rsidRDefault="00DB5153">
            <w:pPr>
              <w:jc w:val="center"/>
            </w:pPr>
            <w:r>
              <w:rPr>
                <w:color w:val="000000"/>
                <w:szCs w:val="21"/>
              </w:rPr>
              <w:t>24</w:t>
            </w:r>
          </w:p>
        </w:tc>
        <w:tc>
          <w:tcPr>
            <w:tcW w:w="1276" w:type="dxa"/>
            <w:vAlign w:val="center"/>
          </w:tcPr>
          <w:p w:rsidR="00F50B09" w:rsidRDefault="00DB5153">
            <w:pPr>
              <w:jc w:val="center"/>
            </w:pPr>
            <w:r>
              <w:rPr>
                <w:color w:val="000000"/>
                <w:szCs w:val="21"/>
              </w:rPr>
              <w:t>600809</w:t>
            </w:r>
          </w:p>
        </w:tc>
        <w:tc>
          <w:tcPr>
            <w:tcW w:w="1701" w:type="dxa"/>
            <w:vAlign w:val="center"/>
          </w:tcPr>
          <w:p w:rsidR="00F50B09" w:rsidRDefault="00DB5153">
            <w:pPr>
              <w:jc w:val="center"/>
            </w:pPr>
            <w:r>
              <w:rPr>
                <w:color w:val="000000"/>
                <w:szCs w:val="21"/>
              </w:rPr>
              <w:t>山西汾酒</w:t>
            </w:r>
          </w:p>
        </w:tc>
        <w:tc>
          <w:tcPr>
            <w:tcW w:w="1276" w:type="dxa"/>
            <w:vAlign w:val="center"/>
          </w:tcPr>
          <w:p w:rsidR="00F50B09" w:rsidRDefault="00DB5153">
            <w:pPr>
              <w:jc w:val="right"/>
            </w:pPr>
            <w:r>
              <w:rPr>
                <w:color w:val="000000"/>
                <w:szCs w:val="21"/>
              </w:rPr>
              <w:t>28,698</w:t>
            </w:r>
          </w:p>
        </w:tc>
        <w:tc>
          <w:tcPr>
            <w:tcW w:w="2172" w:type="dxa"/>
            <w:vAlign w:val="center"/>
          </w:tcPr>
          <w:p w:rsidR="00F50B09" w:rsidRDefault="00DB5153">
            <w:pPr>
              <w:jc w:val="right"/>
            </w:pPr>
            <w:r>
              <w:rPr>
                <w:color w:val="000000"/>
                <w:szCs w:val="21"/>
              </w:rPr>
              <w:t>4,161,210.00</w:t>
            </w:r>
          </w:p>
        </w:tc>
        <w:tc>
          <w:tcPr>
            <w:tcW w:w="1852" w:type="dxa"/>
            <w:vAlign w:val="center"/>
          </w:tcPr>
          <w:p w:rsidR="00F50B09" w:rsidRDefault="00DB5153">
            <w:pPr>
              <w:jc w:val="right"/>
            </w:pPr>
            <w:r>
              <w:rPr>
                <w:color w:val="000000"/>
                <w:szCs w:val="21"/>
              </w:rPr>
              <w:t>0.93</w:t>
            </w:r>
          </w:p>
        </w:tc>
      </w:tr>
      <w:tr w:rsidR="00F50B09">
        <w:trPr>
          <w:jc w:val="center"/>
        </w:trPr>
        <w:tc>
          <w:tcPr>
            <w:tcW w:w="817" w:type="dxa"/>
            <w:vAlign w:val="center"/>
          </w:tcPr>
          <w:p w:rsidR="00F50B09" w:rsidRDefault="00DB5153">
            <w:pPr>
              <w:jc w:val="center"/>
            </w:pPr>
            <w:r>
              <w:rPr>
                <w:color w:val="000000"/>
                <w:szCs w:val="21"/>
              </w:rPr>
              <w:t>25</w:t>
            </w:r>
          </w:p>
        </w:tc>
        <w:tc>
          <w:tcPr>
            <w:tcW w:w="1276" w:type="dxa"/>
            <w:vAlign w:val="center"/>
          </w:tcPr>
          <w:p w:rsidR="00F50B09" w:rsidRDefault="00DB5153">
            <w:pPr>
              <w:jc w:val="center"/>
            </w:pPr>
            <w:r>
              <w:rPr>
                <w:color w:val="000000"/>
                <w:szCs w:val="21"/>
              </w:rPr>
              <w:t>300785</w:t>
            </w:r>
          </w:p>
        </w:tc>
        <w:tc>
          <w:tcPr>
            <w:tcW w:w="1701" w:type="dxa"/>
            <w:vAlign w:val="center"/>
          </w:tcPr>
          <w:p w:rsidR="00F50B09" w:rsidRDefault="00DB5153">
            <w:pPr>
              <w:jc w:val="center"/>
            </w:pPr>
            <w:r>
              <w:rPr>
                <w:color w:val="000000"/>
                <w:szCs w:val="21"/>
              </w:rPr>
              <w:t>值得买</w:t>
            </w:r>
          </w:p>
        </w:tc>
        <w:tc>
          <w:tcPr>
            <w:tcW w:w="1276" w:type="dxa"/>
            <w:vAlign w:val="center"/>
          </w:tcPr>
          <w:p w:rsidR="00F50B09" w:rsidRDefault="00DB5153">
            <w:pPr>
              <w:jc w:val="right"/>
            </w:pPr>
            <w:r>
              <w:rPr>
                <w:color w:val="000000"/>
                <w:szCs w:val="21"/>
              </w:rPr>
              <w:t>31,984</w:t>
            </w:r>
          </w:p>
        </w:tc>
        <w:tc>
          <w:tcPr>
            <w:tcW w:w="2172" w:type="dxa"/>
            <w:vAlign w:val="center"/>
          </w:tcPr>
          <w:p w:rsidR="00F50B09" w:rsidRDefault="00DB5153">
            <w:pPr>
              <w:jc w:val="right"/>
            </w:pPr>
            <w:r>
              <w:rPr>
                <w:color w:val="000000"/>
                <w:szCs w:val="21"/>
              </w:rPr>
              <w:t>4,020,708.64</w:t>
            </w:r>
          </w:p>
        </w:tc>
        <w:tc>
          <w:tcPr>
            <w:tcW w:w="1852" w:type="dxa"/>
            <w:vAlign w:val="center"/>
          </w:tcPr>
          <w:p w:rsidR="00F50B09" w:rsidRDefault="00DB5153">
            <w:pPr>
              <w:jc w:val="right"/>
            </w:pPr>
            <w:r>
              <w:rPr>
                <w:color w:val="000000"/>
                <w:szCs w:val="21"/>
              </w:rPr>
              <w:t>0.90</w:t>
            </w:r>
          </w:p>
        </w:tc>
      </w:tr>
      <w:tr w:rsidR="00F50B09">
        <w:trPr>
          <w:jc w:val="center"/>
        </w:trPr>
        <w:tc>
          <w:tcPr>
            <w:tcW w:w="817" w:type="dxa"/>
            <w:vAlign w:val="center"/>
          </w:tcPr>
          <w:p w:rsidR="00F50B09" w:rsidRDefault="00DB5153">
            <w:pPr>
              <w:jc w:val="center"/>
            </w:pPr>
            <w:r>
              <w:rPr>
                <w:color w:val="000000"/>
                <w:szCs w:val="21"/>
              </w:rPr>
              <w:t>26</w:t>
            </w:r>
          </w:p>
        </w:tc>
        <w:tc>
          <w:tcPr>
            <w:tcW w:w="1276" w:type="dxa"/>
            <w:vAlign w:val="center"/>
          </w:tcPr>
          <w:p w:rsidR="00F50B09" w:rsidRDefault="00DB5153">
            <w:pPr>
              <w:jc w:val="center"/>
            </w:pPr>
            <w:r>
              <w:rPr>
                <w:color w:val="000000"/>
                <w:szCs w:val="21"/>
              </w:rPr>
              <w:t>002607</w:t>
            </w:r>
          </w:p>
        </w:tc>
        <w:tc>
          <w:tcPr>
            <w:tcW w:w="1701" w:type="dxa"/>
            <w:vAlign w:val="center"/>
          </w:tcPr>
          <w:p w:rsidR="00F50B09" w:rsidRDefault="00DB5153">
            <w:pPr>
              <w:jc w:val="center"/>
            </w:pPr>
            <w:r>
              <w:rPr>
                <w:color w:val="000000"/>
                <w:szCs w:val="21"/>
              </w:rPr>
              <w:t>中公教育</w:t>
            </w:r>
          </w:p>
        </w:tc>
        <w:tc>
          <w:tcPr>
            <w:tcW w:w="1276" w:type="dxa"/>
            <w:vAlign w:val="center"/>
          </w:tcPr>
          <w:p w:rsidR="00F50B09" w:rsidRDefault="00DB5153">
            <w:pPr>
              <w:jc w:val="right"/>
            </w:pPr>
            <w:r>
              <w:rPr>
                <w:color w:val="000000"/>
                <w:szCs w:val="21"/>
              </w:rPr>
              <w:t>143,300</w:t>
            </w:r>
          </w:p>
        </w:tc>
        <w:tc>
          <w:tcPr>
            <w:tcW w:w="2172" w:type="dxa"/>
            <w:vAlign w:val="center"/>
          </w:tcPr>
          <w:p w:rsidR="00F50B09" w:rsidRDefault="00DB5153">
            <w:pPr>
              <w:jc w:val="right"/>
            </w:pPr>
            <w:r>
              <w:rPr>
                <w:color w:val="000000"/>
                <w:szCs w:val="21"/>
              </w:rPr>
              <w:t>3,976,575.00</w:t>
            </w:r>
          </w:p>
        </w:tc>
        <w:tc>
          <w:tcPr>
            <w:tcW w:w="1852" w:type="dxa"/>
            <w:vAlign w:val="center"/>
          </w:tcPr>
          <w:p w:rsidR="00F50B09" w:rsidRDefault="00DB5153">
            <w:pPr>
              <w:jc w:val="right"/>
            </w:pPr>
            <w:r>
              <w:rPr>
                <w:color w:val="000000"/>
                <w:szCs w:val="21"/>
              </w:rPr>
              <w:t>0.89</w:t>
            </w:r>
          </w:p>
        </w:tc>
      </w:tr>
      <w:tr w:rsidR="00F50B09">
        <w:trPr>
          <w:jc w:val="center"/>
        </w:trPr>
        <w:tc>
          <w:tcPr>
            <w:tcW w:w="817" w:type="dxa"/>
            <w:vAlign w:val="center"/>
          </w:tcPr>
          <w:p w:rsidR="00F50B09" w:rsidRDefault="00DB5153">
            <w:pPr>
              <w:jc w:val="center"/>
            </w:pPr>
            <w:r>
              <w:rPr>
                <w:color w:val="000000"/>
                <w:szCs w:val="21"/>
              </w:rPr>
              <w:t>27</w:t>
            </w:r>
          </w:p>
        </w:tc>
        <w:tc>
          <w:tcPr>
            <w:tcW w:w="1276" w:type="dxa"/>
            <w:vAlign w:val="center"/>
          </w:tcPr>
          <w:p w:rsidR="00F50B09" w:rsidRDefault="00DB5153">
            <w:pPr>
              <w:jc w:val="center"/>
            </w:pPr>
            <w:r>
              <w:rPr>
                <w:color w:val="000000"/>
                <w:szCs w:val="21"/>
              </w:rPr>
              <w:t>300792</w:t>
            </w:r>
          </w:p>
        </w:tc>
        <w:tc>
          <w:tcPr>
            <w:tcW w:w="1701" w:type="dxa"/>
            <w:vAlign w:val="center"/>
          </w:tcPr>
          <w:p w:rsidR="00F50B09" w:rsidRDefault="00DB5153">
            <w:pPr>
              <w:jc w:val="center"/>
            </w:pPr>
            <w:r>
              <w:rPr>
                <w:color w:val="000000"/>
                <w:szCs w:val="21"/>
              </w:rPr>
              <w:t>壹网壹创</w:t>
            </w:r>
          </w:p>
        </w:tc>
        <w:tc>
          <w:tcPr>
            <w:tcW w:w="1276" w:type="dxa"/>
            <w:vAlign w:val="center"/>
          </w:tcPr>
          <w:p w:rsidR="00F50B09" w:rsidRDefault="00DB5153">
            <w:pPr>
              <w:jc w:val="right"/>
            </w:pPr>
            <w:r>
              <w:rPr>
                <w:color w:val="000000"/>
                <w:szCs w:val="21"/>
              </w:rPr>
              <w:t>21,276</w:t>
            </w:r>
          </w:p>
        </w:tc>
        <w:tc>
          <w:tcPr>
            <w:tcW w:w="2172" w:type="dxa"/>
            <w:vAlign w:val="center"/>
          </w:tcPr>
          <w:p w:rsidR="00F50B09" w:rsidRDefault="00DB5153">
            <w:pPr>
              <w:jc w:val="right"/>
            </w:pPr>
            <w:r>
              <w:rPr>
                <w:color w:val="000000"/>
                <w:szCs w:val="21"/>
              </w:rPr>
              <w:t>3,705,428.16</w:t>
            </w:r>
          </w:p>
        </w:tc>
        <w:tc>
          <w:tcPr>
            <w:tcW w:w="1852" w:type="dxa"/>
            <w:vAlign w:val="center"/>
          </w:tcPr>
          <w:p w:rsidR="00F50B09" w:rsidRDefault="00DB5153">
            <w:pPr>
              <w:jc w:val="right"/>
            </w:pPr>
            <w:r>
              <w:rPr>
                <w:color w:val="000000"/>
                <w:szCs w:val="21"/>
              </w:rPr>
              <w:t>0.83</w:t>
            </w:r>
          </w:p>
        </w:tc>
      </w:tr>
      <w:tr w:rsidR="00F50B09">
        <w:trPr>
          <w:jc w:val="center"/>
        </w:trPr>
        <w:tc>
          <w:tcPr>
            <w:tcW w:w="817" w:type="dxa"/>
            <w:vAlign w:val="center"/>
          </w:tcPr>
          <w:p w:rsidR="00F50B09" w:rsidRDefault="00DB5153">
            <w:pPr>
              <w:jc w:val="center"/>
            </w:pPr>
            <w:r>
              <w:rPr>
                <w:color w:val="000000"/>
                <w:szCs w:val="21"/>
              </w:rPr>
              <w:t>28</w:t>
            </w:r>
          </w:p>
        </w:tc>
        <w:tc>
          <w:tcPr>
            <w:tcW w:w="1276" w:type="dxa"/>
            <w:vAlign w:val="center"/>
          </w:tcPr>
          <w:p w:rsidR="00F50B09" w:rsidRDefault="00DB5153">
            <w:pPr>
              <w:jc w:val="center"/>
            </w:pPr>
            <w:r>
              <w:rPr>
                <w:color w:val="000000"/>
                <w:szCs w:val="21"/>
              </w:rPr>
              <w:t>600276</w:t>
            </w:r>
          </w:p>
        </w:tc>
        <w:tc>
          <w:tcPr>
            <w:tcW w:w="1701" w:type="dxa"/>
            <w:vAlign w:val="center"/>
          </w:tcPr>
          <w:p w:rsidR="00F50B09" w:rsidRDefault="00DB5153">
            <w:pPr>
              <w:jc w:val="center"/>
            </w:pPr>
            <w:r>
              <w:rPr>
                <w:color w:val="000000"/>
                <w:szCs w:val="21"/>
              </w:rPr>
              <w:t>恒瑞医药</w:t>
            </w:r>
          </w:p>
        </w:tc>
        <w:tc>
          <w:tcPr>
            <w:tcW w:w="1276" w:type="dxa"/>
            <w:vAlign w:val="center"/>
          </w:tcPr>
          <w:p w:rsidR="00F50B09" w:rsidRDefault="00DB5153">
            <w:pPr>
              <w:jc w:val="right"/>
            </w:pPr>
            <w:r>
              <w:rPr>
                <w:color w:val="000000"/>
                <w:szCs w:val="21"/>
              </w:rPr>
              <w:t>26,105</w:t>
            </w:r>
          </w:p>
        </w:tc>
        <w:tc>
          <w:tcPr>
            <w:tcW w:w="2172" w:type="dxa"/>
            <w:vAlign w:val="center"/>
          </w:tcPr>
          <w:p w:rsidR="00F50B09" w:rsidRDefault="00DB5153">
            <w:pPr>
              <w:jc w:val="right"/>
            </w:pPr>
            <w:r>
              <w:rPr>
                <w:color w:val="000000"/>
                <w:szCs w:val="21"/>
              </w:rPr>
              <w:t>2,409,491.50</w:t>
            </w:r>
          </w:p>
        </w:tc>
        <w:tc>
          <w:tcPr>
            <w:tcW w:w="1852" w:type="dxa"/>
            <w:vAlign w:val="center"/>
          </w:tcPr>
          <w:p w:rsidR="00F50B09" w:rsidRDefault="00DB5153">
            <w:pPr>
              <w:jc w:val="right"/>
            </w:pPr>
            <w:r>
              <w:rPr>
                <w:color w:val="000000"/>
                <w:szCs w:val="21"/>
              </w:rPr>
              <w:t>0.54</w:t>
            </w:r>
          </w:p>
        </w:tc>
      </w:tr>
      <w:tr w:rsidR="00F50B09">
        <w:trPr>
          <w:jc w:val="center"/>
        </w:trPr>
        <w:tc>
          <w:tcPr>
            <w:tcW w:w="817" w:type="dxa"/>
            <w:vAlign w:val="center"/>
          </w:tcPr>
          <w:p w:rsidR="00F50B09" w:rsidRDefault="00DB5153">
            <w:pPr>
              <w:jc w:val="center"/>
            </w:pPr>
            <w:r>
              <w:rPr>
                <w:color w:val="000000"/>
                <w:szCs w:val="21"/>
              </w:rPr>
              <w:t>29</w:t>
            </w:r>
          </w:p>
        </w:tc>
        <w:tc>
          <w:tcPr>
            <w:tcW w:w="1276" w:type="dxa"/>
            <w:vAlign w:val="center"/>
          </w:tcPr>
          <w:p w:rsidR="00F50B09" w:rsidRDefault="00DB5153">
            <w:pPr>
              <w:jc w:val="center"/>
            </w:pPr>
            <w:r>
              <w:rPr>
                <w:color w:val="000000"/>
                <w:szCs w:val="21"/>
              </w:rPr>
              <w:t>300737</w:t>
            </w:r>
          </w:p>
        </w:tc>
        <w:tc>
          <w:tcPr>
            <w:tcW w:w="1701" w:type="dxa"/>
            <w:vAlign w:val="center"/>
          </w:tcPr>
          <w:p w:rsidR="00F50B09" w:rsidRDefault="00DB5153">
            <w:pPr>
              <w:jc w:val="center"/>
            </w:pPr>
            <w:r>
              <w:rPr>
                <w:color w:val="000000"/>
                <w:szCs w:val="21"/>
              </w:rPr>
              <w:t>科顺股份</w:t>
            </w:r>
          </w:p>
        </w:tc>
        <w:tc>
          <w:tcPr>
            <w:tcW w:w="1276" w:type="dxa"/>
            <w:vAlign w:val="center"/>
          </w:tcPr>
          <w:p w:rsidR="00F50B09" w:rsidRDefault="00DB5153">
            <w:pPr>
              <w:jc w:val="right"/>
            </w:pPr>
            <w:r>
              <w:rPr>
                <w:color w:val="000000"/>
                <w:szCs w:val="21"/>
              </w:rPr>
              <w:t>107,200</w:t>
            </w:r>
          </w:p>
        </w:tc>
        <w:tc>
          <w:tcPr>
            <w:tcW w:w="2172" w:type="dxa"/>
            <w:vAlign w:val="center"/>
          </w:tcPr>
          <w:p w:rsidR="00F50B09" w:rsidRDefault="00DB5153">
            <w:pPr>
              <w:jc w:val="right"/>
            </w:pPr>
            <w:r>
              <w:rPr>
                <w:color w:val="000000"/>
                <w:szCs w:val="21"/>
              </w:rPr>
              <w:t>2,115,056.00</w:t>
            </w:r>
          </w:p>
        </w:tc>
        <w:tc>
          <w:tcPr>
            <w:tcW w:w="1852" w:type="dxa"/>
            <w:vAlign w:val="center"/>
          </w:tcPr>
          <w:p w:rsidR="00F50B09" w:rsidRDefault="00DB5153">
            <w:pPr>
              <w:jc w:val="right"/>
            </w:pPr>
            <w:r>
              <w:rPr>
                <w:color w:val="000000"/>
                <w:szCs w:val="21"/>
              </w:rPr>
              <w:t>0.47</w:t>
            </w:r>
          </w:p>
        </w:tc>
      </w:tr>
      <w:tr w:rsidR="00F50B09">
        <w:trPr>
          <w:jc w:val="center"/>
        </w:trPr>
        <w:tc>
          <w:tcPr>
            <w:tcW w:w="817" w:type="dxa"/>
            <w:vAlign w:val="center"/>
          </w:tcPr>
          <w:p w:rsidR="00F50B09" w:rsidRDefault="00DB5153">
            <w:pPr>
              <w:jc w:val="center"/>
            </w:pPr>
            <w:r>
              <w:rPr>
                <w:color w:val="000000"/>
                <w:szCs w:val="21"/>
              </w:rPr>
              <w:t>30</w:t>
            </w:r>
          </w:p>
        </w:tc>
        <w:tc>
          <w:tcPr>
            <w:tcW w:w="1276" w:type="dxa"/>
            <w:vAlign w:val="center"/>
          </w:tcPr>
          <w:p w:rsidR="00F50B09" w:rsidRDefault="00DB5153">
            <w:pPr>
              <w:jc w:val="center"/>
            </w:pPr>
            <w:r>
              <w:rPr>
                <w:color w:val="000000"/>
                <w:szCs w:val="21"/>
              </w:rPr>
              <w:t>300014</w:t>
            </w:r>
          </w:p>
        </w:tc>
        <w:tc>
          <w:tcPr>
            <w:tcW w:w="1701" w:type="dxa"/>
            <w:vAlign w:val="center"/>
          </w:tcPr>
          <w:p w:rsidR="00F50B09" w:rsidRDefault="00DB5153">
            <w:pPr>
              <w:jc w:val="center"/>
            </w:pPr>
            <w:r>
              <w:rPr>
                <w:color w:val="000000"/>
                <w:szCs w:val="21"/>
              </w:rPr>
              <w:t>亿纬锂能</w:t>
            </w:r>
          </w:p>
        </w:tc>
        <w:tc>
          <w:tcPr>
            <w:tcW w:w="1276" w:type="dxa"/>
            <w:vAlign w:val="center"/>
          </w:tcPr>
          <w:p w:rsidR="00F50B09" w:rsidRDefault="00DB5153">
            <w:pPr>
              <w:jc w:val="right"/>
            </w:pPr>
            <w:r>
              <w:rPr>
                <w:color w:val="000000"/>
                <w:szCs w:val="21"/>
              </w:rPr>
              <w:t>30,414</w:t>
            </w:r>
          </w:p>
        </w:tc>
        <w:tc>
          <w:tcPr>
            <w:tcW w:w="2172" w:type="dxa"/>
            <w:vAlign w:val="center"/>
          </w:tcPr>
          <w:p w:rsidR="00F50B09" w:rsidRDefault="00DB5153">
            <w:pPr>
              <w:jc w:val="right"/>
            </w:pPr>
            <w:r>
              <w:rPr>
                <w:color w:val="000000"/>
                <w:szCs w:val="21"/>
              </w:rPr>
              <w:t>1,455,309.90</w:t>
            </w:r>
          </w:p>
        </w:tc>
        <w:tc>
          <w:tcPr>
            <w:tcW w:w="1852" w:type="dxa"/>
            <w:vAlign w:val="center"/>
          </w:tcPr>
          <w:p w:rsidR="00F50B09" w:rsidRDefault="00DB5153">
            <w:pPr>
              <w:jc w:val="right"/>
            </w:pPr>
            <w:r>
              <w:rPr>
                <w:color w:val="000000"/>
                <w:szCs w:val="21"/>
              </w:rPr>
              <w:t>0.32</w:t>
            </w:r>
          </w:p>
        </w:tc>
      </w:tr>
      <w:tr w:rsidR="00F50B09">
        <w:trPr>
          <w:jc w:val="center"/>
        </w:trPr>
        <w:tc>
          <w:tcPr>
            <w:tcW w:w="817" w:type="dxa"/>
            <w:vAlign w:val="center"/>
          </w:tcPr>
          <w:p w:rsidR="00F50B09" w:rsidRDefault="00DB5153">
            <w:pPr>
              <w:jc w:val="center"/>
            </w:pPr>
            <w:r>
              <w:rPr>
                <w:color w:val="000000"/>
                <w:szCs w:val="21"/>
              </w:rPr>
              <w:t>31</w:t>
            </w:r>
          </w:p>
        </w:tc>
        <w:tc>
          <w:tcPr>
            <w:tcW w:w="1276" w:type="dxa"/>
            <w:vAlign w:val="center"/>
          </w:tcPr>
          <w:p w:rsidR="00F50B09" w:rsidRDefault="00DB5153">
            <w:pPr>
              <w:jc w:val="center"/>
            </w:pPr>
            <w:r>
              <w:rPr>
                <w:color w:val="000000"/>
                <w:szCs w:val="21"/>
              </w:rPr>
              <w:t>603605</w:t>
            </w:r>
          </w:p>
        </w:tc>
        <w:tc>
          <w:tcPr>
            <w:tcW w:w="1701" w:type="dxa"/>
            <w:vAlign w:val="center"/>
          </w:tcPr>
          <w:p w:rsidR="00F50B09" w:rsidRDefault="00DB5153">
            <w:pPr>
              <w:jc w:val="center"/>
            </w:pPr>
            <w:r>
              <w:rPr>
                <w:color w:val="000000"/>
                <w:szCs w:val="21"/>
              </w:rPr>
              <w:t>珀莱雅</w:t>
            </w:r>
          </w:p>
        </w:tc>
        <w:tc>
          <w:tcPr>
            <w:tcW w:w="1276" w:type="dxa"/>
            <w:vAlign w:val="center"/>
          </w:tcPr>
          <w:p w:rsidR="00F50B09" w:rsidRDefault="00DB5153">
            <w:pPr>
              <w:jc w:val="right"/>
            </w:pPr>
            <w:r>
              <w:rPr>
                <w:color w:val="000000"/>
                <w:szCs w:val="21"/>
              </w:rPr>
              <w:t>7,700</w:t>
            </w:r>
          </w:p>
        </w:tc>
        <w:tc>
          <w:tcPr>
            <w:tcW w:w="2172" w:type="dxa"/>
            <w:vAlign w:val="center"/>
          </w:tcPr>
          <w:p w:rsidR="00F50B09" w:rsidRDefault="00DB5153">
            <w:pPr>
              <w:jc w:val="right"/>
            </w:pPr>
            <w:r>
              <w:rPr>
                <w:color w:val="000000"/>
                <w:szCs w:val="21"/>
              </w:rPr>
              <w:t>1,386,154.00</w:t>
            </w:r>
          </w:p>
        </w:tc>
        <w:tc>
          <w:tcPr>
            <w:tcW w:w="1852" w:type="dxa"/>
            <w:vAlign w:val="center"/>
          </w:tcPr>
          <w:p w:rsidR="00F50B09" w:rsidRDefault="00DB5153">
            <w:pPr>
              <w:jc w:val="right"/>
            </w:pPr>
            <w:r>
              <w:rPr>
                <w:color w:val="000000"/>
                <w:szCs w:val="21"/>
              </w:rPr>
              <w:t>0.31</w:t>
            </w:r>
          </w:p>
        </w:tc>
      </w:tr>
      <w:tr w:rsidR="00F50B09">
        <w:trPr>
          <w:jc w:val="center"/>
        </w:trPr>
        <w:tc>
          <w:tcPr>
            <w:tcW w:w="817" w:type="dxa"/>
            <w:vAlign w:val="center"/>
          </w:tcPr>
          <w:p w:rsidR="00F50B09" w:rsidRDefault="00DB5153">
            <w:pPr>
              <w:jc w:val="center"/>
            </w:pPr>
            <w:r>
              <w:rPr>
                <w:color w:val="000000"/>
                <w:szCs w:val="21"/>
              </w:rPr>
              <w:t>32</w:t>
            </w:r>
          </w:p>
        </w:tc>
        <w:tc>
          <w:tcPr>
            <w:tcW w:w="1276" w:type="dxa"/>
            <w:vAlign w:val="center"/>
          </w:tcPr>
          <w:p w:rsidR="00F50B09" w:rsidRDefault="00DB5153">
            <w:pPr>
              <w:jc w:val="center"/>
            </w:pPr>
            <w:r>
              <w:rPr>
                <w:color w:val="000000"/>
                <w:szCs w:val="21"/>
              </w:rPr>
              <w:t>688520</w:t>
            </w:r>
          </w:p>
        </w:tc>
        <w:tc>
          <w:tcPr>
            <w:tcW w:w="1701" w:type="dxa"/>
            <w:vAlign w:val="center"/>
          </w:tcPr>
          <w:p w:rsidR="00F50B09" w:rsidRDefault="00DB5153">
            <w:pPr>
              <w:jc w:val="center"/>
            </w:pPr>
            <w:r>
              <w:rPr>
                <w:color w:val="000000"/>
                <w:szCs w:val="21"/>
              </w:rPr>
              <w:t>神州细胞</w:t>
            </w:r>
          </w:p>
        </w:tc>
        <w:tc>
          <w:tcPr>
            <w:tcW w:w="1276" w:type="dxa"/>
            <w:vAlign w:val="center"/>
          </w:tcPr>
          <w:p w:rsidR="00F50B09" w:rsidRDefault="00DB5153">
            <w:pPr>
              <w:jc w:val="right"/>
            </w:pPr>
            <w:r>
              <w:rPr>
                <w:color w:val="000000"/>
                <w:szCs w:val="21"/>
              </w:rPr>
              <w:t>10,635</w:t>
            </w:r>
          </w:p>
        </w:tc>
        <w:tc>
          <w:tcPr>
            <w:tcW w:w="2172" w:type="dxa"/>
            <w:vAlign w:val="center"/>
          </w:tcPr>
          <w:p w:rsidR="00F50B09" w:rsidRDefault="00DB5153">
            <w:pPr>
              <w:jc w:val="right"/>
            </w:pPr>
            <w:r>
              <w:rPr>
                <w:color w:val="000000"/>
                <w:szCs w:val="21"/>
              </w:rPr>
              <w:t>803,155.20</w:t>
            </w:r>
          </w:p>
        </w:tc>
        <w:tc>
          <w:tcPr>
            <w:tcW w:w="1852" w:type="dxa"/>
            <w:vAlign w:val="center"/>
          </w:tcPr>
          <w:p w:rsidR="00F50B09" w:rsidRDefault="00DB5153">
            <w:pPr>
              <w:jc w:val="right"/>
            </w:pPr>
            <w:r>
              <w:rPr>
                <w:color w:val="000000"/>
                <w:szCs w:val="21"/>
              </w:rPr>
              <w:t>0.18</w:t>
            </w:r>
          </w:p>
        </w:tc>
      </w:tr>
      <w:tr w:rsidR="00F50B09">
        <w:trPr>
          <w:jc w:val="center"/>
        </w:trPr>
        <w:tc>
          <w:tcPr>
            <w:tcW w:w="817" w:type="dxa"/>
            <w:vAlign w:val="center"/>
          </w:tcPr>
          <w:p w:rsidR="00F50B09" w:rsidRDefault="00DB5153">
            <w:pPr>
              <w:jc w:val="center"/>
            </w:pPr>
            <w:r>
              <w:rPr>
                <w:color w:val="000000"/>
                <w:szCs w:val="21"/>
              </w:rPr>
              <w:t>33</w:t>
            </w:r>
          </w:p>
        </w:tc>
        <w:tc>
          <w:tcPr>
            <w:tcW w:w="1276" w:type="dxa"/>
            <w:vAlign w:val="center"/>
          </w:tcPr>
          <w:p w:rsidR="00F50B09" w:rsidRDefault="00DB5153">
            <w:pPr>
              <w:jc w:val="center"/>
            </w:pPr>
            <w:r>
              <w:rPr>
                <w:color w:val="000000"/>
                <w:szCs w:val="21"/>
              </w:rPr>
              <w:t>688505</w:t>
            </w:r>
          </w:p>
        </w:tc>
        <w:tc>
          <w:tcPr>
            <w:tcW w:w="1701" w:type="dxa"/>
            <w:vAlign w:val="center"/>
          </w:tcPr>
          <w:p w:rsidR="00F50B09" w:rsidRDefault="00DB5153">
            <w:pPr>
              <w:jc w:val="center"/>
            </w:pPr>
            <w:r>
              <w:rPr>
                <w:color w:val="000000"/>
                <w:szCs w:val="21"/>
              </w:rPr>
              <w:t>复旦张江</w:t>
            </w:r>
          </w:p>
        </w:tc>
        <w:tc>
          <w:tcPr>
            <w:tcW w:w="1276" w:type="dxa"/>
            <w:vAlign w:val="center"/>
          </w:tcPr>
          <w:p w:rsidR="00F50B09" w:rsidRDefault="00DB5153">
            <w:pPr>
              <w:jc w:val="right"/>
            </w:pPr>
            <w:r>
              <w:rPr>
                <w:color w:val="000000"/>
                <w:szCs w:val="21"/>
              </w:rPr>
              <w:t>22,688</w:t>
            </w:r>
          </w:p>
        </w:tc>
        <w:tc>
          <w:tcPr>
            <w:tcW w:w="2172" w:type="dxa"/>
            <w:vAlign w:val="center"/>
          </w:tcPr>
          <w:p w:rsidR="00F50B09" w:rsidRDefault="00DB5153">
            <w:pPr>
              <w:jc w:val="right"/>
            </w:pPr>
            <w:r>
              <w:rPr>
                <w:color w:val="000000"/>
                <w:szCs w:val="21"/>
              </w:rPr>
              <w:t>772,072.64</w:t>
            </w:r>
          </w:p>
        </w:tc>
        <w:tc>
          <w:tcPr>
            <w:tcW w:w="1852" w:type="dxa"/>
            <w:vAlign w:val="center"/>
          </w:tcPr>
          <w:p w:rsidR="00F50B09" w:rsidRDefault="00DB5153">
            <w:pPr>
              <w:jc w:val="right"/>
            </w:pPr>
            <w:r>
              <w:rPr>
                <w:color w:val="000000"/>
                <w:szCs w:val="21"/>
              </w:rPr>
              <w:t>0.17</w:t>
            </w:r>
          </w:p>
        </w:tc>
      </w:tr>
      <w:tr w:rsidR="00F50B09">
        <w:trPr>
          <w:jc w:val="center"/>
        </w:trPr>
        <w:tc>
          <w:tcPr>
            <w:tcW w:w="817" w:type="dxa"/>
            <w:vAlign w:val="center"/>
          </w:tcPr>
          <w:p w:rsidR="00F50B09" w:rsidRDefault="00DB5153">
            <w:pPr>
              <w:jc w:val="center"/>
            </w:pPr>
            <w:r>
              <w:rPr>
                <w:color w:val="000000"/>
                <w:szCs w:val="21"/>
              </w:rPr>
              <w:t>34</w:t>
            </w:r>
          </w:p>
        </w:tc>
        <w:tc>
          <w:tcPr>
            <w:tcW w:w="1276" w:type="dxa"/>
            <w:vAlign w:val="center"/>
          </w:tcPr>
          <w:p w:rsidR="00F50B09" w:rsidRDefault="00DB5153">
            <w:pPr>
              <w:jc w:val="center"/>
            </w:pPr>
            <w:r>
              <w:rPr>
                <w:color w:val="000000"/>
                <w:szCs w:val="21"/>
              </w:rPr>
              <w:t>688268</w:t>
            </w:r>
          </w:p>
        </w:tc>
        <w:tc>
          <w:tcPr>
            <w:tcW w:w="1701" w:type="dxa"/>
            <w:vAlign w:val="center"/>
          </w:tcPr>
          <w:p w:rsidR="00F50B09" w:rsidRDefault="00DB5153">
            <w:pPr>
              <w:jc w:val="center"/>
            </w:pPr>
            <w:r>
              <w:rPr>
                <w:color w:val="000000"/>
                <w:szCs w:val="21"/>
              </w:rPr>
              <w:t>华特气体</w:t>
            </w:r>
          </w:p>
        </w:tc>
        <w:tc>
          <w:tcPr>
            <w:tcW w:w="1276" w:type="dxa"/>
            <w:vAlign w:val="center"/>
          </w:tcPr>
          <w:p w:rsidR="00F50B09" w:rsidRDefault="00DB5153">
            <w:pPr>
              <w:jc w:val="right"/>
            </w:pPr>
            <w:r>
              <w:rPr>
                <w:color w:val="000000"/>
                <w:szCs w:val="21"/>
              </w:rPr>
              <w:t>5,216</w:t>
            </w:r>
          </w:p>
        </w:tc>
        <w:tc>
          <w:tcPr>
            <w:tcW w:w="2172" w:type="dxa"/>
            <w:vAlign w:val="center"/>
          </w:tcPr>
          <w:p w:rsidR="00F50B09" w:rsidRDefault="00DB5153">
            <w:pPr>
              <w:jc w:val="right"/>
            </w:pPr>
            <w:r>
              <w:rPr>
                <w:color w:val="000000"/>
                <w:szCs w:val="21"/>
              </w:rPr>
              <w:t>482,740.80</w:t>
            </w:r>
          </w:p>
        </w:tc>
        <w:tc>
          <w:tcPr>
            <w:tcW w:w="1852" w:type="dxa"/>
            <w:vAlign w:val="center"/>
          </w:tcPr>
          <w:p w:rsidR="00F50B09" w:rsidRDefault="00DB5153">
            <w:pPr>
              <w:jc w:val="right"/>
            </w:pPr>
            <w:r>
              <w:rPr>
                <w:color w:val="000000"/>
                <w:szCs w:val="21"/>
              </w:rPr>
              <w:t>0.11</w:t>
            </w:r>
          </w:p>
        </w:tc>
      </w:tr>
      <w:tr w:rsidR="00F50B09">
        <w:trPr>
          <w:jc w:val="center"/>
        </w:trPr>
        <w:tc>
          <w:tcPr>
            <w:tcW w:w="817" w:type="dxa"/>
            <w:vAlign w:val="center"/>
          </w:tcPr>
          <w:p w:rsidR="00F50B09" w:rsidRDefault="00DB5153">
            <w:pPr>
              <w:jc w:val="center"/>
            </w:pPr>
            <w:r>
              <w:rPr>
                <w:color w:val="000000"/>
                <w:szCs w:val="21"/>
              </w:rPr>
              <w:t>35</w:t>
            </w:r>
          </w:p>
        </w:tc>
        <w:tc>
          <w:tcPr>
            <w:tcW w:w="1276" w:type="dxa"/>
            <w:vAlign w:val="center"/>
          </w:tcPr>
          <w:p w:rsidR="00F50B09" w:rsidRDefault="00DB5153">
            <w:pPr>
              <w:jc w:val="center"/>
            </w:pPr>
            <w:r>
              <w:rPr>
                <w:color w:val="000000"/>
                <w:szCs w:val="21"/>
              </w:rPr>
              <w:t>688518</w:t>
            </w:r>
          </w:p>
        </w:tc>
        <w:tc>
          <w:tcPr>
            <w:tcW w:w="1701" w:type="dxa"/>
            <w:vAlign w:val="center"/>
          </w:tcPr>
          <w:p w:rsidR="00F50B09" w:rsidRDefault="00DB5153">
            <w:pPr>
              <w:jc w:val="center"/>
            </w:pPr>
            <w:r>
              <w:rPr>
                <w:color w:val="000000"/>
                <w:szCs w:val="21"/>
              </w:rPr>
              <w:t>联赢激光</w:t>
            </w:r>
          </w:p>
        </w:tc>
        <w:tc>
          <w:tcPr>
            <w:tcW w:w="1276" w:type="dxa"/>
            <w:vAlign w:val="center"/>
          </w:tcPr>
          <w:p w:rsidR="00F50B09" w:rsidRDefault="00DB5153">
            <w:pPr>
              <w:jc w:val="right"/>
            </w:pPr>
            <w:r>
              <w:rPr>
                <w:color w:val="000000"/>
                <w:szCs w:val="21"/>
              </w:rPr>
              <w:t>14,111</w:t>
            </w:r>
          </w:p>
        </w:tc>
        <w:tc>
          <w:tcPr>
            <w:tcW w:w="2172" w:type="dxa"/>
            <w:vAlign w:val="center"/>
          </w:tcPr>
          <w:p w:rsidR="00F50B09" w:rsidRDefault="00DB5153">
            <w:pPr>
              <w:jc w:val="right"/>
            </w:pPr>
            <w:r>
              <w:rPr>
                <w:color w:val="000000"/>
                <w:szCs w:val="21"/>
              </w:rPr>
              <w:t>389,886.93</w:t>
            </w:r>
          </w:p>
        </w:tc>
        <w:tc>
          <w:tcPr>
            <w:tcW w:w="1852" w:type="dxa"/>
            <w:vAlign w:val="center"/>
          </w:tcPr>
          <w:p w:rsidR="00F50B09" w:rsidRDefault="00DB5153">
            <w:pPr>
              <w:jc w:val="right"/>
            </w:pPr>
            <w:r>
              <w:rPr>
                <w:color w:val="000000"/>
                <w:szCs w:val="21"/>
              </w:rPr>
              <w:t>0.09</w:t>
            </w:r>
          </w:p>
        </w:tc>
      </w:tr>
      <w:tr w:rsidR="00F50B09">
        <w:trPr>
          <w:jc w:val="center"/>
        </w:trPr>
        <w:tc>
          <w:tcPr>
            <w:tcW w:w="817" w:type="dxa"/>
            <w:vAlign w:val="center"/>
          </w:tcPr>
          <w:p w:rsidR="00F50B09" w:rsidRDefault="00DB5153">
            <w:pPr>
              <w:jc w:val="center"/>
            </w:pPr>
            <w:r>
              <w:rPr>
                <w:color w:val="000000"/>
                <w:szCs w:val="21"/>
              </w:rPr>
              <w:t>36</w:t>
            </w:r>
          </w:p>
        </w:tc>
        <w:tc>
          <w:tcPr>
            <w:tcW w:w="1276" w:type="dxa"/>
            <w:vAlign w:val="center"/>
          </w:tcPr>
          <w:p w:rsidR="00F50B09" w:rsidRDefault="00DB5153">
            <w:pPr>
              <w:jc w:val="center"/>
            </w:pPr>
            <w:r>
              <w:rPr>
                <w:color w:val="000000"/>
                <w:szCs w:val="21"/>
              </w:rPr>
              <w:t>688566</w:t>
            </w:r>
          </w:p>
        </w:tc>
        <w:tc>
          <w:tcPr>
            <w:tcW w:w="1701" w:type="dxa"/>
            <w:vAlign w:val="center"/>
          </w:tcPr>
          <w:p w:rsidR="00F50B09" w:rsidRDefault="00DB5153">
            <w:pPr>
              <w:jc w:val="center"/>
            </w:pPr>
            <w:r>
              <w:rPr>
                <w:color w:val="000000"/>
                <w:szCs w:val="21"/>
              </w:rPr>
              <w:t>吉贝尔</w:t>
            </w:r>
          </w:p>
        </w:tc>
        <w:tc>
          <w:tcPr>
            <w:tcW w:w="1276" w:type="dxa"/>
            <w:vAlign w:val="center"/>
          </w:tcPr>
          <w:p w:rsidR="00F50B09" w:rsidRDefault="00DB5153">
            <w:pPr>
              <w:jc w:val="right"/>
            </w:pPr>
            <w:r>
              <w:rPr>
                <w:color w:val="000000"/>
                <w:szCs w:val="21"/>
              </w:rPr>
              <w:t>9,882</w:t>
            </w:r>
          </w:p>
        </w:tc>
        <w:tc>
          <w:tcPr>
            <w:tcW w:w="2172" w:type="dxa"/>
            <w:vAlign w:val="center"/>
          </w:tcPr>
          <w:p w:rsidR="00F50B09" w:rsidRDefault="00DB5153">
            <w:pPr>
              <w:jc w:val="right"/>
            </w:pPr>
            <w:r>
              <w:rPr>
                <w:color w:val="000000"/>
                <w:szCs w:val="21"/>
              </w:rPr>
              <w:t>379,765.26</w:t>
            </w:r>
          </w:p>
        </w:tc>
        <w:tc>
          <w:tcPr>
            <w:tcW w:w="1852" w:type="dxa"/>
            <w:vAlign w:val="center"/>
          </w:tcPr>
          <w:p w:rsidR="00F50B09" w:rsidRDefault="00DB5153">
            <w:pPr>
              <w:jc w:val="right"/>
            </w:pPr>
            <w:r>
              <w:rPr>
                <w:color w:val="000000"/>
                <w:szCs w:val="21"/>
              </w:rPr>
              <w:t>0.08</w:t>
            </w:r>
          </w:p>
        </w:tc>
      </w:tr>
      <w:tr w:rsidR="00F50B09">
        <w:trPr>
          <w:jc w:val="center"/>
        </w:trPr>
        <w:tc>
          <w:tcPr>
            <w:tcW w:w="817" w:type="dxa"/>
            <w:vAlign w:val="center"/>
          </w:tcPr>
          <w:p w:rsidR="00F50B09" w:rsidRDefault="00DB5153">
            <w:pPr>
              <w:jc w:val="center"/>
            </w:pPr>
            <w:r>
              <w:rPr>
                <w:color w:val="000000"/>
                <w:szCs w:val="21"/>
              </w:rPr>
              <w:t>37</w:t>
            </w:r>
          </w:p>
        </w:tc>
        <w:tc>
          <w:tcPr>
            <w:tcW w:w="1276" w:type="dxa"/>
            <w:vAlign w:val="center"/>
          </w:tcPr>
          <w:p w:rsidR="00F50B09" w:rsidRDefault="00DB5153">
            <w:pPr>
              <w:jc w:val="center"/>
            </w:pPr>
            <w:r>
              <w:rPr>
                <w:color w:val="000000"/>
                <w:szCs w:val="21"/>
              </w:rPr>
              <w:t>688100</w:t>
            </w:r>
          </w:p>
        </w:tc>
        <w:tc>
          <w:tcPr>
            <w:tcW w:w="1701" w:type="dxa"/>
            <w:vAlign w:val="center"/>
          </w:tcPr>
          <w:p w:rsidR="00F50B09" w:rsidRDefault="00DB5153">
            <w:pPr>
              <w:jc w:val="center"/>
            </w:pPr>
            <w:r>
              <w:rPr>
                <w:color w:val="000000"/>
                <w:szCs w:val="21"/>
              </w:rPr>
              <w:t>威胜信息</w:t>
            </w:r>
          </w:p>
        </w:tc>
        <w:tc>
          <w:tcPr>
            <w:tcW w:w="1276" w:type="dxa"/>
            <w:vAlign w:val="center"/>
          </w:tcPr>
          <w:p w:rsidR="00F50B09" w:rsidRDefault="00DB5153">
            <w:pPr>
              <w:jc w:val="right"/>
            </w:pPr>
            <w:r>
              <w:rPr>
                <w:color w:val="000000"/>
                <w:szCs w:val="21"/>
              </w:rPr>
              <w:t>11,602</w:t>
            </w:r>
          </w:p>
        </w:tc>
        <w:tc>
          <w:tcPr>
            <w:tcW w:w="2172" w:type="dxa"/>
            <w:vAlign w:val="center"/>
          </w:tcPr>
          <w:p w:rsidR="00F50B09" w:rsidRDefault="00DB5153">
            <w:pPr>
              <w:jc w:val="right"/>
            </w:pPr>
            <w:r>
              <w:rPr>
                <w:color w:val="000000"/>
                <w:szCs w:val="21"/>
              </w:rPr>
              <w:t>300,723.84</w:t>
            </w:r>
          </w:p>
        </w:tc>
        <w:tc>
          <w:tcPr>
            <w:tcW w:w="1852" w:type="dxa"/>
            <w:vAlign w:val="center"/>
          </w:tcPr>
          <w:p w:rsidR="00F50B09" w:rsidRDefault="00DB5153">
            <w:pPr>
              <w:jc w:val="right"/>
            </w:pPr>
            <w:r>
              <w:rPr>
                <w:color w:val="000000"/>
                <w:szCs w:val="21"/>
              </w:rPr>
              <w:t>0.07</w:t>
            </w:r>
          </w:p>
        </w:tc>
      </w:tr>
      <w:tr w:rsidR="00F50B09">
        <w:trPr>
          <w:jc w:val="center"/>
        </w:trPr>
        <w:tc>
          <w:tcPr>
            <w:tcW w:w="817" w:type="dxa"/>
            <w:vAlign w:val="center"/>
          </w:tcPr>
          <w:p w:rsidR="00F50B09" w:rsidRDefault="00DB5153">
            <w:pPr>
              <w:jc w:val="center"/>
            </w:pPr>
            <w:r>
              <w:rPr>
                <w:color w:val="000000"/>
                <w:szCs w:val="21"/>
              </w:rPr>
              <w:t>38</w:t>
            </w:r>
          </w:p>
        </w:tc>
        <w:tc>
          <w:tcPr>
            <w:tcW w:w="1276" w:type="dxa"/>
            <w:vAlign w:val="center"/>
          </w:tcPr>
          <w:p w:rsidR="00F50B09" w:rsidRDefault="00DB5153">
            <w:pPr>
              <w:jc w:val="center"/>
            </w:pPr>
            <w:r>
              <w:rPr>
                <w:color w:val="000000"/>
                <w:szCs w:val="21"/>
              </w:rPr>
              <w:t>688555</w:t>
            </w:r>
          </w:p>
        </w:tc>
        <w:tc>
          <w:tcPr>
            <w:tcW w:w="1701" w:type="dxa"/>
            <w:vAlign w:val="center"/>
          </w:tcPr>
          <w:p w:rsidR="00F50B09" w:rsidRDefault="00DB5153">
            <w:pPr>
              <w:jc w:val="center"/>
            </w:pPr>
            <w:r>
              <w:rPr>
                <w:color w:val="000000"/>
                <w:szCs w:val="21"/>
              </w:rPr>
              <w:t>泽达易盛</w:t>
            </w:r>
          </w:p>
        </w:tc>
        <w:tc>
          <w:tcPr>
            <w:tcW w:w="1276" w:type="dxa"/>
            <w:vAlign w:val="center"/>
          </w:tcPr>
          <w:p w:rsidR="00F50B09" w:rsidRDefault="00DB5153">
            <w:pPr>
              <w:jc w:val="right"/>
            </w:pPr>
            <w:r>
              <w:rPr>
                <w:color w:val="000000"/>
                <w:szCs w:val="21"/>
              </w:rPr>
              <w:t>3,004</w:t>
            </w:r>
          </w:p>
        </w:tc>
        <w:tc>
          <w:tcPr>
            <w:tcW w:w="2172" w:type="dxa"/>
            <w:vAlign w:val="center"/>
          </w:tcPr>
          <w:p w:rsidR="00F50B09" w:rsidRDefault="00DB5153">
            <w:pPr>
              <w:jc w:val="right"/>
            </w:pPr>
            <w:r>
              <w:rPr>
                <w:color w:val="000000"/>
                <w:szCs w:val="21"/>
              </w:rPr>
              <w:t>234,312.00</w:t>
            </w:r>
          </w:p>
        </w:tc>
        <w:tc>
          <w:tcPr>
            <w:tcW w:w="1852" w:type="dxa"/>
            <w:vAlign w:val="center"/>
          </w:tcPr>
          <w:p w:rsidR="00F50B09" w:rsidRDefault="00DB5153">
            <w:pPr>
              <w:jc w:val="right"/>
            </w:pPr>
            <w:r>
              <w:rPr>
                <w:color w:val="000000"/>
                <w:szCs w:val="21"/>
              </w:rPr>
              <w:t>0.05</w:t>
            </w:r>
          </w:p>
        </w:tc>
      </w:tr>
      <w:tr w:rsidR="00F50B09">
        <w:trPr>
          <w:jc w:val="center"/>
        </w:trPr>
        <w:tc>
          <w:tcPr>
            <w:tcW w:w="817" w:type="dxa"/>
            <w:vAlign w:val="center"/>
          </w:tcPr>
          <w:p w:rsidR="00F50B09" w:rsidRDefault="00DB5153">
            <w:pPr>
              <w:jc w:val="center"/>
            </w:pPr>
            <w:r>
              <w:rPr>
                <w:color w:val="000000"/>
                <w:szCs w:val="21"/>
              </w:rPr>
              <w:t>39</w:t>
            </w:r>
          </w:p>
        </w:tc>
        <w:tc>
          <w:tcPr>
            <w:tcW w:w="1276" w:type="dxa"/>
            <w:vAlign w:val="center"/>
          </w:tcPr>
          <w:p w:rsidR="00F50B09" w:rsidRDefault="00DB5153">
            <w:pPr>
              <w:jc w:val="center"/>
            </w:pPr>
            <w:r>
              <w:rPr>
                <w:color w:val="000000"/>
                <w:szCs w:val="21"/>
              </w:rPr>
              <w:t>688228</w:t>
            </w:r>
          </w:p>
        </w:tc>
        <w:tc>
          <w:tcPr>
            <w:tcW w:w="1701" w:type="dxa"/>
            <w:vAlign w:val="center"/>
          </w:tcPr>
          <w:p w:rsidR="00F50B09" w:rsidRDefault="00DB5153">
            <w:pPr>
              <w:jc w:val="center"/>
            </w:pPr>
            <w:r>
              <w:rPr>
                <w:color w:val="000000"/>
                <w:szCs w:val="21"/>
              </w:rPr>
              <w:t>开普云</w:t>
            </w:r>
          </w:p>
        </w:tc>
        <w:tc>
          <w:tcPr>
            <w:tcW w:w="1276" w:type="dxa"/>
            <w:vAlign w:val="center"/>
          </w:tcPr>
          <w:p w:rsidR="00F50B09" w:rsidRDefault="00DB5153">
            <w:pPr>
              <w:jc w:val="right"/>
            </w:pPr>
            <w:r>
              <w:rPr>
                <w:color w:val="000000"/>
                <w:szCs w:val="21"/>
              </w:rPr>
              <w:t>2,718</w:t>
            </w:r>
          </w:p>
        </w:tc>
        <w:tc>
          <w:tcPr>
            <w:tcW w:w="2172" w:type="dxa"/>
            <w:vAlign w:val="center"/>
          </w:tcPr>
          <w:p w:rsidR="00F50B09" w:rsidRDefault="00DB5153">
            <w:pPr>
              <w:jc w:val="right"/>
            </w:pPr>
            <w:r>
              <w:rPr>
                <w:color w:val="000000"/>
                <w:szCs w:val="21"/>
              </w:rPr>
              <w:t>198,957.60</w:t>
            </w:r>
          </w:p>
        </w:tc>
        <w:tc>
          <w:tcPr>
            <w:tcW w:w="1852" w:type="dxa"/>
            <w:vAlign w:val="center"/>
          </w:tcPr>
          <w:p w:rsidR="00F50B09" w:rsidRDefault="00DB5153">
            <w:pPr>
              <w:jc w:val="right"/>
            </w:pPr>
            <w:r>
              <w:rPr>
                <w:color w:val="000000"/>
                <w:szCs w:val="21"/>
              </w:rPr>
              <w:t>0.04</w:t>
            </w:r>
          </w:p>
        </w:tc>
      </w:tr>
      <w:tr w:rsidR="00F50B09">
        <w:trPr>
          <w:jc w:val="center"/>
        </w:trPr>
        <w:tc>
          <w:tcPr>
            <w:tcW w:w="817" w:type="dxa"/>
            <w:vAlign w:val="center"/>
          </w:tcPr>
          <w:p w:rsidR="00F50B09" w:rsidRDefault="00DB5153">
            <w:pPr>
              <w:jc w:val="center"/>
            </w:pPr>
            <w:r>
              <w:rPr>
                <w:color w:val="000000"/>
                <w:szCs w:val="21"/>
              </w:rPr>
              <w:t>40</w:t>
            </w:r>
          </w:p>
        </w:tc>
        <w:tc>
          <w:tcPr>
            <w:tcW w:w="1276" w:type="dxa"/>
            <w:vAlign w:val="center"/>
          </w:tcPr>
          <w:p w:rsidR="00F50B09" w:rsidRDefault="00DB5153">
            <w:pPr>
              <w:jc w:val="center"/>
            </w:pPr>
            <w:r>
              <w:rPr>
                <w:color w:val="000000"/>
                <w:szCs w:val="21"/>
              </w:rPr>
              <w:t>688466</w:t>
            </w:r>
          </w:p>
        </w:tc>
        <w:tc>
          <w:tcPr>
            <w:tcW w:w="1701" w:type="dxa"/>
            <w:vAlign w:val="center"/>
          </w:tcPr>
          <w:p w:rsidR="00F50B09" w:rsidRDefault="00DB5153">
            <w:pPr>
              <w:jc w:val="center"/>
            </w:pPr>
            <w:r>
              <w:rPr>
                <w:color w:val="000000"/>
                <w:szCs w:val="21"/>
              </w:rPr>
              <w:t>金科环境</w:t>
            </w:r>
          </w:p>
        </w:tc>
        <w:tc>
          <w:tcPr>
            <w:tcW w:w="1276" w:type="dxa"/>
            <w:vAlign w:val="center"/>
          </w:tcPr>
          <w:p w:rsidR="00F50B09" w:rsidRDefault="00DB5153">
            <w:pPr>
              <w:jc w:val="right"/>
            </w:pPr>
            <w:r>
              <w:rPr>
                <w:color w:val="000000"/>
                <w:szCs w:val="21"/>
              </w:rPr>
              <w:t>4,907</w:t>
            </w:r>
          </w:p>
        </w:tc>
        <w:tc>
          <w:tcPr>
            <w:tcW w:w="2172" w:type="dxa"/>
            <w:vAlign w:val="center"/>
          </w:tcPr>
          <w:p w:rsidR="00F50B09" w:rsidRDefault="00DB5153">
            <w:pPr>
              <w:jc w:val="right"/>
            </w:pPr>
            <w:r>
              <w:rPr>
                <w:color w:val="000000"/>
                <w:szCs w:val="21"/>
              </w:rPr>
              <w:t>179,547.13</w:t>
            </w:r>
          </w:p>
        </w:tc>
        <w:tc>
          <w:tcPr>
            <w:tcW w:w="1852" w:type="dxa"/>
            <w:vAlign w:val="center"/>
          </w:tcPr>
          <w:p w:rsidR="00F50B09" w:rsidRDefault="00DB5153">
            <w:pPr>
              <w:jc w:val="right"/>
            </w:pPr>
            <w:r>
              <w:rPr>
                <w:color w:val="000000"/>
                <w:szCs w:val="21"/>
              </w:rPr>
              <w:t>0.04</w:t>
            </w:r>
          </w:p>
        </w:tc>
      </w:tr>
      <w:tr w:rsidR="00F50B09">
        <w:trPr>
          <w:jc w:val="center"/>
        </w:trPr>
        <w:tc>
          <w:tcPr>
            <w:tcW w:w="817" w:type="dxa"/>
            <w:vAlign w:val="center"/>
          </w:tcPr>
          <w:p w:rsidR="00F50B09" w:rsidRDefault="00DB5153">
            <w:pPr>
              <w:jc w:val="center"/>
            </w:pPr>
            <w:r>
              <w:rPr>
                <w:color w:val="000000"/>
                <w:szCs w:val="21"/>
              </w:rPr>
              <w:t>41</w:t>
            </w:r>
          </w:p>
        </w:tc>
        <w:tc>
          <w:tcPr>
            <w:tcW w:w="1276" w:type="dxa"/>
            <w:vAlign w:val="center"/>
          </w:tcPr>
          <w:p w:rsidR="00F50B09" w:rsidRDefault="00DB5153">
            <w:pPr>
              <w:jc w:val="center"/>
            </w:pPr>
            <w:r>
              <w:rPr>
                <w:color w:val="000000"/>
                <w:szCs w:val="21"/>
              </w:rPr>
              <w:t>688568</w:t>
            </w:r>
          </w:p>
        </w:tc>
        <w:tc>
          <w:tcPr>
            <w:tcW w:w="1701" w:type="dxa"/>
            <w:vAlign w:val="center"/>
          </w:tcPr>
          <w:p w:rsidR="00F50B09" w:rsidRDefault="00DB5153">
            <w:pPr>
              <w:jc w:val="center"/>
            </w:pPr>
            <w:r>
              <w:rPr>
                <w:color w:val="000000"/>
                <w:szCs w:val="21"/>
              </w:rPr>
              <w:t>中科星图</w:t>
            </w:r>
          </w:p>
        </w:tc>
        <w:tc>
          <w:tcPr>
            <w:tcW w:w="1276" w:type="dxa"/>
            <w:vAlign w:val="center"/>
          </w:tcPr>
          <w:p w:rsidR="00F50B09" w:rsidRDefault="00DB5153">
            <w:pPr>
              <w:jc w:val="right"/>
            </w:pPr>
            <w:r>
              <w:rPr>
                <w:color w:val="000000"/>
                <w:szCs w:val="21"/>
              </w:rPr>
              <w:t>11,020</w:t>
            </w:r>
          </w:p>
        </w:tc>
        <w:tc>
          <w:tcPr>
            <w:tcW w:w="2172" w:type="dxa"/>
            <w:vAlign w:val="center"/>
          </w:tcPr>
          <w:p w:rsidR="00F50B09" w:rsidRDefault="00DB5153">
            <w:pPr>
              <w:jc w:val="right"/>
            </w:pPr>
            <w:r>
              <w:rPr>
                <w:color w:val="000000"/>
                <w:szCs w:val="21"/>
              </w:rPr>
              <w:t>178,634.20</w:t>
            </w:r>
          </w:p>
        </w:tc>
        <w:tc>
          <w:tcPr>
            <w:tcW w:w="1852" w:type="dxa"/>
            <w:vAlign w:val="center"/>
          </w:tcPr>
          <w:p w:rsidR="00F50B09" w:rsidRDefault="00DB5153">
            <w:pPr>
              <w:jc w:val="right"/>
            </w:pPr>
            <w:r>
              <w:rPr>
                <w:color w:val="000000"/>
                <w:szCs w:val="21"/>
              </w:rPr>
              <w:t>0.04</w:t>
            </w:r>
          </w:p>
        </w:tc>
      </w:tr>
      <w:tr w:rsidR="00F50B09">
        <w:trPr>
          <w:jc w:val="center"/>
        </w:trPr>
        <w:tc>
          <w:tcPr>
            <w:tcW w:w="817" w:type="dxa"/>
            <w:vAlign w:val="center"/>
          </w:tcPr>
          <w:p w:rsidR="00F50B09" w:rsidRDefault="00DB5153">
            <w:pPr>
              <w:jc w:val="center"/>
            </w:pPr>
            <w:r>
              <w:rPr>
                <w:color w:val="000000"/>
                <w:szCs w:val="21"/>
              </w:rPr>
              <w:t>42</w:t>
            </w:r>
          </w:p>
        </w:tc>
        <w:tc>
          <w:tcPr>
            <w:tcW w:w="1276" w:type="dxa"/>
            <w:vAlign w:val="center"/>
          </w:tcPr>
          <w:p w:rsidR="00F50B09" w:rsidRDefault="00DB5153">
            <w:pPr>
              <w:jc w:val="center"/>
            </w:pPr>
            <w:r>
              <w:rPr>
                <w:color w:val="000000"/>
                <w:szCs w:val="21"/>
              </w:rPr>
              <w:t>688377</w:t>
            </w:r>
          </w:p>
        </w:tc>
        <w:tc>
          <w:tcPr>
            <w:tcW w:w="1701" w:type="dxa"/>
            <w:vAlign w:val="center"/>
          </w:tcPr>
          <w:p w:rsidR="00F50B09" w:rsidRDefault="00DB5153">
            <w:pPr>
              <w:jc w:val="center"/>
            </w:pPr>
            <w:r>
              <w:rPr>
                <w:color w:val="000000"/>
                <w:szCs w:val="21"/>
              </w:rPr>
              <w:t>迪威尔</w:t>
            </w:r>
          </w:p>
        </w:tc>
        <w:tc>
          <w:tcPr>
            <w:tcW w:w="1276" w:type="dxa"/>
            <w:vAlign w:val="center"/>
          </w:tcPr>
          <w:p w:rsidR="00F50B09" w:rsidRDefault="00DB5153">
            <w:pPr>
              <w:jc w:val="right"/>
            </w:pPr>
            <w:r>
              <w:rPr>
                <w:color w:val="000000"/>
                <w:szCs w:val="21"/>
              </w:rPr>
              <w:t>7,894</w:t>
            </w:r>
          </w:p>
        </w:tc>
        <w:tc>
          <w:tcPr>
            <w:tcW w:w="2172" w:type="dxa"/>
            <w:vAlign w:val="center"/>
          </w:tcPr>
          <w:p w:rsidR="00F50B09" w:rsidRDefault="00DB5153">
            <w:pPr>
              <w:jc w:val="right"/>
            </w:pPr>
            <w:r>
              <w:rPr>
                <w:color w:val="000000"/>
                <w:szCs w:val="21"/>
              </w:rPr>
              <w:t>129,619.48</w:t>
            </w:r>
          </w:p>
        </w:tc>
        <w:tc>
          <w:tcPr>
            <w:tcW w:w="1852" w:type="dxa"/>
            <w:vAlign w:val="center"/>
          </w:tcPr>
          <w:p w:rsidR="00F50B09" w:rsidRDefault="00DB5153">
            <w:pPr>
              <w:jc w:val="right"/>
            </w:pPr>
            <w:r>
              <w:rPr>
                <w:color w:val="000000"/>
                <w:szCs w:val="21"/>
              </w:rPr>
              <w:t>0.03</w:t>
            </w:r>
          </w:p>
        </w:tc>
      </w:tr>
      <w:tr w:rsidR="00F50B09">
        <w:trPr>
          <w:jc w:val="center"/>
        </w:trPr>
        <w:tc>
          <w:tcPr>
            <w:tcW w:w="817" w:type="dxa"/>
            <w:vAlign w:val="center"/>
          </w:tcPr>
          <w:p w:rsidR="00F50B09" w:rsidRDefault="00DB5153">
            <w:pPr>
              <w:jc w:val="center"/>
            </w:pPr>
            <w:r>
              <w:rPr>
                <w:color w:val="000000"/>
                <w:szCs w:val="21"/>
              </w:rPr>
              <w:t>43</w:t>
            </w:r>
          </w:p>
        </w:tc>
        <w:tc>
          <w:tcPr>
            <w:tcW w:w="1276" w:type="dxa"/>
            <w:vAlign w:val="center"/>
          </w:tcPr>
          <w:p w:rsidR="00F50B09" w:rsidRDefault="00DB5153">
            <w:pPr>
              <w:jc w:val="center"/>
            </w:pPr>
            <w:r>
              <w:rPr>
                <w:color w:val="000000"/>
                <w:szCs w:val="21"/>
              </w:rPr>
              <w:t>603087</w:t>
            </w:r>
          </w:p>
        </w:tc>
        <w:tc>
          <w:tcPr>
            <w:tcW w:w="1701" w:type="dxa"/>
            <w:vAlign w:val="center"/>
          </w:tcPr>
          <w:p w:rsidR="00F50B09" w:rsidRDefault="00DB5153">
            <w:pPr>
              <w:jc w:val="center"/>
            </w:pPr>
            <w:r>
              <w:rPr>
                <w:color w:val="000000"/>
                <w:szCs w:val="21"/>
              </w:rPr>
              <w:t>甘李药业</w:t>
            </w:r>
          </w:p>
        </w:tc>
        <w:tc>
          <w:tcPr>
            <w:tcW w:w="1276" w:type="dxa"/>
            <w:vAlign w:val="center"/>
          </w:tcPr>
          <w:p w:rsidR="00F50B09" w:rsidRDefault="00DB5153">
            <w:pPr>
              <w:jc w:val="right"/>
            </w:pPr>
            <w:r>
              <w:rPr>
                <w:color w:val="000000"/>
                <w:szCs w:val="21"/>
              </w:rPr>
              <w:t>1,076</w:t>
            </w:r>
          </w:p>
        </w:tc>
        <w:tc>
          <w:tcPr>
            <w:tcW w:w="2172" w:type="dxa"/>
            <w:vAlign w:val="center"/>
          </w:tcPr>
          <w:p w:rsidR="00F50B09" w:rsidRDefault="00DB5153">
            <w:pPr>
              <w:jc w:val="right"/>
            </w:pPr>
            <w:r>
              <w:rPr>
                <w:color w:val="000000"/>
                <w:szCs w:val="21"/>
              </w:rPr>
              <w:t>107,922.80</w:t>
            </w:r>
          </w:p>
        </w:tc>
        <w:tc>
          <w:tcPr>
            <w:tcW w:w="1852" w:type="dxa"/>
            <w:vAlign w:val="center"/>
          </w:tcPr>
          <w:p w:rsidR="00F50B09" w:rsidRDefault="00DB5153">
            <w:pPr>
              <w:jc w:val="right"/>
            </w:pPr>
            <w:r>
              <w:rPr>
                <w:color w:val="000000"/>
                <w:szCs w:val="21"/>
              </w:rPr>
              <w:t>0.02</w:t>
            </w:r>
          </w:p>
        </w:tc>
      </w:tr>
      <w:tr w:rsidR="00F50B09">
        <w:trPr>
          <w:jc w:val="center"/>
        </w:trPr>
        <w:tc>
          <w:tcPr>
            <w:tcW w:w="817" w:type="dxa"/>
            <w:vAlign w:val="center"/>
          </w:tcPr>
          <w:p w:rsidR="00F50B09" w:rsidRDefault="00DB5153">
            <w:pPr>
              <w:jc w:val="center"/>
            </w:pPr>
            <w:r>
              <w:rPr>
                <w:color w:val="000000"/>
                <w:szCs w:val="21"/>
              </w:rPr>
              <w:t>44</w:t>
            </w:r>
          </w:p>
        </w:tc>
        <w:tc>
          <w:tcPr>
            <w:tcW w:w="1276" w:type="dxa"/>
            <w:vAlign w:val="center"/>
          </w:tcPr>
          <w:p w:rsidR="00F50B09" w:rsidRDefault="00DB5153">
            <w:pPr>
              <w:jc w:val="center"/>
            </w:pPr>
            <w:r>
              <w:rPr>
                <w:color w:val="000000"/>
                <w:szCs w:val="21"/>
              </w:rPr>
              <w:t>688277</w:t>
            </w:r>
          </w:p>
        </w:tc>
        <w:tc>
          <w:tcPr>
            <w:tcW w:w="1701" w:type="dxa"/>
            <w:vAlign w:val="center"/>
          </w:tcPr>
          <w:p w:rsidR="00F50B09" w:rsidRDefault="00DB5153">
            <w:pPr>
              <w:jc w:val="center"/>
            </w:pPr>
            <w:r>
              <w:rPr>
                <w:color w:val="000000"/>
                <w:szCs w:val="21"/>
              </w:rPr>
              <w:t>天智航</w:t>
            </w:r>
          </w:p>
        </w:tc>
        <w:tc>
          <w:tcPr>
            <w:tcW w:w="1276" w:type="dxa"/>
            <w:vAlign w:val="center"/>
          </w:tcPr>
          <w:p w:rsidR="00F50B09" w:rsidRDefault="00DB5153">
            <w:pPr>
              <w:jc w:val="right"/>
            </w:pPr>
            <w:r>
              <w:rPr>
                <w:color w:val="000000"/>
                <w:szCs w:val="21"/>
              </w:rPr>
              <w:t>8,810</w:t>
            </w:r>
          </w:p>
        </w:tc>
        <w:tc>
          <w:tcPr>
            <w:tcW w:w="2172" w:type="dxa"/>
            <w:vAlign w:val="center"/>
          </w:tcPr>
          <w:p w:rsidR="00F50B09" w:rsidRDefault="00DB5153">
            <w:pPr>
              <w:jc w:val="right"/>
            </w:pPr>
            <w:r>
              <w:rPr>
                <w:color w:val="000000"/>
                <w:szCs w:val="21"/>
              </w:rPr>
              <w:t>106,072.40</w:t>
            </w:r>
          </w:p>
        </w:tc>
        <w:tc>
          <w:tcPr>
            <w:tcW w:w="1852" w:type="dxa"/>
            <w:vAlign w:val="center"/>
          </w:tcPr>
          <w:p w:rsidR="00F50B09" w:rsidRDefault="00DB5153">
            <w:pPr>
              <w:jc w:val="right"/>
            </w:pPr>
            <w:r>
              <w:rPr>
                <w:color w:val="000000"/>
                <w:szCs w:val="21"/>
              </w:rPr>
              <w:t>0.02</w:t>
            </w:r>
          </w:p>
        </w:tc>
      </w:tr>
      <w:tr w:rsidR="00F50B09">
        <w:trPr>
          <w:jc w:val="center"/>
        </w:trPr>
        <w:tc>
          <w:tcPr>
            <w:tcW w:w="817" w:type="dxa"/>
            <w:vAlign w:val="center"/>
          </w:tcPr>
          <w:p w:rsidR="00F50B09" w:rsidRDefault="00DB5153">
            <w:pPr>
              <w:jc w:val="center"/>
            </w:pPr>
            <w:r>
              <w:rPr>
                <w:color w:val="000000"/>
                <w:szCs w:val="21"/>
              </w:rPr>
              <w:t>45</w:t>
            </w:r>
          </w:p>
        </w:tc>
        <w:tc>
          <w:tcPr>
            <w:tcW w:w="1276" w:type="dxa"/>
            <w:vAlign w:val="center"/>
          </w:tcPr>
          <w:p w:rsidR="00F50B09" w:rsidRDefault="00DB5153">
            <w:pPr>
              <w:jc w:val="center"/>
            </w:pPr>
            <w:r>
              <w:rPr>
                <w:color w:val="000000"/>
                <w:szCs w:val="21"/>
              </w:rPr>
              <w:t>688027</w:t>
            </w:r>
          </w:p>
        </w:tc>
        <w:tc>
          <w:tcPr>
            <w:tcW w:w="1701" w:type="dxa"/>
            <w:vAlign w:val="center"/>
          </w:tcPr>
          <w:p w:rsidR="00F50B09" w:rsidRDefault="00DB5153">
            <w:pPr>
              <w:jc w:val="center"/>
            </w:pPr>
            <w:r>
              <w:rPr>
                <w:color w:val="000000"/>
                <w:szCs w:val="21"/>
              </w:rPr>
              <w:t>国盾量子</w:t>
            </w:r>
          </w:p>
        </w:tc>
        <w:tc>
          <w:tcPr>
            <w:tcW w:w="1276" w:type="dxa"/>
            <w:vAlign w:val="center"/>
          </w:tcPr>
          <w:p w:rsidR="00F50B09" w:rsidRDefault="00DB5153">
            <w:pPr>
              <w:jc w:val="right"/>
            </w:pPr>
            <w:r>
              <w:rPr>
                <w:color w:val="000000"/>
                <w:szCs w:val="21"/>
              </w:rPr>
              <w:t>2,830</w:t>
            </w:r>
          </w:p>
        </w:tc>
        <w:tc>
          <w:tcPr>
            <w:tcW w:w="2172" w:type="dxa"/>
            <w:vAlign w:val="center"/>
          </w:tcPr>
          <w:p w:rsidR="00F50B09" w:rsidRDefault="00DB5153">
            <w:pPr>
              <w:jc w:val="right"/>
            </w:pPr>
            <w:r>
              <w:rPr>
                <w:color w:val="000000"/>
                <w:szCs w:val="21"/>
              </w:rPr>
              <w:t>102,389.40</w:t>
            </w:r>
          </w:p>
        </w:tc>
        <w:tc>
          <w:tcPr>
            <w:tcW w:w="1852" w:type="dxa"/>
            <w:vAlign w:val="center"/>
          </w:tcPr>
          <w:p w:rsidR="00F50B09" w:rsidRDefault="00DB5153">
            <w:pPr>
              <w:jc w:val="right"/>
            </w:pPr>
            <w:r>
              <w:rPr>
                <w:color w:val="000000"/>
                <w:szCs w:val="21"/>
              </w:rPr>
              <w:t>0.02</w:t>
            </w:r>
          </w:p>
        </w:tc>
      </w:tr>
      <w:tr w:rsidR="00F50B09">
        <w:trPr>
          <w:jc w:val="center"/>
        </w:trPr>
        <w:tc>
          <w:tcPr>
            <w:tcW w:w="817" w:type="dxa"/>
            <w:vAlign w:val="center"/>
          </w:tcPr>
          <w:p w:rsidR="00F50B09" w:rsidRDefault="00DB5153">
            <w:pPr>
              <w:jc w:val="center"/>
            </w:pPr>
            <w:r>
              <w:rPr>
                <w:color w:val="000000"/>
                <w:szCs w:val="21"/>
              </w:rPr>
              <w:t>46</w:t>
            </w:r>
          </w:p>
        </w:tc>
        <w:tc>
          <w:tcPr>
            <w:tcW w:w="1276" w:type="dxa"/>
            <w:vAlign w:val="center"/>
          </w:tcPr>
          <w:p w:rsidR="00F50B09" w:rsidRDefault="00DB5153">
            <w:pPr>
              <w:jc w:val="center"/>
            </w:pPr>
            <w:r>
              <w:rPr>
                <w:color w:val="000000"/>
                <w:szCs w:val="21"/>
              </w:rPr>
              <w:t>688600</w:t>
            </w:r>
          </w:p>
        </w:tc>
        <w:tc>
          <w:tcPr>
            <w:tcW w:w="1701" w:type="dxa"/>
            <w:vAlign w:val="center"/>
          </w:tcPr>
          <w:p w:rsidR="00F50B09" w:rsidRDefault="00DB5153">
            <w:pPr>
              <w:jc w:val="center"/>
            </w:pPr>
            <w:r>
              <w:rPr>
                <w:color w:val="000000"/>
                <w:szCs w:val="21"/>
              </w:rPr>
              <w:t>皖仪科技</w:t>
            </w:r>
          </w:p>
        </w:tc>
        <w:tc>
          <w:tcPr>
            <w:tcW w:w="1276" w:type="dxa"/>
            <w:vAlign w:val="center"/>
          </w:tcPr>
          <w:p w:rsidR="00F50B09" w:rsidRDefault="00DB5153">
            <w:pPr>
              <w:jc w:val="right"/>
            </w:pPr>
            <w:r>
              <w:rPr>
                <w:color w:val="000000"/>
                <w:szCs w:val="21"/>
              </w:rPr>
              <w:t>5,468</w:t>
            </w:r>
          </w:p>
        </w:tc>
        <w:tc>
          <w:tcPr>
            <w:tcW w:w="2172" w:type="dxa"/>
            <w:vAlign w:val="center"/>
          </w:tcPr>
          <w:p w:rsidR="00F50B09" w:rsidRDefault="00DB5153">
            <w:pPr>
              <w:jc w:val="right"/>
            </w:pPr>
            <w:r>
              <w:rPr>
                <w:color w:val="000000"/>
                <w:szCs w:val="21"/>
              </w:rPr>
              <w:t>84,754.00</w:t>
            </w:r>
          </w:p>
        </w:tc>
        <w:tc>
          <w:tcPr>
            <w:tcW w:w="1852" w:type="dxa"/>
            <w:vAlign w:val="center"/>
          </w:tcPr>
          <w:p w:rsidR="00F50B09" w:rsidRDefault="00DB5153">
            <w:pPr>
              <w:jc w:val="right"/>
            </w:pPr>
            <w:r>
              <w:rPr>
                <w:color w:val="000000"/>
                <w:szCs w:val="21"/>
              </w:rPr>
              <w:t>0.02</w:t>
            </w:r>
          </w:p>
        </w:tc>
      </w:tr>
      <w:tr w:rsidR="00F50B09">
        <w:trPr>
          <w:jc w:val="center"/>
        </w:trPr>
        <w:tc>
          <w:tcPr>
            <w:tcW w:w="817" w:type="dxa"/>
            <w:vAlign w:val="center"/>
          </w:tcPr>
          <w:p w:rsidR="00F50B09" w:rsidRDefault="00DB5153">
            <w:pPr>
              <w:jc w:val="center"/>
            </w:pPr>
            <w:r>
              <w:rPr>
                <w:color w:val="000000"/>
                <w:szCs w:val="21"/>
              </w:rPr>
              <w:t>47</w:t>
            </w:r>
          </w:p>
        </w:tc>
        <w:tc>
          <w:tcPr>
            <w:tcW w:w="1276" w:type="dxa"/>
            <w:vAlign w:val="center"/>
          </w:tcPr>
          <w:p w:rsidR="00F50B09" w:rsidRDefault="00DB5153">
            <w:pPr>
              <w:jc w:val="center"/>
            </w:pPr>
            <w:r>
              <w:rPr>
                <w:color w:val="000000"/>
                <w:szCs w:val="21"/>
              </w:rPr>
              <w:t>300837</w:t>
            </w:r>
          </w:p>
        </w:tc>
        <w:tc>
          <w:tcPr>
            <w:tcW w:w="1701" w:type="dxa"/>
            <w:vAlign w:val="center"/>
          </w:tcPr>
          <w:p w:rsidR="00F50B09" w:rsidRDefault="00DB5153">
            <w:pPr>
              <w:jc w:val="center"/>
            </w:pPr>
            <w:r>
              <w:rPr>
                <w:color w:val="000000"/>
                <w:szCs w:val="21"/>
              </w:rPr>
              <w:t>浙矿股份</w:t>
            </w:r>
          </w:p>
        </w:tc>
        <w:tc>
          <w:tcPr>
            <w:tcW w:w="1276" w:type="dxa"/>
            <w:vAlign w:val="center"/>
          </w:tcPr>
          <w:p w:rsidR="00F50B09" w:rsidRDefault="00DB5153">
            <w:pPr>
              <w:jc w:val="right"/>
            </w:pPr>
            <w:r>
              <w:rPr>
                <w:color w:val="000000"/>
                <w:szCs w:val="21"/>
              </w:rPr>
              <w:t>737</w:t>
            </w:r>
          </w:p>
        </w:tc>
        <w:tc>
          <w:tcPr>
            <w:tcW w:w="2172" w:type="dxa"/>
            <w:vAlign w:val="center"/>
          </w:tcPr>
          <w:p w:rsidR="00F50B09" w:rsidRDefault="00DB5153">
            <w:pPr>
              <w:jc w:val="right"/>
            </w:pPr>
            <w:r>
              <w:rPr>
                <w:color w:val="000000"/>
                <w:szCs w:val="21"/>
              </w:rPr>
              <w:t>33,187.11</w:t>
            </w:r>
          </w:p>
        </w:tc>
        <w:tc>
          <w:tcPr>
            <w:tcW w:w="1852" w:type="dxa"/>
            <w:vAlign w:val="center"/>
          </w:tcPr>
          <w:p w:rsidR="00F50B09" w:rsidRDefault="00DB5153">
            <w:pPr>
              <w:jc w:val="right"/>
            </w:pPr>
            <w:r>
              <w:rPr>
                <w:color w:val="000000"/>
                <w:szCs w:val="21"/>
              </w:rPr>
              <w:t>0.01</w:t>
            </w:r>
          </w:p>
        </w:tc>
      </w:tr>
      <w:tr w:rsidR="00F50B09">
        <w:trPr>
          <w:jc w:val="center"/>
        </w:trPr>
        <w:tc>
          <w:tcPr>
            <w:tcW w:w="817" w:type="dxa"/>
            <w:vAlign w:val="center"/>
          </w:tcPr>
          <w:p w:rsidR="00F50B09" w:rsidRDefault="00DB5153">
            <w:pPr>
              <w:jc w:val="center"/>
            </w:pPr>
            <w:r>
              <w:rPr>
                <w:color w:val="000000"/>
                <w:szCs w:val="21"/>
              </w:rPr>
              <w:t>48</w:t>
            </w:r>
          </w:p>
        </w:tc>
        <w:tc>
          <w:tcPr>
            <w:tcW w:w="1276" w:type="dxa"/>
            <w:vAlign w:val="center"/>
          </w:tcPr>
          <w:p w:rsidR="00F50B09" w:rsidRDefault="00DB5153">
            <w:pPr>
              <w:jc w:val="center"/>
            </w:pPr>
            <w:r>
              <w:rPr>
                <w:color w:val="000000"/>
                <w:szCs w:val="21"/>
              </w:rPr>
              <w:t>300824</w:t>
            </w:r>
          </w:p>
        </w:tc>
        <w:tc>
          <w:tcPr>
            <w:tcW w:w="1701" w:type="dxa"/>
            <w:vAlign w:val="center"/>
          </w:tcPr>
          <w:p w:rsidR="00F50B09" w:rsidRDefault="00DB5153">
            <w:pPr>
              <w:jc w:val="center"/>
            </w:pPr>
            <w:r>
              <w:rPr>
                <w:color w:val="000000"/>
                <w:szCs w:val="21"/>
              </w:rPr>
              <w:t>北鼎股份</w:t>
            </w:r>
          </w:p>
        </w:tc>
        <w:tc>
          <w:tcPr>
            <w:tcW w:w="1276" w:type="dxa"/>
            <w:vAlign w:val="center"/>
          </w:tcPr>
          <w:p w:rsidR="00F50B09" w:rsidRDefault="00DB5153">
            <w:pPr>
              <w:jc w:val="right"/>
            </w:pPr>
            <w:r>
              <w:rPr>
                <w:color w:val="000000"/>
                <w:szCs w:val="21"/>
              </w:rPr>
              <w:t>1,954</w:t>
            </w:r>
          </w:p>
        </w:tc>
        <w:tc>
          <w:tcPr>
            <w:tcW w:w="2172" w:type="dxa"/>
            <w:vAlign w:val="center"/>
          </w:tcPr>
          <w:p w:rsidR="00F50B09" w:rsidRDefault="00DB5153">
            <w:pPr>
              <w:jc w:val="right"/>
            </w:pPr>
            <w:r>
              <w:rPr>
                <w:color w:val="000000"/>
                <w:szCs w:val="21"/>
              </w:rPr>
              <w:t>26,789.34</w:t>
            </w:r>
          </w:p>
        </w:tc>
        <w:tc>
          <w:tcPr>
            <w:tcW w:w="1852" w:type="dxa"/>
            <w:vAlign w:val="center"/>
          </w:tcPr>
          <w:p w:rsidR="00F50B09" w:rsidRDefault="00DB5153">
            <w:pPr>
              <w:jc w:val="right"/>
            </w:pPr>
            <w:r>
              <w:rPr>
                <w:color w:val="000000"/>
                <w:szCs w:val="21"/>
              </w:rPr>
              <w:t>0.01</w:t>
            </w:r>
          </w:p>
        </w:tc>
      </w:tr>
      <w:tr w:rsidR="00F50B09">
        <w:trPr>
          <w:jc w:val="center"/>
        </w:trPr>
        <w:tc>
          <w:tcPr>
            <w:tcW w:w="817" w:type="dxa"/>
            <w:vAlign w:val="center"/>
          </w:tcPr>
          <w:p w:rsidR="00F50B09" w:rsidRDefault="00DB5153">
            <w:pPr>
              <w:jc w:val="center"/>
            </w:pPr>
            <w:r>
              <w:rPr>
                <w:color w:val="000000"/>
                <w:szCs w:val="21"/>
              </w:rPr>
              <w:t>49</w:t>
            </w:r>
          </w:p>
        </w:tc>
        <w:tc>
          <w:tcPr>
            <w:tcW w:w="1276" w:type="dxa"/>
            <w:vAlign w:val="center"/>
          </w:tcPr>
          <w:p w:rsidR="00F50B09" w:rsidRDefault="00DB5153">
            <w:pPr>
              <w:jc w:val="center"/>
            </w:pPr>
            <w:r>
              <w:rPr>
                <w:color w:val="000000"/>
                <w:szCs w:val="21"/>
              </w:rPr>
              <w:t>300838</w:t>
            </w:r>
          </w:p>
        </w:tc>
        <w:tc>
          <w:tcPr>
            <w:tcW w:w="1701" w:type="dxa"/>
            <w:vAlign w:val="center"/>
          </w:tcPr>
          <w:p w:rsidR="00F50B09" w:rsidRDefault="00DB5153">
            <w:pPr>
              <w:jc w:val="center"/>
            </w:pPr>
            <w:r>
              <w:rPr>
                <w:color w:val="000000"/>
                <w:szCs w:val="21"/>
              </w:rPr>
              <w:t>浙江力诺</w:t>
            </w:r>
          </w:p>
        </w:tc>
        <w:tc>
          <w:tcPr>
            <w:tcW w:w="1276" w:type="dxa"/>
            <w:vAlign w:val="center"/>
          </w:tcPr>
          <w:p w:rsidR="00F50B09" w:rsidRDefault="00DB5153">
            <w:pPr>
              <w:jc w:val="right"/>
            </w:pPr>
            <w:r>
              <w:rPr>
                <w:color w:val="000000"/>
                <w:szCs w:val="21"/>
              </w:rPr>
              <w:t>909</w:t>
            </w:r>
          </w:p>
        </w:tc>
        <w:tc>
          <w:tcPr>
            <w:tcW w:w="2172" w:type="dxa"/>
            <w:vAlign w:val="center"/>
          </w:tcPr>
          <w:p w:rsidR="00F50B09" w:rsidRDefault="00DB5153">
            <w:pPr>
              <w:jc w:val="right"/>
            </w:pPr>
            <w:r>
              <w:rPr>
                <w:color w:val="000000"/>
                <w:szCs w:val="21"/>
              </w:rPr>
              <w:t>22,243.23</w:t>
            </w:r>
          </w:p>
        </w:tc>
        <w:tc>
          <w:tcPr>
            <w:tcW w:w="1852" w:type="dxa"/>
            <w:vAlign w:val="center"/>
          </w:tcPr>
          <w:p w:rsidR="00F50B09" w:rsidRDefault="00DB5153">
            <w:pPr>
              <w:jc w:val="right"/>
            </w:pPr>
            <w:r>
              <w:rPr>
                <w:color w:val="000000"/>
                <w:szCs w:val="21"/>
              </w:rPr>
              <w:t>0.00</w:t>
            </w:r>
          </w:p>
        </w:tc>
      </w:tr>
      <w:tr w:rsidR="00F50B09">
        <w:trPr>
          <w:jc w:val="center"/>
        </w:trPr>
        <w:tc>
          <w:tcPr>
            <w:tcW w:w="817" w:type="dxa"/>
            <w:vAlign w:val="center"/>
          </w:tcPr>
          <w:p w:rsidR="00F50B09" w:rsidRDefault="00DB5153">
            <w:pPr>
              <w:jc w:val="center"/>
            </w:pPr>
            <w:r>
              <w:rPr>
                <w:color w:val="000000"/>
                <w:szCs w:val="21"/>
              </w:rPr>
              <w:t>50</w:t>
            </w:r>
          </w:p>
        </w:tc>
        <w:tc>
          <w:tcPr>
            <w:tcW w:w="1276" w:type="dxa"/>
            <w:vAlign w:val="center"/>
          </w:tcPr>
          <w:p w:rsidR="00F50B09" w:rsidRDefault="00DB5153">
            <w:pPr>
              <w:jc w:val="center"/>
            </w:pPr>
            <w:r>
              <w:rPr>
                <w:color w:val="000000"/>
                <w:szCs w:val="21"/>
              </w:rPr>
              <w:t>300842</w:t>
            </w:r>
          </w:p>
        </w:tc>
        <w:tc>
          <w:tcPr>
            <w:tcW w:w="1701" w:type="dxa"/>
            <w:vAlign w:val="center"/>
          </w:tcPr>
          <w:p w:rsidR="00F50B09" w:rsidRDefault="00DB5153">
            <w:pPr>
              <w:jc w:val="center"/>
            </w:pPr>
            <w:r>
              <w:rPr>
                <w:color w:val="000000"/>
                <w:szCs w:val="21"/>
              </w:rPr>
              <w:t>帝科股份</w:t>
            </w:r>
          </w:p>
        </w:tc>
        <w:tc>
          <w:tcPr>
            <w:tcW w:w="1276" w:type="dxa"/>
            <w:vAlign w:val="center"/>
          </w:tcPr>
          <w:p w:rsidR="00F50B09" w:rsidRDefault="00DB5153">
            <w:pPr>
              <w:jc w:val="right"/>
            </w:pPr>
            <w:r>
              <w:rPr>
                <w:color w:val="000000"/>
                <w:szCs w:val="21"/>
              </w:rPr>
              <w:t>455</w:t>
            </w:r>
          </w:p>
        </w:tc>
        <w:tc>
          <w:tcPr>
            <w:tcW w:w="2172" w:type="dxa"/>
            <w:vAlign w:val="center"/>
          </w:tcPr>
          <w:p w:rsidR="00F50B09" w:rsidRDefault="00DB5153">
            <w:pPr>
              <w:jc w:val="right"/>
            </w:pPr>
            <w:r>
              <w:rPr>
                <w:color w:val="000000"/>
                <w:szCs w:val="21"/>
              </w:rPr>
              <w:t>18,527.60</w:t>
            </w:r>
          </w:p>
        </w:tc>
        <w:tc>
          <w:tcPr>
            <w:tcW w:w="1852" w:type="dxa"/>
            <w:vAlign w:val="center"/>
          </w:tcPr>
          <w:p w:rsidR="00F50B09" w:rsidRDefault="00DB5153">
            <w:pPr>
              <w:jc w:val="right"/>
            </w:pPr>
            <w:r>
              <w:rPr>
                <w:color w:val="000000"/>
                <w:szCs w:val="21"/>
              </w:rPr>
              <w:t>0.00</w:t>
            </w:r>
          </w:p>
        </w:tc>
      </w:tr>
      <w:tr w:rsidR="00F50B09">
        <w:trPr>
          <w:jc w:val="center"/>
        </w:trPr>
        <w:tc>
          <w:tcPr>
            <w:tcW w:w="817" w:type="dxa"/>
            <w:vAlign w:val="center"/>
          </w:tcPr>
          <w:p w:rsidR="00F50B09" w:rsidRDefault="00DB5153">
            <w:pPr>
              <w:jc w:val="center"/>
            </w:pPr>
            <w:r>
              <w:rPr>
                <w:color w:val="000000"/>
                <w:szCs w:val="21"/>
              </w:rPr>
              <w:t>51</w:t>
            </w:r>
          </w:p>
        </w:tc>
        <w:tc>
          <w:tcPr>
            <w:tcW w:w="1276" w:type="dxa"/>
            <w:vAlign w:val="center"/>
          </w:tcPr>
          <w:p w:rsidR="00F50B09" w:rsidRDefault="00DB5153">
            <w:pPr>
              <w:jc w:val="center"/>
            </w:pPr>
            <w:r>
              <w:rPr>
                <w:color w:val="000000"/>
                <w:szCs w:val="21"/>
              </w:rPr>
              <w:t>600956</w:t>
            </w:r>
          </w:p>
        </w:tc>
        <w:tc>
          <w:tcPr>
            <w:tcW w:w="1701" w:type="dxa"/>
            <w:vAlign w:val="center"/>
          </w:tcPr>
          <w:p w:rsidR="00F50B09" w:rsidRDefault="00DB5153">
            <w:pPr>
              <w:jc w:val="center"/>
            </w:pPr>
            <w:r>
              <w:rPr>
                <w:color w:val="000000"/>
                <w:szCs w:val="21"/>
              </w:rPr>
              <w:t>新天绿能</w:t>
            </w:r>
          </w:p>
        </w:tc>
        <w:tc>
          <w:tcPr>
            <w:tcW w:w="1276" w:type="dxa"/>
            <w:vAlign w:val="center"/>
          </w:tcPr>
          <w:p w:rsidR="00F50B09" w:rsidRDefault="00DB5153">
            <w:pPr>
              <w:jc w:val="right"/>
            </w:pPr>
            <w:r>
              <w:rPr>
                <w:color w:val="000000"/>
                <w:szCs w:val="21"/>
              </w:rPr>
              <w:t>2,533</w:t>
            </w:r>
          </w:p>
        </w:tc>
        <w:tc>
          <w:tcPr>
            <w:tcW w:w="2172" w:type="dxa"/>
            <w:vAlign w:val="center"/>
          </w:tcPr>
          <w:p w:rsidR="00F50B09" w:rsidRDefault="00DB5153">
            <w:pPr>
              <w:jc w:val="right"/>
            </w:pPr>
            <w:r>
              <w:rPr>
                <w:color w:val="000000"/>
                <w:szCs w:val="21"/>
              </w:rPr>
              <w:t>12,766.32</w:t>
            </w:r>
          </w:p>
        </w:tc>
        <w:tc>
          <w:tcPr>
            <w:tcW w:w="1852" w:type="dxa"/>
            <w:vAlign w:val="center"/>
          </w:tcPr>
          <w:p w:rsidR="00F50B09" w:rsidRDefault="00DB5153">
            <w:pPr>
              <w:jc w:val="right"/>
            </w:pPr>
            <w:r>
              <w:rPr>
                <w:color w:val="000000"/>
                <w:szCs w:val="21"/>
              </w:rPr>
              <w:t>0.00</w:t>
            </w:r>
          </w:p>
        </w:tc>
      </w:tr>
      <w:tr w:rsidR="00F50B09">
        <w:trPr>
          <w:jc w:val="center"/>
        </w:trPr>
        <w:tc>
          <w:tcPr>
            <w:tcW w:w="817" w:type="dxa"/>
            <w:vAlign w:val="center"/>
          </w:tcPr>
          <w:p w:rsidR="00F50B09" w:rsidRDefault="00DB5153">
            <w:pPr>
              <w:jc w:val="center"/>
            </w:pPr>
            <w:r>
              <w:rPr>
                <w:color w:val="000000"/>
                <w:szCs w:val="21"/>
              </w:rPr>
              <w:t>52</w:t>
            </w:r>
          </w:p>
        </w:tc>
        <w:tc>
          <w:tcPr>
            <w:tcW w:w="1276" w:type="dxa"/>
            <w:vAlign w:val="center"/>
          </w:tcPr>
          <w:p w:rsidR="00F50B09" w:rsidRDefault="00DB5153">
            <w:pPr>
              <w:jc w:val="center"/>
            </w:pPr>
            <w:r>
              <w:rPr>
                <w:color w:val="000000"/>
                <w:szCs w:val="21"/>
              </w:rPr>
              <w:t>300839</w:t>
            </w:r>
          </w:p>
        </w:tc>
        <w:tc>
          <w:tcPr>
            <w:tcW w:w="1701" w:type="dxa"/>
            <w:vAlign w:val="center"/>
          </w:tcPr>
          <w:p w:rsidR="00F50B09" w:rsidRDefault="00DB5153">
            <w:pPr>
              <w:jc w:val="center"/>
            </w:pPr>
            <w:r>
              <w:rPr>
                <w:color w:val="000000"/>
                <w:szCs w:val="21"/>
              </w:rPr>
              <w:t>博汇股份</w:t>
            </w:r>
          </w:p>
        </w:tc>
        <w:tc>
          <w:tcPr>
            <w:tcW w:w="1276" w:type="dxa"/>
            <w:vAlign w:val="center"/>
          </w:tcPr>
          <w:p w:rsidR="00F50B09" w:rsidRDefault="00DB5153">
            <w:pPr>
              <w:jc w:val="right"/>
            </w:pPr>
            <w:r>
              <w:rPr>
                <w:color w:val="000000"/>
                <w:szCs w:val="21"/>
              </w:rPr>
              <w:t>502</w:t>
            </w:r>
          </w:p>
        </w:tc>
        <w:tc>
          <w:tcPr>
            <w:tcW w:w="2172" w:type="dxa"/>
            <w:vAlign w:val="center"/>
          </w:tcPr>
          <w:p w:rsidR="00F50B09" w:rsidRDefault="00DB5153">
            <w:pPr>
              <w:jc w:val="right"/>
            </w:pPr>
            <w:r>
              <w:rPr>
                <w:color w:val="000000"/>
                <w:szCs w:val="21"/>
              </w:rPr>
              <w:t>11,751.82</w:t>
            </w:r>
          </w:p>
        </w:tc>
        <w:tc>
          <w:tcPr>
            <w:tcW w:w="1852" w:type="dxa"/>
            <w:vAlign w:val="center"/>
          </w:tcPr>
          <w:p w:rsidR="00F50B09" w:rsidRDefault="00DB5153">
            <w:pPr>
              <w:jc w:val="right"/>
            </w:pPr>
            <w:r>
              <w:rPr>
                <w:color w:val="000000"/>
                <w:szCs w:val="21"/>
              </w:rPr>
              <w:t>0.00</w:t>
            </w:r>
          </w:p>
        </w:tc>
      </w:tr>
      <w:tr w:rsidR="00F50B09">
        <w:trPr>
          <w:jc w:val="center"/>
        </w:trPr>
        <w:tc>
          <w:tcPr>
            <w:tcW w:w="817" w:type="dxa"/>
            <w:vAlign w:val="center"/>
          </w:tcPr>
          <w:p w:rsidR="00F50B09" w:rsidRDefault="00DB5153">
            <w:pPr>
              <w:jc w:val="center"/>
            </w:pPr>
            <w:r>
              <w:rPr>
                <w:color w:val="000000"/>
                <w:szCs w:val="21"/>
              </w:rPr>
              <w:t>53</w:t>
            </w:r>
          </w:p>
        </w:tc>
        <w:tc>
          <w:tcPr>
            <w:tcW w:w="1276" w:type="dxa"/>
            <w:vAlign w:val="center"/>
          </w:tcPr>
          <w:p w:rsidR="00F50B09" w:rsidRDefault="00DB5153">
            <w:pPr>
              <w:jc w:val="center"/>
            </w:pPr>
            <w:r>
              <w:rPr>
                <w:color w:val="000000"/>
                <w:szCs w:val="21"/>
              </w:rPr>
              <w:t>300847</w:t>
            </w:r>
          </w:p>
        </w:tc>
        <w:tc>
          <w:tcPr>
            <w:tcW w:w="1701" w:type="dxa"/>
            <w:vAlign w:val="center"/>
          </w:tcPr>
          <w:p w:rsidR="00F50B09" w:rsidRDefault="00DB5153">
            <w:pPr>
              <w:jc w:val="center"/>
            </w:pPr>
            <w:r>
              <w:rPr>
                <w:color w:val="000000"/>
                <w:szCs w:val="21"/>
              </w:rPr>
              <w:t>中船汉光</w:t>
            </w:r>
          </w:p>
        </w:tc>
        <w:tc>
          <w:tcPr>
            <w:tcW w:w="1276" w:type="dxa"/>
            <w:vAlign w:val="center"/>
          </w:tcPr>
          <w:p w:rsidR="00F50B09" w:rsidRDefault="00DB5153">
            <w:pPr>
              <w:jc w:val="right"/>
            </w:pPr>
            <w:r>
              <w:rPr>
                <w:color w:val="000000"/>
                <w:szCs w:val="21"/>
              </w:rPr>
              <w:t>1,421</w:t>
            </w:r>
          </w:p>
        </w:tc>
        <w:tc>
          <w:tcPr>
            <w:tcW w:w="2172" w:type="dxa"/>
            <w:vAlign w:val="center"/>
          </w:tcPr>
          <w:p w:rsidR="00F50B09" w:rsidRDefault="00DB5153">
            <w:pPr>
              <w:jc w:val="right"/>
            </w:pPr>
            <w:r>
              <w:rPr>
                <w:color w:val="000000"/>
                <w:szCs w:val="21"/>
              </w:rPr>
              <w:t>9,861.74</w:t>
            </w:r>
          </w:p>
        </w:tc>
        <w:tc>
          <w:tcPr>
            <w:tcW w:w="1852" w:type="dxa"/>
            <w:vAlign w:val="center"/>
          </w:tcPr>
          <w:p w:rsidR="00F50B09" w:rsidRDefault="00DB5153">
            <w:pPr>
              <w:jc w:val="right"/>
            </w:pPr>
            <w:r>
              <w:rPr>
                <w:color w:val="000000"/>
                <w:szCs w:val="21"/>
              </w:rPr>
              <w:t>0.00</w:t>
            </w:r>
          </w:p>
        </w:tc>
      </w:tr>
      <w:tr w:rsidR="00F50B09">
        <w:trPr>
          <w:jc w:val="center"/>
        </w:trPr>
        <w:tc>
          <w:tcPr>
            <w:tcW w:w="817" w:type="dxa"/>
            <w:vAlign w:val="center"/>
          </w:tcPr>
          <w:p w:rsidR="00F50B09" w:rsidRDefault="00DB5153">
            <w:pPr>
              <w:jc w:val="center"/>
            </w:pPr>
            <w:r>
              <w:rPr>
                <w:color w:val="000000"/>
                <w:szCs w:val="21"/>
              </w:rPr>
              <w:t>54</w:t>
            </w:r>
          </w:p>
        </w:tc>
        <w:tc>
          <w:tcPr>
            <w:tcW w:w="1276" w:type="dxa"/>
            <w:vAlign w:val="center"/>
          </w:tcPr>
          <w:p w:rsidR="00F50B09" w:rsidRDefault="00DB5153">
            <w:pPr>
              <w:jc w:val="center"/>
            </w:pPr>
            <w:r>
              <w:rPr>
                <w:color w:val="000000"/>
                <w:szCs w:val="21"/>
              </w:rPr>
              <w:t>300845</w:t>
            </w:r>
          </w:p>
        </w:tc>
        <w:tc>
          <w:tcPr>
            <w:tcW w:w="1701" w:type="dxa"/>
            <w:vAlign w:val="center"/>
          </w:tcPr>
          <w:p w:rsidR="00F50B09" w:rsidRDefault="00DB5153">
            <w:pPr>
              <w:jc w:val="center"/>
            </w:pPr>
            <w:r>
              <w:rPr>
                <w:color w:val="000000"/>
                <w:szCs w:val="21"/>
              </w:rPr>
              <w:t>捷安高科</w:t>
            </w:r>
          </w:p>
        </w:tc>
        <w:tc>
          <w:tcPr>
            <w:tcW w:w="1276" w:type="dxa"/>
            <w:vAlign w:val="center"/>
          </w:tcPr>
          <w:p w:rsidR="00F50B09" w:rsidRDefault="00DB5153">
            <w:pPr>
              <w:jc w:val="right"/>
            </w:pPr>
            <w:r>
              <w:rPr>
                <w:color w:val="000000"/>
                <w:szCs w:val="21"/>
              </w:rPr>
              <w:t>470</w:t>
            </w:r>
          </w:p>
        </w:tc>
        <w:tc>
          <w:tcPr>
            <w:tcW w:w="2172" w:type="dxa"/>
            <w:vAlign w:val="center"/>
          </w:tcPr>
          <w:p w:rsidR="00F50B09" w:rsidRDefault="00DB5153">
            <w:pPr>
              <w:jc w:val="right"/>
            </w:pPr>
            <w:r>
              <w:rPr>
                <w:color w:val="000000"/>
                <w:szCs w:val="21"/>
              </w:rPr>
              <w:t>8,286.10</w:t>
            </w:r>
          </w:p>
        </w:tc>
        <w:tc>
          <w:tcPr>
            <w:tcW w:w="1852" w:type="dxa"/>
            <w:vAlign w:val="center"/>
          </w:tcPr>
          <w:p w:rsidR="00F50B09" w:rsidRDefault="00DB5153">
            <w:pPr>
              <w:jc w:val="right"/>
            </w:pPr>
            <w:r>
              <w:rPr>
                <w:color w:val="000000"/>
                <w:szCs w:val="21"/>
              </w:rPr>
              <w:t>0.00</w:t>
            </w:r>
          </w:p>
        </w:tc>
      </w:tr>
      <w:tr w:rsidR="00F50B09">
        <w:trPr>
          <w:jc w:val="center"/>
        </w:trPr>
        <w:tc>
          <w:tcPr>
            <w:tcW w:w="817" w:type="dxa"/>
            <w:vAlign w:val="center"/>
          </w:tcPr>
          <w:p w:rsidR="00F50B09" w:rsidRDefault="00DB5153">
            <w:pPr>
              <w:jc w:val="center"/>
            </w:pPr>
            <w:r>
              <w:rPr>
                <w:color w:val="000000"/>
                <w:szCs w:val="21"/>
              </w:rPr>
              <w:t>55</w:t>
            </w:r>
          </w:p>
        </w:tc>
        <w:tc>
          <w:tcPr>
            <w:tcW w:w="1276" w:type="dxa"/>
            <w:vAlign w:val="center"/>
          </w:tcPr>
          <w:p w:rsidR="00F50B09" w:rsidRDefault="00DB5153">
            <w:pPr>
              <w:jc w:val="center"/>
            </w:pPr>
            <w:r>
              <w:rPr>
                <w:color w:val="000000"/>
                <w:szCs w:val="21"/>
              </w:rPr>
              <w:t>300843</w:t>
            </w:r>
          </w:p>
        </w:tc>
        <w:tc>
          <w:tcPr>
            <w:tcW w:w="1701" w:type="dxa"/>
            <w:vAlign w:val="center"/>
          </w:tcPr>
          <w:p w:rsidR="00F50B09" w:rsidRDefault="00DB5153">
            <w:pPr>
              <w:jc w:val="center"/>
            </w:pPr>
            <w:r>
              <w:rPr>
                <w:color w:val="000000"/>
                <w:szCs w:val="21"/>
              </w:rPr>
              <w:t>胜蓝股份</w:t>
            </w:r>
          </w:p>
        </w:tc>
        <w:tc>
          <w:tcPr>
            <w:tcW w:w="1276" w:type="dxa"/>
            <w:vAlign w:val="center"/>
          </w:tcPr>
          <w:p w:rsidR="00F50B09" w:rsidRDefault="00DB5153">
            <w:pPr>
              <w:jc w:val="right"/>
            </w:pPr>
            <w:r>
              <w:rPr>
                <w:color w:val="000000"/>
                <w:szCs w:val="21"/>
              </w:rPr>
              <w:t>751</w:t>
            </w:r>
          </w:p>
        </w:tc>
        <w:tc>
          <w:tcPr>
            <w:tcW w:w="2172" w:type="dxa"/>
            <w:vAlign w:val="center"/>
          </w:tcPr>
          <w:p w:rsidR="00F50B09" w:rsidRDefault="00DB5153">
            <w:pPr>
              <w:jc w:val="right"/>
            </w:pPr>
            <w:r>
              <w:rPr>
                <w:color w:val="000000"/>
                <w:szCs w:val="21"/>
              </w:rPr>
              <w:t>7,517.51</w:t>
            </w:r>
          </w:p>
        </w:tc>
        <w:tc>
          <w:tcPr>
            <w:tcW w:w="1852" w:type="dxa"/>
            <w:vAlign w:val="center"/>
          </w:tcPr>
          <w:p w:rsidR="00F50B09" w:rsidRDefault="00DB5153">
            <w:pPr>
              <w:jc w:val="right"/>
            </w:pPr>
            <w:r>
              <w:rPr>
                <w:color w:val="000000"/>
                <w:szCs w:val="21"/>
              </w:rPr>
              <w:t>0.00</w:t>
            </w:r>
          </w:p>
        </w:tc>
      </w:tr>
      <w:tr w:rsidR="00F50B09">
        <w:trPr>
          <w:jc w:val="center"/>
        </w:trPr>
        <w:tc>
          <w:tcPr>
            <w:tcW w:w="817" w:type="dxa"/>
            <w:vAlign w:val="center"/>
          </w:tcPr>
          <w:p w:rsidR="00F50B09" w:rsidRDefault="00DB5153">
            <w:pPr>
              <w:jc w:val="center"/>
            </w:pPr>
            <w:r>
              <w:rPr>
                <w:color w:val="000000"/>
                <w:szCs w:val="21"/>
              </w:rPr>
              <w:t>56</w:t>
            </w:r>
          </w:p>
        </w:tc>
        <w:tc>
          <w:tcPr>
            <w:tcW w:w="1276" w:type="dxa"/>
            <w:vAlign w:val="center"/>
          </w:tcPr>
          <w:p w:rsidR="00F50B09" w:rsidRDefault="00DB5153">
            <w:pPr>
              <w:jc w:val="center"/>
            </w:pPr>
            <w:r>
              <w:rPr>
                <w:color w:val="000000"/>
                <w:szCs w:val="21"/>
              </w:rPr>
              <w:t>300840</w:t>
            </w:r>
          </w:p>
        </w:tc>
        <w:tc>
          <w:tcPr>
            <w:tcW w:w="1701" w:type="dxa"/>
            <w:vAlign w:val="center"/>
          </w:tcPr>
          <w:p w:rsidR="00F50B09" w:rsidRDefault="00DB5153">
            <w:pPr>
              <w:jc w:val="center"/>
            </w:pPr>
            <w:r>
              <w:rPr>
                <w:color w:val="000000"/>
                <w:szCs w:val="21"/>
              </w:rPr>
              <w:t>酷特智能</w:t>
            </w:r>
          </w:p>
        </w:tc>
        <w:tc>
          <w:tcPr>
            <w:tcW w:w="1276" w:type="dxa"/>
            <w:vAlign w:val="center"/>
          </w:tcPr>
          <w:p w:rsidR="00F50B09" w:rsidRDefault="00DB5153">
            <w:pPr>
              <w:jc w:val="right"/>
            </w:pPr>
            <w:r>
              <w:rPr>
                <w:color w:val="000000"/>
                <w:szCs w:val="21"/>
              </w:rPr>
              <w:t>1,185</w:t>
            </w:r>
          </w:p>
        </w:tc>
        <w:tc>
          <w:tcPr>
            <w:tcW w:w="2172" w:type="dxa"/>
            <w:vAlign w:val="center"/>
          </w:tcPr>
          <w:p w:rsidR="00F50B09" w:rsidRDefault="00DB5153">
            <w:pPr>
              <w:jc w:val="right"/>
            </w:pPr>
            <w:r>
              <w:rPr>
                <w:color w:val="000000"/>
                <w:szCs w:val="21"/>
              </w:rPr>
              <w:t>7,038.90</w:t>
            </w:r>
          </w:p>
        </w:tc>
        <w:tc>
          <w:tcPr>
            <w:tcW w:w="1852" w:type="dxa"/>
            <w:vAlign w:val="center"/>
          </w:tcPr>
          <w:p w:rsidR="00F50B09" w:rsidRDefault="00DB5153">
            <w:pPr>
              <w:jc w:val="right"/>
            </w:pPr>
            <w:r>
              <w:rPr>
                <w:color w:val="000000"/>
                <w:szCs w:val="21"/>
              </w:rPr>
              <w:t>0.00</w:t>
            </w:r>
          </w:p>
        </w:tc>
      </w:tr>
      <w:tr w:rsidR="00F50B09">
        <w:trPr>
          <w:jc w:val="center"/>
        </w:trPr>
        <w:tc>
          <w:tcPr>
            <w:tcW w:w="817" w:type="dxa"/>
            <w:vAlign w:val="center"/>
          </w:tcPr>
          <w:p w:rsidR="00F50B09" w:rsidRDefault="00DB5153">
            <w:pPr>
              <w:jc w:val="center"/>
            </w:pPr>
            <w:r>
              <w:rPr>
                <w:color w:val="000000"/>
                <w:szCs w:val="21"/>
              </w:rPr>
              <w:t>57</w:t>
            </w:r>
          </w:p>
        </w:tc>
        <w:tc>
          <w:tcPr>
            <w:tcW w:w="1276" w:type="dxa"/>
            <w:vAlign w:val="center"/>
          </w:tcPr>
          <w:p w:rsidR="00F50B09" w:rsidRDefault="00DB5153">
            <w:pPr>
              <w:jc w:val="center"/>
            </w:pPr>
            <w:r>
              <w:rPr>
                <w:color w:val="000000"/>
                <w:szCs w:val="21"/>
              </w:rPr>
              <w:t>300846</w:t>
            </w:r>
          </w:p>
        </w:tc>
        <w:tc>
          <w:tcPr>
            <w:tcW w:w="1701" w:type="dxa"/>
            <w:vAlign w:val="center"/>
          </w:tcPr>
          <w:p w:rsidR="00F50B09" w:rsidRDefault="00DB5153">
            <w:pPr>
              <w:jc w:val="center"/>
            </w:pPr>
            <w:r>
              <w:rPr>
                <w:color w:val="000000"/>
                <w:szCs w:val="21"/>
              </w:rPr>
              <w:t>首都在线</w:t>
            </w:r>
          </w:p>
        </w:tc>
        <w:tc>
          <w:tcPr>
            <w:tcW w:w="1276" w:type="dxa"/>
            <w:vAlign w:val="center"/>
          </w:tcPr>
          <w:p w:rsidR="00F50B09" w:rsidRDefault="00DB5153">
            <w:pPr>
              <w:jc w:val="right"/>
            </w:pPr>
            <w:r>
              <w:rPr>
                <w:color w:val="000000"/>
                <w:szCs w:val="21"/>
              </w:rPr>
              <w:t>1,131</w:t>
            </w:r>
          </w:p>
        </w:tc>
        <w:tc>
          <w:tcPr>
            <w:tcW w:w="2172" w:type="dxa"/>
            <w:vAlign w:val="center"/>
          </w:tcPr>
          <w:p w:rsidR="00F50B09" w:rsidRDefault="00DB5153">
            <w:pPr>
              <w:jc w:val="right"/>
            </w:pPr>
            <w:r>
              <w:rPr>
                <w:color w:val="000000"/>
                <w:szCs w:val="21"/>
              </w:rPr>
              <w:t>3,811.47</w:t>
            </w:r>
          </w:p>
        </w:tc>
        <w:tc>
          <w:tcPr>
            <w:tcW w:w="1852" w:type="dxa"/>
            <w:vAlign w:val="center"/>
          </w:tcPr>
          <w:p w:rsidR="00F50B09" w:rsidRDefault="00DB5153">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2194"/>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F50B09">
        <w:tc>
          <w:tcPr>
            <w:tcW w:w="870" w:type="dxa"/>
            <w:vAlign w:val="center"/>
          </w:tcPr>
          <w:p w:rsidR="00F50B09" w:rsidRDefault="00DB5153">
            <w:pPr>
              <w:jc w:val="center"/>
            </w:pPr>
            <w:r>
              <w:rPr>
                <w:szCs w:val="21"/>
              </w:rPr>
              <w:t>1</w:t>
            </w:r>
          </w:p>
        </w:tc>
        <w:tc>
          <w:tcPr>
            <w:tcW w:w="1650" w:type="dxa"/>
            <w:vAlign w:val="center"/>
          </w:tcPr>
          <w:p w:rsidR="00F50B09" w:rsidRDefault="00DB5153">
            <w:pPr>
              <w:jc w:val="center"/>
            </w:pPr>
            <w:r>
              <w:rPr>
                <w:szCs w:val="21"/>
              </w:rPr>
              <w:t>603993</w:t>
            </w:r>
          </w:p>
        </w:tc>
        <w:tc>
          <w:tcPr>
            <w:tcW w:w="1980" w:type="dxa"/>
            <w:vAlign w:val="center"/>
          </w:tcPr>
          <w:p w:rsidR="00F50B09" w:rsidRDefault="00DB5153">
            <w:pPr>
              <w:jc w:val="center"/>
            </w:pPr>
            <w:r>
              <w:rPr>
                <w:szCs w:val="21"/>
              </w:rPr>
              <w:t>洛阳钼业</w:t>
            </w:r>
          </w:p>
        </w:tc>
        <w:tc>
          <w:tcPr>
            <w:tcW w:w="2880" w:type="dxa"/>
            <w:vAlign w:val="center"/>
          </w:tcPr>
          <w:p w:rsidR="00F50B09" w:rsidRDefault="00DB5153">
            <w:pPr>
              <w:jc w:val="right"/>
            </w:pPr>
            <w:r>
              <w:rPr>
                <w:szCs w:val="21"/>
              </w:rPr>
              <w:t>58,327,341.00</w:t>
            </w:r>
          </w:p>
        </w:tc>
        <w:tc>
          <w:tcPr>
            <w:tcW w:w="1692" w:type="dxa"/>
            <w:vAlign w:val="center"/>
          </w:tcPr>
          <w:p w:rsidR="00F50B09" w:rsidRDefault="00DB5153">
            <w:pPr>
              <w:jc w:val="right"/>
            </w:pPr>
            <w:r>
              <w:rPr>
                <w:szCs w:val="21"/>
              </w:rPr>
              <w:t>12.11</w:t>
            </w:r>
          </w:p>
        </w:tc>
      </w:tr>
      <w:tr w:rsidR="00F50B09">
        <w:tc>
          <w:tcPr>
            <w:tcW w:w="870" w:type="dxa"/>
            <w:vAlign w:val="center"/>
          </w:tcPr>
          <w:p w:rsidR="00F50B09" w:rsidRDefault="00DB5153">
            <w:pPr>
              <w:jc w:val="center"/>
            </w:pPr>
            <w:r>
              <w:rPr>
                <w:szCs w:val="21"/>
              </w:rPr>
              <w:t>2</w:t>
            </w:r>
          </w:p>
        </w:tc>
        <w:tc>
          <w:tcPr>
            <w:tcW w:w="1650" w:type="dxa"/>
            <w:vAlign w:val="center"/>
          </w:tcPr>
          <w:p w:rsidR="00F50B09" w:rsidRDefault="00DB5153">
            <w:pPr>
              <w:jc w:val="center"/>
            </w:pPr>
            <w:r>
              <w:rPr>
                <w:szCs w:val="21"/>
              </w:rPr>
              <w:t>603799</w:t>
            </w:r>
          </w:p>
        </w:tc>
        <w:tc>
          <w:tcPr>
            <w:tcW w:w="1980" w:type="dxa"/>
            <w:vAlign w:val="center"/>
          </w:tcPr>
          <w:p w:rsidR="00F50B09" w:rsidRDefault="00DB5153">
            <w:pPr>
              <w:jc w:val="center"/>
            </w:pPr>
            <w:r>
              <w:rPr>
                <w:szCs w:val="21"/>
              </w:rPr>
              <w:t>华友钴业</w:t>
            </w:r>
          </w:p>
        </w:tc>
        <w:tc>
          <w:tcPr>
            <w:tcW w:w="2880" w:type="dxa"/>
            <w:vAlign w:val="center"/>
          </w:tcPr>
          <w:p w:rsidR="00F50B09" w:rsidRDefault="00DB5153">
            <w:pPr>
              <w:jc w:val="right"/>
            </w:pPr>
            <w:r>
              <w:rPr>
                <w:szCs w:val="21"/>
              </w:rPr>
              <w:t>49,225,982.59</w:t>
            </w:r>
          </w:p>
        </w:tc>
        <w:tc>
          <w:tcPr>
            <w:tcW w:w="1692" w:type="dxa"/>
            <w:vAlign w:val="center"/>
          </w:tcPr>
          <w:p w:rsidR="00F50B09" w:rsidRDefault="00DB5153">
            <w:pPr>
              <w:jc w:val="right"/>
            </w:pPr>
            <w:r>
              <w:rPr>
                <w:szCs w:val="21"/>
              </w:rPr>
              <w:t>10.22</w:t>
            </w:r>
          </w:p>
        </w:tc>
      </w:tr>
      <w:tr w:rsidR="00F50B09">
        <w:tc>
          <w:tcPr>
            <w:tcW w:w="870" w:type="dxa"/>
            <w:vAlign w:val="center"/>
          </w:tcPr>
          <w:p w:rsidR="00F50B09" w:rsidRDefault="00DB5153">
            <w:pPr>
              <w:jc w:val="center"/>
            </w:pPr>
            <w:r>
              <w:rPr>
                <w:szCs w:val="21"/>
              </w:rPr>
              <w:t>3</w:t>
            </w:r>
          </w:p>
        </w:tc>
        <w:tc>
          <w:tcPr>
            <w:tcW w:w="1650" w:type="dxa"/>
            <w:vAlign w:val="center"/>
          </w:tcPr>
          <w:p w:rsidR="00F50B09" w:rsidRDefault="00DB5153">
            <w:pPr>
              <w:jc w:val="center"/>
            </w:pPr>
            <w:r>
              <w:rPr>
                <w:szCs w:val="21"/>
              </w:rPr>
              <w:t>000878</w:t>
            </w:r>
          </w:p>
        </w:tc>
        <w:tc>
          <w:tcPr>
            <w:tcW w:w="1980" w:type="dxa"/>
            <w:vAlign w:val="center"/>
          </w:tcPr>
          <w:p w:rsidR="00F50B09" w:rsidRDefault="00DB5153">
            <w:pPr>
              <w:jc w:val="center"/>
            </w:pPr>
            <w:r>
              <w:rPr>
                <w:szCs w:val="21"/>
              </w:rPr>
              <w:t>云南铜业</w:t>
            </w:r>
          </w:p>
        </w:tc>
        <w:tc>
          <w:tcPr>
            <w:tcW w:w="2880" w:type="dxa"/>
            <w:vAlign w:val="center"/>
          </w:tcPr>
          <w:p w:rsidR="00F50B09" w:rsidRDefault="00DB5153">
            <w:pPr>
              <w:jc w:val="right"/>
            </w:pPr>
            <w:r>
              <w:rPr>
                <w:szCs w:val="21"/>
              </w:rPr>
              <w:t>44,903,245.50</w:t>
            </w:r>
          </w:p>
        </w:tc>
        <w:tc>
          <w:tcPr>
            <w:tcW w:w="1692" w:type="dxa"/>
            <w:vAlign w:val="center"/>
          </w:tcPr>
          <w:p w:rsidR="00F50B09" w:rsidRDefault="00DB5153">
            <w:pPr>
              <w:jc w:val="right"/>
            </w:pPr>
            <w:r>
              <w:rPr>
                <w:szCs w:val="21"/>
              </w:rPr>
              <w:t>9.32</w:t>
            </w:r>
          </w:p>
        </w:tc>
      </w:tr>
      <w:tr w:rsidR="00F50B09">
        <w:tc>
          <w:tcPr>
            <w:tcW w:w="870" w:type="dxa"/>
            <w:vAlign w:val="center"/>
          </w:tcPr>
          <w:p w:rsidR="00F50B09" w:rsidRDefault="00DB5153">
            <w:pPr>
              <w:jc w:val="center"/>
            </w:pPr>
            <w:r>
              <w:rPr>
                <w:szCs w:val="21"/>
              </w:rPr>
              <w:t>4</w:t>
            </w:r>
          </w:p>
        </w:tc>
        <w:tc>
          <w:tcPr>
            <w:tcW w:w="1650" w:type="dxa"/>
            <w:vAlign w:val="center"/>
          </w:tcPr>
          <w:p w:rsidR="00F50B09" w:rsidRDefault="00DB5153">
            <w:pPr>
              <w:jc w:val="center"/>
            </w:pPr>
            <w:r>
              <w:rPr>
                <w:szCs w:val="21"/>
              </w:rPr>
              <w:t>600547</w:t>
            </w:r>
          </w:p>
        </w:tc>
        <w:tc>
          <w:tcPr>
            <w:tcW w:w="1980" w:type="dxa"/>
            <w:vAlign w:val="center"/>
          </w:tcPr>
          <w:p w:rsidR="00F50B09" w:rsidRDefault="00DB5153">
            <w:pPr>
              <w:jc w:val="center"/>
            </w:pPr>
            <w:r>
              <w:rPr>
                <w:szCs w:val="21"/>
              </w:rPr>
              <w:t>山东黄金</w:t>
            </w:r>
          </w:p>
        </w:tc>
        <w:tc>
          <w:tcPr>
            <w:tcW w:w="2880" w:type="dxa"/>
            <w:vAlign w:val="center"/>
          </w:tcPr>
          <w:p w:rsidR="00F50B09" w:rsidRDefault="00DB5153">
            <w:pPr>
              <w:jc w:val="right"/>
            </w:pPr>
            <w:r>
              <w:rPr>
                <w:szCs w:val="21"/>
              </w:rPr>
              <w:t>30,089,862.89</w:t>
            </w:r>
          </w:p>
        </w:tc>
        <w:tc>
          <w:tcPr>
            <w:tcW w:w="1692" w:type="dxa"/>
            <w:vAlign w:val="center"/>
          </w:tcPr>
          <w:p w:rsidR="00F50B09" w:rsidRDefault="00DB5153">
            <w:pPr>
              <w:jc w:val="right"/>
            </w:pPr>
            <w:r>
              <w:rPr>
                <w:szCs w:val="21"/>
              </w:rPr>
              <w:t>6.25</w:t>
            </w:r>
          </w:p>
        </w:tc>
      </w:tr>
      <w:tr w:rsidR="00F50B09">
        <w:tc>
          <w:tcPr>
            <w:tcW w:w="870" w:type="dxa"/>
            <w:vAlign w:val="center"/>
          </w:tcPr>
          <w:p w:rsidR="00F50B09" w:rsidRDefault="00DB5153">
            <w:pPr>
              <w:jc w:val="center"/>
            </w:pPr>
            <w:r>
              <w:rPr>
                <w:szCs w:val="21"/>
              </w:rPr>
              <w:t>5</w:t>
            </w:r>
          </w:p>
        </w:tc>
        <w:tc>
          <w:tcPr>
            <w:tcW w:w="1650" w:type="dxa"/>
            <w:vAlign w:val="center"/>
          </w:tcPr>
          <w:p w:rsidR="00F50B09" w:rsidRDefault="00DB5153">
            <w:pPr>
              <w:jc w:val="center"/>
            </w:pPr>
            <w:r>
              <w:rPr>
                <w:szCs w:val="21"/>
              </w:rPr>
              <w:t>300618</w:t>
            </w:r>
          </w:p>
        </w:tc>
        <w:tc>
          <w:tcPr>
            <w:tcW w:w="1980" w:type="dxa"/>
            <w:vAlign w:val="center"/>
          </w:tcPr>
          <w:p w:rsidR="00F50B09" w:rsidRDefault="00DB5153">
            <w:pPr>
              <w:jc w:val="center"/>
            </w:pPr>
            <w:r>
              <w:rPr>
                <w:szCs w:val="21"/>
              </w:rPr>
              <w:t>寒锐钴业</w:t>
            </w:r>
          </w:p>
        </w:tc>
        <w:tc>
          <w:tcPr>
            <w:tcW w:w="2880" w:type="dxa"/>
            <w:vAlign w:val="center"/>
          </w:tcPr>
          <w:p w:rsidR="00F50B09" w:rsidRDefault="00DB5153">
            <w:pPr>
              <w:jc w:val="right"/>
            </w:pPr>
            <w:r>
              <w:rPr>
                <w:szCs w:val="21"/>
              </w:rPr>
              <w:t>27,534,166.00</w:t>
            </w:r>
          </w:p>
        </w:tc>
        <w:tc>
          <w:tcPr>
            <w:tcW w:w="1692" w:type="dxa"/>
            <w:vAlign w:val="center"/>
          </w:tcPr>
          <w:p w:rsidR="00F50B09" w:rsidRDefault="00DB5153">
            <w:pPr>
              <w:jc w:val="right"/>
            </w:pPr>
            <w:r>
              <w:rPr>
                <w:szCs w:val="21"/>
              </w:rPr>
              <w:t>5.72</w:t>
            </w:r>
          </w:p>
        </w:tc>
      </w:tr>
      <w:tr w:rsidR="00F50B09">
        <w:tc>
          <w:tcPr>
            <w:tcW w:w="870" w:type="dxa"/>
            <w:vAlign w:val="center"/>
          </w:tcPr>
          <w:p w:rsidR="00F50B09" w:rsidRDefault="00DB5153">
            <w:pPr>
              <w:jc w:val="center"/>
            </w:pPr>
            <w:r>
              <w:rPr>
                <w:szCs w:val="21"/>
              </w:rPr>
              <w:t>6</w:t>
            </w:r>
          </w:p>
        </w:tc>
        <w:tc>
          <w:tcPr>
            <w:tcW w:w="1650" w:type="dxa"/>
            <w:vAlign w:val="center"/>
          </w:tcPr>
          <w:p w:rsidR="00F50B09" w:rsidRDefault="00DB5153">
            <w:pPr>
              <w:jc w:val="center"/>
            </w:pPr>
            <w:r>
              <w:rPr>
                <w:szCs w:val="21"/>
              </w:rPr>
              <w:t>603260</w:t>
            </w:r>
          </w:p>
        </w:tc>
        <w:tc>
          <w:tcPr>
            <w:tcW w:w="1980" w:type="dxa"/>
            <w:vAlign w:val="center"/>
          </w:tcPr>
          <w:p w:rsidR="00F50B09" w:rsidRDefault="00DB5153">
            <w:pPr>
              <w:jc w:val="center"/>
            </w:pPr>
            <w:r>
              <w:rPr>
                <w:szCs w:val="21"/>
              </w:rPr>
              <w:t>合盛硅业</w:t>
            </w:r>
          </w:p>
        </w:tc>
        <w:tc>
          <w:tcPr>
            <w:tcW w:w="2880" w:type="dxa"/>
            <w:vAlign w:val="center"/>
          </w:tcPr>
          <w:p w:rsidR="00F50B09" w:rsidRDefault="00DB5153">
            <w:pPr>
              <w:jc w:val="right"/>
            </w:pPr>
            <w:r>
              <w:rPr>
                <w:szCs w:val="21"/>
              </w:rPr>
              <w:t>23,588,840.05</w:t>
            </w:r>
          </w:p>
        </w:tc>
        <w:tc>
          <w:tcPr>
            <w:tcW w:w="1692" w:type="dxa"/>
            <w:vAlign w:val="center"/>
          </w:tcPr>
          <w:p w:rsidR="00F50B09" w:rsidRDefault="00DB5153">
            <w:pPr>
              <w:jc w:val="right"/>
            </w:pPr>
            <w:r>
              <w:rPr>
                <w:szCs w:val="21"/>
              </w:rPr>
              <w:t>4.90</w:t>
            </w:r>
          </w:p>
        </w:tc>
      </w:tr>
      <w:tr w:rsidR="00F50B09">
        <w:tc>
          <w:tcPr>
            <w:tcW w:w="870" w:type="dxa"/>
            <w:vAlign w:val="center"/>
          </w:tcPr>
          <w:p w:rsidR="00F50B09" w:rsidRDefault="00DB5153">
            <w:pPr>
              <w:jc w:val="center"/>
            </w:pPr>
            <w:r>
              <w:rPr>
                <w:szCs w:val="21"/>
              </w:rPr>
              <w:t>7</w:t>
            </w:r>
          </w:p>
        </w:tc>
        <w:tc>
          <w:tcPr>
            <w:tcW w:w="1650" w:type="dxa"/>
            <w:vAlign w:val="center"/>
          </w:tcPr>
          <w:p w:rsidR="00F50B09" w:rsidRDefault="00DB5153">
            <w:pPr>
              <w:jc w:val="center"/>
            </w:pPr>
            <w:r>
              <w:rPr>
                <w:szCs w:val="21"/>
              </w:rPr>
              <w:t>002460</w:t>
            </w:r>
          </w:p>
        </w:tc>
        <w:tc>
          <w:tcPr>
            <w:tcW w:w="1980" w:type="dxa"/>
            <w:vAlign w:val="center"/>
          </w:tcPr>
          <w:p w:rsidR="00F50B09" w:rsidRDefault="00DB5153">
            <w:pPr>
              <w:jc w:val="center"/>
            </w:pPr>
            <w:r>
              <w:rPr>
                <w:szCs w:val="21"/>
              </w:rPr>
              <w:t>赣锋锂业</w:t>
            </w:r>
          </w:p>
        </w:tc>
        <w:tc>
          <w:tcPr>
            <w:tcW w:w="2880" w:type="dxa"/>
            <w:vAlign w:val="center"/>
          </w:tcPr>
          <w:p w:rsidR="00F50B09" w:rsidRDefault="00DB5153">
            <w:pPr>
              <w:jc w:val="right"/>
            </w:pPr>
            <w:r>
              <w:rPr>
                <w:szCs w:val="21"/>
              </w:rPr>
              <w:t>22,690,335.00</w:t>
            </w:r>
          </w:p>
        </w:tc>
        <w:tc>
          <w:tcPr>
            <w:tcW w:w="1692" w:type="dxa"/>
            <w:vAlign w:val="center"/>
          </w:tcPr>
          <w:p w:rsidR="00F50B09" w:rsidRDefault="00DB5153">
            <w:pPr>
              <w:jc w:val="right"/>
            </w:pPr>
            <w:r>
              <w:rPr>
                <w:szCs w:val="21"/>
              </w:rPr>
              <w:t>4.71</w:t>
            </w:r>
          </w:p>
        </w:tc>
      </w:tr>
      <w:tr w:rsidR="00F50B09">
        <w:tc>
          <w:tcPr>
            <w:tcW w:w="870" w:type="dxa"/>
            <w:vAlign w:val="center"/>
          </w:tcPr>
          <w:p w:rsidR="00F50B09" w:rsidRDefault="00DB5153">
            <w:pPr>
              <w:jc w:val="center"/>
            </w:pPr>
            <w:r>
              <w:rPr>
                <w:szCs w:val="21"/>
              </w:rPr>
              <w:t>8</w:t>
            </w:r>
          </w:p>
        </w:tc>
        <w:tc>
          <w:tcPr>
            <w:tcW w:w="1650" w:type="dxa"/>
            <w:vAlign w:val="center"/>
          </w:tcPr>
          <w:p w:rsidR="00F50B09" w:rsidRDefault="00DB5153">
            <w:pPr>
              <w:jc w:val="center"/>
            </w:pPr>
            <w:r>
              <w:rPr>
                <w:szCs w:val="21"/>
              </w:rPr>
              <w:t>000975</w:t>
            </w:r>
          </w:p>
        </w:tc>
        <w:tc>
          <w:tcPr>
            <w:tcW w:w="1980" w:type="dxa"/>
            <w:vAlign w:val="center"/>
          </w:tcPr>
          <w:p w:rsidR="00F50B09" w:rsidRDefault="00DB5153">
            <w:pPr>
              <w:jc w:val="center"/>
            </w:pPr>
            <w:r>
              <w:rPr>
                <w:szCs w:val="21"/>
              </w:rPr>
              <w:t>银泰黄金</w:t>
            </w:r>
          </w:p>
        </w:tc>
        <w:tc>
          <w:tcPr>
            <w:tcW w:w="2880" w:type="dxa"/>
            <w:vAlign w:val="center"/>
          </w:tcPr>
          <w:p w:rsidR="00F50B09" w:rsidRDefault="00DB5153">
            <w:pPr>
              <w:jc w:val="right"/>
            </w:pPr>
            <w:r>
              <w:rPr>
                <w:szCs w:val="21"/>
              </w:rPr>
              <w:t>21,486,643.00</w:t>
            </w:r>
          </w:p>
        </w:tc>
        <w:tc>
          <w:tcPr>
            <w:tcW w:w="1692" w:type="dxa"/>
            <w:vAlign w:val="center"/>
          </w:tcPr>
          <w:p w:rsidR="00F50B09" w:rsidRDefault="00DB5153">
            <w:pPr>
              <w:jc w:val="right"/>
            </w:pPr>
            <w:r>
              <w:rPr>
                <w:szCs w:val="21"/>
              </w:rPr>
              <w:t>4.46</w:t>
            </w:r>
          </w:p>
        </w:tc>
      </w:tr>
      <w:tr w:rsidR="00F50B09">
        <w:tc>
          <w:tcPr>
            <w:tcW w:w="870" w:type="dxa"/>
            <w:vAlign w:val="center"/>
          </w:tcPr>
          <w:p w:rsidR="00F50B09" w:rsidRDefault="00DB5153">
            <w:pPr>
              <w:jc w:val="center"/>
            </w:pPr>
            <w:r>
              <w:rPr>
                <w:szCs w:val="21"/>
              </w:rPr>
              <w:t>9</w:t>
            </w:r>
          </w:p>
        </w:tc>
        <w:tc>
          <w:tcPr>
            <w:tcW w:w="1650" w:type="dxa"/>
            <w:vAlign w:val="center"/>
          </w:tcPr>
          <w:p w:rsidR="00F50B09" w:rsidRDefault="00DB5153">
            <w:pPr>
              <w:jc w:val="center"/>
            </w:pPr>
            <w:r>
              <w:rPr>
                <w:szCs w:val="21"/>
              </w:rPr>
              <w:t>000603</w:t>
            </w:r>
          </w:p>
        </w:tc>
        <w:tc>
          <w:tcPr>
            <w:tcW w:w="1980" w:type="dxa"/>
            <w:vAlign w:val="center"/>
          </w:tcPr>
          <w:p w:rsidR="00F50B09" w:rsidRDefault="00DB5153">
            <w:pPr>
              <w:jc w:val="center"/>
            </w:pPr>
            <w:r>
              <w:rPr>
                <w:szCs w:val="21"/>
              </w:rPr>
              <w:t>盛达资源</w:t>
            </w:r>
          </w:p>
        </w:tc>
        <w:tc>
          <w:tcPr>
            <w:tcW w:w="2880" w:type="dxa"/>
            <w:vAlign w:val="center"/>
          </w:tcPr>
          <w:p w:rsidR="00F50B09" w:rsidRDefault="00DB5153">
            <w:pPr>
              <w:jc w:val="right"/>
            </w:pPr>
            <w:r>
              <w:rPr>
                <w:szCs w:val="21"/>
              </w:rPr>
              <w:t>19,905,500.81</w:t>
            </w:r>
          </w:p>
        </w:tc>
        <w:tc>
          <w:tcPr>
            <w:tcW w:w="1692" w:type="dxa"/>
            <w:vAlign w:val="center"/>
          </w:tcPr>
          <w:p w:rsidR="00F50B09" w:rsidRDefault="00DB5153">
            <w:pPr>
              <w:jc w:val="right"/>
            </w:pPr>
            <w:r>
              <w:rPr>
                <w:szCs w:val="21"/>
              </w:rPr>
              <w:t>4.13</w:t>
            </w:r>
          </w:p>
        </w:tc>
      </w:tr>
      <w:tr w:rsidR="00F50B09">
        <w:tc>
          <w:tcPr>
            <w:tcW w:w="870" w:type="dxa"/>
            <w:vAlign w:val="center"/>
          </w:tcPr>
          <w:p w:rsidR="00F50B09" w:rsidRDefault="00DB5153">
            <w:pPr>
              <w:jc w:val="center"/>
            </w:pPr>
            <w:r>
              <w:rPr>
                <w:szCs w:val="21"/>
              </w:rPr>
              <w:t>10</w:t>
            </w:r>
          </w:p>
        </w:tc>
        <w:tc>
          <w:tcPr>
            <w:tcW w:w="1650" w:type="dxa"/>
            <w:vAlign w:val="center"/>
          </w:tcPr>
          <w:p w:rsidR="00F50B09" w:rsidRDefault="00DB5153">
            <w:pPr>
              <w:jc w:val="center"/>
            </w:pPr>
            <w:r>
              <w:rPr>
                <w:szCs w:val="21"/>
              </w:rPr>
              <w:t>002842</w:t>
            </w:r>
          </w:p>
        </w:tc>
        <w:tc>
          <w:tcPr>
            <w:tcW w:w="1980" w:type="dxa"/>
            <w:vAlign w:val="center"/>
          </w:tcPr>
          <w:p w:rsidR="00F50B09" w:rsidRDefault="00DB5153">
            <w:pPr>
              <w:jc w:val="center"/>
            </w:pPr>
            <w:r>
              <w:rPr>
                <w:szCs w:val="21"/>
              </w:rPr>
              <w:t>翔鹭钨业</w:t>
            </w:r>
          </w:p>
        </w:tc>
        <w:tc>
          <w:tcPr>
            <w:tcW w:w="2880" w:type="dxa"/>
            <w:vAlign w:val="center"/>
          </w:tcPr>
          <w:p w:rsidR="00F50B09" w:rsidRDefault="00DB5153">
            <w:pPr>
              <w:jc w:val="right"/>
            </w:pPr>
            <w:r>
              <w:rPr>
                <w:szCs w:val="21"/>
              </w:rPr>
              <w:t>18,960,170.96</w:t>
            </w:r>
          </w:p>
        </w:tc>
        <w:tc>
          <w:tcPr>
            <w:tcW w:w="1692" w:type="dxa"/>
            <w:vAlign w:val="center"/>
          </w:tcPr>
          <w:p w:rsidR="00F50B09" w:rsidRDefault="00DB5153">
            <w:pPr>
              <w:jc w:val="right"/>
            </w:pPr>
            <w:r>
              <w:rPr>
                <w:szCs w:val="21"/>
              </w:rPr>
              <w:t>3.94</w:t>
            </w:r>
          </w:p>
        </w:tc>
      </w:tr>
      <w:tr w:rsidR="00F50B09">
        <w:tc>
          <w:tcPr>
            <w:tcW w:w="870" w:type="dxa"/>
            <w:vAlign w:val="center"/>
          </w:tcPr>
          <w:p w:rsidR="00F50B09" w:rsidRDefault="00DB5153">
            <w:pPr>
              <w:jc w:val="center"/>
            </w:pPr>
            <w:r>
              <w:rPr>
                <w:szCs w:val="21"/>
              </w:rPr>
              <w:t>11</w:t>
            </w:r>
          </w:p>
        </w:tc>
        <w:tc>
          <w:tcPr>
            <w:tcW w:w="1650" w:type="dxa"/>
            <w:vAlign w:val="center"/>
          </w:tcPr>
          <w:p w:rsidR="00F50B09" w:rsidRDefault="00DB5153">
            <w:pPr>
              <w:jc w:val="center"/>
            </w:pPr>
            <w:r>
              <w:rPr>
                <w:szCs w:val="21"/>
              </w:rPr>
              <w:t>600028</w:t>
            </w:r>
          </w:p>
        </w:tc>
        <w:tc>
          <w:tcPr>
            <w:tcW w:w="1980" w:type="dxa"/>
            <w:vAlign w:val="center"/>
          </w:tcPr>
          <w:p w:rsidR="00F50B09" w:rsidRDefault="00DB5153">
            <w:pPr>
              <w:jc w:val="center"/>
            </w:pPr>
            <w:r>
              <w:rPr>
                <w:szCs w:val="21"/>
              </w:rPr>
              <w:t>中国石化</w:t>
            </w:r>
          </w:p>
        </w:tc>
        <w:tc>
          <w:tcPr>
            <w:tcW w:w="2880" w:type="dxa"/>
            <w:vAlign w:val="center"/>
          </w:tcPr>
          <w:p w:rsidR="00F50B09" w:rsidRDefault="00DB5153">
            <w:pPr>
              <w:jc w:val="right"/>
            </w:pPr>
            <w:r>
              <w:rPr>
                <w:szCs w:val="21"/>
              </w:rPr>
              <w:t>18,400,062.00</w:t>
            </w:r>
          </w:p>
        </w:tc>
        <w:tc>
          <w:tcPr>
            <w:tcW w:w="1692" w:type="dxa"/>
            <w:vAlign w:val="center"/>
          </w:tcPr>
          <w:p w:rsidR="00F50B09" w:rsidRDefault="00DB5153">
            <w:pPr>
              <w:jc w:val="right"/>
            </w:pPr>
            <w:r>
              <w:rPr>
                <w:szCs w:val="21"/>
              </w:rPr>
              <w:t>3.82</w:t>
            </w:r>
          </w:p>
        </w:tc>
      </w:tr>
      <w:tr w:rsidR="00F50B09">
        <w:tc>
          <w:tcPr>
            <w:tcW w:w="870" w:type="dxa"/>
            <w:vAlign w:val="center"/>
          </w:tcPr>
          <w:p w:rsidR="00F50B09" w:rsidRDefault="00DB5153">
            <w:pPr>
              <w:jc w:val="center"/>
            </w:pPr>
            <w:r>
              <w:rPr>
                <w:szCs w:val="21"/>
              </w:rPr>
              <w:t>12</w:t>
            </w:r>
          </w:p>
        </w:tc>
        <w:tc>
          <w:tcPr>
            <w:tcW w:w="1650" w:type="dxa"/>
            <w:vAlign w:val="center"/>
          </w:tcPr>
          <w:p w:rsidR="00F50B09" w:rsidRDefault="00DB5153">
            <w:pPr>
              <w:jc w:val="center"/>
            </w:pPr>
            <w:r>
              <w:rPr>
                <w:szCs w:val="21"/>
              </w:rPr>
              <w:t>002624</w:t>
            </w:r>
          </w:p>
        </w:tc>
        <w:tc>
          <w:tcPr>
            <w:tcW w:w="1980" w:type="dxa"/>
            <w:vAlign w:val="center"/>
          </w:tcPr>
          <w:p w:rsidR="00F50B09" w:rsidRDefault="00DB5153">
            <w:pPr>
              <w:jc w:val="center"/>
            </w:pPr>
            <w:r>
              <w:rPr>
                <w:szCs w:val="21"/>
              </w:rPr>
              <w:t>完美世界</w:t>
            </w:r>
          </w:p>
        </w:tc>
        <w:tc>
          <w:tcPr>
            <w:tcW w:w="2880" w:type="dxa"/>
            <w:vAlign w:val="center"/>
          </w:tcPr>
          <w:p w:rsidR="00F50B09" w:rsidRDefault="00DB5153">
            <w:pPr>
              <w:jc w:val="right"/>
            </w:pPr>
            <w:r>
              <w:rPr>
                <w:szCs w:val="21"/>
              </w:rPr>
              <w:t>17,563,618.00</w:t>
            </w:r>
          </w:p>
        </w:tc>
        <w:tc>
          <w:tcPr>
            <w:tcW w:w="1692" w:type="dxa"/>
            <w:vAlign w:val="center"/>
          </w:tcPr>
          <w:p w:rsidR="00F50B09" w:rsidRDefault="00DB5153">
            <w:pPr>
              <w:jc w:val="right"/>
            </w:pPr>
            <w:r>
              <w:rPr>
                <w:szCs w:val="21"/>
              </w:rPr>
              <w:t>3.65</w:t>
            </w:r>
          </w:p>
        </w:tc>
      </w:tr>
      <w:tr w:rsidR="00F50B09">
        <w:tc>
          <w:tcPr>
            <w:tcW w:w="870" w:type="dxa"/>
            <w:vAlign w:val="center"/>
          </w:tcPr>
          <w:p w:rsidR="00F50B09" w:rsidRDefault="00DB5153">
            <w:pPr>
              <w:jc w:val="center"/>
            </w:pPr>
            <w:r>
              <w:rPr>
                <w:szCs w:val="21"/>
              </w:rPr>
              <w:t>13</w:t>
            </w:r>
          </w:p>
        </w:tc>
        <w:tc>
          <w:tcPr>
            <w:tcW w:w="1650" w:type="dxa"/>
            <w:vAlign w:val="center"/>
          </w:tcPr>
          <w:p w:rsidR="00F50B09" w:rsidRDefault="00DB5153">
            <w:pPr>
              <w:jc w:val="center"/>
            </w:pPr>
            <w:r>
              <w:rPr>
                <w:szCs w:val="21"/>
              </w:rPr>
              <w:t>600395</w:t>
            </w:r>
          </w:p>
        </w:tc>
        <w:tc>
          <w:tcPr>
            <w:tcW w:w="1980" w:type="dxa"/>
            <w:vAlign w:val="center"/>
          </w:tcPr>
          <w:p w:rsidR="00F50B09" w:rsidRDefault="00DB5153">
            <w:pPr>
              <w:jc w:val="center"/>
            </w:pPr>
            <w:r>
              <w:rPr>
                <w:szCs w:val="21"/>
              </w:rPr>
              <w:t>盘江股份</w:t>
            </w:r>
          </w:p>
        </w:tc>
        <w:tc>
          <w:tcPr>
            <w:tcW w:w="2880" w:type="dxa"/>
            <w:vAlign w:val="center"/>
          </w:tcPr>
          <w:p w:rsidR="00F50B09" w:rsidRDefault="00DB5153">
            <w:pPr>
              <w:jc w:val="right"/>
            </w:pPr>
            <w:r>
              <w:rPr>
                <w:szCs w:val="21"/>
              </w:rPr>
              <w:t>17,562,707.95</w:t>
            </w:r>
          </w:p>
        </w:tc>
        <w:tc>
          <w:tcPr>
            <w:tcW w:w="1692" w:type="dxa"/>
            <w:vAlign w:val="center"/>
          </w:tcPr>
          <w:p w:rsidR="00F50B09" w:rsidRDefault="00DB5153">
            <w:pPr>
              <w:jc w:val="right"/>
            </w:pPr>
            <w:r>
              <w:rPr>
                <w:szCs w:val="21"/>
              </w:rPr>
              <w:t>3.65</w:t>
            </w:r>
          </w:p>
        </w:tc>
      </w:tr>
      <w:tr w:rsidR="00F50B09">
        <w:tc>
          <w:tcPr>
            <w:tcW w:w="870" w:type="dxa"/>
            <w:vAlign w:val="center"/>
          </w:tcPr>
          <w:p w:rsidR="00F50B09" w:rsidRDefault="00DB5153">
            <w:pPr>
              <w:jc w:val="center"/>
            </w:pPr>
            <w:r>
              <w:rPr>
                <w:szCs w:val="21"/>
              </w:rPr>
              <w:t>14</w:t>
            </w:r>
          </w:p>
        </w:tc>
        <w:tc>
          <w:tcPr>
            <w:tcW w:w="1650" w:type="dxa"/>
            <w:vAlign w:val="center"/>
          </w:tcPr>
          <w:p w:rsidR="00F50B09" w:rsidRDefault="00DB5153">
            <w:pPr>
              <w:jc w:val="center"/>
            </w:pPr>
            <w:r>
              <w:rPr>
                <w:szCs w:val="21"/>
              </w:rPr>
              <w:t>601088</w:t>
            </w:r>
          </w:p>
        </w:tc>
        <w:tc>
          <w:tcPr>
            <w:tcW w:w="1980" w:type="dxa"/>
            <w:vAlign w:val="center"/>
          </w:tcPr>
          <w:p w:rsidR="00F50B09" w:rsidRDefault="00DB5153">
            <w:pPr>
              <w:jc w:val="center"/>
            </w:pPr>
            <w:r>
              <w:rPr>
                <w:szCs w:val="21"/>
              </w:rPr>
              <w:t>中国神华</w:t>
            </w:r>
          </w:p>
        </w:tc>
        <w:tc>
          <w:tcPr>
            <w:tcW w:w="2880" w:type="dxa"/>
            <w:vAlign w:val="center"/>
          </w:tcPr>
          <w:p w:rsidR="00F50B09" w:rsidRDefault="00DB5153">
            <w:pPr>
              <w:jc w:val="right"/>
            </w:pPr>
            <w:r>
              <w:rPr>
                <w:szCs w:val="21"/>
              </w:rPr>
              <w:t>16,961,712.14</w:t>
            </w:r>
          </w:p>
        </w:tc>
        <w:tc>
          <w:tcPr>
            <w:tcW w:w="1692" w:type="dxa"/>
            <w:vAlign w:val="center"/>
          </w:tcPr>
          <w:p w:rsidR="00F50B09" w:rsidRDefault="00DB5153">
            <w:pPr>
              <w:jc w:val="right"/>
            </w:pPr>
            <w:r>
              <w:rPr>
                <w:szCs w:val="21"/>
              </w:rPr>
              <w:t>3.52</w:t>
            </w:r>
          </w:p>
        </w:tc>
      </w:tr>
      <w:tr w:rsidR="00F50B09">
        <w:tc>
          <w:tcPr>
            <w:tcW w:w="870" w:type="dxa"/>
            <w:vAlign w:val="center"/>
          </w:tcPr>
          <w:p w:rsidR="00F50B09" w:rsidRDefault="00DB5153">
            <w:pPr>
              <w:jc w:val="center"/>
            </w:pPr>
            <w:r>
              <w:rPr>
                <w:szCs w:val="21"/>
              </w:rPr>
              <w:t>15</w:t>
            </w:r>
          </w:p>
        </w:tc>
        <w:tc>
          <w:tcPr>
            <w:tcW w:w="1650" w:type="dxa"/>
            <w:vAlign w:val="center"/>
          </w:tcPr>
          <w:p w:rsidR="00F50B09" w:rsidRDefault="00DB5153">
            <w:pPr>
              <w:jc w:val="center"/>
            </w:pPr>
            <w:r>
              <w:rPr>
                <w:szCs w:val="21"/>
              </w:rPr>
              <w:t>000807</w:t>
            </w:r>
          </w:p>
        </w:tc>
        <w:tc>
          <w:tcPr>
            <w:tcW w:w="1980" w:type="dxa"/>
            <w:vAlign w:val="center"/>
          </w:tcPr>
          <w:p w:rsidR="00F50B09" w:rsidRDefault="00DB5153">
            <w:pPr>
              <w:jc w:val="center"/>
            </w:pPr>
            <w:r>
              <w:rPr>
                <w:szCs w:val="21"/>
              </w:rPr>
              <w:t>云铝股份</w:t>
            </w:r>
          </w:p>
        </w:tc>
        <w:tc>
          <w:tcPr>
            <w:tcW w:w="2880" w:type="dxa"/>
            <w:vAlign w:val="center"/>
          </w:tcPr>
          <w:p w:rsidR="00F50B09" w:rsidRDefault="00DB5153">
            <w:pPr>
              <w:jc w:val="right"/>
            </w:pPr>
            <w:r>
              <w:rPr>
                <w:szCs w:val="21"/>
              </w:rPr>
              <w:t>15,858,527.90</w:t>
            </w:r>
          </w:p>
        </w:tc>
        <w:tc>
          <w:tcPr>
            <w:tcW w:w="1692" w:type="dxa"/>
            <w:vAlign w:val="center"/>
          </w:tcPr>
          <w:p w:rsidR="00F50B09" w:rsidRDefault="00DB5153">
            <w:pPr>
              <w:jc w:val="right"/>
            </w:pPr>
            <w:r>
              <w:rPr>
                <w:szCs w:val="21"/>
              </w:rPr>
              <w:t>3.29</w:t>
            </w:r>
          </w:p>
        </w:tc>
      </w:tr>
      <w:tr w:rsidR="00F50B09">
        <w:tc>
          <w:tcPr>
            <w:tcW w:w="870" w:type="dxa"/>
            <w:vAlign w:val="center"/>
          </w:tcPr>
          <w:p w:rsidR="00F50B09" w:rsidRDefault="00DB5153">
            <w:pPr>
              <w:jc w:val="center"/>
            </w:pPr>
            <w:r>
              <w:rPr>
                <w:szCs w:val="21"/>
              </w:rPr>
              <w:t>16</w:t>
            </w:r>
          </w:p>
        </w:tc>
        <w:tc>
          <w:tcPr>
            <w:tcW w:w="1650" w:type="dxa"/>
            <w:vAlign w:val="center"/>
          </w:tcPr>
          <w:p w:rsidR="00F50B09" w:rsidRDefault="00DB5153">
            <w:pPr>
              <w:jc w:val="center"/>
            </w:pPr>
            <w:r>
              <w:rPr>
                <w:szCs w:val="21"/>
              </w:rPr>
              <w:t>600489</w:t>
            </w:r>
          </w:p>
        </w:tc>
        <w:tc>
          <w:tcPr>
            <w:tcW w:w="1980" w:type="dxa"/>
            <w:vAlign w:val="center"/>
          </w:tcPr>
          <w:p w:rsidR="00F50B09" w:rsidRDefault="00DB5153">
            <w:pPr>
              <w:jc w:val="center"/>
            </w:pPr>
            <w:r>
              <w:rPr>
                <w:szCs w:val="21"/>
              </w:rPr>
              <w:t>中金黄金</w:t>
            </w:r>
          </w:p>
        </w:tc>
        <w:tc>
          <w:tcPr>
            <w:tcW w:w="2880" w:type="dxa"/>
            <w:vAlign w:val="center"/>
          </w:tcPr>
          <w:p w:rsidR="00F50B09" w:rsidRDefault="00DB5153">
            <w:pPr>
              <w:jc w:val="right"/>
            </w:pPr>
            <w:r>
              <w:rPr>
                <w:szCs w:val="21"/>
              </w:rPr>
              <w:t>15,626,542.00</w:t>
            </w:r>
          </w:p>
        </w:tc>
        <w:tc>
          <w:tcPr>
            <w:tcW w:w="1692" w:type="dxa"/>
            <w:vAlign w:val="center"/>
          </w:tcPr>
          <w:p w:rsidR="00F50B09" w:rsidRDefault="00DB5153">
            <w:pPr>
              <w:jc w:val="right"/>
            </w:pPr>
            <w:r>
              <w:rPr>
                <w:szCs w:val="21"/>
              </w:rPr>
              <w:t>3.24</w:t>
            </w:r>
          </w:p>
        </w:tc>
      </w:tr>
      <w:tr w:rsidR="00F50B09">
        <w:tc>
          <w:tcPr>
            <w:tcW w:w="870" w:type="dxa"/>
            <w:vAlign w:val="center"/>
          </w:tcPr>
          <w:p w:rsidR="00F50B09" w:rsidRDefault="00DB5153">
            <w:pPr>
              <w:jc w:val="center"/>
            </w:pPr>
            <w:r>
              <w:rPr>
                <w:szCs w:val="21"/>
              </w:rPr>
              <w:t>17</w:t>
            </w:r>
          </w:p>
        </w:tc>
        <w:tc>
          <w:tcPr>
            <w:tcW w:w="1650" w:type="dxa"/>
            <w:vAlign w:val="center"/>
          </w:tcPr>
          <w:p w:rsidR="00F50B09" w:rsidRDefault="00DB5153">
            <w:pPr>
              <w:jc w:val="center"/>
            </w:pPr>
            <w:r>
              <w:rPr>
                <w:szCs w:val="21"/>
              </w:rPr>
              <w:t>002237</w:t>
            </w:r>
          </w:p>
        </w:tc>
        <w:tc>
          <w:tcPr>
            <w:tcW w:w="1980" w:type="dxa"/>
            <w:vAlign w:val="center"/>
          </w:tcPr>
          <w:p w:rsidR="00F50B09" w:rsidRDefault="00DB5153">
            <w:pPr>
              <w:jc w:val="center"/>
            </w:pPr>
            <w:r>
              <w:rPr>
                <w:szCs w:val="21"/>
              </w:rPr>
              <w:t>恒邦股份</w:t>
            </w:r>
          </w:p>
        </w:tc>
        <w:tc>
          <w:tcPr>
            <w:tcW w:w="2880" w:type="dxa"/>
            <w:vAlign w:val="center"/>
          </w:tcPr>
          <w:p w:rsidR="00F50B09" w:rsidRDefault="00DB5153">
            <w:pPr>
              <w:jc w:val="right"/>
            </w:pPr>
            <w:r>
              <w:rPr>
                <w:szCs w:val="21"/>
              </w:rPr>
              <w:t>14,181,017.05</w:t>
            </w:r>
          </w:p>
        </w:tc>
        <w:tc>
          <w:tcPr>
            <w:tcW w:w="1692" w:type="dxa"/>
            <w:vAlign w:val="center"/>
          </w:tcPr>
          <w:p w:rsidR="00F50B09" w:rsidRDefault="00DB5153">
            <w:pPr>
              <w:jc w:val="right"/>
            </w:pPr>
            <w:r>
              <w:rPr>
                <w:szCs w:val="21"/>
              </w:rPr>
              <w:t>2.94</w:t>
            </w:r>
          </w:p>
        </w:tc>
      </w:tr>
      <w:tr w:rsidR="00F50B09">
        <w:tc>
          <w:tcPr>
            <w:tcW w:w="870" w:type="dxa"/>
            <w:vAlign w:val="center"/>
          </w:tcPr>
          <w:p w:rsidR="00F50B09" w:rsidRDefault="00DB5153">
            <w:pPr>
              <w:jc w:val="center"/>
            </w:pPr>
            <w:r>
              <w:rPr>
                <w:szCs w:val="21"/>
              </w:rPr>
              <w:t>18</w:t>
            </w:r>
          </w:p>
        </w:tc>
        <w:tc>
          <w:tcPr>
            <w:tcW w:w="1650" w:type="dxa"/>
            <w:vAlign w:val="center"/>
          </w:tcPr>
          <w:p w:rsidR="00F50B09" w:rsidRDefault="00DB5153">
            <w:pPr>
              <w:jc w:val="center"/>
            </w:pPr>
            <w:r>
              <w:rPr>
                <w:szCs w:val="21"/>
              </w:rPr>
              <w:t>002056</w:t>
            </w:r>
          </w:p>
        </w:tc>
        <w:tc>
          <w:tcPr>
            <w:tcW w:w="1980" w:type="dxa"/>
            <w:vAlign w:val="center"/>
          </w:tcPr>
          <w:p w:rsidR="00F50B09" w:rsidRDefault="00DB5153">
            <w:pPr>
              <w:jc w:val="center"/>
            </w:pPr>
            <w:r>
              <w:rPr>
                <w:szCs w:val="21"/>
              </w:rPr>
              <w:t>横店东磁</w:t>
            </w:r>
          </w:p>
        </w:tc>
        <w:tc>
          <w:tcPr>
            <w:tcW w:w="2880" w:type="dxa"/>
            <w:vAlign w:val="center"/>
          </w:tcPr>
          <w:p w:rsidR="00F50B09" w:rsidRDefault="00DB5153">
            <w:pPr>
              <w:jc w:val="right"/>
            </w:pPr>
            <w:r>
              <w:rPr>
                <w:szCs w:val="21"/>
              </w:rPr>
              <w:t>13,867,340.58</w:t>
            </w:r>
          </w:p>
        </w:tc>
        <w:tc>
          <w:tcPr>
            <w:tcW w:w="1692" w:type="dxa"/>
            <w:vAlign w:val="center"/>
          </w:tcPr>
          <w:p w:rsidR="00F50B09" w:rsidRDefault="00DB5153">
            <w:pPr>
              <w:jc w:val="right"/>
            </w:pPr>
            <w:r>
              <w:rPr>
                <w:szCs w:val="21"/>
              </w:rPr>
              <w:t>2.88</w:t>
            </w:r>
          </w:p>
        </w:tc>
      </w:tr>
      <w:tr w:rsidR="00F50B09">
        <w:tc>
          <w:tcPr>
            <w:tcW w:w="870" w:type="dxa"/>
            <w:vAlign w:val="center"/>
          </w:tcPr>
          <w:p w:rsidR="00F50B09" w:rsidRDefault="00DB5153">
            <w:pPr>
              <w:jc w:val="center"/>
            </w:pPr>
            <w:r>
              <w:rPr>
                <w:szCs w:val="21"/>
              </w:rPr>
              <w:t>19</w:t>
            </w:r>
          </w:p>
        </w:tc>
        <w:tc>
          <w:tcPr>
            <w:tcW w:w="1650" w:type="dxa"/>
            <w:vAlign w:val="center"/>
          </w:tcPr>
          <w:p w:rsidR="00F50B09" w:rsidRDefault="00DB5153">
            <w:pPr>
              <w:jc w:val="center"/>
            </w:pPr>
            <w:r>
              <w:rPr>
                <w:szCs w:val="21"/>
              </w:rPr>
              <w:t>603688</w:t>
            </w:r>
          </w:p>
        </w:tc>
        <w:tc>
          <w:tcPr>
            <w:tcW w:w="1980" w:type="dxa"/>
            <w:vAlign w:val="center"/>
          </w:tcPr>
          <w:p w:rsidR="00F50B09" w:rsidRDefault="00DB5153">
            <w:pPr>
              <w:jc w:val="center"/>
            </w:pPr>
            <w:r>
              <w:rPr>
                <w:szCs w:val="21"/>
              </w:rPr>
              <w:t>石英股份</w:t>
            </w:r>
          </w:p>
        </w:tc>
        <w:tc>
          <w:tcPr>
            <w:tcW w:w="2880" w:type="dxa"/>
            <w:vAlign w:val="center"/>
          </w:tcPr>
          <w:p w:rsidR="00F50B09" w:rsidRDefault="00DB5153">
            <w:pPr>
              <w:jc w:val="right"/>
            </w:pPr>
            <w:r>
              <w:rPr>
                <w:szCs w:val="21"/>
              </w:rPr>
              <w:t>13,405,241.00</w:t>
            </w:r>
          </w:p>
        </w:tc>
        <w:tc>
          <w:tcPr>
            <w:tcW w:w="1692" w:type="dxa"/>
            <w:vAlign w:val="center"/>
          </w:tcPr>
          <w:p w:rsidR="00F50B09" w:rsidRDefault="00DB5153">
            <w:pPr>
              <w:jc w:val="right"/>
            </w:pPr>
            <w:r>
              <w:rPr>
                <w:szCs w:val="21"/>
              </w:rPr>
              <w:t>2.78</w:t>
            </w:r>
          </w:p>
        </w:tc>
      </w:tr>
      <w:tr w:rsidR="00F50B09">
        <w:tc>
          <w:tcPr>
            <w:tcW w:w="870" w:type="dxa"/>
            <w:vAlign w:val="center"/>
          </w:tcPr>
          <w:p w:rsidR="00F50B09" w:rsidRDefault="00DB5153">
            <w:pPr>
              <w:jc w:val="center"/>
            </w:pPr>
            <w:r>
              <w:rPr>
                <w:szCs w:val="21"/>
              </w:rPr>
              <w:t>20</w:t>
            </w:r>
          </w:p>
        </w:tc>
        <w:tc>
          <w:tcPr>
            <w:tcW w:w="1650" w:type="dxa"/>
            <w:vAlign w:val="center"/>
          </w:tcPr>
          <w:p w:rsidR="00F50B09" w:rsidRDefault="00DB5153">
            <w:pPr>
              <w:jc w:val="center"/>
            </w:pPr>
            <w:r>
              <w:rPr>
                <w:szCs w:val="21"/>
              </w:rPr>
              <w:t>002311</w:t>
            </w:r>
          </w:p>
        </w:tc>
        <w:tc>
          <w:tcPr>
            <w:tcW w:w="1980" w:type="dxa"/>
            <w:vAlign w:val="center"/>
          </w:tcPr>
          <w:p w:rsidR="00F50B09" w:rsidRDefault="00DB5153">
            <w:pPr>
              <w:jc w:val="center"/>
            </w:pPr>
            <w:r>
              <w:rPr>
                <w:szCs w:val="21"/>
              </w:rPr>
              <w:t>海大集团</w:t>
            </w:r>
          </w:p>
        </w:tc>
        <w:tc>
          <w:tcPr>
            <w:tcW w:w="2880" w:type="dxa"/>
            <w:vAlign w:val="center"/>
          </w:tcPr>
          <w:p w:rsidR="00F50B09" w:rsidRDefault="00DB5153">
            <w:pPr>
              <w:jc w:val="right"/>
            </w:pPr>
            <w:r>
              <w:rPr>
                <w:szCs w:val="21"/>
              </w:rPr>
              <w:t>12,372,833.90</w:t>
            </w:r>
          </w:p>
        </w:tc>
        <w:tc>
          <w:tcPr>
            <w:tcW w:w="1692" w:type="dxa"/>
            <w:vAlign w:val="center"/>
          </w:tcPr>
          <w:p w:rsidR="00F50B09" w:rsidRDefault="00DB5153">
            <w:pPr>
              <w:jc w:val="right"/>
            </w:pPr>
            <w:r>
              <w:rPr>
                <w:szCs w:val="21"/>
              </w:rPr>
              <w:t>2.57</w:t>
            </w:r>
          </w:p>
        </w:tc>
      </w:tr>
      <w:tr w:rsidR="00F50B09">
        <w:tc>
          <w:tcPr>
            <w:tcW w:w="870" w:type="dxa"/>
            <w:vAlign w:val="center"/>
          </w:tcPr>
          <w:p w:rsidR="00F50B09" w:rsidRDefault="00DB5153">
            <w:pPr>
              <w:jc w:val="center"/>
            </w:pPr>
            <w:r>
              <w:rPr>
                <w:szCs w:val="21"/>
              </w:rPr>
              <w:t>21</w:t>
            </w:r>
          </w:p>
        </w:tc>
        <w:tc>
          <w:tcPr>
            <w:tcW w:w="1650" w:type="dxa"/>
            <w:vAlign w:val="center"/>
          </w:tcPr>
          <w:p w:rsidR="00F50B09" w:rsidRDefault="00DB5153">
            <w:pPr>
              <w:jc w:val="center"/>
            </w:pPr>
            <w:r>
              <w:rPr>
                <w:szCs w:val="21"/>
              </w:rPr>
              <w:t>601137</w:t>
            </w:r>
          </w:p>
        </w:tc>
        <w:tc>
          <w:tcPr>
            <w:tcW w:w="1980" w:type="dxa"/>
            <w:vAlign w:val="center"/>
          </w:tcPr>
          <w:p w:rsidR="00F50B09" w:rsidRDefault="00DB5153">
            <w:pPr>
              <w:jc w:val="center"/>
            </w:pPr>
            <w:r>
              <w:rPr>
                <w:szCs w:val="21"/>
              </w:rPr>
              <w:t>博威合金</w:t>
            </w:r>
          </w:p>
        </w:tc>
        <w:tc>
          <w:tcPr>
            <w:tcW w:w="2880" w:type="dxa"/>
            <w:vAlign w:val="center"/>
          </w:tcPr>
          <w:p w:rsidR="00F50B09" w:rsidRDefault="00DB5153">
            <w:pPr>
              <w:jc w:val="right"/>
            </w:pPr>
            <w:r>
              <w:rPr>
                <w:szCs w:val="21"/>
              </w:rPr>
              <w:t>12,329,637.00</w:t>
            </w:r>
          </w:p>
        </w:tc>
        <w:tc>
          <w:tcPr>
            <w:tcW w:w="1692" w:type="dxa"/>
            <w:vAlign w:val="center"/>
          </w:tcPr>
          <w:p w:rsidR="00F50B09" w:rsidRDefault="00DB5153">
            <w:pPr>
              <w:jc w:val="right"/>
            </w:pPr>
            <w:r>
              <w:rPr>
                <w:szCs w:val="21"/>
              </w:rPr>
              <w:t>2.56</w:t>
            </w:r>
          </w:p>
        </w:tc>
      </w:tr>
      <w:tr w:rsidR="00F50B09">
        <w:tc>
          <w:tcPr>
            <w:tcW w:w="870" w:type="dxa"/>
            <w:vAlign w:val="center"/>
          </w:tcPr>
          <w:p w:rsidR="00F50B09" w:rsidRDefault="00DB5153">
            <w:pPr>
              <w:jc w:val="center"/>
            </w:pPr>
            <w:r>
              <w:rPr>
                <w:szCs w:val="21"/>
              </w:rPr>
              <w:t>22</w:t>
            </w:r>
          </w:p>
        </w:tc>
        <w:tc>
          <w:tcPr>
            <w:tcW w:w="1650" w:type="dxa"/>
            <w:vAlign w:val="center"/>
          </w:tcPr>
          <w:p w:rsidR="00F50B09" w:rsidRDefault="00DB5153">
            <w:pPr>
              <w:jc w:val="center"/>
            </w:pPr>
            <w:r>
              <w:rPr>
                <w:szCs w:val="21"/>
              </w:rPr>
              <w:t>300033</w:t>
            </w:r>
          </w:p>
        </w:tc>
        <w:tc>
          <w:tcPr>
            <w:tcW w:w="1980" w:type="dxa"/>
            <w:vAlign w:val="center"/>
          </w:tcPr>
          <w:p w:rsidR="00F50B09" w:rsidRDefault="00DB5153">
            <w:pPr>
              <w:jc w:val="center"/>
            </w:pPr>
            <w:r>
              <w:rPr>
                <w:szCs w:val="21"/>
              </w:rPr>
              <w:t>同花顺</w:t>
            </w:r>
          </w:p>
        </w:tc>
        <w:tc>
          <w:tcPr>
            <w:tcW w:w="2880" w:type="dxa"/>
            <w:vAlign w:val="center"/>
          </w:tcPr>
          <w:p w:rsidR="00F50B09" w:rsidRDefault="00DB5153">
            <w:pPr>
              <w:jc w:val="right"/>
            </w:pPr>
            <w:r>
              <w:rPr>
                <w:szCs w:val="21"/>
              </w:rPr>
              <w:t>11,550,465.64</w:t>
            </w:r>
          </w:p>
        </w:tc>
        <w:tc>
          <w:tcPr>
            <w:tcW w:w="1692" w:type="dxa"/>
            <w:vAlign w:val="center"/>
          </w:tcPr>
          <w:p w:rsidR="00F50B09" w:rsidRDefault="00DB5153">
            <w:pPr>
              <w:jc w:val="right"/>
            </w:pPr>
            <w:r>
              <w:rPr>
                <w:szCs w:val="21"/>
              </w:rPr>
              <w:t>2.40</w:t>
            </w:r>
          </w:p>
        </w:tc>
      </w:tr>
      <w:tr w:rsidR="00F50B09">
        <w:tc>
          <w:tcPr>
            <w:tcW w:w="870" w:type="dxa"/>
            <w:vAlign w:val="center"/>
          </w:tcPr>
          <w:p w:rsidR="00F50B09" w:rsidRDefault="00DB5153">
            <w:pPr>
              <w:jc w:val="center"/>
            </w:pPr>
            <w:r>
              <w:rPr>
                <w:szCs w:val="21"/>
              </w:rPr>
              <w:t>23</w:t>
            </w:r>
          </w:p>
        </w:tc>
        <w:tc>
          <w:tcPr>
            <w:tcW w:w="1650" w:type="dxa"/>
            <w:vAlign w:val="center"/>
          </w:tcPr>
          <w:p w:rsidR="00F50B09" w:rsidRDefault="00DB5153">
            <w:pPr>
              <w:jc w:val="center"/>
            </w:pPr>
            <w:r>
              <w:rPr>
                <w:szCs w:val="21"/>
              </w:rPr>
              <w:t>601899</w:t>
            </w:r>
          </w:p>
        </w:tc>
        <w:tc>
          <w:tcPr>
            <w:tcW w:w="1980" w:type="dxa"/>
            <w:vAlign w:val="center"/>
          </w:tcPr>
          <w:p w:rsidR="00F50B09" w:rsidRDefault="00DB5153">
            <w:pPr>
              <w:jc w:val="center"/>
            </w:pPr>
            <w:r>
              <w:rPr>
                <w:szCs w:val="21"/>
              </w:rPr>
              <w:t>紫金矿业</w:t>
            </w:r>
          </w:p>
        </w:tc>
        <w:tc>
          <w:tcPr>
            <w:tcW w:w="2880" w:type="dxa"/>
            <w:vAlign w:val="center"/>
          </w:tcPr>
          <w:p w:rsidR="00F50B09" w:rsidRDefault="00DB5153">
            <w:pPr>
              <w:jc w:val="right"/>
            </w:pPr>
            <w:r>
              <w:rPr>
                <w:szCs w:val="21"/>
              </w:rPr>
              <w:t>11,211,827.00</w:t>
            </w:r>
          </w:p>
        </w:tc>
        <w:tc>
          <w:tcPr>
            <w:tcW w:w="1692" w:type="dxa"/>
            <w:vAlign w:val="center"/>
          </w:tcPr>
          <w:p w:rsidR="00F50B09" w:rsidRDefault="00DB5153">
            <w:pPr>
              <w:jc w:val="right"/>
            </w:pPr>
            <w:r>
              <w:rPr>
                <w:szCs w:val="21"/>
              </w:rPr>
              <w:t>2.33</w:t>
            </w:r>
          </w:p>
        </w:tc>
      </w:tr>
      <w:tr w:rsidR="00F50B09">
        <w:tc>
          <w:tcPr>
            <w:tcW w:w="870" w:type="dxa"/>
            <w:vAlign w:val="center"/>
          </w:tcPr>
          <w:p w:rsidR="00F50B09" w:rsidRDefault="00DB5153">
            <w:pPr>
              <w:jc w:val="center"/>
            </w:pPr>
            <w:r>
              <w:rPr>
                <w:szCs w:val="21"/>
              </w:rPr>
              <w:t>24</w:t>
            </w:r>
          </w:p>
        </w:tc>
        <w:tc>
          <w:tcPr>
            <w:tcW w:w="1650" w:type="dxa"/>
            <w:vAlign w:val="center"/>
          </w:tcPr>
          <w:p w:rsidR="00F50B09" w:rsidRDefault="00DB5153">
            <w:pPr>
              <w:jc w:val="center"/>
            </w:pPr>
            <w:r>
              <w:rPr>
                <w:szCs w:val="21"/>
              </w:rPr>
              <w:t>600114</w:t>
            </w:r>
          </w:p>
        </w:tc>
        <w:tc>
          <w:tcPr>
            <w:tcW w:w="1980" w:type="dxa"/>
            <w:vAlign w:val="center"/>
          </w:tcPr>
          <w:p w:rsidR="00F50B09" w:rsidRDefault="00DB5153">
            <w:pPr>
              <w:jc w:val="center"/>
            </w:pPr>
            <w:r>
              <w:rPr>
                <w:szCs w:val="21"/>
              </w:rPr>
              <w:t>东睦股份</w:t>
            </w:r>
          </w:p>
        </w:tc>
        <w:tc>
          <w:tcPr>
            <w:tcW w:w="2880" w:type="dxa"/>
            <w:vAlign w:val="center"/>
          </w:tcPr>
          <w:p w:rsidR="00F50B09" w:rsidRDefault="00DB5153">
            <w:pPr>
              <w:jc w:val="right"/>
            </w:pPr>
            <w:r>
              <w:rPr>
                <w:szCs w:val="21"/>
              </w:rPr>
              <w:t>10,720,193.88</w:t>
            </w:r>
          </w:p>
        </w:tc>
        <w:tc>
          <w:tcPr>
            <w:tcW w:w="1692" w:type="dxa"/>
            <w:vAlign w:val="center"/>
          </w:tcPr>
          <w:p w:rsidR="00F50B09" w:rsidRDefault="00DB5153">
            <w:pPr>
              <w:jc w:val="right"/>
            </w:pPr>
            <w:r>
              <w:rPr>
                <w:szCs w:val="21"/>
              </w:rPr>
              <w:t>2.23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F50B09">
        <w:tc>
          <w:tcPr>
            <w:tcW w:w="870" w:type="dxa"/>
            <w:vAlign w:val="center"/>
          </w:tcPr>
          <w:p w:rsidR="00F50B09" w:rsidRDefault="00DB5153">
            <w:pPr>
              <w:jc w:val="center"/>
            </w:pPr>
            <w:r>
              <w:rPr>
                <w:szCs w:val="21"/>
              </w:rPr>
              <w:t>1</w:t>
            </w:r>
          </w:p>
        </w:tc>
        <w:tc>
          <w:tcPr>
            <w:tcW w:w="1650" w:type="dxa"/>
            <w:vAlign w:val="center"/>
          </w:tcPr>
          <w:p w:rsidR="00F50B09" w:rsidRDefault="00DB5153">
            <w:pPr>
              <w:jc w:val="center"/>
            </w:pPr>
            <w:r>
              <w:rPr>
                <w:szCs w:val="21"/>
              </w:rPr>
              <w:t>600028</w:t>
            </w:r>
          </w:p>
        </w:tc>
        <w:tc>
          <w:tcPr>
            <w:tcW w:w="1980" w:type="dxa"/>
            <w:vAlign w:val="center"/>
          </w:tcPr>
          <w:p w:rsidR="00F50B09" w:rsidRDefault="00DB5153">
            <w:pPr>
              <w:jc w:val="center"/>
            </w:pPr>
            <w:r>
              <w:rPr>
                <w:szCs w:val="21"/>
              </w:rPr>
              <w:t>中国石化</w:t>
            </w:r>
          </w:p>
        </w:tc>
        <w:tc>
          <w:tcPr>
            <w:tcW w:w="2880" w:type="dxa"/>
            <w:vAlign w:val="center"/>
          </w:tcPr>
          <w:p w:rsidR="00F50B09" w:rsidRDefault="00DB5153">
            <w:pPr>
              <w:jc w:val="right"/>
            </w:pPr>
            <w:r>
              <w:rPr>
                <w:szCs w:val="21"/>
              </w:rPr>
              <w:t>56,291,851.90</w:t>
            </w:r>
          </w:p>
        </w:tc>
        <w:tc>
          <w:tcPr>
            <w:tcW w:w="1692" w:type="dxa"/>
            <w:vAlign w:val="center"/>
          </w:tcPr>
          <w:p w:rsidR="00F50B09" w:rsidRDefault="00DB5153">
            <w:pPr>
              <w:jc w:val="right"/>
            </w:pPr>
            <w:r>
              <w:rPr>
                <w:szCs w:val="21"/>
              </w:rPr>
              <w:t>11.69</w:t>
            </w:r>
          </w:p>
        </w:tc>
      </w:tr>
      <w:tr w:rsidR="00F50B09">
        <w:tc>
          <w:tcPr>
            <w:tcW w:w="870" w:type="dxa"/>
            <w:vAlign w:val="center"/>
          </w:tcPr>
          <w:p w:rsidR="00F50B09" w:rsidRDefault="00DB5153">
            <w:pPr>
              <w:jc w:val="center"/>
            </w:pPr>
            <w:r>
              <w:rPr>
                <w:szCs w:val="21"/>
              </w:rPr>
              <w:t>2</w:t>
            </w:r>
          </w:p>
        </w:tc>
        <w:tc>
          <w:tcPr>
            <w:tcW w:w="1650" w:type="dxa"/>
            <w:vAlign w:val="center"/>
          </w:tcPr>
          <w:p w:rsidR="00F50B09" w:rsidRDefault="00DB5153">
            <w:pPr>
              <w:jc w:val="center"/>
            </w:pPr>
            <w:r>
              <w:rPr>
                <w:szCs w:val="21"/>
              </w:rPr>
              <w:t>601088</w:t>
            </w:r>
          </w:p>
        </w:tc>
        <w:tc>
          <w:tcPr>
            <w:tcW w:w="1980" w:type="dxa"/>
            <w:vAlign w:val="center"/>
          </w:tcPr>
          <w:p w:rsidR="00F50B09" w:rsidRDefault="00DB5153">
            <w:pPr>
              <w:jc w:val="center"/>
            </w:pPr>
            <w:r>
              <w:rPr>
                <w:szCs w:val="21"/>
              </w:rPr>
              <w:t>中国神华</w:t>
            </w:r>
          </w:p>
        </w:tc>
        <w:tc>
          <w:tcPr>
            <w:tcW w:w="2880" w:type="dxa"/>
            <w:vAlign w:val="center"/>
          </w:tcPr>
          <w:p w:rsidR="00F50B09" w:rsidRDefault="00DB5153">
            <w:pPr>
              <w:jc w:val="right"/>
            </w:pPr>
            <w:r>
              <w:rPr>
                <w:szCs w:val="21"/>
              </w:rPr>
              <w:t>52,433,488.09</w:t>
            </w:r>
          </w:p>
        </w:tc>
        <w:tc>
          <w:tcPr>
            <w:tcW w:w="1692" w:type="dxa"/>
            <w:vAlign w:val="center"/>
          </w:tcPr>
          <w:p w:rsidR="00F50B09" w:rsidRDefault="00DB5153">
            <w:pPr>
              <w:jc w:val="right"/>
            </w:pPr>
            <w:r>
              <w:rPr>
                <w:szCs w:val="21"/>
              </w:rPr>
              <w:t>10.89</w:t>
            </w:r>
          </w:p>
        </w:tc>
      </w:tr>
      <w:tr w:rsidR="00F50B09">
        <w:tc>
          <w:tcPr>
            <w:tcW w:w="870" w:type="dxa"/>
            <w:vAlign w:val="center"/>
          </w:tcPr>
          <w:p w:rsidR="00F50B09" w:rsidRDefault="00DB5153">
            <w:pPr>
              <w:jc w:val="center"/>
            </w:pPr>
            <w:r>
              <w:rPr>
                <w:szCs w:val="21"/>
              </w:rPr>
              <w:t>3</w:t>
            </w:r>
          </w:p>
        </w:tc>
        <w:tc>
          <w:tcPr>
            <w:tcW w:w="1650" w:type="dxa"/>
            <w:vAlign w:val="center"/>
          </w:tcPr>
          <w:p w:rsidR="00F50B09" w:rsidRDefault="00DB5153">
            <w:pPr>
              <w:jc w:val="center"/>
            </w:pPr>
            <w:r>
              <w:rPr>
                <w:szCs w:val="21"/>
              </w:rPr>
              <w:t>600547</w:t>
            </w:r>
          </w:p>
        </w:tc>
        <w:tc>
          <w:tcPr>
            <w:tcW w:w="1980" w:type="dxa"/>
            <w:vAlign w:val="center"/>
          </w:tcPr>
          <w:p w:rsidR="00F50B09" w:rsidRDefault="00DB5153">
            <w:pPr>
              <w:jc w:val="center"/>
            </w:pPr>
            <w:r>
              <w:rPr>
                <w:szCs w:val="21"/>
              </w:rPr>
              <w:t>山东黄金</w:t>
            </w:r>
          </w:p>
        </w:tc>
        <w:tc>
          <w:tcPr>
            <w:tcW w:w="2880" w:type="dxa"/>
            <w:vAlign w:val="center"/>
          </w:tcPr>
          <w:p w:rsidR="00F50B09" w:rsidRDefault="00DB5153">
            <w:pPr>
              <w:jc w:val="right"/>
            </w:pPr>
            <w:r>
              <w:rPr>
                <w:szCs w:val="21"/>
              </w:rPr>
              <w:t>48,036,124.51</w:t>
            </w:r>
          </w:p>
        </w:tc>
        <w:tc>
          <w:tcPr>
            <w:tcW w:w="1692" w:type="dxa"/>
            <w:vAlign w:val="center"/>
          </w:tcPr>
          <w:p w:rsidR="00F50B09" w:rsidRDefault="00DB5153">
            <w:pPr>
              <w:jc w:val="right"/>
            </w:pPr>
            <w:r>
              <w:rPr>
                <w:szCs w:val="21"/>
              </w:rPr>
              <w:t>9.97</w:t>
            </w:r>
          </w:p>
        </w:tc>
      </w:tr>
      <w:tr w:rsidR="00F50B09">
        <w:tc>
          <w:tcPr>
            <w:tcW w:w="870" w:type="dxa"/>
            <w:vAlign w:val="center"/>
          </w:tcPr>
          <w:p w:rsidR="00F50B09" w:rsidRDefault="00DB5153">
            <w:pPr>
              <w:jc w:val="center"/>
            </w:pPr>
            <w:r>
              <w:rPr>
                <w:szCs w:val="21"/>
              </w:rPr>
              <w:t>4</w:t>
            </w:r>
          </w:p>
        </w:tc>
        <w:tc>
          <w:tcPr>
            <w:tcW w:w="1650" w:type="dxa"/>
            <w:vAlign w:val="center"/>
          </w:tcPr>
          <w:p w:rsidR="00F50B09" w:rsidRDefault="00DB5153">
            <w:pPr>
              <w:jc w:val="center"/>
            </w:pPr>
            <w:r>
              <w:rPr>
                <w:szCs w:val="21"/>
              </w:rPr>
              <w:t>000975</w:t>
            </w:r>
          </w:p>
        </w:tc>
        <w:tc>
          <w:tcPr>
            <w:tcW w:w="1980" w:type="dxa"/>
            <w:vAlign w:val="center"/>
          </w:tcPr>
          <w:p w:rsidR="00F50B09" w:rsidRDefault="00DB5153">
            <w:pPr>
              <w:jc w:val="center"/>
            </w:pPr>
            <w:r>
              <w:rPr>
                <w:szCs w:val="21"/>
              </w:rPr>
              <w:t>银泰黄金</w:t>
            </w:r>
          </w:p>
        </w:tc>
        <w:tc>
          <w:tcPr>
            <w:tcW w:w="2880" w:type="dxa"/>
            <w:vAlign w:val="center"/>
          </w:tcPr>
          <w:p w:rsidR="00F50B09" w:rsidRDefault="00DB5153">
            <w:pPr>
              <w:jc w:val="right"/>
            </w:pPr>
            <w:r>
              <w:rPr>
                <w:szCs w:val="21"/>
              </w:rPr>
              <w:t>34,057,111.32</w:t>
            </w:r>
          </w:p>
        </w:tc>
        <w:tc>
          <w:tcPr>
            <w:tcW w:w="1692" w:type="dxa"/>
            <w:vAlign w:val="center"/>
          </w:tcPr>
          <w:p w:rsidR="00F50B09" w:rsidRDefault="00DB5153">
            <w:pPr>
              <w:jc w:val="right"/>
            </w:pPr>
            <w:r>
              <w:rPr>
                <w:szCs w:val="21"/>
              </w:rPr>
              <w:t>7.07</w:t>
            </w:r>
          </w:p>
        </w:tc>
      </w:tr>
      <w:tr w:rsidR="00F50B09">
        <w:tc>
          <w:tcPr>
            <w:tcW w:w="870" w:type="dxa"/>
            <w:vAlign w:val="center"/>
          </w:tcPr>
          <w:p w:rsidR="00F50B09" w:rsidRDefault="00DB5153">
            <w:pPr>
              <w:jc w:val="center"/>
            </w:pPr>
            <w:r>
              <w:rPr>
                <w:szCs w:val="21"/>
              </w:rPr>
              <w:t>5</w:t>
            </w:r>
          </w:p>
        </w:tc>
        <w:tc>
          <w:tcPr>
            <w:tcW w:w="1650" w:type="dxa"/>
            <w:vAlign w:val="center"/>
          </w:tcPr>
          <w:p w:rsidR="00F50B09" w:rsidRDefault="00DB5153">
            <w:pPr>
              <w:jc w:val="center"/>
            </w:pPr>
            <w:r>
              <w:rPr>
                <w:szCs w:val="21"/>
              </w:rPr>
              <w:t>000878</w:t>
            </w:r>
          </w:p>
        </w:tc>
        <w:tc>
          <w:tcPr>
            <w:tcW w:w="1980" w:type="dxa"/>
            <w:vAlign w:val="center"/>
          </w:tcPr>
          <w:p w:rsidR="00F50B09" w:rsidRDefault="00DB5153">
            <w:pPr>
              <w:jc w:val="center"/>
            </w:pPr>
            <w:r>
              <w:rPr>
                <w:szCs w:val="21"/>
              </w:rPr>
              <w:t>云南铜业</w:t>
            </w:r>
          </w:p>
        </w:tc>
        <w:tc>
          <w:tcPr>
            <w:tcW w:w="2880" w:type="dxa"/>
            <w:vAlign w:val="center"/>
          </w:tcPr>
          <w:p w:rsidR="00F50B09" w:rsidRDefault="00DB5153">
            <w:pPr>
              <w:jc w:val="right"/>
            </w:pPr>
            <w:r>
              <w:rPr>
                <w:szCs w:val="21"/>
              </w:rPr>
              <w:t>33,336,299.43</w:t>
            </w:r>
          </w:p>
        </w:tc>
        <w:tc>
          <w:tcPr>
            <w:tcW w:w="1692" w:type="dxa"/>
            <w:vAlign w:val="center"/>
          </w:tcPr>
          <w:p w:rsidR="00F50B09" w:rsidRDefault="00DB5153">
            <w:pPr>
              <w:jc w:val="right"/>
            </w:pPr>
            <w:r>
              <w:rPr>
                <w:szCs w:val="21"/>
              </w:rPr>
              <w:t>6.92</w:t>
            </w:r>
          </w:p>
        </w:tc>
      </w:tr>
      <w:tr w:rsidR="00F50B09">
        <w:tc>
          <w:tcPr>
            <w:tcW w:w="870" w:type="dxa"/>
            <w:vAlign w:val="center"/>
          </w:tcPr>
          <w:p w:rsidR="00F50B09" w:rsidRDefault="00DB5153">
            <w:pPr>
              <w:jc w:val="center"/>
            </w:pPr>
            <w:r>
              <w:rPr>
                <w:szCs w:val="21"/>
              </w:rPr>
              <w:t>6</w:t>
            </w:r>
          </w:p>
        </w:tc>
        <w:tc>
          <w:tcPr>
            <w:tcW w:w="1650" w:type="dxa"/>
            <w:vAlign w:val="center"/>
          </w:tcPr>
          <w:p w:rsidR="00F50B09" w:rsidRDefault="00DB5153">
            <w:pPr>
              <w:jc w:val="center"/>
            </w:pPr>
            <w:r>
              <w:rPr>
                <w:szCs w:val="21"/>
              </w:rPr>
              <w:t>002008</w:t>
            </w:r>
          </w:p>
        </w:tc>
        <w:tc>
          <w:tcPr>
            <w:tcW w:w="1980" w:type="dxa"/>
            <w:vAlign w:val="center"/>
          </w:tcPr>
          <w:p w:rsidR="00F50B09" w:rsidRDefault="00DB5153">
            <w:pPr>
              <w:jc w:val="center"/>
            </w:pPr>
            <w:r>
              <w:rPr>
                <w:szCs w:val="21"/>
              </w:rPr>
              <w:t>大族激光</w:t>
            </w:r>
          </w:p>
        </w:tc>
        <w:tc>
          <w:tcPr>
            <w:tcW w:w="2880" w:type="dxa"/>
            <w:vAlign w:val="center"/>
          </w:tcPr>
          <w:p w:rsidR="00F50B09" w:rsidRDefault="00DB5153">
            <w:pPr>
              <w:jc w:val="right"/>
            </w:pPr>
            <w:r>
              <w:rPr>
                <w:szCs w:val="21"/>
              </w:rPr>
              <w:t>33,228,091.10</w:t>
            </w:r>
          </w:p>
        </w:tc>
        <w:tc>
          <w:tcPr>
            <w:tcW w:w="1692" w:type="dxa"/>
            <w:vAlign w:val="center"/>
          </w:tcPr>
          <w:p w:rsidR="00F50B09" w:rsidRDefault="00DB5153">
            <w:pPr>
              <w:jc w:val="right"/>
            </w:pPr>
            <w:r>
              <w:rPr>
                <w:szCs w:val="21"/>
              </w:rPr>
              <w:t>6.90</w:t>
            </w:r>
          </w:p>
        </w:tc>
      </w:tr>
      <w:tr w:rsidR="00F50B09">
        <w:tc>
          <w:tcPr>
            <w:tcW w:w="870" w:type="dxa"/>
            <w:vAlign w:val="center"/>
          </w:tcPr>
          <w:p w:rsidR="00F50B09" w:rsidRDefault="00DB5153">
            <w:pPr>
              <w:jc w:val="center"/>
            </w:pPr>
            <w:r>
              <w:rPr>
                <w:szCs w:val="21"/>
              </w:rPr>
              <w:t>7</w:t>
            </w:r>
          </w:p>
        </w:tc>
        <w:tc>
          <w:tcPr>
            <w:tcW w:w="1650" w:type="dxa"/>
            <w:vAlign w:val="center"/>
          </w:tcPr>
          <w:p w:rsidR="00F50B09" w:rsidRDefault="00DB5153">
            <w:pPr>
              <w:jc w:val="center"/>
            </w:pPr>
            <w:r>
              <w:rPr>
                <w:szCs w:val="21"/>
              </w:rPr>
              <w:t>000603</w:t>
            </w:r>
          </w:p>
        </w:tc>
        <w:tc>
          <w:tcPr>
            <w:tcW w:w="1980" w:type="dxa"/>
            <w:vAlign w:val="center"/>
          </w:tcPr>
          <w:p w:rsidR="00F50B09" w:rsidRDefault="00DB5153">
            <w:pPr>
              <w:jc w:val="center"/>
            </w:pPr>
            <w:r>
              <w:rPr>
                <w:szCs w:val="21"/>
              </w:rPr>
              <w:t>盛达资源</w:t>
            </w:r>
          </w:p>
        </w:tc>
        <w:tc>
          <w:tcPr>
            <w:tcW w:w="2880" w:type="dxa"/>
            <w:vAlign w:val="center"/>
          </w:tcPr>
          <w:p w:rsidR="00F50B09" w:rsidRDefault="00DB5153">
            <w:pPr>
              <w:jc w:val="right"/>
            </w:pPr>
            <w:r>
              <w:rPr>
                <w:szCs w:val="21"/>
              </w:rPr>
              <w:t>25,239,560.20</w:t>
            </w:r>
          </w:p>
        </w:tc>
        <w:tc>
          <w:tcPr>
            <w:tcW w:w="1692" w:type="dxa"/>
            <w:vAlign w:val="center"/>
          </w:tcPr>
          <w:p w:rsidR="00F50B09" w:rsidRDefault="00DB5153">
            <w:pPr>
              <w:jc w:val="right"/>
            </w:pPr>
            <w:r>
              <w:rPr>
                <w:szCs w:val="21"/>
              </w:rPr>
              <w:t>5.24</w:t>
            </w:r>
          </w:p>
        </w:tc>
      </w:tr>
      <w:tr w:rsidR="00F50B09">
        <w:tc>
          <w:tcPr>
            <w:tcW w:w="870" w:type="dxa"/>
            <w:vAlign w:val="center"/>
          </w:tcPr>
          <w:p w:rsidR="00F50B09" w:rsidRDefault="00DB5153">
            <w:pPr>
              <w:jc w:val="center"/>
            </w:pPr>
            <w:r>
              <w:rPr>
                <w:szCs w:val="21"/>
              </w:rPr>
              <w:t>8</w:t>
            </w:r>
          </w:p>
        </w:tc>
        <w:tc>
          <w:tcPr>
            <w:tcW w:w="1650" w:type="dxa"/>
            <w:vAlign w:val="center"/>
          </w:tcPr>
          <w:p w:rsidR="00F50B09" w:rsidRDefault="00DB5153">
            <w:pPr>
              <w:jc w:val="center"/>
            </w:pPr>
            <w:r>
              <w:rPr>
                <w:szCs w:val="21"/>
              </w:rPr>
              <w:t>603799</w:t>
            </w:r>
          </w:p>
        </w:tc>
        <w:tc>
          <w:tcPr>
            <w:tcW w:w="1980" w:type="dxa"/>
            <w:vAlign w:val="center"/>
          </w:tcPr>
          <w:p w:rsidR="00F50B09" w:rsidRDefault="00DB5153">
            <w:pPr>
              <w:jc w:val="center"/>
            </w:pPr>
            <w:r>
              <w:rPr>
                <w:szCs w:val="21"/>
              </w:rPr>
              <w:t>华友钴业</w:t>
            </w:r>
          </w:p>
        </w:tc>
        <w:tc>
          <w:tcPr>
            <w:tcW w:w="2880" w:type="dxa"/>
            <w:vAlign w:val="center"/>
          </w:tcPr>
          <w:p w:rsidR="00F50B09" w:rsidRDefault="00DB5153">
            <w:pPr>
              <w:jc w:val="right"/>
            </w:pPr>
            <w:r>
              <w:rPr>
                <w:szCs w:val="21"/>
              </w:rPr>
              <w:t>23,351,441.30</w:t>
            </w:r>
          </w:p>
        </w:tc>
        <w:tc>
          <w:tcPr>
            <w:tcW w:w="1692" w:type="dxa"/>
            <w:vAlign w:val="center"/>
          </w:tcPr>
          <w:p w:rsidR="00F50B09" w:rsidRDefault="00DB5153">
            <w:pPr>
              <w:jc w:val="right"/>
            </w:pPr>
            <w:r>
              <w:rPr>
                <w:szCs w:val="21"/>
              </w:rPr>
              <w:t>4.85</w:t>
            </w:r>
          </w:p>
        </w:tc>
      </w:tr>
      <w:tr w:rsidR="00F50B09">
        <w:tc>
          <w:tcPr>
            <w:tcW w:w="870" w:type="dxa"/>
            <w:vAlign w:val="center"/>
          </w:tcPr>
          <w:p w:rsidR="00F50B09" w:rsidRDefault="00DB5153">
            <w:pPr>
              <w:jc w:val="center"/>
            </w:pPr>
            <w:r>
              <w:rPr>
                <w:szCs w:val="21"/>
              </w:rPr>
              <w:t>9</w:t>
            </w:r>
          </w:p>
        </w:tc>
        <w:tc>
          <w:tcPr>
            <w:tcW w:w="1650" w:type="dxa"/>
            <w:vAlign w:val="center"/>
          </w:tcPr>
          <w:p w:rsidR="00F50B09" w:rsidRDefault="00DB5153">
            <w:pPr>
              <w:jc w:val="center"/>
            </w:pPr>
            <w:r>
              <w:rPr>
                <w:szCs w:val="21"/>
              </w:rPr>
              <w:t>601225</w:t>
            </w:r>
          </w:p>
        </w:tc>
        <w:tc>
          <w:tcPr>
            <w:tcW w:w="1980" w:type="dxa"/>
            <w:vAlign w:val="center"/>
          </w:tcPr>
          <w:p w:rsidR="00F50B09" w:rsidRDefault="00DB5153">
            <w:pPr>
              <w:jc w:val="center"/>
            </w:pPr>
            <w:r>
              <w:rPr>
                <w:szCs w:val="21"/>
              </w:rPr>
              <w:t>陕西煤业</w:t>
            </w:r>
          </w:p>
        </w:tc>
        <w:tc>
          <w:tcPr>
            <w:tcW w:w="2880" w:type="dxa"/>
            <w:vAlign w:val="center"/>
          </w:tcPr>
          <w:p w:rsidR="00F50B09" w:rsidRDefault="00DB5153">
            <w:pPr>
              <w:jc w:val="right"/>
            </w:pPr>
            <w:r>
              <w:rPr>
                <w:szCs w:val="21"/>
              </w:rPr>
              <w:t>18,240,021.35</w:t>
            </w:r>
          </w:p>
        </w:tc>
        <w:tc>
          <w:tcPr>
            <w:tcW w:w="1692" w:type="dxa"/>
            <w:vAlign w:val="center"/>
          </w:tcPr>
          <w:p w:rsidR="00F50B09" w:rsidRDefault="00DB5153">
            <w:pPr>
              <w:jc w:val="right"/>
            </w:pPr>
            <w:r>
              <w:rPr>
                <w:szCs w:val="21"/>
              </w:rPr>
              <w:t>3.79</w:t>
            </w:r>
          </w:p>
        </w:tc>
      </w:tr>
      <w:tr w:rsidR="00F50B09">
        <w:tc>
          <w:tcPr>
            <w:tcW w:w="870" w:type="dxa"/>
            <w:vAlign w:val="center"/>
          </w:tcPr>
          <w:p w:rsidR="00F50B09" w:rsidRDefault="00DB5153">
            <w:pPr>
              <w:jc w:val="center"/>
            </w:pPr>
            <w:r>
              <w:rPr>
                <w:szCs w:val="21"/>
              </w:rPr>
              <w:t>10</w:t>
            </w:r>
          </w:p>
        </w:tc>
        <w:tc>
          <w:tcPr>
            <w:tcW w:w="1650" w:type="dxa"/>
            <w:vAlign w:val="center"/>
          </w:tcPr>
          <w:p w:rsidR="00F50B09" w:rsidRDefault="00DB5153">
            <w:pPr>
              <w:jc w:val="center"/>
            </w:pPr>
            <w:r>
              <w:rPr>
                <w:szCs w:val="21"/>
              </w:rPr>
              <w:t>002624</w:t>
            </w:r>
          </w:p>
        </w:tc>
        <w:tc>
          <w:tcPr>
            <w:tcW w:w="1980" w:type="dxa"/>
            <w:vAlign w:val="center"/>
          </w:tcPr>
          <w:p w:rsidR="00F50B09" w:rsidRDefault="00DB5153">
            <w:pPr>
              <w:jc w:val="center"/>
            </w:pPr>
            <w:r>
              <w:rPr>
                <w:szCs w:val="21"/>
              </w:rPr>
              <w:t>完美世界</w:t>
            </w:r>
          </w:p>
        </w:tc>
        <w:tc>
          <w:tcPr>
            <w:tcW w:w="2880" w:type="dxa"/>
            <w:vAlign w:val="center"/>
          </w:tcPr>
          <w:p w:rsidR="00F50B09" w:rsidRDefault="00DB5153">
            <w:pPr>
              <w:jc w:val="right"/>
            </w:pPr>
            <w:r>
              <w:rPr>
                <w:szCs w:val="21"/>
              </w:rPr>
              <w:t>17,469,419.03</w:t>
            </w:r>
          </w:p>
        </w:tc>
        <w:tc>
          <w:tcPr>
            <w:tcW w:w="1692" w:type="dxa"/>
            <w:vAlign w:val="center"/>
          </w:tcPr>
          <w:p w:rsidR="00F50B09" w:rsidRDefault="00DB5153">
            <w:pPr>
              <w:jc w:val="right"/>
            </w:pPr>
            <w:r>
              <w:rPr>
                <w:szCs w:val="21"/>
              </w:rPr>
              <w:t>3.63</w:t>
            </w:r>
          </w:p>
        </w:tc>
      </w:tr>
      <w:tr w:rsidR="00F50B09">
        <w:tc>
          <w:tcPr>
            <w:tcW w:w="870" w:type="dxa"/>
            <w:vAlign w:val="center"/>
          </w:tcPr>
          <w:p w:rsidR="00F50B09" w:rsidRDefault="00DB5153">
            <w:pPr>
              <w:jc w:val="center"/>
            </w:pPr>
            <w:r>
              <w:rPr>
                <w:szCs w:val="21"/>
              </w:rPr>
              <w:t>11</w:t>
            </w:r>
          </w:p>
        </w:tc>
        <w:tc>
          <w:tcPr>
            <w:tcW w:w="1650" w:type="dxa"/>
            <w:vAlign w:val="center"/>
          </w:tcPr>
          <w:p w:rsidR="00F50B09" w:rsidRDefault="00DB5153">
            <w:pPr>
              <w:jc w:val="center"/>
            </w:pPr>
            <w:r>
              <w:rPr>
                <w:szCs w:val="21"/>
              </w:rPr>
              <w:t>002128</w:t>
            </w:r>
          </w:p>
        </w:tc>
        <w:tc>
          <w:tcPr>
            <w:tcW w:w="1980" w:type="dxa"/>
            <w:vAlign w:val="center"/>
          </w:tcPr>
          <w:p w:rsidR="00F50B09" w:rsidRDefault="00DB5153">
            <w:pPr>
              <w:jc w:val="center"/>
            </w:pPr>
            <w:r>
              <w:rPr>
                <w:szCs w:val="21"/>
              </w:rPr>
              <w:t>露天煤业</w:t>
            </w:r>
          </w:p>
        </w:tc>
        <w:tc>
          <w:tcPr>
            <w:tcW w:w="2880" w:type="dxa"/>
            <w:vAlign w:val="center"/>
          </w:tcPr>
          <w:p w:rsidR="00F50B09" w:rsidRDefault="00DB5153">
            <w:pPr>
              <w:jc w:val="right"/>
            </w:pPr>
            <w:r>
              <w:rPr>
                <w:szCs w:val="21"/>
              </w:rPr>
              <w:t>17,222,860.62</w:t>
            </w:r>
          </w:p>
        </w:tc>
        <w:tc>
          <w:tcPr>
            <w:tcW w:w="1692" w:type="dxa"/>
            <w:vAlign w:val="center"/>
          </w:tcPr>
          <w:p w:rsidR="00F50B09" w:rsidRDefault="00DB5153">
            <w:pPr>
              <w:jc w:val="right"/>
            </w:pPr>
            <w:r>
              <w:rPr>
                <w:szCs w:val="21"/>
              </w:rPr>
              <w:t>3.58</w:t>
            </w:r>
          </w:p>
        </w:tc>
      </w:tr>
      <w:tr w:rsidR="00F50B09">
        <w:tc>
          <w:tcPr>
            <w:tcW w:w="870" w:type="dxa"/>
            <w:vAlign w:val="center"/>
          </w:tcPr>
          <w:p w:rsidR="00F50B09" w:rsidRDefault="00DB5153">
            <w:pPr>
              <w:jc w:val="center"/>
            </w:pPr>
            <w:r>
              <w:rPr>
                <w:szCs w:val="21"/>
              </w:rPr>
              <w:t>12</w:t>
            </w:r>
          </w:p>
        </w:tc>
        <w:tc>
          <w:tcPr>
            <w:tcW w:w="1650" w:type="dxa"/>
            <w:vAlign w:val="center"/>
          </w:tcPr>
          <w:p w:rsidR="00F50B09" w:rsidRDefault="00DB5153">
            <w:pPr>
              <w:jc w:val="center"/>
            </w:pPr>
            <w:r>
              <w:rPr>
                <w:szCs w:val="21"/>
              </w:rPr>
              <w:t>601899</w:t>
            </w:r>
          </w:p>
        </w:tc>
        <w:tc>
          <w:tcPr>
            <w:tcW w:w="1980" w:type="dxa"/>
            <w:vAlign w:val="center"/>
          </w:tcPr>
          <w:p w:rsidR="00F50B09" w:rsidRDefault="00DB5153">
            <w:pPr>
              <w:jc w:val="center"/>
            </w:pPr>
            <w:r>
              <w:rPr>
                <w:szCs w:val="21"/>
              </w:rPr>
              <w:t>紫金矿业</w:t>
            </w:r>
          </w:p>
        </w:tc>
        <w:tc>
          <w:tcPr>
            <w:tcW w:w="2880" w:type="dxa"/>
            <w:vAlign w:val="center"/>
          </w:tcPr>
          <w:p w:rsidR="00F50B09" w:rsidRDefault="00DB5153">
            <w:pPr>
              <w:jc w:val="right"/>
            </w:pPr>
            <w:r>
              <w:rPr>
                <w:szCs w:val="21"/>
              </w:rPr>
              <w:t>17,075,573.00</w:t>
            </w:r>
          </w:p>
        </w:tc>
        <w:tc>
          <w:tcPr>
            <w:tcW w:w="1692" w:type="dxa"/>
            <w:vAlign w:val="center"/>
          </w:tcPr>
          <w:p w:rsidR="00F50B09" w:rsidRDefault="00DB5153">
            <w:pPr>
              <w:jc w:val="right"/>
            </w:pPr>
            <w:r>
              <w:rPr>
                <w:szCs w:val="21"/>
              </w:rPr>
              <w:t>3.55</w:t>
            </w:r>
          </w:p>
        </w:tc>
      </w:tr>
      <w:tr w:rsidR="00F50B09">
        <w:tc>
          <w:tcPr>
            <w:tcW w:w="870" w:type="dxa"/>
            <w:vAlign w:val="center"/>
          </w:tcPr>
          <w:p w:rsidR="00F50B09" w:rsidRDefault="00DB5153">
            <w:pPr>
              <w:jc w:val="center"/>
            </w:pPr>
            <w:r>
              <w:rPr>
                <w:szCs w:val="21"/>
              </w:rPr>
              <w:t>13</w:t>
            </w:r>
          </w:p>
        </w:tc>
        <w:tc>
          <w:tcPr>
            <w:tcW w:w="1650" w:type="dxa"/>
            <w:vAlign w:val="center"/>
          </w:tcPr>
          <w:p w:rsidR="00F50B09" w:rsidRDefault="00DB5153">
            <w:pPr>
              <w:jc w:val="center"/>
            </w:pPr>
            <w:r>
              <w:rPr>
                <w:szCs w:val="21"/>
              </w:rPr>
              <w:t>603688</w:t>
            </w:r>
          </w:p>
        </w:tc>
        <w:tc>
          <w:tcPr>
            <w:tcW w:w="1980" w:type="dxa"/>
            <w:vAlign w:val="center"/>
          </w:tcPr>
          <w:p w:rsidR="00F50B09" w:rsidRDefault="00DB5153">
            <w:pPr>
              <w:jc w:val="center"/>
            </w:pPr>
            <w:r>
              <w:rPr>
                <w:szCs w:val="21"/>
              </w:rPr>
              <w:t>石英股份</w:t>
            </w:r>
          </w:p>
        </w:tc>
        <w:tc>
          <w:tcPr>
            <w:tcW w:w="2880" w:type="dxa"/>
            <w:vAlign w:val="center"/>
          </w:tcPr>
          <w:p w:rsidR="00F50B09" w:rsidRDefault="00DB5153">
            <w:pPr>
              <w:jc w:val="right"/>
            </w:pPr>
            <w:r>
              <w:rPr>
                <w:szCs w:val="21"/>
              </w:rPr>
              <w:t>16,905,445.12</w:t>
            </w:r>
          </w:p>
        </w:tc>
        <w:tc>
          <w:tcPr>
            <w:tcW w:w="1692" w:type="dxa"/>
            <w:vAlign w:val="center"/>
          </w:tcPr>
          <w:p w:rsidR="00F50B09" w:rsidRDefault="00DB5153">
            <w:pPr>
              <w:jc w:val="right"/>
            </w:pPr>
            <w:r>
              <w:rPr>
                <w:szCs w:val="21"/>
              </w:rPr>
              <w:t>3.51</w:t>
            </w:r>
          </w:p>
        </w:tc>
      </w:tr>
      <w:tr w:rsidR="00F50B09">
        <w:tc>
          <w:tcPr>
            <w:tcW w:w="870" w:type="dxa"/>
            <w:vAlign w:val="center"/>
          </w:tcPr>
          <w:p w:rsidR="00F50B09" w:rsidRDefault="00DB5153">
            <w:pPr>
              <w:jc w:val="center"/>
            </w:pPr>
            <w:r>
              <w:rPr>
                <w:szCs w:val="21"/>
              </w:rPr>
              <w:t>14</w:t>
            </w:r>
          </w:p>
        </w:tc>
        <w:tc>
          <w:tcPr>
            <w:tcW w:w="1650" w:type="dxa"/>
            <w:vAlign w:val="center"/>
          </w:tcPr>
          <w:p w:rsidR="00F50B09" w:rsidRDefault="00DB5153">
            <w:pPr>
              <w:jc w:val="center"/>
            </w:pPr>
            <w:r>
              <w:rPr>
                <w:szCs w:val="21"/>
              </w:rPr>
              <w:t>000807</w:t>
            </w:r>
          </w:p>
        </w:tc>
        <w:tc>
          <w:tcPr>
            <w:tcW w:w="1980" w:type="dxa"/>
            <w:vAlign w:val="center"/>
          </w:tcPr>
          <w:p w:rsidR="00F50B09" w:rsidRDefault="00DB5153">
            <w:pPr>
              <w:jc w:val="center"/>
            </w:pPr>
            <w:r>
              <w:rPr>
                <w:szCs w:val="21"/>
              </w:rPr>
              <w:t>云铝股份</w:t>
            </w:r>
          </w:p>
        </w:tc>
        <w:tc>
          <w:tcPr>
            <w:tcW w:w="2880" w:type="dxa"/>
            <w:vAlign w:val="center"/>
          </w:tcPr>
          <w:p w:rsidR="00F50B09" w:rsidRDefault="00DB5153">
            <w:pPr>
              <w:jc w:val="right"/>
            </w:pPr>
            <w:r>
              <w:rPr>
                <w:szCs w:val="21"/>
              </w:rPr>
              <w:t>16,468,293.12</w:t>
            </w:r>
          </w:p>
        </w:tc>
        <w:tc>
          <w:tcPr>
            <w:tcW w:w="1692" w:type="dxa"/>
            <w:vAlign w:val="center"/>
          </w:tcPr>
          <w:p w:rsidR="00F50B09" w:rsidRDefault="00DB5153">
            <w:pPr>
              <w:jc w:val="right"/>
            </w:pPr>
            <w:r>
              <w:rPr>
                <w:szCs w:val="21"/>
              </w:rPr>
              <w:t>3.42</w:t>
            </w:r>
          </w:p>
        </w:tc>
      </w:tr>
      <w:tr w:rsidR="00F50B09">
        <w:tc>
          <w:tcPr>
            <w:tcW w:w="870" w:type="dxa"/>
            <w:vAlign w:val="center"/>
          </w:tcPr>
          <w:p w:rsidR="00F50B09" w:rsidRDefault="00DB5153">
            <w:pPr>
              <w:jc w:val="center"/>
            </w:pPr>
            <w:r>
              <w:rPr>
                <w:szCs w:val="21"/>
              </w:rPr>
              <w:t>15</w:t>
            </w:r>
          </w:p>
        </w:tc>
        <w:tc>
          <w:tcPr>
            <w:tcW w:w="1650" w:type="dxa"/>
            <w:vAlign w:val="center"/>
          </w:tcPr>
          <w:p w:rsidR="00F50B09" w:rsidRDefault="00DB5153">
            <w:pPr>
              <w:jc w:val="center"/>
            </w:pPr>
            <w:r>
              <w:rPr>
                <w:szCs w:val="21"/>
              </w:rPr>
              <w:t>600489</w:t>
            </w:r>
          </w:p>
        </w:tc>
        <w:tc>
          <w:tcPr>
            <w:tcW w:w="1980" w:type="dxa"/>
            <w:vAlign w:val="center"/>
          </w:tcPr>
          <w:p w:rsidR="00F50B09" w:rsidRDefault="00DB5153">
            <w:pPr>
              <w:jc w:val="center"/>
            </w:pPr>
            <w:r>
              <w:rPr>
                <w:szCs w:val="21"/>
              </w:rPr>
              <w:t>中金黄金</w:t>
            </w:r>
          </w:p>
        </w:tc>
        <w:tc>
          <w:tcPr>
            <w:tcW w:w="2880" w:type="dxa"/>
            <w:vAlign w:val="center"/>
          </w:tcPr>
          <w:p w:rsidR="00F50B09" w:rsidRDefault="00DB5153">
            <w:pPr>
              <w:jc w:val="right"/>
            </w:pPr>
            <w:r>
              <w:rPr>
                <w:szCs w:val="21"/>
              </w:rPr>
              <w:t>14,350,721.03</w:t>
            </w:r>
          </w:p>
        </w:tc>
        <w:tc>
          <w:tcPr>
            <w:tcW w:w="1692" w:type="dxa"/>
            <w:vAlign w:val="center"/>
          </w:tcPr>
          <w:p w:rsidR="00F50B09" w:rsidRDefault="00DB5153">
            <w:pPr>
              <w:jc w:val="right"/>
            </w:pPr>
            <w:r>
              <w:rPr>
                <w:szCs w:val="21"/>
              </w:rPr>
              <w:t>2.98</w:t>
            </w:r>
          </w:p>
        </w:tc>
      </w:tr>
      <w:tr w:rsidR="00F50B09">
        <w:tc>
          <w:tcPr>
            <w:tcW w:w="870" w:type="dxa"/>
            <w:vAlign w:val="center"/>
          </w:tcPr>
          <w:p w:rsidR="00F50B09" w:rsidRDefault="00DB5153">
            <w:pPr>
              <w:jc w:val="center"/>
            </w:pPr>
            <w:r>
              <w:rPr>
                <w:szCs w:val="21"/>
              </w:rPr>
              <w:t>16</w:t>
            </w:r>
          </w:p>
        </w:tc>
        <w:tc>
          <w:tcPr>
            <w:tcW w:w="1650" w:type="dxa"/>
            <w:vAlign w:val="center"/>
          </w:tcPr>
          <w:p w:rsidR="00F50B09" w:rsidRDefault="00DB5153">
            <w:pPr>
              <w:jc w:val="center"/>
            </w:pPr>
            <w:r>
              <w:rPr>
                <w:szCs w:val="21"/>
              </w:rPr>
              <w:t>600004</w:t>
            </w:r>
          </w:p>
        </w:tc>
        <w:tc>
          <w:tcPr>
            <w:tcW w:w="1980" w:type="dxa"/>
            <w:vAlign w:val="center"/>
          </w:tcPr>
          <w:p w:rsidR="00F50B09" w:rsidRDefault="00DB5153">
            <w:pPr>
              <w:jc w:val="center"/>
            </w:pPr>
            <w:r>
              <w:rPr>
                <w:szCs w:val="21"/>
              </w:rPr>
              <w:t>白云机场</w:t>
            </w:r>
          </w:p>
        </w:tc>
        <w:tc>
          <w:tcPr>
            <w:tcW w:w="2880" w:type="dxa"/>
            <w:vAlign w:val="center"/>
          </w:tcPr>
          <w:p w:rsidR="00F50B09" w:rsidRDefault="00DB5153">
            <w:pPr>
              <w:jc w:val="right"/>
            </w:pPr>
            <w:r>
              <w:rPr>
                <w:szCs w:val="21"/>
              </w:rPr>
              <w:t>14,208,774.75</w:t>
            </w:r>
          </w:p>
        </w:tc>
        <w:tc>
          <w:tcPr>
            <w:tcW w:w="1692" w:type="dxa"/>
            <w:vAlign w:val="center"/>
          </w:tcPr>
          <w:p w:rsidR="00F50B09" w:rsidRDefault="00DB5153">
            <w:pPr>
              <w:jc w:val="right"/>
            </w:pPr>
            <w:r>
              <w:rPr>
                <w:szCs w:val="21"/>
              </w:rPr>
              <w:t>2.95</w:t>
            </w:r>
          </w:p>
        </w:tc>
      </w:tr>
      <w:tr w:rsidR="00F50B09">
        <w:tc>
          <w:tcPr>
            <w:tcW w:w="870" w:type="dxa"/>
            <w:vAlign w:val="center"/>
          </w:tcPr>
          <w:p w:rsidR="00F50B09" w:rsidRDefault="00DB5153">
            <w:pPr>
              <w:jc w:val="center"/>
            </w:pPr>
            <w:r>
              <w:rPr>
                <w:szCs w:val="21"/>
              </w:rPr>
              <w:t>17</w:t>
            </w:r>
          </w:p>
        </w:tc>
        <w:tc>
          <w:tcPr>
            <w:tcW w:w="1650" w:type="dxa"/>
            <w:vAlign w:val="center"/>
          </w:tcPr>
          <w:p w:rsidR="00F50B09" w:rsidRDefault="00DB5153">
            <w:pPr>
              <w:jc w:val="center"/>
            </w:pPr>
            <w:r>
              <w:rPr>
                <w:szCs w:val="21"/>
              </w:rPr>
              <w:t>603993</w:t>
            </w:r>
          </w:p>
        </w:tc>
        <w:tc>
          <w:tcPr>
            <w:tcW w:w="1980" w:type="dxa"/>
            <w:vAlign w:val="center"/>
          </w:tcPr>
          <w:p w:rsidR="00F50B09" w:rsidRDefault="00DB5153">
            <w:pPr>
              <w:jc w:val="center"/>
            </w:pPr>
            <w:r>
              <w:rPr>
                <w:szCs w:val="21"/>
              </w:rPr>
              <w:t>洛阳钼业</w:t>
            </w:r>
          </w:p>
        </w:tc>
        <w:tc>
          <w:tcPr>
            <w:tcW w:w="2880" w:type="dxa"/>
            <w:vAlign w:val="center"/>
          </w:tcPr>
          <w:p w:rsidR="00F50B09" w:rsidRDefault="00DB5153">
            <w:pPr>
              <w:jc w:val="right"/>
            </w:pPr>
            <w:r>
              <w:rPr>
                <w:szCs w:val="21"/>
              </w:rPr>
              <w:t>13,520,850.00</w:t>
            </w:r>
          </w:p>
        </w:tc>
        <w:tc>
          <w:tcPr>
            <w:tcW w:w="1692" w:type="dxa"/>
            <w:vAlign w:val="center"/>
          </w:tcPr>
          <w:p w:rsidR="00F50B09" w:rsidRDefault="00DB5153">
            <w:pPr>
              <w:jc w:val="right"/>
            </w:pPr>
            <w:r>
              <w:rPr>
                <w:szCs w:val="21"/>
              </w:rPr>
              <w:t>2.81</w:t>
            </w:r>
          </w:p>
        </w:tc>
      </w:tr>
      <w:tr w:rsidR="00F50B09">
        <w:tc>
          <w:tcPr>
            <w:tcW w:w="870" w:type="dxa"/>
            <w:vAlign w:val="center"/>
          </w:tcPr>
          <w:p w:rsidR="00F50B09" w:rsidRDefault="00DB5153">
            <w:pPr>
              <w:jc w:val="center"/>
            </w:pPr>
            <w:r>
              <w:rPr>
                <w:szCs w:val="21"/>
              </w:rPr>
              <w:t>18</w:t>
            </w:r>
          </w:p>
        </w:tc>
        <w:tc>
          <w:tcPr>
            <w:tcW w:w="1650" w:type="dxa"/>
            <w:vAlign w:val="center"/>
          </w:tcPr>
          <w:p w:rsidR="00F50B09" w:rsidRDefault="00DB5153">
            <w:pPr>
              <w:jc w:val="center"/>
            </w:pPr>
            <w:r>
              <w:rPr>
                <w:szCs w:val="21"/>
              </w:rPr>
              <w:t>601137</w:t>
            </w:r>
          </w:p>
        </w:tc>
        <w:tc>
          <w:tcPr>
            <w:tcW w:w="1980" w:type="dxa"/>
            <w:vAlign w:val="center"/>
          </w:tcPr>
          <w:p w:rsidR="00F50B09" w:rsidRDefault="00DB5153">
            <w:pPr>
              <w:jc w:val="center"/>
            </w:pPr>
            <w:r>
              <w:rPr>
                <w:szCs w:val="21"/>
              </w:rPr>
              <w:t>博威合金</w:t>
            </w:r>
          </w:p>
        </w:tc>
        <w:tc>
          <w:tcPr>
            <w:tcW w:w="2880" w:type="dxa"/>
            <w:vAlign w:val="center"/>
          </w:tcPr>
          <w:p w:rsidR="00F50B09" w:rsidRDefault="00DB5153">
            <w:pPr>
              <w:jc w:val="right"/>
            </w:pPr>
            <w:r>
              <w:rPr>
                <w:szCs w:val="21"/>
              </w:rPr>
              <w:t>13,067,735.43</w:t>
            </w:r>
          </w:p>
        </w:tc>
        <w:tc>
          <w:tcPr>
            <w:tcW w:w="1692" w:type="dxa"/>
            <w:vAlign w:val="center"/>
          </w:tcPr>
          <w:p w:rsidR="00F50B09" w:rsidRDefault="00DB5153">
            <w:pPr>
              <w:jc w:val="right"/>
            </w:pPr>
            <w:r>
              <w:rPr>
                <w:szCs w:val="21"/>
              </w:rPr>
              <w:t>2.71</w:t>
            </w:r>
          </w:p>
        </w:tc>
      </w:tr>
      <w:tr w:rsidR="00F50B09">
        <w:tc>
          <w:tcPr>
            <w:tcW w:w="870" w:type="dxa"/>
            <w:vAlign w:val="center"/>
          </w:tcPr>
          <w:p w:rsidR="00F50B09" w:rsidRDefault="00DB5153">
            <w:pPr>
              <w:jc w:val="center"/>
            </w:pPr>
            <w:r>
              <w:rPr>
                <w:szCs w:val="21"/>
              </w:rPr>
              <w:t>19</w:t>
            </w:r>
          </w:p>
        </w:tc>
        <w:tc>
          <w:tcPr>
            <w:tcW w:w="1650" w:type="dxa"/>
            <w:vAlign w:val="center"/>
          </w:tcPr>
          <w:p w:rsidR="00F50B09" w:rsidRDefault="00DB5153">
            <w:pPr>
              <w:jc w:val="center"/>
            </w:pPr>
            <w:r>
              <w:rPr>
                <w:szCs w:val="21"/>
              </w:rPr>
              <w:t>002237</w:t>
            </w:r>
          </w:p>
        </w:tc>
        <w:tc>
          <w:tcPr>
            <w:tcW w:w="1980" w:type="dxa"/>
            <w:vAlign w:val="center"/>
          </w:tcPr>
          <w:p w:rsidR="00F50B09" w:rsidRDefault="00DB5153">
            <w:pPr>
              <w:jc w:val="center"/>
            </w:pPr>
            <w:r>
              <w:rPr>
                <w:szCs w:val="21"/>
              </w:rPr>
              <w:t>恒邦股份</w:t>
            </w:r>
          </w:p>
        </w:tc>
        <w:tc>
          <w:tcPr>
            <w:tcW w:w="2880" w:type="dxa"/>
            <w:vAlign w:val="center"/>
          </w:tcPr>
          <w:p w:rsidR="00F50B09" w:rsidRDefault="00DB5153">
            <w:pPr>
              <w:jc w:val="right"/>
            </w:pPr>
            <w:r>
              <w:rPr>
                <w:szCs w:val="21"/>
              </w:rPr>
              <w:t>12,898,696.58</w:t>
            </w:r>
          </w:p>
        </w:tc>
        <w:tc>
          <w:tcPr>
            <w:tcW w:w="1692" w:type="dxa"/>
            <w:vAlign w:val="center"/>
          </w:tcPr>
          <w:p w:rsidR="00F50B09" w:rsidRDefault="00DB5153">
            <w:pPr>
              <w:jc w:val="right"/>
            </w:pPr>
            <w:r>
              <w:rPr>
                <w:szCs w:val="21"/>
              </w:rPr>
              <w:t>2.68</w:t>
            </w:r>
          </w:p>
        </w:tc>
      </w:tr>
      <w:tr w:rsidR="00F50B09">
        <w:tc>
          <w:tcPr>
            <w:tcW w:w="870" w:type="dxa"/>
            <w:vAlign w:val="center"/>
          </w:tcPr>
          <w:p w:rsidR="00F50B09" w:rsidRDefault="00DB5153">
            <w:pPr>
              <w:jc w:val="center"/>
            </w:pPr>
            <w:r>
              <w:rPr>
                <w:szCs w:val="21"/>
              </w:rPr>
              <w:t>20</w:t>
            </w:r>
          </w:p>
        </w:tc>
        <w:tc>
          <w:tcPr>
            <w:tcW w:w="1650" w:type="dxa"/>
            <w:vAlign w:val="center"/>
          </w:tcPr>
          <w:p w:rsidR="00F50B09" w:rsidRDefault="00DB5153">
            <w:pPr>
              <w:jc w:val="center"/>
            </w:pPr>
            <w:r>
              <w:rPr>
                <w:szCs w:val="21"/>
              </w:rPr>
              <w:t>002056</w:t>
            </w:r>
          </w:p>
        </w:tc>
        <w:tc>
          <w:tcPr>
            <w:tcW w:w="1980" w:type="dxa"/>
            <w:vAlign w:val="center"/>
          </w:tcPr>
          <w:p w:rsidR="00F50B09" w:rsidRDefault="00DB5153">
            <w:pPr>
              <w:jc w:val="center"/>
            </w:pPr>
            <w:r>
              <w:rPr>
                <w:szCs w:val="21"/>
              </w:rPr>
              <w:t>横店东磁</w:t>
            </w:r>
          </w:p>
        </w:tc>
        <w:tc>
          <w:tcPr>
            <w:tcW w:w="2880" w:type="dxa"/>
            <w:vAlign w:val="center"/>
          </w:tcPr>
          <w:p w:rsidR="00F50B09" w:rsidRDefault="00DB5153">
            <w:pPr>
              <w:jc w:val="right"/>
            </w:pPr>
            <w:r>
              <w:rPr>
                <w:szCs w:val="21"/>
              </w:rPr>
              <w:t>12,252,486.88</w:t>
            </w:r>
          </w:p>
        </w:tc>
        <w:tc>
          <w:tcPr>
            <w:tcW w:w="1692" w:type="dxa"/>
            <w:vAlign w:val="center"/>
          </w:tcPr>
          <w:p w:rsidR="00F50B09" w:rsidRDefault="00DB5153">
            <w:pPr>
              <w:jc w:val="right"/>
            </w:pPr>
            <w:r>
              <w:rPr>
                <w:szCs w:val="21"/>
              </w:rPr>
              <w:t>2.54</w:t>
            </w:r>
          </w:p>
        </w:tc>
      </w:tr>
      <w:tr w:rsidR="00F50B09">
        <w:tc>
          <w:tcPr>
            <w:tcW w:w="870" w:type="dxa"/>
            <w:vAlign w:val="center"/>
          </w:tcPr>
          <w:p w:rsidR="00F50B09" w:rsidRDefault="00DB5153">
            <w:pPr>
              <w:jc w:val="center"/>
            </w:pPr>
            <w:r>
              <w:rPr>
                <w:szCs w:val="21"/>
              </w:rPr>
              <w:t>21</w:t>
            </w:r>
          </w:p>
        </w:tc>
        <w:tc>
          <w:tcPr>
            <w:tcW w:w="1650" w:type="dxa"/>
            <w:vAlign w:val="center"/>
          </w:tcPr>
          <w:p w:rsidR="00F50B09" w:rsidRDefault="00DB5153">
            <w:pPr>
              <w:jc w:val="center"/>
            </w:pPr>
            <w:r>
              <w:rPr>
                <w:szCs w:val="21"/>
              </w:rPr>
              <w:t>002555</w:t>
            </w:r>
          </w:p>
        </w:tc>
        <w:tc>
          <w:tcPr>
            <w:tcW w:w="1980" w:type="dxa"/>
            <w:vAlign w:val="center"/>
          </w:tcPr>
          <w:p w:rsidR="00F50B09" w:rsidRDefault="00DB5153">
            <w:pPr>
              <w:jc w:val="center"/>
            </w:pPr>
            <w:r>
              <w:rPr>
                <w:szCs w:val="21"/>
              </w:rPr>
              <w:t>三七互娱</w:t>
            </w:r>
          </w:p>
        </w:tc>
        <w:tc>
          <w:tcPr>
            <w:tcW w:w="2880" w:type="dxa"/>
            <w:vAlign w:val="center"/>
          </w:tcPr>
          <w:p w:rsidR="00F50B09" w:rsidRDefault="00DB5153">
            <w:pPr>
              <w:jc w:val="right"/>
            </w:pPr>
            <w:r>
              <w:rPr>
                <w:szCs w:val="21"/>
              </w:rPr>
              <w:t>12,075,270.35</w:t>
            </w:r>
          </w:p>
        </w:tc>
        <w:tc>
          <w:tcPr>
            <w:tcW w:w="1692" w:type="dxa"/>
            <w:vAlign w:val="center"/>
          </w:tcPr>
          <w:p w:rsidR="00F50B09" w:rsidRDefault="00DB5153">
            <w:pPr>
              <w:jc w:val="right"/>
            </w:pPr>
            <w:r>
              <w:rPr>
                <w:szCs w:val="21"/>
              </w:rPr>
              <w:t>2.51</w:t>
            </w:r>
          </w:p>
        </w:tc>
      </w:tr>
      <w:tr w:rsidR="00F50B09">
        <w:tc>
          <w:tcPr>
            <w:tcW w:w="870" w:type="dxa"/>
            <w:vAlign w:val="center"/>
          </w:tcPr>
          <w:p w:rsidR="00F50B09" w:rsidRDefault="00DB5153">
            <w:pPr>
              <w:jc w:val="center"/>
            </w:pPr>
            <w:r>
              <w:rPr>
                <w:szCs w:val="21"/>
              </w:rPr>
              <w:t>22</w:t>
            </w:r>
          </w:p>
        </w:tc>
        <w:tc>
          <w:tcPr>
            <w:tcW w:w="1650" w:type="dxa"/>
            <w:vAlign w:val="center"/>
          </w:tcPr>
          <w:p w:rsidR="00F50B09" w:rsidRDefault="00DB5153">
            <w:pPr>
              <w:jc w:val="center"/>
            </w:pPr>
            <w:r>
              <w:rPr>
                <w:szCs w:val="21"/>
              </w:rPr>
              <w:t>002182</w:t>
            </w:r>
          </w:p>
        </w:tc>
        <w:tc>
          <w:tcPr>
            <w:tcW w:w="1980" w:type="dxa"/>
            <w:vAlign w:val="center"/>
          </w:tcPr>
          <w:p w:rsidR="00F50B09" w:rsidRDefault="00DB5153">
            <w:pPr>
              <w:jc w:val="center"/>
            </w:pPr>
            <w:r>
              <w:rPr>
                <w:szCs w:val="21"/>
              </w:rPr>
              <w:t>云海金属</w:t>
            </w:r>
          </w:p>
        </w:tc>
        <w:tc>
          <w:tcPr>
            <w:tcW w:w="2880" w:type="dxa"/>
            <w:vAlign w:val="center"/>
          </w:tcPr>
          <w:p w:rsidR="00F50B09" w:rsidRDefault="00DB5153">
            <w:pPr>
              <w:jc w:val="right"/>
            </w:pPr>
            <w:r>
              <w:rPr>
                <w:szCs w:val="21"/>
              </w:rPr>
              <w:t>11,146,415.00</w:t>
            </w:r>
          </w:p>
        </w:tc>
        <w:tc>
          <w:tcPr>
            <w:tcW w:w="1692" w:type="dxa"/>
            <w:vAlign w:val="center"/>
          </w:tcPr>
          <w:p w:rsidR="00F50B09" w:rsidRDefault="00DB5153">
            <w:pPr>
              <w:jc w:val="right"/>
            </w:pPr>
            <w:r>
              <w:rPr>
                <w:szCs w:val="21"/>
              </w:rPr>
              <w:t>2.31</w:t>
            </w:r>
          </w:p>
        </w:tc>
      </w:tr>
      <w:tr w:rsidR="00F50B09">
        <w:tc>
          <w:tcPr>
            <w:tcW w:w="870" w:type="dxa"/>
            <w:vAlign w:val="center"/>
          </w:tcPr>
          <w:p w:rsidR="00F50B09" w:rsidRDefault="00DB5153">
            <w:pPr>
              <w:jc w:val="center"/>
            </w:pPr>
            <w:r>
              <w:rPr>
                <w:szCs w:val="21"/>
              </w:rPr>
              <w:t>23</w:t>
            </w:r>
          </w:p>
        </w:tc>
        <w:tc>
          <w:tcPr>
            <w:tcW w:w="1650" w:type="dxa"/>
            <w:vAlign w:val="center"/>
          </w:tcPr>
          <w:p w:rsidR="00F50B09" w:rsidRDefault="00DB5153">
            <w:pPr>
              <w:jc w:val="center"/>
            </w:pPr>
            <w:r>
              <w:rPr>
                <w:szCs w:val="21"/>
              </w:rPr>
              <w:t>300033</w:t>
            </w:r>
          </w:p>
        </w:tc>
        <w:tc>
          <w:tcPr>
            <w:tcW w:w="1980" w:type="dxa"/>
            <w:vAlign w:val="center"/>
          </w:tcPr>
          <w:p w:rsidR="00F50B09" w:rsidRDefault="00DB5153">
            <w:pPr>
              <w:jc w:val="center"/>
            </w:pPr>
            <w:r>
              <w:rPr>
                <w:szCs w:val="21"/>
              </w:rPr>
              <w:t>同花顺</w:t>
            </w:r>
          </w:p>
        </w:tc>
        <w:tc>
          <w:tcPr>
            <w:tcW w:w="2880" w:type="dxa"/>
            <w:vAlign w:val="center"/>
          </w:tcPr>
          <w:p w:rsidR="00F50B09" w:rsidRDefault="00DB5153">
            <w:pPr>
              <w:jc w:val="right"/>
            </w:pPr>
            <w:r>
              <w:rPr>
                <w:szCs w:val="21"/>
              </w:rPr>
              <w:t>11,127,073.58</w:t>
            </w:r>
          </w:p>
        </w:tc>
        <w:tc>
          <w:tcPr>
            <w:tcW w:w="1692" w:type="dxa"/>
            <w:vAlign w:val="center"/>
          </w:tcPr>
          <w:p w:rsidR="00F50B09" w:rsidRDefault="00DB5153">
            <w:pPr>
              <w:jc w:val="right"/>
            </w:pPr>
            <w:r>
              <w:rPr>
                <w:szCs w:val="21"/>
              </w:rPr>
              <w:t>2.31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683,701,269.04</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669,708,325.89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2195"/>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2196"/>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2197"/>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2198"/>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2199"/>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2200"/>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2201"/>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2202"/>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129,535.73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4,469.98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2,703,945.73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2,837,951.44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2203"/>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2204"/>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F50B09" w:rsidRDefault="00DB5153">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F50B09" w:rsidRDefault="00F50B0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F50B09" w:rsidRDefault="00F50B0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F50B09" w:rsidRDefault="00DB5153">
            <w:pPr>
              <w:jc w:val="center"/>
            </w:pPr>
            <w:r>
              <w:rPr>
                <w:bCs/>
                <w:color w:val="000000"/>
                <w:szCs w:val="21"/>
              </w:rPr>
              <w:t>45,820</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45,820</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11,925.32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432,488.39</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0.08%</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545,985,580.32</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99.92%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2205"/>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277,918.47</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0.0509%</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2206"/>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2207"/>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2011</w:t>
            </w:r>
            <w:r w:rsidRPr="00224952">
              <w:rPr>
                <w:szCs w:val="21"/>
              </w:rPr>
              <w:t>年</w:t>
            </w:r>
            <w:r w:rsidRPr="00224952">
              <w:rPr>
                <w:szCs w:val="21"/>
              </w:rPr>
              <w:t>8</w:t>
            </w:r>
            <w:r w:rsidRPr="00224952">
              <w:rPr>
                <w:szCs w:val="21"/>
              </w:rPr>
              <w:t>月</w:t>
            </w:r>
            <w:r w:rsidRPr="00224952">
              <w:rPr>
                <w:szCs w:val="21"/>
              </w:rPr>
              <w:t>16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2,412,063,182.13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562,339,785.71</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540,180,414.82</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556,102,131.82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546,418,068.71</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2208"/>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2209"/>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221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221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221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221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2214"/>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221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F50B09">
        <w:tc>
          <w:tcPr>
            <w:tcW w:w="1560" w:type="dxa"/>
            <w:vAlign w:val="center"/>
          </w:tcPr>
          <w:p w:rsidR="00F50B09" w:rsidRDefault="00DB5153">
            <w:pPr>
              <w:jc w:val="left"/>
            </w:pPr>
            <w:r>
              <w:rPr>
                <w:color w:val="000000"/>
                <w:szCs w:val="21"/>
              </w:rPr>
              <w:t>中金财富</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19,701,134.98</w:t>
            </w:r>
          </w:p>
        </w:tc>
        <w:tc>
          <w:tcPr>
            <w:tcW w:w="1080" w:type="dxa"/>
            <w:vAlign w:val="center"/>
          </w:tcPr>
          <w:p w:rsidR="00F50B09" w:rsidRDefault="00DB5153">
            <w:pPr>
              <w:jc w:val="right"/>
            </w:pPr>
            <w:r>
              <w:rPr>
                <w:color w:val="000000"/>
                <w:szCs w:val="21"/>
              </w:rPr>
              <w:t>1.47%</w:t>
            </w:r>
          </w:p>
        </w:tc>
        <w:tc>
          <w:tcPr>
            <w:tcW w:w="1620" w:type="dxa"/>
            <w:vAlign w:val="center"/>
          </w:tcPr>
          <w:p w:rsidR="00F50B09" w:rsidRDefault="00DB5153">
            <w:pPr>
              <w:jc w:val="right"/>
            </w:pPr>
            <w:r>
              <w:rPr>
                <w:color w:val="000000"/>
                <w:szCs w:val="21"/>
              </w:rPr>
              <w:t>18,347.70</w:t>
            </w:r>
          </w:p>
        </w:tc>
        <w:tc>
          <w:tcPr>
            <w:tcW w:w="1080" w:type="dxa"/>
            <w:vAlign w:val="center"/>
          </w:tcPr>
          <w:p w:rsidR="00F50B09" w:rsidRDefault="00DB5153">
            <w:pPr>
              <w:jc w:val="right"/>
            </w:pPr>
            <w:r>
              <w:rPr>
                <w:color w:val="000000"/>
                <w:szCs w:val="21"/>
              </w:rPr>
              <w:t>1.61%</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国泰君安</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25,183,466.00</w:t>
            </w:r>
          </w:p>
        </w:tc>
        <w:tc>
          <w:tcPr>
            <w:tcW w:w="1080" w:type="dxa"/>
            <w:vAlign w:val="center"/>
          </w:tcPr>
          <w:p w:rsidR="00F50B09" w:rsidRDefault="00DB5153">
            <w:pPr>
              <w:jc w:val="right"/>
            </w:pPr>
            <w:r>
              <w:rPr>
                <w:color w:val="000000"/>
                <w:szCs w:val="21"/>
              </w:rPr>
              <w:t>1.88%</w:t>
            </w:r>
          </w:p>
        </w:tc>
        <w:tc>
          <w:tcPr>
            <w:tcW w:w="1620" w:type="dxa"/>
            <w:vAlign w:val="center"/>
          </w:tcPr>
          <w:p w:rsidR="00F50B09" w:rsidRDefault="00DB5153">
            <w:pPr>
              <w:jc w:val="right"/>
            </w:pPr>
            <w:r>
              <w:rPr>
                <w:color w:val="000000"/>
                <w:szCs w:val="21"/>
              </w:rPr>
              <w:t>20,146.89</w:t>
            </w:r>
          </w:p>
        </w:tc>
        <w:tc>
          <w:tcPr>
            <w:tcW w:w="1080" w:type="dxa"/>
            <w:vAlign w:val="center"/>
          </w:tcPr>
          <w:p w:rsidR="00F50B09" w:rsidRDefault="00DB5153">
            <w:pPr>
              <w:jc w:val="right"/>
            </w:pPr>
            <w:r>
              <w:rPr>
                <w:color w:val="000000"/>
                <w:szCs w:val="21"/>
              </w:rPr>
              <w:t>1.77%</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浙商证券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中金公司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中信建投</w:t>
            </w:r>
          </w:p>
        </w:tc>
        <w:tc>
          <w:tcPr>
            <w:tcW w:w="780" w:type="dxa"/>
            <w:vAlign w:val="center"/>
          </w:tcPr>
          <w:p w:rsidR="00F50B09" w:rsidRDefault="00DB5153">
            <w:pPr>
              <w:jc w:val="center"/>
            </w:pPr>
            <w:r>
              <w:rPr>
                <w:color w:val="000000"/>
                <w:szCs w:val="21"/>
              </w:rPr>
              <w:t>2</w:t>
            </w:r>
          </w:p>
        </w:tc>
        <w:tc>
          <w:tcPr>
            <w:tcW w:w="1800" w:type="dxa"/>
            <w:vAlign w:val="center"/>
          </w:tcPr>
          <w:p w:rsidR="00F50B09" w:rsidRDefault="00DB5153">
            <w:pPr>
              <w:jc w:val="right"/>
            </w:pPr>
            <w:r>
              <w:rPr>
                <w:color w:val="000000"/>
                <w:szCs w:val="21"/>
              </w:rPr>
              <w:t>160,011,869.48</w:t>
            </w:r>
          </w:p>
        </w:tc>
        <w:tc>
          <w:tcPr>
            <w:tcW w:w="1080" w:type="dxa"/>
            <w:vAlign w:val="center"/>
          </w:tcPr>
          <w:p w:rsidR="00F50B09" w:rsidRDefault="00DB5153">
            <w:pPr>
              <w:jc w:val="right"/>
            </w:pPr>
            <w:r>
              <w:rPr>
                <w:color w:val="000000"/>
                <w:szCs w:val="21"/>
              </w:rPr>
              <w:t>11.96%</w:t>
            </w:r>
          </w:p>
        </w:tc>
        <w:tc>
          <w:tcPr>
            <w:tcW w:w="1620" w:type="dxa"/>
            <w:vAlign w:val="center"/>
          </w:tcPr>
          <w:p w:rsidR="00F50B09" w:rsidRDefault="00DB5153">
            <w:pPr>
              <w:jc w:val="right"/>
            </w:pPr>
            <w:r>
              <w:rPr>
                <w:color w:val="000000"/>
                <w:szCs w:val="21"/>
              </w:rPr>
              <w:t>147,082.73</w:t>
            </w:r>
          </w:p>
        </w:tc>
        <w:tc>
          <w:tcPr>
            <w:tcW w:w="1080" w:type="dxa"/>
            <w:vAlign w:val="center"/>
          </w:tcPr>
          <w:p w:rsidR="00F50B09" w:rsidRDefault="00DB5153">
            <w:pPr>
              <w:jc w:val="right"/>
            </w:pPr>
            <w:r>
              <w:rPr>
                <w:color w:val="000000"/>
                <w:szCs w:val="21"/>
              </w:rPr>
              <w:t>12.94%</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国联证券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瑞银证券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中信证券</w:t>
            </w:r>
          </w:p>
        </w:tc>
        <w:tc>
          <w:tcPr>
            <w:tcW w:w="780" w:type="dxa"/>
            <w:vAlign w:val="center"/>
          </w:tcPr>
          <w:p w:rsidR="00F50B09" w:rsidRDefault="00DB5153">
            <w:pPr>
              <w:jc w:val="center"/>
            </w:pPr>
            <w:r>
              <w:rPr>
                <w:color w:val="000000"/>
                <w:szCs w:val="21"/>
              </w:rPr>
              <w:t>3</w:t>
            </w:r>
          </w:p>
        </w:tc>
        <w:tc>
          <w:tcPr>
            <w:tcW w:w="1800" w:type="dxa"/>
            <w:vAlign w:val="center"/>
          </w:tcPr>
          <w:p w:rsidR="00F50B09" w:rsidRDefault="00DB5153">
            <w:pPr>
              <w:jc w:val="right"/>
            </w:pPr>
            <w:r>
              <w:rPr>
                <w:color w:val="000000"/>
                <w:szCs w:val="21"/>
              </w:rPr>
              <w:t>390,539,830.53</w:t>
            </w:r>
          </w:p>
        </w:tc>
        <w:tc>
          <w:tcPr>
            <w:tcW w:w="1080" w:type="dxa"/>
            <w:vAlign w:val="center"/>
          </w:tcPr>
          <w:p w:rsidR="00F50B09" w:rsidRDefault="00DB5153">
            <w:pPr>
              <w:jc w:val="right"/>
            </w:pPr>
            <w:r>
              <w:rPr>
                <w:color w:val="000000"/>
                <w:szCs w:val="21"/>
              </w:rPr>
              <w:t>29.19%</w:t>
            </w:r>
          </w:p>
        </w:tc>
        <w:tc>
          <w:tcPr>
            <w:tcW w:w="1620" w:type="dxa"/>
            <w:vAlign w:val="center"/>
          </w:tcPr>
          <w:p w:rsidR="00F50B09" w:rsidRDefault="00DB5153">
            <w:pPr>
              <w:jc w:val="right"/>
            </w:pPr>
            <w:r>
              <w:rPr>
                <w:color w:val="000000"/>
                <w:szCs w:val="21"/>
              </w:rPr>
              <w:t>312,431.63</w:t>
            </w:r>
          </w:p>
        </w:tc>
        <w:tc>
          <w:tcPr>
            <w:tcW w:w="1080" w:type="dxa"/>
            <w:vAlign w:val="center"/>
          </w:tcPr>
          <w:p w:rsidR="00F50B09" w:rsidRDefault="00DB5153">
            <w:pPr>
              <w:jc w:val="right"/>
            </w:pPr>
            <w:r>
              <w:rPr>
                <w:color w:val="000000"/>
                <w:szCs w:val="21"/>
              </w:rPr>
              <w:t>27.50%</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国信证券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华安证券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天风证券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华融证券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华福证券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41,803,626.58</w:t>
            </w:r>
          </w:p>
        </w:tc>
        <w:tc>
          <w:tcPr>
            <w:tcW w:w="1080" w:type="dxa"/>
            <w:vAlign w:val="center"/>
          </w:tcPr>
          <w:p w:rsidR="00F50B09" w:rsidRDefault="00DB5153">
            <w:pPr>
              <w:jc w:val="right"/>
            </w:pPr>
            <w:r>
              <w:rPr>
                <w:color w:val="000000"/>
                <w:szCs w:val="21"/>
              </w:rPr>
              <w:t>3.12%</w:t>
            </w:r>
          </w:p>
        </w:tc>
        <w:tc>
          <w:tcPr>
            <w:tcW w:w="1620" w:type="dxa"/>
            <w:vAlign w:val="center"/>
          </w:tcPr>
          <w:p w:rsidR="00F50B09" w:rsidRDefault="00DB5153">
            <w:pPr>
              <w:jc w:val="right"/>
            </w:pPr>
            <w:r>
              <w:rPr>
                <w:color w:val="000000"/>
                <w:szCs w:val="21"/>
              </w:rPr>
              <w:t>38,934.23</w:t>
            </w:r>
          </w:p>
        </w:tc>
        <w:tc>
          <w:tcPr>
            <w:tcW w:w="1080" w:type="dxa"/>
            <w:vAlign w:val="center"/>
          </w:tcPr>
          <w:p w:rsidR="00F50B09" w:rsidRDefault="00DB5153">
            <w:pPr>
              <w:jc w:val="right"/>
            </w:pPr>
            <w:r>
              <w:rPr>
                <w:color w:val="000000"/>
                <w:szCs w:val="21"/>
              </w:rPr>
              <w:t>3.43%</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东吴证券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10,377,480.88</w:t>
            </w:r>
          </w:p>
        </w:tc>
        <w:tc>
          <w:tcPr>
            <w:tcW w:w="1080" w:type="dxa"/>
            <w:vAlign w:val="center"/>
          </w:tcPr>
          <w:p w:rsidR="00F50B09" w:rsidRDefault="00DB5153">
            <w:pPr>
              <w:jc w:val="right"/>
            </w:pPr>
            <w:r>
              <w:rPr>
                <w:color w:val="000000"/>
                <w:szCs w:val="21"/>
              </w:rPr>
              <w:t>0.78%</w:t>
            </w:r>
          </w:p>
        </w:tc>
        <w:tc>
          <w:tcPr>
            <w:tcW w:w="1620" w:type="dxa"/>
            <w:vAlign w:val="center"/>
          </w:tcPr>
          <w:p w:rsidR="00F50B09" w:rsidRDefault="00DB5153">
            <w:pPr>
              <w:jc w:val="right"/>
            </w:pPr>
            <w:r>
              <w:rPr>
                <w:color w:val="000000"/>
                <w:szCs w:val="21"/>
              </w:rPr>
              <w:t>9,664.49</w:t>
            </w:r>
          </w:p>
        </w:tc>
        <w:tc>
          <w:tcPr>
            <w:tcW w:w="1080" w:type="dxa"/>
            <w:vAlign w:val="center"/>
          </w:tcPr>
          <w:p w:rsidR="00F50B09" w:rsidRDefault="00DB5153">
            <w:pPr>
              <w:jc w:val="right"/>
            </w:pPr>
            <w:r>
              <w:rPr>
                <w:color w:val="000000"/>
                <w:szCs w:val="21"/>
              </w:rPr>
              <w:t>0.85%</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东方证券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高华证券</w:t>
            </w:r>
          </w:p>
        </w:tc>
        <w:tc>
          <w:tcPr>
            <w:tcW w:w="780" w:type="dxa"/>
            <w:vAlign w:val="center"/>
          </w:tcPr>
          <w:p w:rsidR="00F50B09" w:rsidRDefault="00DB5153">
            <w:pPr>
              <w:jc w:val="center"/>
            </w:pPr>
            <w:r>
              <w:rPr>
                <w:color w:val="000000"/>
                <w:szCs w:val="21"/>
              </w:rPr>
              <w:t>2</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东兴证券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长江证券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17,572,391.12</w:t>
            </w:r>
          </w:p>
        </w:tc>
        <w:tc>
          <w:tcPr>
            <w:tcW w:w="1080" w:type="dxa"/>
            <w:vAlign w:val="center"/>
          </w:tcPr>
          <w:p w:rsidR="00F50B09" w:rsidRDefault="00DB5153">
            <w:pPr>
              <w:jc w:val="right"/>
            </w:pPr>
            <w:r>
              <w:rPr>
                <w:color w:val="000000"/>
                <w:szCs w:val="21"/>
              </w:rPr>
              <w:t>1.31%</w:t>
            </w:r>
          </w:p>
        </w:tc>
        <w:tc>
          <w:tcPr>
            <w:tcW w:w="1620" w:type="dxa"/>
            <w:vAlign w:val="center"/>
          </w:tcPr>
          <w:p w:rsidR="00F50B09" w:rsidRDefault="00DB5153">
            <w:pPr>
              <w:jc w:val="right"/>
            </w:pPr>
            <w:r>
              <w:rPr>
                <w:color w:val="000000"/>
                <w:szCs w:val="21"/>
              </w:rPr>
              <w:t>14,058.08</w:t>
            </w:r>
          </w:p>
        </w:tc>
        <w:tc>
          <w:tcPr>
            <w:tcW w:w="1080" w:type="dxa"/>
            <w:vAlign w:val="center"/>
          </w:tcPr>
          <w:p w:rsidR="00F50B09" w:rsidRDefault="00DB5153">
            <w:pPr>
              <w:jc w:val="right"/>
            </w:pPr>
            <w:r>
              <w:rPr>
                <w:color w:val="000000"/>
                <w:szCs w:val="21"/>
              </w:rPr>
              <w:t>1.24%</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国金证券</w:t>
            </w:r>
          </w:p>
        </w:tc>
        <w:tc>
          <w:tcPr>
            <w:tcW w:w="780" w:type="dxa"/>
            <w:vAlign w:val="center"/>
          </w:tcPr>
          <w:p w:rsidR="00F50B09" w:rsidRDefault="00DB5153">
            <w:pPr>
              <w:jc w:val="center"/>
            </w:pPr>
            <w:r>
              <w:rPr>
                <w:color w:val="000000"/>
                <w:szCs w:val="21"/>
              </w:rPr>
              <w:t>2</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瑞信方正</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109,987,691.07</w:t>
            </w:r>
          </w:p>
        </w:tc>
        <w:tc>
          <w:tcPr>
            <w:tcW w:w="1080" w:type="dxa"/>
            <w:vAlign w:val="center"/>
          </w:tcPr>
          <w:p w:rsidR="00F50B09" w:rsidRDefault="00DB5153">
            <w:pPr>
              <w:jc w:val="right"/>
            </w:pPr>
            <w:r>
              <w:rPr>
                <w:color w:val="000000"/>
                <w:szCs w:val="21"/>
              </w:rPr>
              <w:t>8.22%</w:t>
            </w:r>
          </w:p>
        </w:tc>
        <w:tc>
          <w:tcPr>
            <w:tcW w:w="1620" w:type="dxa"/>
            <w:vAlign w:val="center"/>
          </w:tcPr>
          <w:p w:rsidR="00F50B09" w:rsidRDefault="00DB5153">
            <w:pPr>
              <w:jc w:val="right"/>
            </w:pPr>
            <w:r>
              <w:rPr>
                <w:color w:val="000000"/>
                <w:szCs w:val="21"/>
              </w:rPr>
              <w:t>87,990.40</w:t>
            </w:r>
          </w:p>
        </w:tc>
        <w:tc>
          <w:tcPr>
            <w:tcW w:w="1080" w:type="dxa"/>
            <w:vAlign w:val="center"/>
          </w:tcPr>
          <w:p w:rsidR="00F50B09" w:rsidRDefault="00DB5153">
            <w:pPr>
              <w:jc w:val="right"/>
            </w:pPr>
            <w:r>
              <w:rPr>
                <w:color w:val="000000"/>
                <w:szCs w:val="21"/>
              </w:rPr>
              <w:t>7.74%</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申万宏源</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平安证券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国海证券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华菁证券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中泰证券</w:t>
            </w:r>
          </w:p>
        </w:tc>
        <w:tc>
          <w:tcPr>
            <w:tcW w:w="780" w:type="dxa"/>
            <w:vAlign w:val="center"/>
          </w:tcPr>
          <w:p w:rsidR="00F50B09" w:rsidRDefault="00DB5153">
            <w:pPr>
              <w:jc w:val="center"/>
            </w:pPr>
            <w:r>
              <w:rPr>
                <w:color w:val="000000"/>
                <w:szCs w:val="21"/>
              </w:rPr>
              <w:t>3</w:t>
            </w:r>
          </w:p>
        </w:tc>
        <w:tc>
          <w:tcPr>
            <w:tcW w:w="1800" w:type="dxa"/>
            <w:vAlign w:val="center"/>
          </w:tcPr>
          <w:p w:rsidR="00F50B09" w:rsidRDefault="00DB5153">
            <w:pPr>
              <w:jc w:val="right"/>
            </w:pPr>
            <w:r>
              <w:rPr>
                <w:color w:val="000000"/>
                <w:szCs w:val="21"/>
              </w:rPr>
              <w:t>241,762,885.64</w:t>
            </w:r>
          </w:p>
        </w:tc>
        <w:tc>
          <w:tcPr>
            <w:tcW w:w="1080" w:type="dxa"/>
            <w:vAlign w:val="center"/>
          </w:tcPr>
          <w:p w:rsidR="00F50B09" w:rsidRDefault="00DB5153">
            <w:pPr>
              <w:jc w:val="right"/>
            </w:pPr>
            <w:r>
              <w:rPr>
                <w:color w:val="000000"/>
                <w:szCs w:val="21"/>
              </w:rPr>
              <w:t>18.07%</w:t>
            </w:r>
          </w:p>
        </w:tc>
        <w:tc>
          <w:tcPr>
            <w:tcW w:w="1620" w:type="dxa"/>
            <w:vAlign w:val="center"/>
          </w:tcPr>
          <w:p w:rsidR="00F50B09" w:rsidRDefault="00DB5153">
            <w:pPr>
              <w:jc w:val="right"/>
            </w:pPr>
            <w:r>
              <w:rPr>
                <w:color w:val="000000"/>
                <w:szCs w:val="21"/>
              </w:rPr>
              <w:t>225,155.76</w:t>
            </w:r>
          </w:p>
        </w:tc>
        <w:tc>
          <w:tcPr>
            <w:tcW w:w="1080" w:type="dxa"/>
            <w:vAlign w:val="center"/>
          </w:tcPr>
          <w:p w:rsidR="00F50B09" w:rsidRDefault="00DB5153">
            <w:pPr>
              <w:jc w:val="right"/>
            </w:pPr>
            <w:r>
              <w:rPr>
                <w:color w:val="000000"/>
                <w:szCs w:val="21"/>
              </w:rPr>
              <w:t>19.82%</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东北证券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光大证券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58,247,342.01</w:t>
            </w:r>
          </w:p>
        </w:tc>
        <w:tc>
          <w:tcPr>
            <w:tcW w:w="1080" w:type="dxa"/>
            <w:vAlign w:val="center"/>
          </w:tcPr>
          <w:p w:rsidR="00F50B09" w:rsidRDefault="00DB5153">
            <w:pPr>
              <w:jc w:val="right"/>
            </w:pPr>
            <w:r>
              <w:rPr>
                <w:color w:val="000000"/>
                <w:szCs w:val="21"/>
              </w:rPr>
              <w:t>4.35%</w:t>
            </w:r>
          </w:p>
        </w:tc>
        <w:tc>
          <w:tcPr>
            <w:tcW w:w="1620" w:type="dxa"/>
            <w:vAlign w:val="center"/>
          </w:tcPr>
          <w:p w:rsidR="00F50B09" w:rsidRDefault="00DB5153">
            <w:pPr>
              <w:jc w:val="right"/>
            </w:pPr>
            <w:r>
              <w:rPr>
                <w:color w:val="000000"/>
                <w:szCs w:val="21"/>
              </w:rPr>
              <w:t>46,598.00</w:t>
            </w:r>
          </w:p>
        </w:tc>
        <w:tc>
          <w:tcPr>
            <w:tcW w:w="1080" w:type="dxa"/>
            <w:vAlign w:val="center"/>
          </w:tcPr>
          <w:p w:rsidR="00F50B09" w:rsidRDefault="00DB5153">
            <w:pPr>
              <w:jc w:val="right"/>
            </w:pPr>
            <w:r>
              <w:rPr>
                <w:color w:val="000000"/>
                <w:szCs w:val="21"/>
              </w:rPr>
              <w:t>4.10%</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中银国际</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银河证券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43,119,566.46</w:t>
            </w:r>
          </w:p>
        </w:tc>
        <w:tc>
          <w:tcPr>
            <w:tcW w:w="1080" w:type="dxa"/>
            <w:vAlign w:val="center"/>
          </w:tcPr>
          <w:p w:rsidR="00F50B09" w:rsidRDefault="00DB5153">
            <w:pPr>
              <w:jc w:val="right"/>
            </w:pPr>
            <w:r>
              <w:rPr>
                <w:color w:val="000000"/>
                <w:szCs w:val="21"/>
              </w:rPr>
              <w:t>3.22%</w:t>
            </w:r>
          </w:p>
        </w:tc>
        <w:tc>
          <w:tcPr>
            <w:tcW w:w="1620" w:type="dxa"/>
            <w:vAlign w:val="center"/>
          </w:tcPr>
          <w:p w:rsidR="00F50B09" w:rsidRDefault="00DB5153">
            <w:pPr>
              <w:jc w:val="right"/>
            </w:pPr>
            <w:r>
              <w:rPr>
                <w:color w:val="000000"/>
                <w:szCs w:val="21"/>
              </w:rPr>
              <w:t>40,157.32</w:t>
            </w:r>
          </w:p>
        </w:tc>
        <w:tc>
          <w:tcPr>
            <w:tcW w:w="1080" w:type="dxa"/>
            <w:vAlign w:val="center"/>
          </w:tcPr>
          <w:p w:rsidR="00F50B09" w:rsidRDefault="00DB5153">
            <w:pPr>
              <w:jc w:val="right"/>
            </w:pPr>
            <w:r>
              <w:rPr>
                <w:color w:val="000000"/>
                <w:szCs w:val="21"/>
              </w:rPr>
              <w:t>3.53%</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国盛证券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6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方正证券</w:t>
            </w:r>
          </w:p>
        </w:tc>
        <w:tc>
          <w:tcPr>
            <w:tcW w:w="780" w:type="dxa"/>
            <w:vAlign w:val="center"/>
          </w:tcPr>
          <w:p w:rsidR="00F50B09" w:rsidRDefault="00DB5153">
            <w:pPr>
              <w:jc w:val="center"/>
            </w:pPr>
            <w:r>
              <w:rPr>
                <w:color w:val="000000"/>
                <w:szCs w:val="21"/>
              </w:rPr>
              <w:t>2</w:t>
            </w:r>
          </w:p>
        </w:tc>
        <w:tc>
          <w:tcPr>
            <w:tcW w:w="1800" w:type="dxa"/>
            <w:vAlign w:val="center"/>
          </w:tcPr>
          <w:p w:rsidR="00F50B09" w:rsidRDefault="00DB5153">
            <w:pPr>
              <w:jc w:val="right"/>
            </w:pPr>
            <w:r>
              <w:rPr>
                <w:color w:val="000000"/>
                <w:szCs w:val="21"/>
              </w:rPr>
              <w:t>11,250,627.48</w:t>
            </w:r>
          </w:p>
        </w:tc>
        <w:tc>
          <w:tcPr>
            <w:tcW w:w="1080" w:type="dxa"/>
            <w:vAlign w:val="center"/>
          </w:tcPr>
          <w:p w:rsidR="00F50B09" w:rsidRDefault="00DB5153">
            <w:pPr>
              <w:jc w:val="right"/>
            </w:pPr>
            <w:r>
              <w:rPr>
                <w:color w:val="000000"/>
                <w:szCs w:val="21"/>
              </w:rPr>
              <w:t>0.84%</w:t>
            </w:r>
          </w:p>
        </w:tc>
        <w:tc>
          <w:tcPr>
            <w:tcW w:w="1620" w:type="dxa"/>
            <w:vAlign w:val="center"/>
          </w:tcPr>
          <w:p w:rsidR="00F50B09" w:rsidRDefault="00DB5153">
            <w:pPr>
              <w:jc w:val="right"/>
            </w:pPr>
            <w:r>
              <w:rPr>
                <w:color w:val="000000"/>
                <w:szCs w:val="21"/>
              </w:rPr>
              <w:t>9,000.76</w:t>
            </w:r>
          </w:p>
        </w:tc>
        <w:tc>
          <w:tcPr>
            <w:tcW w:w="1080" w:type="dxa"/>
            <w:vAlign w:val="center"/>
          </w:tcPr>
          <w:p w:rsidR="00F50B09" w:rsidRDefault="00DB5153">
            <w:pPr>
              <w:jc w:val="right"/>
            </w:pPr>
            <w:r>
              <w:rPr>
                <w:color w:val="000000"/>
                <w:szCs w:val="21"/>
              </w:rPr>
              <w:t>0.79%</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广发证券</w:t>
            </w:r>
          </w:p>
        </w:tc>
        <w:tc>
          <w:tcPr>
            <w:tcW w:w="780" w:type="dxa"/>
            <w:vAlign w:val="center"/>
          </w:tcPr>
          <w:p w:rsidR="00F50B09" w:rsidRDefault="00DB5153">
            <w:pPr>
              <w:jc w:val="center"/>
            </w:pPr>
            <w:r>
              <w:rPr>
                <w:color w:val="000000"/>
                <w:szCs w:val="21"/>
              </w:rPr>
              <w:t>2</w:t>
            </w:r>
          </w:p>
        </w:tc>
        <w:tc>
          <w:tcPr>
            <w:tcW w:w="1800" w:type="dxa"/>
            <w:vAlign w:val="center"/>
          </w:tcPr>
          <w:p w:rsidR="00F50B09" w:rsidRDefault="00DB5153">
            <w:pPr>
              <w:jc w:val="right"/>
            </w:pPr>
            <w:r>
              <w:rPr>
                <w:color w:val="000000"/>
                <w:szCs w:val="21"/>
              </w:rPr>
              <w:t>64,350,446.55</w:t>
            </w:r>
          </w:p>
        </w:tc>
        <w:tc>
          <w:tcPr>
            <w:tcW w:w="1080" w:type="dxa"/>
            <w:vAlign w:val="center"/>
          </w:tcPr>
          <w:p w:rsidR="00F50B09" w:rsidRDefault="00DB5153">
            <w:pPr>
              <w:jc w:val="right"/>
            </w:pPr>
            <w:r>
              <w:rPr>
                <w:color w:val="000000"/>
                <w:szCs w:val="21"/>
              </w:rPr>
              <w:t>4.81%</w:t>
            </w:r>
          </w:p>
        </w:tc>
        <w:tc>
          <w:tcPr>
            <w:tcW w:w="1620" w:type="dxa"/>
            <w:vAlign w:val="center"/>
          </w:tcPr>
          <w:p w:rsidR="00F50B09" w:rsidRDefault="00DB5153">
            <w:pPr>
              <w:jc w:val="right"/>
            </w:pPr>
            <w:r>
              <w:rPr>
                <w:color w:val="000000"/>
                <w:szCs w:val="21"/>
              </w:rPr>
              <w:t>51,480.54</w:t>
            </w:r>
          </w:p>
        </w:tc>
        <w:tc>
          <w:tcPr>
            <w:tcW w:w="1080" w:type="dxa"/>
            <w:vAlign w:val="center"/>
          </w:tcPr>
          <w:p w:rsidR="00F50B09" w:rsidRDefault="00DB5153">
            <w:pPr>
              <w:jc w:val="right"/>
            </w:pPr>
            <w:r>
              <w:rPr>
                <w:color w:val="000000"/>
                <w:szCs w:val="21"/>
              </w:rPr>
              <w:t>4.53%</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海通证券</w:t>
            </w:r>
          </w:p>
        </w:tc>
        <w:tc>
          <w:tcPr>
            <w:tcW w:w="780" w:type="dxa"/>
            <w:vAlign w:val="center"/>
          </w:tcPr>
          <w:p w:rsidR="00F50B09" w:rsidRDefault="00DB5153">
            <w:pPr>
              <w:jc w:val="center"/>
            </w:pPr>
            <w:r>
              <w:rPr>
                <w:color w:val="000000"/>
                <w:szCs w:val="21"/>
              </w:rPr>
              <w:t>2</w:t>
            </w:r>
          </w:p>
        </w:tc>
        <w:tc>
          <w:tcPr>
            <w:tcW w:w="1800" w:type="dxa"/>
            <w:vAlign w:val="center"/>
          </w:tcPr>
          <w:p w:rsidR="00F50B09" w:rsidRDefault="00DB5153">
            <w:pPr>
              <w:jc w:val="right"/>
            </w:pPr>
            <w:r>
              <w:rPr>
                <w:color w:val="000000"/>
                <w:szCs w:val="21"/>
              </w:rPr>
              <w:t>123,017,414.83</w:t>
            </w:r>
          </w:p>
        </w:tc>
        <w:tc>
          <w:tcPr>
            <w:tcW w:w="1080" w:type="dxa"/>
            <w:vAlign w:val="center"/>
          </w:tcPr>
          <w:p w:rsidR="00F50B09" w:rsidRDefault="00DB5153">
            <w:pPr>
              <w:jc w:val="right"/>
            </w:pPr>
            <w:r>
              <w:rPr>
                <w:color w:val="000000"/>
                <w:szCs w:val="21"/>
              </w:rPr>
              <w:t>9.19%</w:t>
            </w:r>
          </w:p>
        </w:tc>
        <w:tc>
          <w:tcPr>
            <w:tcW w:w="1620" w:type="dxa"/>
            <w:vAlign w:val="center"/>
          </w:tcPr>
          <w:p w:rsidR="00F50B09" w:rsidRDefault="00DB5153">
            <w:pPr>
              <w:jc w:val="right"/>
            </w:pPr>
            <w:r>
              <w:rPr>
                <w:color w:val="000000"/>
                <w:szCs w:val="21"/>
              </w:rPr>
              <w:t>98,413.36</w:t>
            </w:r>
          </w:p>
        </w:tc>
        <w:tc>
          <w:tcPr>
            <w:tcW w:w="1080" w:type="dxa"/>
            <w:vAlign w:val="center"/>
          </w:tcPr>
          <w:p w:rsidR="00F50B09" w:rsidRDefault="00DB5153">
            <w:pPr>
              <w:jc w:val="right"/>
            </w:pPr>
            <w:r>
              <w:rPr>
                <w:color w:val="000000"/>
                <w:szCs w:val="21"/>
              </w:rPr>
              <w:t>8.66%</w:t>
            </w:r>
          </w:p>
        </w:tc>
        <w:tc>
          <w:tcPr>
            <w:tcW w:w="1080" w:type="dxa"/>
            <w:vAlign w:val="center"/>
          </w:tcPr>
          <w:p w:rsidR="00F50B09" w:rsidRDefault="00DB5153">
            <w:pPr>
              <w:jc w:val="left"/>
            </w:pPr>
            <w:r>
              <w:rPr>
                <w:color w:val="000000"/>
                <w:szCs w:val="21"/>
              </w:rPr>
              <w:t>-</w:t>
            </w:r>
          </w:p>
        </w:tc>
      </w:tr>
      <w:tr w:rsidR="00F50B09">
        <w:tc>
          <w:tcPr>
            <w:tcW w:w="1560" w:type="dxa"/>
            <w:vAlign w:val="center"/>
          </w:tcPr>
          <w:p w:rsidR="00F50B09" w:rsidRDefault="00DB5153">
            <w:pPr>
              <w:jc w:val="left"/>
            </w:pPr>
            <w:r>
              <w:rPr>
                <w:color w:val="000000"/>
                <w:szCs w:val="21"/>
              </w:rPr>
              <w:t>华创证券</w:t>
            </w:r>
          </w:p>
        </w:tc>
        <w:tc>
          <w:tcPr>
            <w:tcW w:w="780" w:type="dxa"/>
            <w:vAlign w:val="center"/>
          </w:tcPr>
          <w:p w:rsidR="00F50B09" w:rsidRDefault="00DB5153">
            <w:pPr>
              <w:jc w:val="center"/>
            </w:pPr>
            <w:r>
              <w:rPr>
                <w:color w:val="000000"/>
                <w:szCs w:val="21"/>
              </w:rPr>
              <w:t>1</w:t>
            </w:r>
          </w:p>
        </w:tc>
        <w:tc>
          <w:tcPr>
            <w:tcW w:w="1800" w:type="dxa"/>
            <w:vAlign w:val="center"/>
          </w:tcPr>
          <w:p w:rsidR="00F50B09" w:rsidRDefault="00DB5153">
            <w:pPr>
              <w:jc w:val="right"/>
            </w:pPr>
            <w:r>
              <w:rPr>
                <w:color w:val="000000"/>
                <w:szCs w:val="21"/>
              </w:rPr>
              <w:t>20,990,343.68</w:t>
            </w:r>
          </w:p>
        </w:tc>
        <w:tc>
          <w:tcPr>
            <w:tcW w:w="1080" w:type="dxa"/>
            <w:vAlign w:val="center"/>
          </w:tcPr>
          <w:p w:rsidR="00F50B09" w:rsidRDefault="00DB5153">
            <w:pPr>
              <w:jc w:val="right"/>
            </w:pPr>
            <w:r>
              <w:rPr>
                <w:color w:val="000000"/>
                <w:szCs w:val="21"/>
              </w:rPr>
              <w:t>1.57%</w:t>
            </w:r>
          </w:p>
        </w:tc>
        <w:tc>
          <w:tcPr>
            <w:tcW w:w="1620" w:type="dxa"/>
            <w:vAlign w:val="center"/>
          </w:tcPr>
          <w:p w:rsidR="00F50B09" w:rsidRDefault="00DB5153">
            <w:pPr>
              <w:jc w:val="right"/>
            </w:pPr>
            <w:r>
              <w:rPr>
                <w:color w:val="000000"/>
                <w:szCs w:val="21"/>
              </w:rPr>
              <w:t>16,792.27</w:t>
            </w:r>
          </w:p>
        </w:tc>
        <w:tc>
          <w:tcPr>
            <w:tcW w:w="1080" w:type="dxa"/>
            <w:vAlign w:val="center"/>
          </w:tcPr>
          <w:p w:rsidR="00F50B09" w:rsidRDefault="00DB5153">
            <w:pPr>
              <w:jc w:val="right"/>
            </w:pPr>
            <w:r>
              <w:rPr>
                <w:color w:val="000000"/>
                <w:szCs w:val="21"/>
              </w:rPr>
              <w:t>1.48%</w:t>
            </w:r>
          </w:p>
        </w:tc>
        <w:tc>
          <w:tcPr>
            <w:tcW w:w="1080" w:type="dxa"/>
            <w:vAlign w:val="center"/>
          </w:tcPr>
          <w:p w:rsidR="00F50B09" w:rsidRDefault="00DB5153">
            <w:pPr>
              <w:jc w:val="left"/>
            </w:pPr>
            <w:r>
              <w:rPr>
                <w:color w:val="000000"/>
                <w:szCs w:val="21"/>
              </w:rPr>
              <w:t>-</w:t>
            </w:r>
          </w:p>
        </w:tc>
      </w:tr>
    </w:tbl>
    <w:p w:rsidR="00F50B09" w:rsidRDefault="00DB5153">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本报告期内本基金减少光大证券股份有限公司、海通证券股份有限公司各一个交易单元</w:t>
      </w:r>
      <w:r>
        <w:rPr>
          <w:kern w:val="0"/>
          <w:szCs w:val="21"/>
        </w:rPr>
        <w:t>,</w:t>
      </w:r>
      <w:r>
        <w:rPr>
          <w:kern w:val="0"/>
          <w:szCs w:val="21"/>
        </w:rPr>
        <w:t>新增国盛证券有限责任公司一个交易单元。</w:t>
      </w:r>
    </w:p>
    <w:p w:rsidR="00F50B09" w:rsidRDefault="00DB5153">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F50B09" w:rsidRDefault="00DB515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F50B09" w:rsidRDefault="00DB5153">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F50B09" w:rsidRDefault="00DB5153">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F50B09" w:rsidRDefault="00DB5153">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F50B09" w:rsidRDefault="00DB5153">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F50B09">
        <w:tc>
          <w:tcPr>
            <w:tcW w:w="1560" w:type="dxa"/>
            <w:vAlign w:val="center"/>
          </w:tcPr>
          <w:p w:rsidR="00F50B09" w:rsidRDefault="00DB5153">
            <w:pPr>
              <w:jc w:val="left"/>
            </w:pPr>
            <w:r>
              <w:rPr>
                <w:color w:val="000000"/>
                <w:szCs w:val="21"/>
              </w:rPr>
              <w:t>中金财富</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国泰君安</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浙商证券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中金公司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中信建投</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国联证券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瑞银证券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中信证券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国信证券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华安证券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天风证券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华融证券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华福证券</w:t>
            </w:r>
          </w:p>
        </w:tc>
        <w:tc>
          <w:tcPr>
            <w:tcW w:w="1320" w:type="dxa"/>
            <w:vAlign w:val="center"/>
          </w:tcPr>
          <w:p w:rsidR="00F50B09" w:rsidRDefault="00DB5153">
            <w:pPr>
              <w:jc w:val="right"/>
            </w:pPr>
            <w:r>
              <w:rPr>
                <w:color w:val="000000"/>
                <w:szCs w:val="21"/>
              </w:rPr>
              <w:t>4,398,120.40</w:t>
            </w:r>
          </w:p>
        </w:tc>
        <w:tc>
          <w:tcPr>
            <w:tcW w:w="1080" w:type="dxa"/>
            <w:vAlign w:val="center"/>
          </w:tcPr>
          <w:p w:rsidR="00F50B09" w:rsidRDefault="00DB5153">
            <w:pPr>
              <w:jc w:val="right"/>
            </w:pPr>
            <w:r>
              <w:rPr>
                <w:color w:val="000000"/>
                <w:szCs w:val="21"/>
              </w:rPr>
              <w:t>100.00%</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东吴证券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东方证券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高华证券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东兴证券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长江证券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国金证券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瑞信方正</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申万宏源</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平安证券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国海证券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华菁证券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中泰证券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东北证券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光大证券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中银国际</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银河证券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国盛证券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方正证券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广发证券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海通证券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r w:rsidR="00F50B09">
        <w:tc>
          <w:tcPr>
            <w:tcW w:w="1560" w:type="dxa"/>
            <w:vAlign w:val="center"/>
          </w:tcPr>
          <w:p w:rsidR="00F50B09" w:rsidRDefault="00DB5153">
            <w:pPr>
              <w:jc w:val="left"/>
            </w:pPr>
            <w:r>
              <w:rPr>
                <w:color w:val="000000"/>
                <w:szCs w:val="21"/>
              </w:rPr>
              <w:t>华创证券</w:t>
            </w:r>
          </w:p>
        </w:tc>
        <w:tc>
          <w:tcPr>
            <w:tcW w:w="1320" w:type="dxa"/>
            <w:vAlign w:val="center"/>
          </w:tcPr>
          <w:p w:rsidR="00F50B09" w:rsidRDefault="00DB5153">
            <w:pPr>
              <w:jc w:val="right"/>
            </w:pPr>
            <w:r>
              <w:rPr>
                <w:color w:val="000000"/>
                <w:szCs w:val="21"/>
              </w:rPr>
              <w:t>-</w:t>
            </w:r>
          </w:p>
        </w:tc>
        <w:tc>
          <w:tcPr>
            <w:tcW w:w="1080" w:type="dxa"/>
            <w:vAlign w:val="center"/>
          </w:tcPr>
          <w:p w:rsidR="00F50B09" w:rsidRDefault="00DB5153">
            <w:pPr>
              <w:jc w:val="right"/>
            </w:pPr>
            <w:r>
              <w:rPr>
                <w:color w:val="000000"/>
                <w:szCs w:val="21"/>
              </w:rPr>
              <w:t>-</w:t>
            </w:r>
          </w:p>
        </w:tc>
        <w:tc>
          <w:tcPr>
            <w:tcW w:w="1143" w:type="dxa"/>
            <w:vAlign w:val="center"/>
          </w:tcPr>
          <w:p w:rsidR="00F50B09" w:rsidRDefault="00DB5153">
            <w:pPr>
              <w:jc w:val="right"/>
            </w:pPr>
            <w:r>
              <w:rPr>
                <w:color w:val="000000"/>
                <w:szCs w:val="21"/>
              </w:rPr>
              <w:t>-</w:t>
            </w:r>
          </w:p>
        </w:tc>
        <w:tc>
          <w:tcPr>
            <w:tcW w:w="1197" w:type="dxa"/>
            <w:vAlign w:val="center"/>
          </w:tcPr>
          <w:p w:rsidR="00F50B09" w:rsidRDefault="00DB5153">
            <w:pPr>
              <w:jc w:val="right"/>
            </w:pPr>
            <w:r>
              <w:rPr>
                <w:color w:val="000000"/>
                <w:szCs w:val="21"/>
              </w:rPr>
              <w:t>-</w:t>
            </w:r>
          </w:p>
        </w:tc>
        <w:tc>
          <w:tcPr>
            <w:tcW w:w="1497" w:type="dxa"/>
            <w:vAlign w:val="center"/>
          </w:tcPr>
          <w:p w:rsidR="00F50B09" w:rsidRDefault="00DB5153">
            <w:pPr>
              <w:jc w:val="right"/>
            </w:pPr>
            <w:r>
              <w:rPr>
                <w:color w:val="000000"/>
                <w:szCs w:val="21"/>
              </w:rPr>
              <w:t>-</w:t>
            </w:r>
          </w:p>
        </w:tc>
        <w:tc>
          <w:tcPr>
            <w:tcW w:w="1203" w:type="dxa"/>
            <w:vAlign w:val="center"/>
          </w:tcPr>
          <w:p w:rsidR="00F50B09" w:rsidRDefault="00DB5153">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2216"/>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F50B09">
        <w:tc>
          <w:tcPr>
            <w:tcW w:w="720" w:type="dxa"/>
            <w:vAlign w:val="center"/>
          </w:tcPr>
          <w:p w:rsidR="00F50B09" w:rsidRDefault="00DB5153">
            <w:pPr>
              <w:jc w:val="center"/>
            </w:pPr>
            <w:r>
              <w:rPr>
                <w:color w:val="000000"/>
                <w:szCs w:val="21"/>
              </w:rPr>
              <w:t>1</w:t>
            </w:r>
          </w:p>
        </w:tc>
        <w:tc>
          <w:tcPr>
            <w:tcW w:w="4320" w:type="dxa"/>
            <w:vAlign w:val="center"/>
          </w:tcPr>
          <w:p w:rsidR="00F50B09" w:rsidRDefault="00DB5153">
            <w:r>
              <w:rPr>
                <w:color w:val="000000"/>
                <w:szCs w:val="21"/>
              </w:rPr>
              <w:t>易方达基金管理有限公司旗下部分开放式基金参加中国农业银行费率优惠活动的公告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2020-01-06</w:t>
            </w:r>
          </w:p>
        </w:tc>
      </w:tr>
      <w:tr w:rsidR="00F50B09">
        <w:tc>
          <w:tcPr>
            <w:tcW w:w="720" w:type="dxa"/>
            <w:vAlign w:val="center"/>
          </w:tcPr>
          <w:p w:rsidR="00F50B09" w:rsidRDefault="00DB5153">
            <w:pPr>
              <w:jc w:val="center"/>
            </w:pPr>
            <w:r>
              <w:rPr>
                <w:color w:val="000000"/>
                <w:szCs w:val="21"/>
              </w:rPr>
              <w:t>2</w:t>
            </w:r>
          </w:p>
        </w:tc>
        <w:tc>
          <w:tcPr>
            <w:tcW w:w="4320" w:type="dxa"/>
            <w:vAlign w:val="center"/>
          </w:tcPr>
          <w:p w:rsidR="00F50B09" w:rsidRDefault="00DB5153">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F50B09" w:rsidRDefault="00DB5153">
            <w:r>
              <w:rPr>
                <w:color w:val="000000"/>
                <w:szCs w:val="21"/>
              </w:rPr>
              <w:t>上海证券报</w:t>
            </w:r>
          </w:p>
        </w:tc>
        <w:tc>
          <w:tcPr>
            <w:tcW w:w="1440" w:type="dxa"/>
            <w:vAlign w:val="center"/>
          </w:tcPr>
          <w:p w:rsidR="00F50B09" w:rsidRDefault="00DB5153">
            <w:pPr>
              <w:jc w:val="center"/>
            </w:pPr>
            <w:r>
              <w:rPr>
                <w:color w:val="000000"/>
                <w:szCs w:val="21"/>
              </w:rPr>
              <w:t>2020-01-18</w:t>
            </w:r>
          </w:p>
        </w:tc>
      </w:tr>
      <w:tr w:rsidR="00F50B09">
        <w:tc>
          <w:tcPr>
            <w:tcW w:w="720" w:type="dxa"/>
            <w:vAlign w:val="center"/>
          </w:tcPr>
          <w:p w:rsidR="00F50B09" w:rsidRDefault="00DB5153">
            <w:pPr>
              <w:jc w:val="center"/>
            </w:pPr>
            <w:r>
              <w:rPr>
                <w:color w:val="000000"/>
                <w:szCs w:val="21"/>
              </w:rPr>
              <w:t>3</w:t>
            </w:r>
          </w:p>
        </w:tc>
        <w:tc>
          <w:tcPr>
            <w:tcW w:w="4320" w:type="dxa"/>
            <w:vAlign w:val="center"/>
          </w:tcPr>
          <w:p w:rsidR="00F50B09" w:rsidRDefault="00DB5153">
            <w:r>
              <w:rPr>
                <w:color w:val="000000"/>
                <w:szCs w:val="21"/>
              </w:rPr>
              <w:t>易方达基金管理有限公司旗下部分开放式基金参加泉州银行费率优惠活动的公告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2020-01-23</w:t>
            </w:r>
          </w:p>
        </w:tc>
      </w:tr>
      <w:tr w:rsidR="00F50B09">
        <w:tc>
          <w:tcPr>
            <w:tcW w:w="720" w:type="dxa"/>
            <w:vAlign w:val="center"/>
          </w:tcPr>
          <w:p w:rsidR="00F50B09" w:rsidRDefault="00DB5153">
            <w:pPr>
              <w:jc w:val="center"/>
            </w:pPr>
            <w:r>
              <w:rPr>
                <w:color w:val="000000"/>
                <w:szCs w:val="21"/>
              </w:rPr>
              <w:t>4</w:t>
            </w:r>
          </w:p>
        </w:tc>
        <w:tc>
          <w:tcPr>
            <w:tcW w:w="4320" w:type="dxa"/>
            <w:vAlign w:val="center"/>
          </w:tcPr>
          <w:p w:rsidR="00F50B09" w:rsidRDefault="00DB5153">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2020-01-30</w:t>
            </w:r>
          </w:p>
        </w:tc>
      </w:tr>
      <w:tr w:rsidR="00F50B09">
        <w:tc>
          <w:tcPr>
            <w:tcW w:w="720" w:type="dxa"/>
            <w:vAlign w:val="center"/>
          </w:tcPr>
          <w:p w:rsidR="00F50B09" w:rsidRDefault="00DB5153">
            <w:pPr>
              <w:jc w:val="center"/>
            </w:pPr>
            <w:r>
              <w:rPr>
                <w:color w:val="000000"/>
                <w:szCs w:val="21"/>
              </w:rPr>
              <w:t>5</w:t>
            </w:r>
          </w:p>
        </w:tc>
        <w:tc>
          <w:tcPr>
            <w:tcW w:w="4320" w:type="dxa"/>
            <w:vAlign w:val="center"/>
          </w:tcPr>
          <w:p w:rsidR="00F50B09" w:rsidRDefault="00DB5153">
            <w:r>
              <w:rPr>
                <w:color w:val="000000"/>
                <w:szCs w:val="21"/>
              </w:rPr>
              <w:t>易方达基金管理有限公司及全资子公司投资旗下基金相关事宜的公告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2020-02-04</w:t>
            </w:r>
          </w:p>
        </w:tc>
      </w:tr>
      <w:tr w:rsidR="00F50B09">
        <w:tc>
          <w:tcPr>
            <w:tcW w:w="720" w:type="dxa"/>
            <w:vAlign w:val="center"/>
          </w:tcPr>
          <w:p w:rsidR="00F50B09" w:rsidRDefault="00DB5153">
            <w:pPr>
              <w:jc w:val="center"/>
            </w:pPr>
            <w:r>
              <w:rPr>
                <w:color w:val="000000"/>
                <w:szCs w:val="21"/>
              </w:rPr>
              <w:t>6</w:t>
            </w:r>
          </w:p>
        </w:tc>
        <w:tc>
          <w:tcPr>
            <w:tcW w:w="4320" w:type="dxa"/>
            <w:vAlign w:val="center"/>
          </w:tcPr>
          <w:p w:rsidR="00F50B09" w:rsidRDefault="00DB5153">
            <w:r>
              <w:rPr>
                <w:color w:val="000000"/>
                <w:szCs w:val="21"/>
              </w:rPr>
              <w:t>易方达基金管理有限公司旗下部分开放式基金参加中金公司费率优惠活动的公告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2020-03-05</w:t>
            </w:r>
          </w:p>
        </w:tc>
      </w:tr>
      <w:tr w:rsidR="00F50B09">
        <w:tc>
          <w:tcPr>
            <w:tcW w:w="720" w:type="dxa"/>
            <w:vAlign w:val="center"/>
          </w:tcPr>
          <w:p w:rsidR="00F50B09" w:rsidRDefault="00DB5153">
            <w:pPr>
              <w:jc w:val="center"/>
            </w:pPr>
            <w:r>
              <w:rPr>
                <w:color w:val="000000"/>
                <w:szCs w:val="21"/>
              </w:rPr>
              <w:t>7</w:t>
            </w:r>
          </w:p>
        </w:tc>
        <w:tc>
          <w:tcPr>
            <w:tcW w:w="4320" w:type="dxa"/>
            <w:vAlign w:val="center"/>
          </w:tcPr>
          <w:p w:rsidR="00F50B09" w:rsidRDefault="00DB5153">
            <w:r>
              <w:rPr>
                <w:color w:val="000000"/>
                <w:szCs w:val="21"/>
              </w:rPr>
              <w:t>易方达基金管理有限公司旗下部分开放式基金参加百度百盈费率优惠活动的公告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2020-03-10</w:t>
            </w:r>
          </w:p>
        </w:tc>
      </w:tr>
      <w:tr w:rsidR="00F50B09">
        <w:tc>
          <w:tcPr>
            <w:tcW w:w="720" w:type="dxa"/>
            <w:vAlign w:val="center"/>
          </w:tcPr>
          <w:p w:rsidR="00F50B09" w:rsidRDefault="00DB5153">
            <w:pPr>
              <w:jc w:val="center"/>
            </w:pPr>
            <w:r>
              <w:rPr>
                <w:color w:val="000000"/>
                <w:szCs w:val="21"/>
              </w:rPr>
              <w:t>8</w:t>
            </w:r>
          </w:p>
        </w:tc>
        <w:tc>
          <w:tcPr>
            <w:tcW w:w="4320" w:type="dxa"/>
            <w:vAlign w:val="center"/>
          </w:tcPr>
          <w:p w:rsidR="00F50B09" w:rsidRDefault="00DB5153">
            <w:r>
              <w:rPr>
                <w:color w:val="000000"/>
                <w:szCs w:val="21"/>
              </w:rPr>
              <w:t>易方达基金管理有限公司关于旗下部分开放式基金参加腾安基金费率优惠活动的公告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2020-03-17</w:t>
            </w:r>
          </w:p>
        </w:tc>
      </w:tr>
      <w:tr w:rsidR="00F50B09">
        <w:tc>
          <w:tcPr>
            <w:tcW w:w="720" w:type="dxa"/>
            <w:vAlign w:val="center"/>
          </w:tcPr>
          <w:p w:rsidR="00F50B09" w:rsidRDefault="00DB5153">
            <w:pPr>
              <w:jc w:val="center"/>
            </w:pPr>
            <w:r>
              <w:rPr>
                <w:color w:val="000000"/>
                <w:szCs w:val="21"/>
              </w:rPr>
              <w:t>9</w:t>
            </w:r>
          </w:p>
        </w:tc>
        <w:tc>
          <w:tcPr>
            <w:tcW w:w="4320" w:type="dxa"/>
            <w:vAlign w:val="center"/>
          </w:tcPr>
          <w:p w:rsidR="00F50B09" w:rsidRDefault="00DB5153">
            <w:r>
              <w:rPr>
                <w:color w:val="000000"/>
                <w:szCs w:val="21"/>
              </w:rPr>
              <w:t>易方达基金管理有限公司旗下部分开放式基金增加华瑞保险销售为销售机构、参加华瑞保险销售费率优惠活动的公告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2020-03-23</w:t>
            </w:r>
          </w:p>
        </w:tc>
      </w:tr>
      <w:tr w:rsidR="00F50B09">
        <w:tc>
          <w:tcPr>
            <w:tcW w:w="720" w:type="dxa"/>
            <w:vAlign w:val="center"/>
          </w:tcPr>
          <w:p w:rsidR="00F50B09" w:rsidRDefault="00DB5153">
            <w:pPr>
              <w:jc w:val="center"/>
            </w:pPr>
            <w:r>
              <w:rPr>
                <w:color w:val="000000"/>
                <w:szCs w:val="21"/>
              </w:rPr>
              <w:t>10</w:t>
            </w:r>
          </w:p>
        </w:tc>
        <w:tc>
          <w:tcPr>
            <w:tcW w:w="4320" w:type="dxa"/>
            <w:vAlign w:val="center"/>
          </w:tcPr>
          <w:p w:rsidR="00F50B09" w:rsidRDefault="00DB5153">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F50B09" w:rsidRDefault="00DB5153">
            <w:r>
              <w:rPr>
                <w:color w:val="000000"/>
                <w:szCs w:val="21"/>
              </w:rPr>
              <w:t>上海证券报</w:t>
            </w:r>
          </w:p>
        </w:tc>
        <w:tc>
          <w:tcPr>
            <w:tcW w:w="1440" w:type="dxa"/>
            <w:vAlign w:val="center"/>
          </w:tcPr>
          <w:p w:rsidR="00F50B09" w:rsidRDefault="00DB5153">
            <w:pPr>
              <w:jc w:val="center"/>
            </w:pPr>
            <w:r>
              <w:rPr>
                <w:color w:val="000000"/>
                <w:szCs w:val="21"/>
              </w:rPr>
              <w:t>2020-03-31</w:t>
            </w:r>
          </w:p>
        </w:tc>
      </w:tr>
      <w:tr w:rsidR="00F50B09">
        <w:tc>
          <w:tcPr>
            <w:tcW w:w="720" w:type="dxa"/>
            <w:vAlign w:val="center"/>
          </w:tcPr>
          <w:p w:rsidR="00F50B09" w:rsidRDefault="00DB5153">
            <w:pPr>
              <w:jc w:val="center"/>
            </w:pPr>
            <w:r>
              <w:rPr>
                <w:color w:val="000000"/>
                <w:szCs w:val="21"/>
              </w:rPr>
              <w:t>11</w:t>
            </w:r>
          </w:p>
        </w:tc>
        <w:tc>
          <w:tcPr>
            <w:tcW w:w="4320" w:type="dxa"/>
            <w:vAlign w:val="center"/>
          </w:tcPr>
          <w:p w:rsidR="00F50B09" w:rsidRDefault="00DB5153">
            <w:r>
              <w:rPr>
                <w:color w:val="000000"/>
                <w:szCs w:val="21"/>
              </w:rPr>
              <w:t>易方达基金管理有限公司关于提醒投资者及时提供或更新身份信息资料的公告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2020-04-10</w:t>
            </w:r>
          </w:p>
        </w:tc>
      </w:tr>
      <w:tr w:rsidR="00F50B09">
        <w:tc>
          <w:tcPr>
            <w:tcW w:w="720" w:type="dxa"/>
            <w:vAlign w:val="center"/>
          </w:tcPr>
          <w:p w:rsidR="00F50B09" w:rsidRDefault="00DB5153">
            <w:pPr>
              <w:jc w:val="center"/>
            </w:pPr>
            <w:r>
              <w:rPr>
                <w:color w:val="000000"/>
                <w:szCs w:val="21"/>
              </w:rPr>
              <w:t>12</w:t>
            </w:r>
          </w:p>
        </w:tc>
        <w:tc>
          <w:tcPr>
            <w:tcW w:w="4320" w:type="dxa"/>
            <w:vAlign w:val="center"/>
          </w:tcPr>
          <w:p w:rsidR="00F50B09" w:rsidRDefault="00DB5153">
            <w:r>
              <w:rPr>
                <w:color w:val="000000"/>
                <w:szCs w:val="21"/>
              </w:rPr>
              <w:t>易方达基金管理有限公司旗下部分开放式基金参加诺亚正行费率优惠活动的公告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2020-04-17</w:t>
            </w:r>
          </w:p>
        </w:tc>
      </w:tr>
      <w:tr w:rsidR="00F50B09">
        <w:tc>
          <w:tcPr>
            <w:tcW w:w="720" w:type="dxa"/>
            <w:vAlign w:val="center"/>
          </w:tcPr>
          <w:p w:rsidR="00F50B09" w:rsidRDefault="00DB5153">
            <w:pPr>
              <w:jc w:val="center"/>
            </w:pPr>
            <w:r>
              <w:rPr>
                <w:color w:val="000000"/>
                <w:szCs w:val="21"/>
              </w:rPr>
              <w:t>13</w:t>
            </w:r>
          </w:p>
        </w:tc>
        <w:tc>
          <w:tcPr>
            <w:tcW w:w="4320" w:type="dxa"/>
            <w:vAlign w:val="center"/>
          </w:tcPr>
          <w:p w:rsidR="00F50B09" w:rsidRDefault="00DB5153">
            <w:r>
              <w:rPr>
                <w:color w:val="000000"/>
                <w:szCs w:val="21"/>
              </w:rPr>
              <w:t>易方达基金管理有限公司旗下部分开放式基金参加中国国际期货费率优惠活动的公告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2020-04-17</w:t>
            </w:r>
          </w:p>
        </w:tc>
      </w:tr>
      <w:tr w:rsidR="00F50B09">
        <w:tc>
          <w:tcPr>
            <w:tcW w:w="720" w:type="dxa"/>
            <w:vAlign w:val="center"/>
          </w:tcPr>
          <w:p w:rsidR="00F50B09" w:rsidRDefault="00DB5153">
            <w:pPr>
              <w:jc w:val="center"/>
            </w:pPr>
            <w:r>
              <w:rPr>
                <w:color w:val="000000"/>
                <w:szCs w:val="21"/>
              </w:rPr>
              <w:t>14</w:t>
            </w:r>
          </w:p>
        </w:tc>
        <w:tc>
          <w:tcPr>
            <w:tcW w:w="4320" w:type="dxa"/>
            <w:vAlign w:val="center"/>
          </w:tcPr>
          <w:p w:rsidR="00F50B09" w:rsidRDefault="00DB5153">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F50B09" w:rsidRDefault="00DB5153">
            <w:r>
              <w:rPr>
                <w:color w:val="000000"/>
                <w:szCs w:val="21"/>
              </w:rPr>
              <w:t>上海证券报</w:t>
            </w:r>
          </w:p>
        </w:tc>
        <w:tc>
          <w:tcPr>
            <w:tcW w:w="1440" w:type="dxa"/>
            <w:vAlign w:val="center"/>
          </w:tcPr>
          <w:p w:rsidR="00F50B09" w:rsidRDefault="00DB5153">
            <w:pPr>
              <w:jc w:val="center"/>
            </w:pPr>
            <w:r>
              <w:rPr>
                <w:color w:val="000000"/>
                <w:szCs w:val="21"/>
              </w:rPr>
              <w:t>2020-04-21</w:t>
            </w:r>
          </w:p>
        </w:tc>
      </w:tr>
      <w:tr w:rsidR="00F50B09">
        <w:tc>
          <w:tcPr>
            <w:tcW w:w="720" w:type="dxa"/>
            <w:vAlign w:val="center"/>
          </w:tcPr>
          <w:p w:rsidR="00F50B09" w:rsidRDefault="00DB5153">
            <w:pPr>
              <w:jc w:val="center"/>
            </w:pPr>
            <w:r>
              <w:rPr>
                <w:color w:val="000000"/>
                <w:szCs w:val="21"/>
              </w:rPr>
              <w:t>15</w:t>
            </w:r>
          </w:p>
        </w:tc>
        <w:tc>
          <w:tcPr>
            <w:tcW w:w="4320" w:type="dxa"/>
            <w:vAlign w:val="center"/>
          </w:tcPr>
          <w:p w:rsidR="00F50B09" w:rsidRDefault="00DB5153">
            <w:r>
              <w:rPr>
                <w:color w:val="000000"/>
                <w:szCs w:val="21"/>
              </w:rPr>
              <w:t>易方达基金管理有限公司旗下部分开放式基金参加国联证券费率优惠活动的公告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2020-04-22</w:t>
            </w:r>
          </w:p>
        </w:tc>
      </w:tr>
      <w:tr w:rsidR="00F50B09">
        <w:tc>
          <w:tcPr>
            <w:tcW w:w="720" w:type="dxa"/>
            <w:vAlign w:val="center"/>
          </w:tcPr>
          <w:p w:rsidR="00F50B09" w:rsidRDefault="00DB5153">
            <w:pPr>
              <w:jc w:val="center"/>
            </w:pPr>
            <w:r>
              <w:rPr>
                <w:color w:val="000000"/>
                <w:szCs w:val="21"/>
              </w:rPr>
              <w:t>16</w:t>
            </w:r>
          </w:p>
        </w:tc>
        <w:tc>
          <w:tcPr>
            <w:tcW w:w="4320" w:type="dxa"/>
            <w:vAlign w:val="center"/>
          </w:tcPr>
          <w:p w:rsidR="00F50B09" w:rsidRDefault="00DB5153">
            <w:r>
              <w:rPr>
                <w:color w:val="000000"/>
                <w:szCs w:val="21"/>
              </w:rPr>
              <w:t>易方达基金管理有限公司旗下部分开放式基金参加中金公司申购费率优惠活动的公告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2020-05-14</w:t>
            </w:r>
          </w:p>
        </w:tc>
      </w:tr>
      <w:tr w:rsidR="00F50B09">
        <w:tc>
          <w:tcPr>
            <w:tcW w:w="720" w:type="dxa"/>
            <w:vAlign w:val="center"/>
          </w:tcPr>
          <w:p w:rsidR="00F50B09" w:rsidRDefault="00DB5153">
            <w:pPr>
              <w:jc w:val="center"/>
            </w:pPr>
            <w:r>
              <w:rPr>
                <w:color w:val="000000"/>
                <w:szCs w:val="21"/>
              </w:rPr>
              <w:t>17</w:t>
            </w:r>
          </w:p>
        </w:tc>
        <w:tc>
          <w:tcPr>
            <w:tcW w:w="4320" w:type="dxa"/>
            <w:vAlign w:val="center"/>
          </w:tcPr>
          <w:p w:rsidR="00F50B09" w:rsidRDefault="00DB5153">
            <w:r>
              <w:rPr>
                <w:color w:val="000000"/>
                <w:szCs w:val="21"/>
              </w:rPr>
              <w:t>易方达基金管理有限公司旗下部分开放式基金参加万联证券费率优惠活动的公告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2020-05-18</w:t>
            </w:r>
          </w:p>
        </w:tc>
      </w:tr>
      <w:tr w:rsidR="00F50B09">
        <w:tc>
          <w:tcPr>
            <w:tcW w:w="720" w:type="dxa"/>
            <w:vAlign w:val="center"/>
          </w:tcPr>
          <w:p w:rsidR="00F50B09" w:rsidRDefault="00DB5153">
            <w:pPr>
              <w:jc w:val="center"/>
            </w:pPr>
            <w:r>
              <w:rPr>
                <w:color w:val="000000"/>
                <w:szCs w:val="21"/>
              </w:rPr>
              <w:t>18</w:t>
            </w:r>
          </w:p>
        </w:tc>
        <w:tc>
          <w:tcPr>
            <w:tcW w:w="4320" w:type="dxa"/>
            <w:vAlign w:val="center"/>
          </w:tcPr>
          <w:p w:rsidR="00F50B09" w:rsidRDefault="00DB5153">
            <w:r>
              <w:rPr>
                <w:color w:val="000000"/>
                <w:szCs w:val="21"/>
              </w:rPr>
              <w:t>易方达基金管理有限公司旗下部分开放式基金参加华夏财富费率优惠活动的公告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2020-05-23</w:t>
            </w:r>
          </w:p>
        </w:tc>
      </w:tr>
      <w:tr w:rsidR="00F50B09">
        <w:tc>
          <w:tcPr>
            <w:tcW w:w="720" w:type="dxa"/>
            <w:vAlign w:val="center"/>
          </w:tcPr>
          <w:p w:rsidR="00F50B09" w:rsidRDefault="00DB5153">
            <w:pPr>
              <w:jc w:val="center"/>
            </w:pPr>
            <w:r>
              <w:rPr>
                <w:color w:val="000000"/>
                <w:szCs w:val="21"/>
              </w:rPr>
              <w:t>19</w:t>
            </w:r>
          </w:p>
        </w:tc>
        <w:tc>
          <w:tcPr>
            <w:tcW w:w="4320" w:type="dxa"/>
            <w:vAlign w:val="center"/>
          </w:tcPr>
          <w:p w:rsidR="00F50B09" w:rsidRDefault="00DB5153">
            <w:r>
              <w:rPr>
                <w:color w:val="000000"/>
                <w:szCs w:val="21"/>
              </w:rPr>
              <w:t>易方达基金管理有限公司关于旗下基金在包商银行股份有限公司相关业务安排的提示性公告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2020-05-29</w:t>
            </w:r>
          </w:p>
        </w:tc>
      </w:tr>
      <w:tr w:rsidR="00F50B09">
        <w:tc>
          <w:tcPr>
            <w:tcW w:w="720" w:type="dxa"/>
            <w:vAlign w:val="center"/>
          </w:tcPr>
          <w:p w:rsidR="00F50B09" w:rsidRDefault="00DB5153">
            <w:pPr>
              <w:jc w:val="center"/>
            </w:pPr>
            <w:r>
              <w:rPr>
                <w:color w:val="000000"/>
                <w:szCs w:val="21"/>
              </w:rPr>
              <w:t>20</w:t>
            </w:r>
          </w:p>
        </w:tc>
        <w:tc>
          <w:tcPr>
            <w:tcW w:w="4320" w:type="dxa"/>
            <w:vAlign w:val="center"/>
          </w:tcPr>
          <w:p w:rsidR="00F50B09" w:rsidRDefault="00DB5153">
            <w:r>
              <w:rPr>
                <w:color w:val="000000"/>
                <w:szCs w:val="21"/>
              </w:rPr>
              <w:t>易方达基金管理有限公司关于暂停上海朝阳永续基金销售有限公司办理旗下基金相关销售业务的公告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2020-06-03</w:t>
            </w:r>
          </w:p>
        </w:tc>
      </w:tr>
      <w:tr w:rsidR="00F50B09">
        <w:tc>
          <w:tcPr>
            <w:tcW w:w="720" w:type="dxa"/>
            <w:vAlign w:val="center"/>
          </w:tcPr>
          <w:p w:rsidR="00F50B09" w:rsidRDefault="00DB5153">
            <w:pPr>
              <w:jc w:val="center"/>
            </w:pPr>
            <w:r>
              <w:rPr>
                <w:color w:val="000000"/>
                <w:szCs w:val="21"/>
              </w:rPr>
              <w:t>21</w:t>
            </w:r>
          </w:p>
        </w:tc>
        <w:tc>
          <w:tcPr>
            <w:tcW w:w="4320" w:type="dxa"/>
            <w:vAlign w:val="center"/>
          </w:tcPr>
          <w:p w:rsidR="00F50B09" w:rsidRDefault="00DB5153">
            <w:r>
              <w:rPr>
                <w:color w:val="000000"/>
                <w:szCs w:val="21"/>
              </w:rPr>
              <w:t>易方达基金管理有限公司关于调整旗下部分开放式基金在招商银行最低定期定额投资金额限制的公告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2020-06-04</w:t>
            </w:r>
          </w:p>
        </w:tc>
      </w:tr>
      <w:tr w:rsidR="00F50B09">
        <w:tc>
          <w:tcPr>
            <w:tcW w:w="720" w:type="dxa"/>
            <w:vAlign w:val="center"/>
          </w:tcPr>
          <w:p w:rsidR="00F50B09" w:rsidRDefault="00DB5153">
            <w:pPr>
              <w:jc w:val="center"/>
            </w:pPr>
            <w:r>
              <w:rPr>
                <w:color w:val="000000"/>
                <w:szCs w:val="21"/>
              </w:rPr>
              <w:t>22</w:t>
            </w:r>
          </w:p>
        </w:tc>
        <w:tc>
          <w:tcPr>
            <w:tcW w:w="4320" w:type="dxa"/>
            <w:vAlign w:val="center"/>
          </w:tcPr>
          <w:p w:rsidR="00F50B09" w:rsidRDefault="00DB5153">
            <w:r>
              <w:rPr>
                <w:color w:val="000000"/>
                <w:szCs w:val="21"/>
              </w:rPr>
              <w:t>易方达基金管理有限公司高级管理人员变更公告</w:t>
            </w:r>
          </w:p>
        </w:tc>
        <w:tc>
          <w:tcPr>
            <w:tcW w:w="2520" w:type="dxa"/>
            <w:vAlign w:val="center"/>
          </w:tcPr>
          <w:p w:rsidR="00F50B09" w:rsidRDefault="00DB5153">
            <w:r>
              <w:rPr>
                <w:color w:val="000000"/>
                <w:szCs w:val="21"/>
              </w:rPr>
              <w:t>上海证券报、基金管理人网站及中国证监会基金电子披露网站</w:t>
            </w:r>
          </w:p>
        </w:tc>
        <w:tc>
          <w:tcPr>
            <w:tcW w:w="1440" w:type="dxa"/>
            <w:vAlign w:val="center"/>
          </w:tcPr>
          <w:p w:rsidR="00F50B09" w:rsidRDefault="00DB5153">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48662217"/>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0"/>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1" w:name="_Toc48662218"/>
      <w:r w:rsidRPr="00BE526D">
        <w:rPr>
          <w:rFonts w:ascii="宋体" w:hAnsi="宋体" w:cs="Arial"/>
          <w:color w:val="000000"/>
          <w:sz w:val="21"/>
          <w:szCs w:val="21"/>
        </w:rPr>
        <w:t>11.1 报告期内单一投资者持有基金份额比例达到或超过20%的情况</w:t>
      </w:r>
      <w:bookmarkEnd w:id="141"/>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F50B09">
        <w:trPr>
          <w:jc w:val="center"/>
        </w:trPr>
        <w:tc>
          <w:tcPr>
            <w:tcW w:w="2128" w:type="dxa"/>
            <w:vMerge w:val="restart"/>
            <w:vAlign w:val="center"/>
          </w:tcPr>
          <w:p w:rsidR="00F50B09" w:rsidRDefault="00DB5153">
            <w:r>
              <w:rPr>
                <w:rFonts w:eastAsiaTheme="minorEastAsia"/>
                <w:bCs/>
                <w:color w:val="000000" w:themeColor="text1"/>
                <w:szCs w:val="21"/>
              </w:rPr>
              <w:t>机构</w:t>
            </w:r>
          </w:p>
        </w:tc>
        <w:tc>
          <w:tcPr>
            <w:tcW w:w="709" w:type="dxa"/>
            <w:vAlign w:val="center"/>
          </w:tcPr>
          <w:p w:rsidR="00F50B09" w:rsidRDefault="00DB5153">
            <w:pPr>
              <w:jc w:val="center"/>
            </w:pPr>
            <w:r>
              <w:t>1</w:t>
            </w:r>
          </w:p>
        </w:tc>
        <w:tc>
          <w:tcPr>
            <w:tcW w:w="1984" w:type="dxa"/>
            <w:vAlign w:val="center"/>
          </w:tcPr>
          <w:p w:rsidR="00F50B09" w:rsidRDefault="00DB5153">
            <w:pPr>
              <w:jc w:val="center"/>
            </w:pPr>
            <w:r>
              <w:t>2020</w:t>
            </w:r>
            <w:r>
              <w:t>年</w:t>
            </w:r>
            <w:r>
              <w:t>06</w:t>
            </w:r>
            <w:r>
              <w:t>月</w:t>
            </w:r>
            <w:r>
              <w:t>09</w:t>
            </w:r>
            <w:r>
              <w:t>日</w:t>
            </w:r>
            <w:r>
              <w:t>~2020</w:t>
            </w:r>
            <w:r>
              <w:t>年</w:t>
            </w:r>
            <w:r>
              <w:t>06</w:t>
            </w:r>
            <w:r>
              <w:t>月</w:t>
            </w:r>
            <w:r>
              <w:t>15</w:t>
            </w:r>
            <w:r>
              <w:t>日</w:t>
            </w:r>
          </w:p>
        </w:tc>
        <w:tc>
          <w:tcPr>
            <w:tcW w:w="993" w:type="dxa"/>
            <w:vAlign w:val="center"/>
          </w:tcPr>
          <w:p w:rsidR="00F50B09" w:rsidRDefault="00DB5153">
            <w:pPr>
              <w:jc w:val="center"/>
            </w:pPr>
            <w:r>
              <w:t>-</w:t>
            </w:r>
          </w:p>
        </w:tc>
        <w:tc>
          <w:tcPr>
            <w:tcW w:w="992" w:type="dxa"/>
            <w:vAlign w:val="center"/>
          </w:tcPr>
          <w:p w:rsidR="00F50B09" w:rsidRDefault="00DB5153">
            <w:pPr>
              <w:jc w:val="center"/>
            </w:pPr>
            <w:r>
              <w:t>142,485,751.30</w:t>
            </w:r>
          </w:p>
        </w:tc>
        <w:tc>
          <w:tcPr>
            <w:tcW w:w="992" w:type="dxa"/>
            <w:vAlign w:val="center"/>
          </w:tcPr>
          <w:p w:rsidR="00F50B09" w:rsidRDefault="00DB5153">
            <w:pPr>
              <w:jc w:val="center"/>
            </w:pPr>
            <w:r>
              <w:t>142,485,751.30</w:t>
            </w:r>
          </w:p>
        </w:tc>
        <w:tc>
          <w:tcPr>
            <w:tcW w:w="991" w:type="dxa"/>
            <w:vAlign w:val="center"/>
          </w:tcPr>
          <w:p w:rsidR="00F50B09" w:rsidRDefault="00DB5153">
            <w:pPr>
              <w:jc w:val="center"/>
            </w:pPr>
            <w:r>
              <w:t>-</w:t>
            </w:r>
          </w:p>
        </w:tc>
        <w:tc>
          <w:tcPr>
            <w:tcW w:w="851" w:type="dxa"/>
            <w:vAlign w:val="center"/>
          </w:tcPr>
          <w:p w:rsidR="00F50B09" w:rsidRDefault="00DB5153">
            <w:pPr>
              <w:jc w:val="center"/>
            </w:pPr>
            <w:r>
              <w:t>-</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62219"/>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62220"/>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F50B09" w:rsidRDefault="00DB5153">
      <w:pPr>
        <w:ind w:firstLineChars="200" w:firstLine="420"/>
        <w:rPr>
          <w:color w:val="000000"/>
          <w:szCs w:val="21"/>
        </w:rPr>
      </w:pPr>
      <w:r>
        <w:rPr>
          <w:color w:val="000000"/>
          <w:szCs w:val="21"/>
        </w:rPr>
        <w:t>1.</w:t>
      </w:r>
      <w:r>
        <w:rPr>
          <w:color w:val="000000"/>
          <w:szCs w:val="21"/>
        </w:rPr>
        <w:t>中国证监会核准易方达资源行业股票型证券投资基金募集的文件；</w:t>
      </w:r>
    </w:p>
    <w:p w:rsidR="00F50B09" w:rsidRDefault="00DB5153">
      <w:pPr>
        <w:ind w:firstLineChars="200" w:firstLine="420"/>
        <w:rPr>
          <w:color w:val="000000"/>
          <w:szCs w:val="21"/>
        </w:rPr>
      </w:pPr>
      <w:r>
        <w:rPr>
          <w:color w:val="000000"/>
          <w:szCs w:val="21"/>
        </w:rPr>
        <w:t>2.</w:t>
      </w:r>
      <w:r>
        <w:rPr>
          <w:color w:val="000000"/>
          <w:szCs w:val="21"/>
        </w:rPr>
        <w:t>易方达基金管理有限公司关于旗下部分开放式基金更名及修改基金合同、托管协议的公告</w:t>
      </w:r>
    </w:p>
    <w:p w:rsidR="00F50B09" w:rsidRDefault="00DB5153">
      <w:pPr>
        <w:ind w:firstLineChars="200" w:firstLine="420"/>
        <w:rPr>
          <w:color w:val="000000"/>
          <w:szCs w:val="21"/>
        </w:rPr>
      </w:pPr>
      <w:r>
        <w:rPr>
          <w:color w:val="000000"/>
          <w:szCs w:val="21"/>
        </w:rPr>
        <w:t>3.</w:t>
      </w:r>
      <w:r>
        <w:rPr>
          <w:color w:val="000000"/>
          <w:szCs w:val="21"/>
        </w:rPr>
        <w:t>《易方达资源行业混合型证券投资基金基金合同》；</w:t>
      </w:r>
    </w:p>
    <w:p w:rsidR="00F50B09" w:rsidRDefault="00DB5153">
      <w:pPr>
        <w:ind w:firstLineChars="200" w:firstLine="420"/>
        <w:rPr>
          <w:color w:val="000000"/>
          <w:szCs w:val="21"/>
        </w:rPr>
      </w:pPr>
      <w:r>
        <w:rPr>
          <w:color w:val="000000"/>
          <w:szCs w:val="21"/>
        </w:rPr>
        <w:t>4.</w:t>
      </w:r>
      <w:r>
        <w:rPr>
          <w:color w:val="000000"/>
          <w:szCs w:val="21"/>
        </w:rPr>
        <w:t>《易方达资源行业混合型证券投资基金托管协议》；</w:t>
      </w:r>
    </w:p>
    <w:p w:rsidR="00F50B09" w:rsidRDefault="00DB5153">
      <w:pPr>
        <w:ind w:firstLineChars="200" w:firstLine="420"/>
        <w:rPr>
          <w:color w:val="000000"/>
          <w:szCs w:val="21"/>
        </w:rPr>
      </w:pPr>
      <w:r>
        <w:rPr>
          <w:color w:val="000000"/>
          <w:szCs w:val="21"/>
        </w:rPr>
        <w:t>5.</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6.</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62221"/>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62222"/>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8C035D">
      <w:rPr>
        <w:noProof/>
        <w:kern w:val="0"/>
        <w:szCs w:val="21"/>
      </w:rPr>
      <w:t>47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8C035D">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易方达资源行业混合型证券投资基金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5D"/>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153"/>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B09"/>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54FADA6A-D593-487B-A6E8-621C3B39F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585BE-7757-4CE0-987E-94AB1404D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6204</Words>
  <Characters>35367</Characters>
  <Application>Microsoft Office Word</Application>
  <DocSecurity>0</DocSecurity>
  <Lines>294</Lines>
  <Paragraphs>82</Paragraphs>
  <ScaleCrop>false</ScaleCrop>
  <Company/>
  <LinksUpToDate>false</LinksUpToDate>
  <CharactersWithSpaces>41489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2020-08-17T12:22:00Z</dcterms:created>
  <dcterms:modified xsi:type="dcterms:W3CDTF">2020-08-18T06:49:00Z</dcterms:modified>
</cp:coreProperties>
</file>