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易方达科翔混合型证券投资基金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67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67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B52A4E" w:rsidRDefault="00385D8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B52A4E" w:rsidRDefault="00385D8C">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B52A4E" w:rsidRDefault="00385D8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B52A4E" w:rsidRDefault="00385D8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B52A4E" w:rsidRDefault="00385D8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68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72AC4"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678" w:history="1">
        <w:r w:rsidR="00F72AC4" w:rsidRPr="00480B87">
          <w:rPr>
            <w:rStyle w:val="a8"/>
            <w:rFonts w:ascii="宋体" w:hAnsi="宋体" w:cs="Arial"/>
            <w:bCs/>
            <w:noProof/>
          </w:rPr>
          <w:t>1</w:t>
        </w:r>
        <w:r w:rsidR="00F72AC4" w:rsidRPr="00480B87">
          <w:rPr>
            <w:rStyle w:val="a8"/>
            <w:rFonts w:ascii="宋体" w:hAnsi="宋体" w:cs="Arial" w:hint="eastAsia"/>
            <w:bCs/>
            <w:noProof/>
          </w:rPr>
          <w:t>重要提示及目录</w:t>
        </w:r>
        <w:r w:rsidR="00F72AC4">
          <w:rPr>
            <w:noProof/>
            <w:webHidden/>
          </w:rPr>
          <w:tab/>
        </w:r>
        <w:r w:rsidR="00F72AC4">
          <w:rPr>
            <w:noProof/>
            <w:webHidden/>
          </w:rPr>
          <w:fldChar w:fldCharType="begin"/>
        </w:r>
        <w:r w:rsidR="00F72AC4">
          <w:rPr>
            <w:noProof/>
            <w:webHidden/>
          </w:rPr>
          <w:instrText xml:space="preserve"> PAGEREF _Toc48661678 \h </w:instrText>
        </w:r>
        <w:r w:rsidR="00F72AC4">
          <w:rPr>
            <w:noProof/>
            <w:webHidden/>
          </w:rPr>
        </w:r>
        <w:r w:rsidR="00F72AC4">
          <w:rPr>
            <w:noProof/>
            <w:webHidden/>
          </w:rPr>
          <w:fldChar w:fldCharType="separate"/>
        </w:r>
        <w:r w:rsidR="00F72AC4">
          <w:rPr>
            <w:noProof/>
            <w:webHidden/>
          </w:rPr>
          <w:t>2</w:t>
        </w:r>
        <w:r w:rsidR="00F72AC4">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79" w:history="1">
        <w:r w:rsidRPr="00480B87">
          <w:rPr>
            <w:rStyle w:val="a8"/>
            <w:noProof/>
          </w:rPr>
          <w:t>1.1</w:t>
        </w:r>
        <w:r>
          <w:rPr>
            <w:rFonts w:asciiTheme="minorHAnsi" w:eastAsiaTheme="minorEastAsia" w:hAnsiTheme="minorHAnsi" w:cstheme="minorBidi"/>
            <w:noProof/>
            <w:kern w:val="2"/>
            <w:szCs w:val="22"/>
          </w:rPr>
          <w:tab/>
        </w:r>
        <w:r w:rsidRPr="00480B87">
          <w:rPr>
            <w:rStyle w:val="a8"/>
            <w:rFonts w:hint="eastAsia"/>
            <w:noProof/>
          </w:rPr>
          <w:t>重要提示</w:t>
        </w:r>
        <w:r>
          <w:rPr>
            <w:noProof/>
            <w:webHidden/>
          </w:rPr>
          <w:tab/>
        </w:r>
        <w:r>
          <w:rPr>
            <w:noProof/>
            <w:webHidden/>
          </w:rPr>
          <w:fldChar w:fldCharType="begin"/>
        </w:r>
        <w:r>
          <w:rPr>
            <w:noProof/>
            <w:webHidden/>
          </w:rPr>
          <w:instrText xml:space="preserve"> PAGEREF _Toc48661679 \h </w:instrText>
        </w:r>
        <w:r>
          <w:rPr>
            <w:noProof/>
            <w:webHidden/>
          </w:rPr>
        </w:r>
        <w:r>
          <w:rPr>
            <w:noProof/>
            <w:webHidden/>
          </w:rPr>
          <w:fldChar w:fldCharType="separate"/>
        </w:r>
        <w:r>
          <w:rPr>
            <w:noProof/>
            <w:webHidden/>
          </w:rPr>
          <w:t>2</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0" w:history="1">
        <w:r w:rsidRPr="00480B87">
          <w:rPr>
            <w:rStyle w:val="a8"/>
            <w:noProof/>
          </w:rPr>
          <w:t>1.2</w:t>
        </w:r>
        <w:r>
          <w:rPr>
            <w:rFonts w:asciiTheme="minorHAnsi" w:eastAsiaTheme="minorEastAsia" w:hAnsiTheme="minorHAnsi" w:cstheme="minorBidi"/>
            <w:noProof/>
            <w:kern w:val="2"/>
            <w:szCs w:val="22"/>
          </w:rPr>
          <w:tab/>
        </w:r>
        <w:r w:rsidRPr="00480B87">
          <w:rPr>
            <w:rStyle w:val="a8"/>
            <w:rFonts w:hint="eastAsia"/>
            <w:noProof/>
          </w:rPr>
          <w:t>目录</w:t>
        </w:r>
        <w:r>
          <w:rPr>
            <w:noProof/>
            <w:webHidden/>
          </w:rPr>
          <w:tab/>
        </w:r>
        <w:r>
          <w:rPr>
            <w:noProof/>
            <w:webHidden/>
          </w:rPr>
          <w:fldChar w:fldCharType="begin"/>
        </w:r>
        <w:r>
          <w:rPr>
            <w:noProof/>
            <w:webHidden/>
          </w:rPr>
          <w:instrText xml:space="preserve"> PAGEREF _Toc48661680 \h </w:instrText>
        </w:r>
        <w:r>
          <w:rPr>
            <w:noProof/>
            <w:webHidden/>
          </w:rPr>
        </w:r>
        <w:r>
          <w:rPr>
            <w:noProof/>
            <w:webHidden/>
          </w:rPr>
          <w:fldChar w:fldCharType="separate"/>
        </w:r>
        <w:r>
          <w:rPr>
            <w:noProof/>
            <w:webHidden/>
          </w:rPr>
          <w:t>3</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681" w:history="1">
        <w:r w:rsidRPr="00480B87">
          <w:rPr>
            <w:rStyle w:val="a8"/>
            <w:rFonts w:ascii="宋体" w:hAnsi="宋体" w:cs="Arial"/>
            <w:bCs/>
            <w:noProof/>
          </w:rPr>
          <w:t>2</w:t>
        </w:r>
        <w:r w:rsidRPr="00480B8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_Toc48661681 \h </w:instrText>
        </w:r>
        <w:r>
          <w:rPr>
            <w:noProof/>
            <w:webHidden/>
          </w:rPr>
        </w:r>
        <w:r>
          <w:rPr>
            <w:noProof/>
            <w:webHidden/>
          </w:rPr>
          <w:fldChar w:fldCharType="separate"/>
        </w:r>
        <w:r>
          <w:rPr>
            <w:noProof/>
            <w:webHidden/>
          </w:rPr>
          <w:t>5</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2" w:history="1">
        <w:r w:rsidRPr="00480B87">
          <w:rPr>
            <w:rStyle w:val="a8"/>
            <w:rFonts w:ascii="宋体" w:hAnsi="宋体" w:cs="Arial"/>
            <w:noProof/>
          </w:rPr>
          <w:t>2.1</w:t>
        </w:r>
        <w:r>
          <w:rPr>
            <w:rFonts w:asciiTheme="minorHAnsi" w:eastAsiaTheme="minorEastAsia" w:hAnsiTheme="minorHAnsi" w:cstheme="minorBidi"/>
            <w:noProof/>
            <w:kern w:val="2"/>
            <w:szCs w:val="22"/>
          </w:rPr>
          <w:tab/>
        </w:r>
        <w:r w:rsidRPr="00480B8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_Toc48661682 \h </w:instrText>
        </w:r>
        <w:r>
          <w:rPr>
            <w:noProof/>
            <w:webHidden/>
          </w:rPr>
        </w:r>
        <w:r>
          <w:rPr>
            <w:noProof/>
            <w:webHidden/>
          </w:rPr>
          <w:fldChar w:fldCharType="separate"/>
        </w:r>
        <w:r>
          <w:rPr>
            <w:noProof/>
            <w:webHidden/>
          </w:rPr>
          <w:t>5</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3" w:history="1">
        <w:r w:rsidRPr="00480B87">
          <w:rPr>
            <w:rStyle w:val="a8"/>
            <w:rFonts w:ascii="宋体" w:hAnsi="宋体" w:cs="Arial"/>
            <w:noProof/>
          </w:rPr>
          <w:t>2.2</w:t>
        </w:r>
        <w:r>
          <w:rPr>
            <w:rFonts w:asciiTheme="minorHAnsi" w:eastAsiaTheme="minorEastAsia" w:hAnsiTheme="minorHAnsi" w:cstheme="minorBidi"/>
            <w:noProof/>
            <w:kern w:val="2"/>
            <w:szCs w:val="22"/>
          </w:rPr>
          <w:tab/>
        </w:r>
        <w:r w:rsidRPr="00480B8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_Toc48661683 \h </w:instrText>
        </w:r>
        <w:r>
          <w:rPr>
            <w:noProof/>
            <w:webHidden/>
          </w:rPr>
        </w:r>
        <w:r>
          <w:rPr>
            <w:noProof/>
            <w:webHidden/>
          </w:rPr>
          <w:fldChar w:fldCharType="separate"/>
        </w:r>
        <w:r>
          <w:rPr>
            <w:noProof/>
            <w:webHidden/>
          </w:rPr>
          <w:t>5</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4" w:history="1">
        <w:r w:rsidRPr="00480B87">
          <w:rPr>
            <w:rStyle w:val="a8"/>
            <w:rFonts w:ascii="宋体" w:hAnsi="宋体" w:cs="Arial"/>
            <w:noProof/>
          </w:rPr>
          <w:t>2.3</w:t>
        </w:r>
        <w:r>
          <w:rPr>
            <w:rFonts w:asciiTheme="minorHAnsi" w:eastAsiaTheme="minorEastAsia" w:hAnsiTheme="minorHAnsi" w:cstheme="minorBidi"/>
            <w:noProof/>
            <w:kern w:val="2"/>
            <w:szCs w:val="22"/>
          </w:rPr>
          <w:tab/>
        </w:r>
        <w:r w:rsidRPr="00480B8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_Toc48661684 \h </w:instrText>
        </w:r>
        <w:r>
          <w:rPr>
            <w:noProof/>
            <w:webHidden/>
          </w:rPr>
        </w:r>
        <w:r>
          <w:rPr>
            <w:noProof/>
            <w:webHidden/>
          </w:rPr>
          <w:fldChar w:fldCharType="separate"/>
        </w:r>
        <w:r>
          <w:rPr>
            <w:noProof/>
            <w:webHidden/>
          </w:rPr>
          <w:t>5</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5" w:history="1">
        <w:r w:rsidRPr="00480B87">
          <w:rPr>
            <w:rStyle w:val="a8"/>
            <w:rFonts w:ascii="宋体" w:hAnsi="宋体" w:cs="Arial"/>
            <w:noProof/>
          </w:rPr>
          <w:t>2.4</w:t>
        </w:r>
        <w:r>
          <w:rPr>
            <w:rFonts w:asciiTheme="minorHAnsi" w:eastAsiaTheme="minorEastAsia" w:hAnsiTheme="minorHAnsi" w:cstheme="minorBidi"/>
            <w:noProof/>
            <w:kern w:val="2"/>
            <w:szCs w:val="22"/>
          </w:rPr>
          <w:tab/>
        </w:r>
        <w:r w:rsidRPr="00480B8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_Toc48661685 \h </w:instrText>
        </w:r>
        <w:r>
          <w:rPr>
            <w:noProof/>
            <w:webHidden/>
          </w:rPr>
        </w:r>
        <w:r>
          <w:rPr>
            <w:noProof/>
            <w:webHidden/>
          </w:rPr>
          <w:fldChar w:fldCharType="separate"/>
        </w:r>
        <w:r>
          <w:rPr>
            <w:noProof/>
            <w:webHidden/>
          </w:rPr>
          <w:t>6</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6" w:history="1">
        <w:r w:rsidRPr="00480B87">
          <w:rPr>
            <w:rStyle w:val="a8"/>
            <w:rFonts w:ascii="宋体" w:hAnsi="宋体" w:cs="Arial"/>
            <w:noProof/>
          </w:rPr>
          <w:t>2.5</w:t>
        </w:r>
        <w:r>
          <w:rPr>
            <w:rFonts w:asciiTheme="minorHAnsi" w:eastAsiaTheme="minorEastAsia" w:hAnsiTheme="minorHAnsi" w:cstheme="minorBidi"/>
            <w:noProof/>
            <w:kern w:val="2"/>
            <w:szCs w:val="22"/>
          </w:rPr>
          <w:tab/>
        </w:r>
        <w:r w:rsidRPr="00480B8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_Toc48661686 \h </w:instrText>
        </w:r>
        <w:r>
          <w:rPr>
            <w:noProof/>
            <w:webHidden/>
          </w:rPr>
        </w:r>
        <w:r>
          <w:rPr>
            <w:noProof/>
            <w:webHidden/>
          </w:rPr>
          <w:fldChar w:fldCharType="separate"/>
        </w:r>
        <w:r>
          <w:rPr>
            <w:noProof/>
            <w:webHidden/>
          </w:rPr>
          <w:t>6</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687" w:history="1">
        <w:r w:rsidRPr="00480B87">
          <w:rPr>
            <w:rStyle w:val="a8"/>
            <w:rFonts w:ascii="宋体" w:hAnsi="宋体" w:cs="Arial"/>
            <w:bCs/>
            <w:noProof/>
          </w:rPr>
          <w:t>3</w:t>
        </w:r>
        <w:r w:rsidRPr="00480B8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_Toc48661687 \h </w:instrText>
        </w:r>
        <w:r>
          <w:rPr>
            <w:noProof/>
            <w:webHidden/>
          </w:rPr>
        </w:r>
        <w:r>
          <w:rPr>
            <w:noProof/>
            <w:webHidden/>
          </w:rPr>
          <w:fldChar w:fldCharType="separate"/>
        </w:r>
        <w:r>
          <w:rPr>
            <w:noProof/>
            <w:webHidden/>
          </w:rPr>
          <w:t>6</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8" w:history="1">
        <w:r w:rsidRPr="00480B87">
          <w:rPr>
            <w:rStyle w:val="a8"/>
            <w:rFonts w:ascii="宋体" w:hAnsi="宋体" w:cs="Arial"/>
            <w:noProof/>
          </w:rPr>
          <w:t>3.1</w:t>
        </w:r>
        <w:r>
          <w:rPr>
            <w:rFonts w:asciiTheme="minorHAnsi" w:eastAsiaTheme="minorEastAsia" w:hAnsiTheme="minorHAnsi" w:cstheme="minorBidi"/>
            <w:noProof/>
            <w:kern w:val="2"/>
            <w:szCs w:val="22"/>
          </w:rPr>
          <w:tab/>
        </w:r>
        <w:r w:rsidRPr="00480B8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_Toc48661688 \h </w:instrText>
        </w:r>
        <w:r>
          <w:rPr>
            <w:noProof/>
            <w:webHidden/>
          </w:rPr>
        </w:r>
        <w:r>
          <w:rPr>
            <w:noProof/>
            <w:webHidden/>
          </w:rPr>
          <w:fldChar w:fldCharType="separate"/>
        </w:r>
        <w:r>
          <w:rPr>
            <w:noProof/>
            <w:webHidden/>
          </w:rPr>
          <w:t>6</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89" w:history="1">
        <w:r w:rsidRPr="00480B87">
          <w:rPr>
            <w:rStyle w:val="a8"/>
            <w:rFonts w:ascii="宋体" w:hAnsi="宋体" w:cs="Arial"/>
            <w:noProof/>
          </w:rPr>
          <w:t>3.2</w:t>
        </w:r>
        <w:r>
          <w:rPr>
            <w:rFonts w:asciiTheme="minorHAnsi" w:eastAsiaTheme="minorEastAsia" w:hAnsiTheme="minorHAnsi" w:cstheme="minorBidi"/>
            <w:noProof/>
            <w:kern w:val="2"/>
            <w:szCs w:val="22"/>
          </w:rPr>
          <w:tab/>
        </w:r>
        <w:r w:rsidRPr="00480B8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_Toc48661689 \h </w:instrText>
        </w:r>
        <w:r>
          <w:rPr>
            <w:noProof/>
            <w:webHidden/>
          </w:rPr>
        </w:r>
        <w:r>
          <w:rPr>
            <w:noProof/>
            <w:webHidden/>
          </w:rPr>
          <w:fldChar w:fldCharType="separate"/>
        </w:r>
        <w:r>
          <w:rPr>
            <w:noProof/>
            <w:webHidden/>
          </w:rPr>
          <w:t>7</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690" w:history="1">
        <w:r w:rsidRPr="00480B87">
          <w:rPr>
            <w:rStyle w:val="a8"/>
            <w:rFonts w:ascii="宋体" w:hAnsi="宋体" w:cs="Arial"/>
            <w:bCs/>
            <w:noProof/>
          </w:rPr>
          <w:t>4</w:t>
        </w:r>
        <w:r w:rsidRPr="00480B8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_Toc48661690 \h </w:instrText>
        </w:r>
        <w:r>
          <w:rPr>
            <w:noProof/>
            <w:webHidden/>
          </w:rPr>
        </w:r>
        <w:r>
          <w:rPr>
            <w:noProof/>
            <w:webHidden/>
          </w:rPr>
          <w:fldChar w:fldCharType="separate"/>
        </w:r>
        <w:r>
          <w:rPr>
            <w:noProof/>
            <w:webHidden/>
          </w:rPr>
          <w:t>8</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1" w:history="1">
        <w:r w:rsidRPr="00480B87">
          <w:rPr>
            <w:rStyle w:val="a8"/>
            <w:rFonts w:ascii="宋体" w:hAnsi="宋体" w:cs="Arial"/>
            <w:noProof/>
          </w:rPr>
          <w:t>4.1</w:t>
        </w:r>
        <w:r>
          <w:rPr>
            <w:rFonts w:asciiTheme="minorHAnsi" w:eastAsiaTheme="minorEastAsia" w:hAnsiTheme="minorHAnsi" w:cstheme="minorBidi"/>
            <w:noProof/>
            <w:kern w:val="2"/>
            <w:szCs w:val="22"/>
          </w:rPr>
          <w:tab/>
        </w:r>
        <w:r w:rsidRPr="00480B8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_Toc48661691 \h </w:instrText>
        </w:r>
        <w:r>
          <w:rPr>
            <w:noProof/>
            <w:webHidden/>
          </w:rPr>
        </w:r>
        <w:r>
          <w:rPr>
            <w:noProof/>
            <w:webHidden/>
          </w:rPr>
          <w:fldChar w:fldCharType="separate"/>
        </w:r>
        <w:r>
          <w:rPr>
            <w:noProof/>
            <w:webHidden/>
          </w:rPr>
          <w:t>8</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2" w:history="1">
        <w:r w:rsidRPr="00480B87">
          <w:rPr>
            <w:rStyle w:val="a8"/>
            <w:rFonts w:ascii="宋体" w:hAnsi="宋体" w:cs="Arial"/>
            <w:noProof/>
          </w:rPr>
          <w:t>4.2</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_Toc48661692 \h </w:instrText>
        </w:r>
        <w:r>
          <w:rPr>
            <w:noProof/>
            <w:webHidden/>
          </w:rPr>
        </w:r>
        <w:r>
          <w:rPr>
            <w:noProof/>
            <w:webHidden/>
          </w:rPr>
          <w:fldChar w:fldCharType="separate"/>
        </w:r>
        <w:r>
          <w:rPr>
            <w:noProof/>
            <w:webHidden/>
          </w:rPr>
          <w:t>9</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3" w:history="1">
        <w:r w:rsidRPr="00480B87">
          <w:rPr>
            <w:rStyle w:val="a8"/>
            <w:rFonts w:ascii="宋体" w:hAnsi="宋体" w:cs="Arial"/>
            <w:noProof/>
          </w:rPr>
          <w:t>4.3</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_Toc48661693 \h </w:instrText>
        </w:r>
        <w:r>
          <w:rPr>
            <w:noProof/>
            <w:webHidden/>
          </w:rPr>
        </w:r>
        <w:r>
          <w:rPr>
            <w:noProof/>
            <w:webHidden/>
          </w:rPr>
          <w:fldChar w:fldCharType="separate"/>
        </w:r>
        <w:r>
          <w:rPr>
            <w:noProof/>
            <w:webHidden/>
          </w:rPr>
          <w:t>9</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4" w:history="1">
        <w:r w:rsidRPr="00480B87">
          <w:rPr>
            <w:rStyle w:val="a8"/>
            <w:rFonts w:ascii="宋体" w:hAnsi="宋体" w:cs="Arial"/>
            <w:noProof/>
          </w:rPr>
          <w:t>4.4</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_Toc48661694 \h </w:instrText>
        </w:r>
        <w:r>
          <w:rPr>
            <w:noProof/>
            <w:webHidden/>
          </w:rPr>
        </w:r>
        <w:r>
          <w:rPr>
            <w:noProof/>
            <w:webHidden/>
          </w:rPr>
          <w:fldChar w:fldCharType="separate"/>
        </w:r>
        <w:r>
          <w:rPr>
            <w:noProof/>
            <w:webHidden/>
          </w:rPr>
          <w:t>9</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5" w:history="1">
        <w:r w:rsidRPr="00480B87">
          <w:rPr>
            <w:rStyle w:val="a8"/>
            <w:rFonts w:ascii="宋体" w:hAnsi="宋体" w:cs="Arial"/>
            <w:noProof/>
          </w:rPr>
          <w:t>4.5</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_Toc48661695 \h </w:instrText>
        </w:r>
        <w:r>
          <w:rPr>
            <w:noProof/>
            <w:webHidden/>
          </w:rPr>
        </w:r>
        <w:r>
          <w:rPr>
            <w:noProof/>
            <w:webHidden/>
          </w:rPr>
          <w:fldChar w:fldCharType="separate"/>
        </w:r>
        <w:r>
          <w:rPr>
            <w:noProof/>
            <w:webHidden/>
          </w:rPr>
          <w:t>10</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6" w:history="1">
        <w:r w:rsidRPr="00480B87">
          <w:rPr>
            <w:rStyle w:val="a8"/>
            <w:rFonts w:ascii="宋体" w:hAnsi="宋体" w:cs="Arial"/>
            <w:noProof/>
          </w:rPr>
          <w:t>4.6</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_Toc48661696 \h </w:instrText>
        </w:r>
        <w:r>
          <w:rPr>
            <w:noProof/>
            <w:webHidden/>
          </w:rPr>
        </w:r>
        <w:r>
          <w:rPr>
            <w:noProof/>
            <w:webHidden/>
          </w:rPr>
          <w:fldChar w:fldCharType="separate"/>
        </w:r>
        <w:r>
          <w:rPr>
            <w:noProof/>
            <w:webHidden/>
          </w:rPr>
          <w:t>10</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7" w:history="1">
        <w:r w:rsidRPr="00480B87">
          <w:rPr>
            <w:rStyle w:val="a8"/>
            <w:rFonts w:ascii="宋体" w:hAnsi="宋体" w:cs="Arial"/>
            <w:noProof/>
          </w:rPr>
          <w:t>4.7</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_Toc48661697 \h </w:instrText>
        </w:r>
        <w:r>
          <w:rPr>
            <w:noProof/>
            <w:webHidden/>
          </w:rPr>
        </w:r>
        <w:r>
          <w:rPr>
            <w:noProof/>
            <w:webHidden/>
          </w:rPr>
          <w:fldChar w:fldCharType="separate"/>
        </w:r>
        <w:r>
          <w:rPr>
            <w:noProof/>
            <w:webHidden/>
          </w:rPr>
          <w:t>10</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698" w:history="1">
        <w:r w:rsidRPr="00480B87">
          <w:rPr>
            <w:rStyle w:val="a8"/>
            <w:rFonts w:ascii="宋体" w:hAnsi="宋体" w:cs="Arial"/>
            <w:bCs/>
            <w:noProof/>
          </w:rPr>
          <w:t>5</w:t>
        </w:r>
        <w:r w:rsidRPr="00480B8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_Toc48661698 \h </w:instrText>
        </w:r>
        <w:r>
          <w:rPr>
            <w:noProof/>
            <w:webHidden/>
          </w:rPr>
        </w:r>
        <w:r>
          <w:rPr>
            <w:noProof/>
            <w:webHidden/>
          </w:rPr>
          <w:fldChar w:fldCharType="separate"/>
        </w:r>
        <w:r>
          <w:rPr>
            <w:noProof/>
            <w:webHidden/>
          </w:rPr>
          <w:t>11</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699" w:history="1">
        <w:r w:rsidRPr="00480B87">
          <w:rPr>
            <w:rStyle w:val="a8"/>
            <w:rFonts w:ascii="宋体" w:hAnsi="宋体" w:cs="Arial"/>
            <w:noProof/>
          </w:rPr>
          <w:t>5.1</w:t>
        </w:r>
        <w:r>
          <w:rPr>
            <w:rFonts w:asciiTheme="minorHAnsi" w:eastAsiaTheme="minorEastAsia" w:hAnsiTheme="minorHAnsi" w:cstheme="minorBidi"/>
            <w:noProof/>
            <w:kern w:val="2"/>
            <w:szCs w:val="22"/>
          </w:rPr>
          <w:tab/>
        </w:r>
        <w:r w:rsidRPr="00480B8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_Toc48661699 \h </w:instrText>
        </w:r>
        <w:r>
          <w:rPr>
            <w:noProof/>
            <w:webHidden/>
          </w:rPr>
        </w:r>
        <w:r>
          <w:rPr>
            <w:noProof/>
            <w:webHidden/>
          </w:rPr>
          <w:fldChar w:fldCharType="separate"/>
        </w:r>
        <w:r>
          <w:rPr>
            <w:noProof/>
            <w:webHidden/>
          </w:rPr>
          <w:t>11</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0" w:history="1">
        <w:r w:rsidRPr="00480B87">
          <w:rPr>
            <w:rStyle w:val="a8"/>
            <w:rFonts w:ascii="宋体" w:hAnsi="宋体" w:cs="Arial"/>
            <w:noProof/>
          </w:rPr>
          <w:t>5.2</w:t>
        </w:r>
        <w:r>
          <w:rPr>
            <w:rFonts w:asciiTheme="minorHAnsi" w:eastAsiaTheme="minorEastAsia" w:hAnsiTheme="minorHAnsi" w:cstheme="minorBidi"/>
            <w:noProof/>
            <w:kern w:val="2"/>
            <w:szCs w:val="22"/>
          </w:rPr>
          <w:tab/>
        </w:r>
        <w:r w:rsidRPr="00480B8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_Toc48661700 \h </w:instrText>
        </w:r>
        <w:r>
          <w:rPr>
            <w:noProof/>
            <w:webHidden/>
          </w:rPr>
        </w:r>
        <w:r>
          <w:rPr>
            <w:noProof/>
            <w:webHidden/>
          </w:rPr>
          <w:fldChar w:fldCharType="separate"/>
        </w:r>
        <w:r>
          <w:rPr>
            <w:noProof/>
            <w:webHidden/>
          </w:rPr>
          <w:t>11</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1" w:history="1">
        <w:r w:rsidRPr="00480B87">
          <w:rPr>
            <w:rStyle w:val="a8"/>
            <w:rFonts w:ascii="宋体" w:hAnsi="宋体" w:cs="Arial"/>
            <w:noProof/>
          </w:rPr>
          <w:t>5.3</w:t>
        </w:r>
        <w:r>
          <w:rPr>
            <w:rFonts w:asciiTheme="minorHAnsi" w:eastAsiaTheme="minorEastAsia" w:hAnsiTheme="minorHAnsi" w:cstheme="minorBidi"/>
            <w:noProof/>
            <w:kern w:val="2"/>
            <w:szCs w:val="22"/>
          </w:rPr>
          <w:tab/>
        </w:r>
        <w:r w:rsidRPr="00480B8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_Toc48661701 \h </w:instrText>
        </w:r>
        <w:r>
          <w:rPr>
            <w:noProof/>
            <w:webHidden/>
          </w:rPr>
        </w:r>
        <w:r>
          <w:rPr>
            <w:noProof/>
            <w:webHidden/>
          </w:rPr>
          <w:fldChar w:fldCharType="separate"/>
        </w:r>
        <w:r>
          <w:rPr>
            <w:noProof/>
            <w:webHidden/>
          </w:rPr>
          <w:t>11</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02" w:history="1">
        <w:r w:rsidRPr="00480B87">
          <w:rPr>
            <w:rStyle w:val="a8"/>
            <w:rFonts w:ascii="宋体" w:hAnsi="宋体" w:cs="Arial"/>
            <w:bCs/>
            <w:noProof/>
          </w:rPr>
          <w:t>6</w:t>
        </w:r>
        <w:r w:rsidRPr="00480B8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_Toc48661702 \h </w:instrText>
        </w:r>
        <w:r>
          <w:rPr>
            <w:noProof/>
            <w:webHidden/>
          </w:rPr>
        </w:r>
        <w:r>
          <w:rPr>
            <w:noProof/>
            <w:webHidden/>
          </w:rPr>
          <w:fldChar w:fldCharType="separate"/>
        </w:r>
        <w:r>
          <w:rPr>
            <w:noProof/>
            <w:webHidden/>
          </w:rPr>
          <w:t>11</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3" w:history="1">
        <w:r w:rsidRPr="00480B87">
          <w:rPr>
            <w:rStyle w:val="a8"/>
            <w:rFonts w:ascii="宋体" w:hAnsi="宋体" w:cs="Arial"/>
            <w:noProof/>
          </w:rPr>
          <w:t>6.1</w:t>
        </w:r>
        <w:r>
          <w:rPr>
            <w:rFonts w:asciiTheme="minorHAnsi" w:eastAsiaTheme="minorEastAsia" w:hAnsiTheme="minorHAnsi" w:cstheme="minorBidi"/>
            <w:noProof/>
            <w:kern w:val="2"/>
            <w:szCs w:val="22"/>
          </w:rPr>
          <w:tab/>
        </w:r>
        <w:r w:rsidRPr="00480B8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_Toc48661703 \h </w:instrText>
        </w:r>
        <w:r>
          <w:rPr>
            <w:noProof/>
            <w:webHidden/>
          </w:rPr>
        </w:r>
        <w:r>
          <w:rPr>
            <w:noProof/>
            <w:webHidden/>
          </w:rPr>
          <w:fldChar w:fldCharType="separate"/>
        </w:r>
        <w:r>
          <w:rPr>
            <w:noProof/>
            <w:webHidden/>
          </w:rPr>
          <w:t>11</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4" w:history="1">
        <w:r w:rsidRPr="00480B87">
          <w:rPr>
            <w:rStyle w:val="a8"/>
            <w:rFonts w:ascii="宋体" w:hAnsi="宋体" w:cs="Arial"/>
            <w:noProof/>
          </w:rPr>
          <w:t>6.2</w:t>
        </w:r>
        <w:r>
          <w:rPr>
            <w:rFonts w:asciiTheme="minorHAnsi" w:eastAsiaTheme="minorEastAsia" w:hAnsiTheme="minorHAnsi" w:cstheme="minorBidi"/>
            <w:noProof/>
            <w:kern w:val="2"/>
            <w:szCs w:val="22"/>
          </w:rPr>
          <w:tab/>
        </w:r>
        <w:r w:rsidRPr="00480B8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_Toc48661704 \h </w:instrText>
        </w:r>
        <w:r>
          <w:rPr>
            <w:noProof/>
            <w:webHidden/>
          </w:rPr>
        </w:r>
        <w:r>
          <w:rPr>
            <w:noProof/>
            <w:webHidden/>
          </w:rPr>
          <w:fldChar w:fldCharType="separate"/>
        </w:r>
        <w:r>
          <w:rPr>
            <w:noProof/>
            <w:webHidden/>
          </w:rPr>
          <w:t>13</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5" w:history="1">
        <w:r w:rsidRPr="00480B87">
          <w:rPr>
            <w:rStyle w:val="a8"/>
            <w:rFonts w:ascii="宋体" w:hAnsi="宋体" w:cs="Arial"/>
            <w:noProof/>
          </w:rPr>
          <w:t>6.3</w:t>
        </w:r>
        <w:r>
          <w:rPr>
            <w:rFonts w:asciiTheme="minorHAnsi" w:eastAsiaTheme="minorEastAsia" w:hAnsiTheme="minorHAnsi" w:cstheme="minorBidi"/>
            <w:noProof/>
            <w:kern w:val="2"/>
            <w:szCs w:val="22"/>
          </w:rPr>
          <w:tab/>
        </w:r>
        <w:r w:rsidRPr="00480B8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_Toc48661705 \h </w:instrText>
        </w:r>
        <w:r>
          <w:rPr>
            <w:noProof/>
            <w:webHidden/>
          </w:rPr>
        </w:r>
        <w:r>
          <w:rPr>
            <w:noProof/>
            <w:webHidden/>
          </w:rPr>
          <w:fldChar w:fldCharType="separate"/>
        </w:r>
        <w:r>
          <w:rPr>
            <w:noProof/>
            <w:webHidden/>
          </w:rPr>
          <w:t>14</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6" w:history="1">
        <w:r w:rsidRPr="00480B87">
          <w:rPr>
            <w:rStyle w:val="a8"/>
            <w:rFonts w:ascii="宋体" w:hAnsi="宋体" w:cs="Arial"/>
            <w:noProof/>
          </w:rPr>
          <w:t>6.4</w:t>
        </w:r>
        <w:r>
          <w:rPr>
            <w:rFonts w:asciiTheme="minorHAnsi" w:eastAsiaTheme="minorEastAsia" w:hAnsiTheme="minorHAnsi" w:cstheme="minorBidi"/>
            <w:noProof/>
            <w:kern w:val="2"/>
            <w:szCs w:val="22"/>
          </w:rPr>
          <w:tab/>
        </w:r>
        <w:r w:rsidRPr="00480B8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_Toc48661706 \h </w:instrText>
        </w:r>
        <w:r>
          <w:rPr>
            <w:noProof/>
            <w:webHidden/>
          </w:rPr>
        </w:r>
        <w:r>
          <w:rPr>
            <w:noProof/>
            <w:webHidden/>
          </w:rPr>
          <w:fldChar w:fldCharType="separate"/>
        </w:r>
        <w:r>
          <w:rPr>
            <w:noProof/>
            <w:webHidden/>
          </w:rPr>
          <w:t>15</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07" w:history="1">
        <w:r w:rsidRPr="00480B87">
          <w:rPr>
            <w:rStyle w:val="a8"/>
            <w:rFonts w:ascii="宋体" w:hAnsi="宋体" w:cs="Arial"/>
            <w:bCs/>
            <w:noProof/>
          </w:rPr>
          <w:t>7</w:t>
        </w:r>
        <w:r w:rsidRPr="00480B8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_Toc48661707 \h </w:instrText>
        </w:r>
        <w:r>
          <w:rPr>
            <w:noProof/>
            <w:webHidden/>
          </w:rPr>
        </w:r>
        <w:r>
          <w:rPr>
            <w:noProof/>
            <w:webHidden/>
          </w:rPr>
          <w:fldChar w:fldCharType="separate"/>
        </w:r>
        <w:r>
          <w:rPr>
            <w:noProof/>
            <w:webHidden/>
          </w:rPr>
          <w:t>34</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08" w:history="1">
        <w:r w:rsidRPr="00480B87">
          <w:rPr>
            <w:rStyle w:val="a8"/>
            <w:rFonts w:ascii="宋体" w:hAnsi="宋体" w:cs="Arial"/>
            <w:noProof/>
          </w:rPr>
          <w:t>7.1</w:t>
        </w:r>
        <w:r>
          <w:rPr>
            <w:rFonts w:asciiTheme="minorHAnsi" w:eastAsiaTheme="minorEastAsia" w:hAnsiTheme="minorHAnsi" w:cstheme="minorBidi"/>
            <w:noProof/>
            <w:kern w:val="2"/>
            <w:szCs w:val="22"/>
          </w:rPr>
          <w:tab/>
        </w:r>
        <w:r w:rsidRPr="00480B8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_Toc48661708 \h </w:instrText>
        </w:r>
        <w:r>
          <w:rPr>
            <w:noProof/>
            <w:webHidden/>
          </w:rPr>
        </w:r>
        <w:r>
          <w:rPr>
            <w:noProof/>
            <w:webHidden/>
          </w:rPr>
          <w:fldChar w:fldCharType="separate"/>
        </w:r>
        <w:r>
          <w:rPr>
            <w:noProof/>
            <w:webHidden/>
          </w:rPr>
          <w:t>34</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09" w:history="1">
        <w:r w:rsidRPr="00480B87">
          <w:rPr>
            <w:rStyle w:val="a8"/>
            <w:rFonts w:ascii="宋体" w:cs="Arial"/>
            <w:noProof/>
          </w:rPr>
          <w:t xml:space="preserve">7.2 </w:t>
        </w:r>
        <w:r w:rsidRPr="00480B8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_Toc48661709 \h </w:instrText>
        </w:r>
        <w:r>
          <w:rPr>
            <w:noProof/>
            <w:webHidden/>
          </w:rPr>
        </w:r>
        <w:r>
          <w:rPr>
            <w:noProof/>
            <w:webHidden/>
          </w:rPr>
          <w:fldChar w:fldCharType="separate"/>
        </w:r>
        <w:r>
          <w:rPr>
            <w:noProof/>
            <w:webHidden/>
          </w:rPr>
          <w:t>35</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0" w:history="1">
        <w:r w:rsidRPr="00480B87">
          <w:rPr>
            <w:rStyle w:val="a8"/>
            <w:rFonts w:ascii="宋体" w:hAnsi="宋体" w:cs="Arial"/>
            <w:noProof/>
          </w:rPr>
          <w:t>7.3</w:t>
        </w:r>
        <w:r>
          <w:rPr>
            <w:rFonts w:asciiTheme="minorHAnsi" w:eastAsiaTheme="minorEastAsia" w:hAnsiTheme="minorHAnsi" w:cstheme="minorBidi"/>
            <w:noProof/>
            <w:kern w:val="2"/>
            <w:szCs w:val="22"/>
          </w:rPr>
          <w:tab/>
        </w:r>
        <w:r w:rsidRPr="00480B8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_Toc48661710 \h </w:instrText>
        </w:r>
        <w:r>
          <w:rPr>
            <w:noProof/>
            <w:webHidden/>
          </w:rPr>
        </w:r>
        <w:r>
          <w:rPr>
            <w:noProof/>
            <w:webHidden/>
          </w:rPr>
          <w:fldChar w:fldCharType="separate"/>
        </w:r>
        <w:r>
          <w:rPr>
            <w:noProof/>
            <w:webHidden/>
          </w:rPr>
          <w:t>35</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1" w:history="1">
        <w:r w:rsidRPr="00480B87">
          <w:rPr>
            <w:rStyle w:val="a8"/>
            <w:rFonts w:ascii="宋体" w:hAnsi="宋体" w:cs="Arial"/>
            <w:noProof/>
          </w:rPr>
          <w:t>7.4</w:t>
        </w:r>
        <w:r>
          <w:rPr>
            <w:rFonts w:asciiTheme="minorHAnsi" w:eastAsiaTheme="minorEastAsia" w:hAnsiTheme="minorHAnsi" w:cstheme="minorBidi"/>
            <w:noProof/>
            <w:kern w:val="2"/>
            <w:szCs w:val="22"/>
          </w:rPr>
          <w:tab/>
        </w:r>
        <w:r w:rsidRPr="00480B8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_Toc48661711 \h </w:instrText>
        </w:r>
        <w:r>
          <w:rPr>
            <w:noProof/>
            <w:webHidden/>
          </w:rPr>
        </w:r>
        <w:r>
          <w:rPr>
            <w:noProof/>
            <w:webHidden/>
          </w:rPr>
          <w:fldChar w:fldCharType="separate"/>
        </w:r>
        <w:r>
          <w:rPr>
            <w:noProof/>
            <w:webHidden/>
          </w:rPr>
          <w:t>38</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2" w:history="1">
        <w:r w:rsidRPr="00480B87">
          <w:rPr>
            <w:rStyle w:val="a8"/>
            <w:rFonts w:ascii="宋体" w:hAnsi="宋体" w:cs="Arial"/>
            <w:noProof/>
          </w:rPr>
          <w:t>7.5</w:t>
        </w:r>
        <w:r>
          <w:rPr>
            <w:rFonts w:asciiTheme="minorHAnsi" w:eastAsiaTheme="minorEastAsia" w:hAnsiTheme="minorHAnsi" w:cstheme="minorBidi"/>
            <w:noProof/>
            <w:kern w:val="2"/>
            <w:szCs w:val="22"/>
          </w:rPr>
          <w:tab/>
        </w:r>
        <w:r w:rsidRPr="00480B8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_Toc48661712 \h </w:instrText>
        </w:r>
        <w:r>
          <w:rPr>
            <w:noProof/>
            <w:webHidden/>
          </w:rPr>
        </w:r>
        <w:r>
          <w:rPr>
            <w:noProof/>
            <w:webHidden/>
          </w:rPr>
          <w:fldChar w:fldCharType="separate"/>
        </w:r>
        <w:r>
          <w:rPr>
            <w:noProof/>
            <w:webHidden/>
          </w:rPr>
          <w:t>39</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3" w:history="1">
        <w:r w:rsidRPr="00480B87">
          <w:rPr>
            <w:rStyle w:val="a8"/>
            <w:rFonts w:ascii="宋体" w:hAnsi="宋体" w:cs="Arial"/>
            <w:noProof/>
          </w:rPr>
          <w:t>7.6</w:t>
        </w:r>
        <w:r>
          <w:rPr>
            <w:rFonts w:asciiTheme="minorHAnsi" w:eastAsiaTheme="minorEastAsia" w:hAnsiTheme="minorHAnsi" w:cstheme="minorBidi"/>
            <w:noProof/>
            <w:kern w:val="2"/>
            <w:szCs w:val="22"/>
          </w:rPr>
          <w:tab/>
        </w:r>
        <w:r w:rsidRPr="00480B8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_Toc48661713 \h </w:instrText>
        </w:r>
        <w:r>
          <w:rPr>
            <w:noProof/>
            <w:webHidden/>
          </w:rPr>
        </w:r>
        <w:r>
          <w:rPr>
            <w:noProof/>
            <w:webHidden/>
          </w:rPr>
          <w:fldChar w:fldCharType="separate"/>
        </w:r>
        <w:r>
          <w:rPr>
            <w:noProof/>
            <w:webHidden/>
          </w:rPr>
          <w:t>40</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4" w:history="1">
        <w:r w:rsidRPr="00480B87">
          <w:rPr>
            <w:rStyle w:val="a8"/>
            <w:rFonts w:ascii="宋体" w:hAnsi="宋体" w:cs="Arial"/>
            <w:noProof/>
          </w:rPr>
          <w:t>7.7</w:t>
        </w:r>
        <w:r>
          <w:rPr>
            <w:rFonts w:asciiTheme="minorHAnsi" w:eastAsiaTheme="minorEastAsia" w:hAnsiTheme="minorHAnsi" w:cstheme="minorBidi"/>
            <w:noProof/>
            <w:kern w:val="2"/>
            <w:szCs w:val="22"/>
          </w:rPr>
          <w:tab/>
        </w:r>
        <w:r w:rsidRPr="00480B8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_Toc48661714 \h </w:instrText>
        </w:r>
        <w:r>
          <w:rPr>
            <w:noProof/>
            <w:webHidden/>
          </w:rPr>
        </w:r>
        <w:r>
          <w:rPr>
            <w:noProof/>
            <w:webHidden/>
          </w:rPr>
          <w:fldChar w:fldCharType="separate"/>
        </w:r>
        <w:r>
          <w:rPr>
            <w:noProof/>
            <w:webHidden/>
          </w:rPr>
          <w:t>40</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5" w:history="1">
        <w:r w:rsidRPr="00480B87">
          <w:rPr>
            <w:rStyle w:val="a8"/>
            <w:rFonts w:ascii="宋体" w:hAnsi="宋体" w:cs="Arial"/>
            <w:noProof/>
          </w:rPr>
          <w:t>7.8</w:t>
        </w:r>
        <w:r>
          <w:rPr>
            <w:rFonts w:asciiTheme="minorHAnsi" w:eastAsiaTheme="minorEastAsia" w:hAnsiTheme="minorHAnsi" w:cstheme="minorBidi"/>
            <w:noProof/>
            <w:kern w:val="2"/>
            <w:szCs w:val="22"/>
          </w:rPr>
          <w:tab/>
        </w:r>
        <w:r w:rsidRPr="00480B8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_Toc48661715 \h </w:instrText>
        </w:r>
        <w:r>
          <w:rPr>
            <w:noProof/>
            <w:webHidden/>
          </w:rPr>
        </w:r>
        <w:r>
          <w:rPr>
            <w:noProof/>
            <w:webHidden/>
          </w:rPr>
          <w:fldChar w:fldCharType="separate"/>
        </w:r>
        <w:r>
          <w:rPr>
            <w:noProof/>
            <w:webHidden/>
          </w:rPr>
          <w:t>40</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16" w:history="1">
        <w:r w:rsidRPr="00480B87">
          <w:rPr>
            <w:rStyle w:val="a8"/>
            <w:rFonts w:ascii="宋体" w:hAnsi="宋体" w:cs="Arial"/>
            <w:noProof/>
          </w:rPr>
          <w:t>7.9</w:t>
        </w:r>
        <w:r>
          <w:rPr>
            <w:rFonts w:asciiTheme="minorHAnsi" w:eastAsiaTheme="minorEastAsia" w:hAnsiTheme="minorHAnsi" w:cstheme="minorBidi"/>
            <w:noProof/>
            <w:kern w:val="2"/>
            <w:szCs w:val="22"/>
          </w:rPr>
          <w:tab/>
        </w:r>
        <w:r w:rsidRPr="00480B8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_Toc48661716 \h </w:instrText>
        </w:r>
        <w:r>
          <w:rPr>
            <w:noProof/>
            <w:webHidden/>
          </w:rPr>
        </w:r>
        <w:r>
          <w:rPr>
            <w:noProof/>
            <w:webHidden/>
          </w:rPr>
          <w:fldChar w:fldCharType="separate"/>
        </w:r>
        <w:r>
          <w:rPr>
            <w:noProof/>
            <w:webHidden/>
          </w:rPr>
          <w:t>40</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17" w:history="1">
        <w:r w:rsidRPr="00480B87">
          <w:rPr>
            <w:rStyle w:val="a8"/>
            <w:rFonts w:ascii="宋体" w:hAnsi="宋体" w:cs="Arial"/>
            <w:noProof/>
          </w:rPr>
          <w:t>7.10</w:t>
        </w:r>
        <w:r>
          <w:rPr>
            <w:rFonts w:asciiTheme="minorHAnsi" w:eastAsiaTheme="minorEastAsia" w:hAnsiTheme="minorHAnsi" w:cstheme="minorBidi"/>
            <w:noProof/>
            <w:kern w:val="2"/>
            <w:szCs w:val="22"/>
          </w:rPr>
          <w:tab/>
        </w:r>
        <w:r w:rsidRPr="00480B8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_Toc48661717 \h </w:instrText>
        </w:r>
        <w:r>
          <w:rPr>
            <w:noProof/>
            <w:webHidden/>
          </w:rPr>
        </w:r>
        <w:r>
          <w:rPr>
            <w:noProof/>
            <w:webHidden/>
          </w:rPr>
          <w:fldChar w:fldCharType="separate"/>
        </w:r>
        <w:r>
          <w:rPr>
            <w:noProof/>
            <w:webHidden/>
          </w:rPr>
          <w:t>40</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18" w:history="1">
        <w:r w:rsidRPr="00480B87">
          <w:rPr>
            <w:rStyle w:val="a8"/>
            <w:rFonts w:ascii="宋体" w:hAnsi="宋体" w:cs="Arial"/>
            <w:noProof/>
          </w:rPr>
          <w:t>7.11</w:t>
        </w:r>
        <w:r>
          <w:rPr>
            <w:rFonts w:asciiTheme="minorHAnsi" w:eastAsiaTheme="minorEastAsia" w:hAnsiTheme="minorHAnsi" w:cstheme="minorBidi"/>
            <w:noProof/>
            <w:kern w:val="2"/>
            <w:szCs w:val="22"/>
          </w:rPr>
          <w:tab/>
        </w:r>
        <w:r w:rsidRPr="00480B8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_Toc48661718 \h </w:instrText>
        </w:r>
        <w:r>
          <w:rPr>
            <w:noProof/>
            <w:webHidden/>
          </w:rPr>
        </w:r>
        <w:r>
          <w:rPr>
            <w:noProof/>
            <w:webHidden/>
          </w:rPr>
          <w:fldChar w:fldCharType="separate"/>
        </w:r>
        <w:r>
          <w:rPr>
            <w:noProof/>
            <w:webHidden/>
          </w:rPr>
          <w:t>40</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19" w:history="1">
        <w:r w:rsidRPr="00480B87">
          <w:rPr>
            <w:rStyle w:val="a8"/>
            <w:rFonts w:ascii="宋体" w:hAnsi="宋体" w:cs="Arial"/>
            <w:noProof/>
          </w:rPr>
          <w:t>7.12</w:t>
        </w:r>
        <w:r>
          <w:rPr>
            <w:rFonts w:asciiTheme="minorHAnsi" w:eastAsiaTheme="minorEastAsia" w:hAnsiTheme="minorHAnsi" w:cstheme="minorBidi"/>
            <w:noProof/>
            <w:kern w:val="2"/>
            <w:szCs w:val="22"/>
          </w:rPr>
          <w:tab/>
        </w:r>
        <w:r w:rsidRPr="00480B8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_Toc48661719 \h </w:instrText>
        </w:r>
        <w:r>
          <w:rPr>
            <w:noProof/>
            <w:webHidden/>
          </w:rPr>
        </w:r>
        <w:r>
          <w:rPr>
            <w:noProof/>
            <w:webHidden/>
          </w:rPr>
          <w:fldChar w:fldCharType="separate"/>
        </w:r>
        <w:r>
          <w:rPr>
            <w:noProof/>
            <w:webHidden/>
          </w:rPr>
          <w:t>41</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20" w:history="1">
        <w:r w:rsidRPr="00480B87">
          <w:rPr>
            <w:rStyle w:val="a8"/>
            <w:rFonts w:ascii="宋体" w:hAnsi="宋体" w:cs="Arial"/>
            <w:bCs/>
            <w:noProof/>
          </w:rPr>
          <w:t>8</w:t>
        </w:r>
        <w:r w:rsidRPr="00480B8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_Toc48661720 \h </w:instrText>
        </w:r>
        <w:r>
          <w:rPr>
            <w:noProof/>
            <w:webHidden/>
          </w:rPr>
        </w:r>
        <w:r>
          <w:rPr>
            <w:noProof/>
            <w:webHidden/>
          </w:rPr>
          <w:fldChar w:fldCharType="separate"/>
        </w:r>
        <w:r>
          <w:rPr>
            <w:noProof/>
            <w:webHidden/>
          </w:rPr>
          <w:t>42</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21" w:history="1">
        <w:r w:rsidRPr="00480B87">
          <w:rPr>
            <w:rStyle w:val="a8"/>
            <w:rFonts w:ascii="宋体" w:hAnsi="宋体" w:cs="Arial"/>
            <w:noProof/>
          </w:rPr>
          <w:t>8.1</w:t>
        </w:r>
        <w:r>
          <w:rPr>
            <w:rFonts w:asciiTheme="minorHAnsi" w:eastAsiaTheme="minorEastAsia" w:hAnsiTheme="minorHAnsi" w:cstheme="minorBidi"/>
            <w:noProof/>
            <w:kern w:val="2"/>
            <w:szCs w:val="22"/>
          </w:rPr>
          <w:tab/>
        </w:r>
        <w:r w:rsidRPr="00480B8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_Toc48661721 \h </w:instrText>
        </w:r>
        <w:r>
          <w:rPr>
            <w:noProof/>
            <w:webHidden/>
          </w:rPr>
        </w:r>
        <w:r>
          <w:rPr>
            <w:noProof/>
            <w:webHidden/>
          </w:rPr>
          <w:fldChar w:fldCharType="separate"/>
        </w:r>
        <w:r>
          <w:rPr>
            <w:noProof/>
            <w:webHidden/>
          </w:rPr>
          <w:t>42</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22" w:history="1">
        <w:r w:rsidRPr="00480B87">
          <w:rPr>
            <w:rStyle w:val="a8"/>
            <w:rFonts w:ascii="宋体" w:hAnsi="宋体" w:cs="Arial"/>
            <w:noProof/>
          </w:rPr>
          <w:t>8.2</w:t>
        </w:r>
        <w:r>
          <w:rPr>
            <w:rFonts w:asciiTheme="minorHAnsi" w:eastAsiaTheme="minorEastAsia" w:hAnsiTheme="minorHAnsi" w:cstheme="minorBidi"/>
            <w:noProof/>
            <w:kern w:val="2"/>
            <w:szCs w:val="22"/>
          </w:rPr>
          <w:tab/>
        </w:r>
        <w:r w:rsidRPr="00480B8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_Toc48661722 \h </w:instrText>
        </w:r>
        <w:r>
          <w:rPr>
            <w:noProof/>
            <w:webHidden/>
          </w:rPr>
        </w:r>
        <w:r>
          <w:rPr>
            <w:noProof/>
            <w:webHidden/>
          </w:rPr>
          <w:fldChar w:fldCharType="separate"/>
        </w:r>
        <w:r>
          <w:rPr>
            <w:noProof/>
            <w:webHidden/>
          </w:rPr>
          <w:t>42</w:t>
        </w:r>
        <w:r>
          <w:rPr>
            <w:noProof/>
            <w:webHidden/>
          </w:rPr>
          <w:fldChar w:fldCharType="end"/>
        </w:r>
      </w:hyperlink>
    </w:p>
    <w:p w:rsidR="00F72AC4" w:rsidRDefault="00F72AC4">
      <w:pPr>
        <w:pStyle w:val="22"/>
        <w:tabs>
          <w:tab w:val="left" w:pos="840"/>
        </w:tabs>
        <w:rPr>
          <w:rFonts w:asciiTheme="minorHAnsi" w:eastAsiaTheme="minorEastAsia" w:hAnsiTheme="minorHAnsi" w:cstheme="minorBidi"/>
          <w:noProof/>
          <w:kern w:val="2"/>
          <w:szCs w:val="22"/>
        </w:rPr>
      </w:pPr>
      <w:hyperlink w:anchor="_Toc48661723" w:history="1">
        <w:r w:rsidRPr="00480B87">
          <w:rPr>
            <w:rStyle w:val="a8"/>
            <w:rFonts w:ascii="宋体" w:cs="Arial"/>
            <w:noProof/>
          </w:rPr>
          <w:t>8.3</w:t>
        </w:r>
        <w:r>
          <w:rPr>
            <w:rFonts w:asciiTheme="minorHAnsi" w:eastAsiaTheme="minorEastAsia" w:hAnsiTheme="minorHAnsi" w:cstheme="minorBidi"/>
            <w:noProof/>
            <w:kern w:val="2"/>
            <w:szCs w:val="22"/>
          </w:rPr>
          <w:tab/>
        </w:r>
        <w:r w:rsidRPr="00480B8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_Toc48661723 \h </w:instrText>
        </w:r>
        <w:r>
          <w:rPr>
            <w:noProof/>
            <w:webHidden/>
          </w:rPr>
        </w:r>
        <w:r>
          <w:rPr>
            <w:noProof/>
            <w:webHidden/>
          </w:rPr>
          <w:fldChar w:fldCharType="separate"/>
        </w:r>
        <w:r>
          <w:rPr>
            <w:noProof/>
            <w:webHidden/>
          </w:rPr>
          <w:t>42</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24" w:history="1">
        <w:r w:rsidRPr="00480B87">
          <w:rPr>
            <w:rStyle w:val="a8"/>
            <w:rFonts w:ascii="宋体" w:hAnsi="宋体" w:cs="Arial"/>
            <w:bCs/>
            <w:noProof/>
          </w:rPr>
          <w:t>9</w:t>
        </w:r>
        <w:r w:rsidRPr="00480B8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_Toc48661724 \h </w:instrText>
        </w:r>
        <w:r>
          <w:rPr>
            <w:noProof/>
            <w:webHidden/>
          </w:rPr>
        </w:r>
        <w:r>
          <w:rPr>
            <w:noProof/>
            <w:webHidden/>
          </w:rPr>
          <w:fldChar w:fldCharType="separate"/>
        </w:r>
        <w:r>
          <w:rPr>
            <w:noProof/>
            <w:webHidden/>
          </w:rPr>
          <w:t>42</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25" w:history="1">
        <w:r w:rsidRPr="00480B87">
          <w:rPr>
            <w:rStyle w:val="a8"/>
            <w:rFonts w:ascii="宋体" w:hAnsi="宋体" w:cs="Arial"/>
            <w:bCs/>
            <w:noProof/>
          </w:rPr>
          <w:t>10</w:t>
        </w:r>
        <w:r w:rsidRPr="00480B8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_Toc48661725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26" w:history="1">
        <w:r w:rsidRPr="00480B87">
          <w:rPr>
            <w:rStyle w:val="a8"/>
            <w:rFonts w:ascii="宋体" w:cs="Arial"/>
            <w:noProof/>
          </w:rPr>
          <w:t>10.1</w:t>
        </w:r>
        <w:r>
          <w:rPr>
            <w:rFonts w:asciiTheme="minorHAnsi" w:eastAsiaTheme="minorEastAsia" w:hAnsiTheme="minorHAnsi" w:cstheme="minorBidi"/>
            <w:noProof/>
            <w:kern w:val="2"/>
            <w:szCs w:val="22"/>
          </w:rPr>
          <w:tab/>
        </w:r>
        <w:r w:rsidRPr="00480B8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_Toc48661726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27" w:history="1">
        <w:r w:rsidRPr="00480B87">
          <w:rPr>
            <w:rStyle w:val="a8"/>
            <w:rFonts w:ascii="宋体" w:cs="Arial"/>
            <w:noProof/>
          </w:rPr>
          <w:t>10.2</w:t>
        </w:r>
        <w:r>
          <w:rPr>
            <w:rFonts w:asciiTheme="minorHAnsi" w:eastAsiaTheme="minorEastAsia" w:hAnsiTheme="minorHAnsi" w:cstheme="minorBidi"/>
            <w:noProof/>
            <w:kern w:val="2"/>
            <w:szCs w:val="22"/>
          </w:rPr>
          <w:tab/>
        </w:r>
        <w:r w:rsidRPr="00480B8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_Toc48661727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28" w:history="1">
        <w:r w:rsidRPr="00480B87">
          <w:rPr>
            <w:rStyle w:val="a8"/>
            <w:rFonts w:ascii="宋体" w:cs="Arial"/>
            <w:noProof/>
          </w:rPr>
          <w:t>10.3</w:t>
        </w:r>
        <w:r>
          <w:rPr>
            <w:rFonts w:asciiTheme="minorHAnsi" w:eastAsiaTheme="minorEastAsia" w:hAnsiTheme="minorHAnsi" w:cstheme="minorBidi"/>
            <w:noProof/>
            <w:kern w:val="2"/>
            <w:szCs w:val="22"/>
          </w:rPr>
          <w:tab/>
        </w:r>
        <w:r w:rsidRPr="00480B8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_Toc48661728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29" w:history="1">
        <w:r w:rsidRPr="00480B87">
          <w:rPr>
            <w:rStyle w:val="a8"/>
            <w:rFonts w:ascii="宋体" w:cs="Arial"/>
            <w:noProof/>
          </w:rPr>
          <w:t>10.4</w:t>
        </w:r>
        <w:r>
          <w:rPr>
            <w:rFonts w:asciiTheme="minorHAnsi" w:eastAsiaTheme="minorEastAsia" w:hAnsiTheme="minorHAnsi" w:cstheme="minorBidi"/>
            <w:noProof/>
            <w:kern w:val="2"/>
            <w:szCs w:val="22"/>
          </w:rPr>
          <w:tab/>
        </w:r>
        <w:r w:rsidRPr="00480B8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_Toc48661729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0" w:history="1">
        <w:r w:rsidRPr="00480B87">
          <w:rPr>
            <w:rStyle w:val="a8"/>
            <w:rFonts w:ascii="宋体" w:cs="Arial"/>
            <w:noProof/>
          </w:rPr>
          <w:t>10.5</w:t>
        </w:r>
        <w:r>
          <w:rPr>
            <w:rFonts w:asciiTheme="minorHAnsi" w:eastAsiaTheme="minorEastAsia" w:hAnsiTheme="minorHAnsi" w:cstheme="minorBidi"/>
            <w:noProof/>
            <w:kern w:val="2"/>
            <w:szCs w:val="22"/>
          </w:rPr>
          <w:tab/>
        </w:r>
        <w:r w:rsidRPr="00480B8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_Toc48661730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1" w:history="1">
        <w:r w:rsidRPr="00480B87">
          <w:rPr>
            <w:rStyle w:val="a8"/>
            <w:rFonts w:ascii="宋体" w:cs="Arial"/>
            <w:noProof/>
          </w:rPr>
          <w:t>10.6</w:t>
        </w:r>
        <w:r>
          <w:rPr>
            <w:rFonts w:asciiTheme="minorHAnsi" w:eastAsiaTheme="minorEastAsia" w:hAnsiTheme="minorHAnsi" w:cstheme="minorBidi"/>
            <w:noProof/>
            <w:kern w:val="2"/>
            <w:szCs w:val="22"/>
          </w:rPr>
          <w:tab/>
        </w:r>
        <w:r w:rsidRPr="00480B8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_Toc48661731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2" w:history="1">
        <w:r w:rsidRPr="00480B87">
          <w:rPr>
            <w:rStyle w:val="a8"/>
            <w:rFonts w:ascii="宋体" w:cs="Arial"/>
            <w:noProof/>
          </w:rPr>
          <w:t>10.7</w:t>
        </w:r>
        <w:r>
          <w:rPr>
            <w:rFonts w:asciiTheme="minorHAnsi" w:eastAsiaTheme="minorEastAsia" w:hAnsiTheme="minorHAnsi" w:cstheme="minorBidi"/>
            <w:noProof/>
            <w:kern w:val="2"/>
            <w:szCs w:val="22"/>
          </w:rPr>
          <w:tab/>
        </w:r>
        <w:r w:rsidRPr="00480B8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_Toc48661732 \h </w:instrText>
        </w:r>
        <w:r>
          <w:rPr>
            <w:noProof/>
            <w:webHidden/>
          </w:rPr>
        </w:r>
        <w:r>
          <w:rPr>
            <w:noProof/>
            <w:webHidden/>
          </w:rPr>
          <w:fldChar w:fldCharType="separate"/>
        </w:r>
        <w:r>
          <w:rPr>
            <w:noProof/>
            <w:webHidden/>
          </w:rPr>
          <w:t>43</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3" w:history="1">
        <w:r w:rsidRPr="00480B87">
          <w:rPr>
            <w:rStyle w:val="a8"/>
            <w:rFonts w:ascii="宋体" w:hAnsi="宋体" w:cs="Arial"/>
            <w:noProof/>
          </w:rPr>
          <w:t>10.8</w:t>
        </w:r>
        <w:r>
          <w:rPr>
            <w:rFonts w:asciiTheme="minorHAnsi" w:eastAsiaTheme="minorEastAsia" w:hAnsiTheme="minorHAnsi" w:cstheme="minorBidi"/>
            <w:noProof/>
            <w:kern w:val="2"/>
            <w:szCs w:val="22"/>
          </w:rPr>
          <w:tab/>
        </w:r>
        <w:r w:rsidRPr="00480B8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_Toc48661733 \h </w:instrText>
        </w:r>
        <w:r>
          <w:rPr>
            <w:noProof/>
            <w:webHidden/>
          </w:rPr>
        </w:r>
        <w:r>
          <w:rPr>
            <w:noProof/>
            <w:webHidden/>
          </w:rPr>
          <w:fldChar w:fldCharType="separate"/>
        </w:r>
        <w:r>
          <w:rPr>
            <w:noProof/>
            <w:webHidden/>
          </w:rPr>
          <w:t>45</w:t>
        </w:r>
        <w:r>
          <w:rPr>
            <w:noProof/>
            <w:webHidden/>
          </w:rPr>
          <w:fldChar w:fldCharType="end"/>
        </w:r>
      </w:hyperlink>
    </w:p>
    <w:p w:rsidR="00F72AC4" w:rsidRDefault="00F72AC4">
      <w:pPr>
        <w:pStyle w:val="22"/>
        <w:rPr>
          <w:rFonts w:asciiTheme="minorHAnsi" w:eastAsiaTheme="minorEastAsia" w:hAnsiTheme="minorHAnsi" w:cstheme="minorBidi"/>
          <w:noProof/>
          <w:kern w:val="2"/>
          <w:szCs w:val="22"/>
        </w:rPr>
      </w:pPr>
      <w:hyperlink w:anchor="_Toc48661734" w:history="1">
        <w:r w:rsidRPr="00480B87">
          <w:rPr>
            <w:rStyle w:val="a8"/>
            <w:rFonts w:ascii="宋体" w:hAnsi="宋体" w:cs="Arial"/>
            <w:bCs/>
            <w:noProof/>
          </w:rPr>
          <w:t>11</w:t>
        </w:r>
        <w:r w:rsidRPr="00480B8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_Toc48661734 \h </w:instrText>
        </w:r>
        <w:r>
          <w:rPr>
            <w:noProof/>
            <w:webHidden/>
          </w:rPr>
        </w:r>
        <w:r>
          <w:rPr>
            <w:noProof/>
            <w:webHidden/>
          </w:rPr>
          <w:fldChar w:fldCharType="separate"/>
        </w:r>
        <w:r>
          <w:rPr>
            <w:noProof/>
            <w:webHidden/>
          </w:rPr>
          <w:t>47</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5" w:history="1">
        <w:r w:rsidRPr="00480B87">
          <w:rPr>
            <w:rStyle w:val="a8"/>
            <w:rFonts w:ascii="宋体" w:hAnsi="宋体" w:cs="Arial"/>
            <w:noProof/>
          </w:rPr>
          <w:t>11.1</w:t>
        </w:r>
        <w:r>
          <w:rPr>
            <w:rFonts w:asciiTheme="minorHAnsi" w:eastAsiaTheme="minorEastAsia" w:hAnsiTheme="minorHAnsi" w:cstheme="minorBidi"/>
            <w:noProof/>
            <w:kern w:val="2"/>
            <w:szCs w:val="22"/>
          </w:rPr>
          <w:tab/>
        </w:r>
        <w:r w:rsidRPr="00480B8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_Toc48661735 \h </w:instrText>
        </w:r>
        <w:r>
          <w:rPr>
            <w:noProof/>
            <w:webHidden/>
          </w:rPr>
        </w:r>
        <w:r>
          <w:rPr>
            <w:noProof/>
            <w:webHidden/>
          </w:rPr>
          <w:fldChar w:fldCharType="separate"/>
        </w:r>
        <w:r>
          <w:rPr>
            <w:noProof/>
            <w:webHidden/>
          </w:rPr>
          <w:t>47</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6" w:history="1">
        <w:r w:rsidRPr="00480B87">
          <w:rPr>
            <w:rStyle w:val="a8"/>
            <w:rFonts w:ascii="宋体" w:hAnsi="宋体" w:cs="Arial"/>
            <w:noProof/>
          </w:rPr>
          <w:t>11.2</w:t>
        </w:r>
        <w:r>
          <w:rPr>
            <w:rFonts w:asciiTheme="minorHAnsi" w:eastAsiaTheme="minorEastAsia" w:hAnsiTheme="minorHAnsi" w:cstheme="minorBidi"/>
            <w:noProof/>
            <w:kern w:val="2"/>
            <w:szCs w:val="22"/>
          </w:rPr>
          <w:tab/>
        </w:r>
        <w:r w:rsidRPr="00480B8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_Toc48661736 \h </w:instrText>
        </w:r>
        <w:r>
          <w:rPr>
            <w:noProof/>
            <w:webHidden/>
          </w:rPr>
        </w:r>
        <w:r>
          <w:rPr>
            <w:noProof/>
            <w:webHidden/>
          </w:rPr>
          <w:fldChar w:fldCharType="separate"/>
        </w:r>
        <w:r>
          <w:rPr>
            <w:noProof/>
            <w:webHidden/>
          </w:rPr>
          <w:t>47</w:t>
        </w:r>
        <w:r>
          <w:rPr>
            <w:noProof/>
            <w:webHidden/>
          </w:rPr>
          <w:fldChar w:fldCharType="end"/>
        </w:r>
      </w:hyperlink>
    </w:p>
    <w:p w:rsidR="00F72AC4" w:rsidRDefault="00F72AC4">
      <w:pPr>
        <w:pStyle w:val="22"/>
        <w:tabs>
          <w:tab w:val="left" w:pos="1050"/>
        </w:tabs>
        <w:rPr>
          <w:rFonts w:asciiTheme="minorHAnsi" w:eastAsiaTheme="minorEastAsia" w:hAnsiTheme="minorHAnsi" w:cstheme="minorBidi"/>
          <w:noProof/>
          <w:kern w:val="2"/>
          <w:szCs w:val="22"/>
        </w:rPr>
      </w:pPr>
      <w:hyperlink w:anchor="_Toc48661737" w:history="1">
        <w:r w:rsidRPr="00480B87">
          <w:rPr>
            <w:rStyle w:val="a8"/>
            <w:rFonts w:ascii="宋体" w:hAnsi="宋体" w:cs="Arial"/>
            <w:noProof/>
          </w:rPr>
          <w:t>11.3</w:t>
        </w:r>
        <w:r>
          <w:rPr>
            <w:rFonts w:asciiTheme="minorHAnsi" w:eastAsiaTheme="minorEastAsia" w:hAnsiTheme="minorHAnsi" w:cstheme="minorBidi"/>
            <w:noProof/>
            <w:kern w:val="2"/>
            <w:szCs w:val="22"/>
          </w:rPr>
          <w:tab/>
        </w:r>
        <w:r w:rsidRPr="00480B8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_Toc48661737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68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68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易方达科翔混合型证券投资基金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易方达科翔混合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110013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110013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2008</w:t>
            </w:r>
            <w:r w:rsidRPr="00224952">
              <w:rPr>
                <w:szCs w:val="21"/>
              </w:rPr>
              <w:t>年</w:t>
            </w:r>
            <w:r w:rsidRPr="00224952">
              <w:rPr>
                <w:szCs w:val="21"/>
              </w:rPr>
              <w:t>11</w:t>
            </w:r>
            <w:r w:rsidRPr="00224952">
              <w:rPr>
                <w:szCs w:val="21"/>
              </w:rPr>
              <w:t>月</w:t>
            </w:r>
            <w:r w:rsidRPr="00224952">
              <w:rPr>
                <w:szCs w:val="21"/>
              </w:rPr>
              <w:t>13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1,164,529,232.47</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68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本基金主要投资于红利股，追求在有效控制风险的前提下，实现基金资产的长期稳健增值。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本基金基于定量与定性相结合的宏观及市场分析，确定组合中股票、债券、货币市场工具及其他金融工具的比例，追求更高收益，回避市场风险。</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80%×</w:t>
            </w:r>
            <w:r w:rsidRPr="00224952">
              <w:rPr>
                <w:szCs w:val="21"/>
              </w:rPr>
              <w:t>中证红利指数收益率＋中债总指数收益率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本基金为混合基金，理论上其风险收益水平高于债券基金和货币市场基金，低于股票基金。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68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68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68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68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68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624,661,077.55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1,395,751,079.79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1.2770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36.11%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39.90%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2,085,292,532.28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1.7907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5,060,356,751.53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4.345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658.93%</w:t>
            </w:r>
          </w:p>
        </w:tc>
      </w:tr>
    </w:tbl>
    <w:bookmarkEnd w:id="21"/>
    <w:bookmarkEnd w:id="22"/>
    <w:p w:rsidR="00B52A4E" w:rsidRDefault="00385D8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所述基金业绩指标不包括持有人交易基金的各项费用，计入费用后实际收益水平要低于所列数字。</w:t>
      </w:r>
    </w:p>
    <w:p w:rsidR="00B52A4E" w:rsidRDefault="00385D8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B52A4E" w:rsidRDefault="00385D8C">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2008</w:t>
      </w:r>
      <w:r w:rsidRPr="00224952">
        <w:rPr>
          <w:kern w:val="0"/>
          <w:szCs w:val="21"/>
        </w:rPr>
        <w:t>年</w:t>
      </w:r>
      <w:r w:rsidRPr="00224952">
        <w:rPr>
          <w:kern w:val="0"/>
          <w:szCs w:val="21"/>
        </w:rPr>
        <w:t>12</w:t>
      </w:r>
      <w:r w:rsidRPr="00224952">
        <w:rPr>
          <w:kern w:val="0"/>
          <w:szCs w:val="21"/>
        </w:rPr>
        <w:t>月</w:t>
      </w:r>
      <w:r w:rsidRPr="00224952">
        <w:rPr>
          <w:kern w:val="0"/>
          <w:szCs w:val="21"/>
        </w:rPr>
        <w:t>12</w:t>
      </w:r>
      <w:r w:rsidRPr="00224952">
        <w:rPr>
          <w:kern w:val="0"/>
          <w:szCs w:val="21"/>
        </w:rPr>
        <w:t>日对原基金科翔退市时的基金份额进行了拆分，基金拆分比例为</w:t>
      </w:r>
      <w:r w:rsidRPr="00224952">
        <w:rPr>
          <w:kern w:val="0"/>
          <w:szCs w:val="21"/>
        </w:rPr>
        <w:t>1</w:t>
      </w:r>
      <w:r w:rsidRPr="00224952">
        <w:rPr>
          <w:kern w:val="0"/>
          <w:szCs w:val="21"/>
        </w:rPr>
        <w:t>：</w:t>
      </w:r>
      <w:r w:rsidRPr="00224952">
        <w:rPr>
          <w:kern w:val="0"/>
          <w:szCs w:val="21"/>
        </w:rPr>
        <w:t>1.340278796</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68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B52A4E">
        <w:tc>
          <w:tcPr>
            <w:tcW w:w="1560" w:type="dxa"/>
            <w:vAlign w:val="center"/>
          </w:tcPr>
          <w:p w:rsidR="00B52A4E" w:rsidRDefault="00385D8C">
            <w:pPr>
              <w:jc w:val="left"/>
            </w:pPr>
            <w:r>
              <w:rPr>
                <w:color w:val="000000"/>
                <w:szCs w:val="21"/>
              </w:rPr>
              <w:t>过去一个月</w:t>
            </w:r>
          </w:p>
        </w:tc>
        <w:tc>
          <w:tcPr>
            <w:tcW w:w="1275" w:type="dxa"/>
            <w:vAlign w:val="center"/>
          </w:tcPr>
          <w:p w:rsidR="00B52A4E" w:rsidRDefault="00385D8C">
            <w:pPr>
              <w:jc w:val="center"/>
            </w:pPr>
            <w:r>
              <w:rPr>
                <w:color w:val="000000"/>
                <w:szCs w:val="21"/>
              </w:rPr>
              <w:t>17.18%</w:t>
            </w:r>
          </w:p>
        </w:tc>
        <w:tc>
          <w:tcPr>
            <w:tcW w:w="1276" w:type="dxa"/>
            <w:vAlign w:val="center"/>
          </w:tcPr>
          <w:p w:rsidR="00B52A4E" w:rsidRDefault="00385D8C">
            <w:pPr>
              <w:jc w:val="center"/>
            </w:pPr>
            <w:r>
              <w:rPr>
                <w:color w:val="000000"/>
                <w:szCs w:val="21"/>
              </w:rPr>
              <w:t>1.03%</w:t>
            </w:r>
          </w:p>
        </w:tc>
        <w:tc>
          <w:tcPr>
            <w:tcW w:w="1276" w:type="dxa"/>
            <w:vAlign w:val="center"/>
          </w:tcPr>
          <w:p w:rsidR="00B52A4E" w:rsidRDefault="00385D8C">
            <w:pPr>
              <w:jc w:val="center"/>
            </w:pPr>
            <w:r>
              <w:rPr>
                <w:color w:val="000000"/>
                <w:szCs w:val="21"/>
              </w:rPr>
              <w:t>1.54%</w:t>
            </w:r>
          </w:p>
        </w:tc>
        <w:tc>
          <w:tcPr>
            <w:tcW w:w="1276" w:type="dxa"/>
            <w:vAlign w:val="center"/>
          </w:tcPr>
          <w:p w:rsidR="00B52A4E" w:rsidRDefault="00385D8C">
            <w:pPr>
              <w:jc w:val="center"/>
            </w:pPr>
            <w:r>
              <w:rPr>
                <w:color w:val="000000"/>
                <w:szCs w:val="21"/>
              </w:rPr>
              <w:t>0.60%</w:t>
            </w:r>
          </w:p>
        </w:tc>
        <w:tc>
          <w:tcPr>
            <w:tcW w:w="1134" w:type="dxa"/>
            <w:vAlign w:val="center"/>
          </w:tcPr>
          <w:p w:rsidR="00B52A4E" w:rsidRDefault="00385D8C">
            <w:pPr>
              <w:jc w:val="center"/>
            </w:pPr>
            <w:r>
              <w:rPr>
                <w:color w:val="000000"/>
                <w:szCs w:val="21"/>
              </w:rPr>
              <w:t>15.64%</w:t>
            </w:r>
          </w:p>
        </w:tc>
        <w:tc>
          <w:tcPr>
            <w:tcW w:w="1134" w:type="dxa"/>
            <w:vAlign w:val="center"/>
          </w:tcPr>
          <w:p w:rsidR="00B52A4E" w:rsidRDefault="00385D8C">
            <w:pPr>
              <w:jc w:val="center"/>
            </w:pPr>
            <w:r>
              <w:rPr>
                <w:color w:val="000000"/>
                <w:szCs w:val="21"/>
              </w:rPr>
              <w:t>0.43%</w:t>
            </w:r>
          </w:p>
        </w:tc>
      </w:tr>
      <w:tr w:rsidR="00B52A4E">
        <w:tc>
          <w:tcPr>
            <w:tcW w:w="1560" w:type="dxa"/>
            <w:vAlign w:val="center"/>
          </w:tcPr>
          <w:p w:rsidR="00B52A4E" w:rsidRDefault="00385D8C">
            <w:pPr>
              <w:jc w:val="left"/>
            </w:pPr>
            <w:r>
              <w:rPr>
                <w:color w:val="000000"/>
                <w:szCs w:val="21"/>
              </w:rPr>
              <w:t>过去三个月</w:t>
            </w:r>
          </w:p>
        </w:tc>
        <w:tc>
          <w:tcPr>
            <w:tcW w:w="1275" w:type="dxa"/>
            <w:vAlign w:val="center"/>
          </w:tcPr>
          <w:p w:rsidR="00B52A4E" w:rsidRDefault="00385D8C">
            <w:pPr>
              <w:jc w:val="center"/>
            </w:pPr>
            <w:r>
              <w:rPr>
                <w:color w:val="000000"/>
                <w:szCs w:val="21"/>
              </w:rPr>
              <w:t>36.38%</w:t>
            </w:r>
          </w:p>
        </w:tc>
        <w:tc>
          <w:tcPr>
            <w:tcW w:w="1276" w:type="dxa"/>
            <w:vAlign w:val="center"/>
          </w:tcPr>
          <w:p w:rsidR="00B52A4E" w:rsidRDefault="00385D8C">
            <w:pPr>
              <w:jc w:val="center"/>
            </w:pPr>
            <w:r>
              <w:rPr>
                <w:color w:val="000000"/>
                <w:szCs w:val="21"/>
              </w:rPr>
              <w:t>1.22%</w:t>
            </w:r>
          </w:p>
        </w:tc>
        <w:tc>
          <w:tcPr>
            <w:tcW w:w="1276" w:type="dxa"/>
            <w:vAlign w:val="center"/>
          </w:tcPr>
          <w:p w:rsidR="00B52A4E" w:rsidRDefault="00385D8C">
            <w:pPr>
              <w:jc w:val="center"/>
            </w:pPr>
            <w:r>
              <w:rPr>
                <w:color w:val="000000"/>
                <w:szCs w:val="21"/>
              </w:rPr>
              <w:t>1.96%</w:t>
            </w:r>
          </w:p>
        </w:tc>
        <w:tc>
          <w:tcPr>
            <w:tcW w:w="1276" w:type="dxa"/>
            <w:vAlign w:val="center"/>
          </w:tcPr>
          <w:p w:rsidR="00B52A4E" w:rsidRDefault="00385D8C">
            <w:pPr>
              <w:jc w:val="center"/>
            </w:pPr>
            <w:r>
              <w:rPr>
                <w:color w:val="000000"/>
                <w:szCs w:val="21"/>
              </w:rPr>
              <w:t>0.59%</w:t>
            </w:r>
          </w:p>
        </w:tc>
        <w:tc>
          <w:tcPr>
            <w:tcW w:w="1134" w:type="dxa"/>
            <w:vAlign w:val="center"/>
          </w:tcPr>
          <w:p w:rsidR="00B52A4E" w:rsidRDefault="00385D8C">
            <w:pPr>
              <w:jc w:val="center"/>
            </w:pPr>
            <w:r>
              <w:rPr>
                <w:color w:val="000000"/>
                <w:szCs w:val="21"/>
              </w:rPr>
              <w:t>34.42%</w:t>
            </w:r>
          </w:p>
        </w:tc>
        <w:tc>
          <w:tcPr>
            <w:tcW w:w="1134" w:type="dxa"/>
            <w:vAlign w:val="center"/>
          </w:tcPr>
          <w:p w:rsidR="00B52A4E" w:rsidRDefault="00385D8C">
            <w:pPr>
              <w:jc w:val="center"/>
            </w:pPr>
            <w:r>
              <w:rPr>
                <w:color w:val="000000"/>
                <w:szCs w:val="21"/>
              </w:rPr>
              <w:t>0.63%</w:t>
            </w:r>
          </w:p>
        </w:tc>
      </w:tr>
      <w:tr w:rsidR="00B52A4E">
        <w:tc>
          <w:tcPr>
            <w:tcW w:w="1560" w:type="dxa"/>
            <w:vAlign w:val="center"/>
          </w:tcPr>
          <w:p w:rsidR="00B52A4E" w:rsidRDefault="00385D8C">
            <w:pPr>
              <w:jc w:val="left"/>
            </w:pPr>
            <w:r>
              <w:rPr>
                <w:color w:val="000000"/>
                <w:szCs w:val="21"/>
              </w:rPr>
              <w:t>过去六个月</w:t>
            </w:r>
          </w:p>
        </w:tc>
        <w:tc>
          <w:tcPr>
            <w:tcW w:w="1275" w:type="dxa"/>
            <w:vAlign w:val="center"/>
          </w:tcPr>
          <w:p w:rsidR="00B52A4E" w:rsidRDefault="00385D8C">
            <w:pPr>
              <w:jc w:val="center"/>
            </w:pPr>
            <w:r>
              <w:rPr>
                <w:color w:val="000000"/>
                <w:szCs w:val="21"/>
              </w:rPr>
              <w:t>39.90%</w:t>
            </w:r>
          </w:p>
        </w:tc>
        <w:tc>
          <w:tcPr>
            <w:tcW w:w="1276" w:type="dxa"/>
            <w:vAlign w:val="center"/>
          </w:tcPr>
          <w:p w:rsidR="00B52A4E" w:rsidRDefault="00385D8C">
            <w:pPr>
              <w:jc w:val="center"/>
            </w:pPr>
            <w:r>
              <w:rPr>
                <w:color w:val="000000"/>
                <w:szCs w:val="21"/>
              </w:rPr>
              <w:t>1.77%</w:t>
            </w:r>
          </w:p>
        </w:tc>
        <w:tc>
          <w:tcPr>
            <w:tcW w:w="1276" w:type="dxa"/>
            <w:vAlign w:val="center"/>
          </w:tcPr>
          <w:p w:rsidR="00B52A4E" w:rsidRDefault="00385D8C">
            <w:pPr>
              <w:jc w:val="center"/>
            </w:pPr>
            <w:r>
              <w:rPr>
                <w:color w:val="000000"/>
                <w:szCs w:val="21"/>
              </w:rPr>
              <w:t>-6.16%</w:t>
            </w:r>
          </w:p>
        </w:tc>
        <w:tc>
          <w:tcPr>
            <w:tcW w:w="1276" w:type="dxa"/>
            <w:vAlign w:val="center"/>
          </w:tcPr>
          <w:p w:rsidR="00B52A4E" w:rsidRDefault="00385D8C">
            <w:pPr>
              <w:jc w:val="center"/>
            </w:pPr>
            <w:r>
              <w:rPr>
                <w:color w:val="000000"/>
                <w:szCs w:val="21"/>
              </w:rPr>
              <w:t>1.12%</w:t>
            </w:r>
          </w:p>
        </w:tc>
        <w:tc>
          <w:tcPr>
            <w:tcW w:w="1134" w:type="dxa"/>
            <w:vAlign w:val="center"/>
          </w:tcPr>
          <w:p w:rsidR="00B52A4E" w:rsidRDefault="00385D8C">
            <w:pPr>
              <w:jc w:val="center"/>
            </w:pPr>
            <w:r>
              <w:rPr>
                <w:color w:val="000000"/>
                <w:szCs w:val="21"/>
              </w:rPr>
              <w:t>46.06%</w:t>
            </w:r>
          </w:p>
        </w:tc>
        <w:tc>
          <w:tcPr>
            <w:tcW w:w="1134" w:type="dxa"/>
            <w:vAlign w:val="center"/>
          </w:tcPr>
          <w:p w:rsidR="00B52A4E" w:rsidRDefault="00385D8C">
            <w:pPr>
              <w:jc w:val="center"/>
            </w:pPr>
            <w:r>
              <w:rPr>
                <w:color w:val="000000"/>
                <w:szCs w:val="21"/>
              </w:rPr>
              <w:t>0.65%</w:t>
            </w:r>
          </w:p>
        </w:tc>
      </w:tr>
      <w:tr w:rsidR="00B52A4E">
        <w:tc>
          <w:tcPr>
            <w:tcW w:w="1560" w:type="dxa"/>
            <w:vAlign w:val="center"/>
          </w:tcPr>
          <w:p w:rsidR="00B52A4E" w:rsidRDefault="00385D8C">
            <w:pPr>
              <w:jc w:val="left"/>
            </w:pPr>
            <w:r>
              <w:rPr>
                <w:color w:val="000000"/>
                <w:szCs w:val="21"/>
              </w:rPr>
              <w:t>过去一年</w:t>
            </w:r>
          </w:p>
        </w:tc>
        <w:tc>
          <w:tcPr>
            <w:tcW w:w="1275" w:type="dxa"/>
            <w:vAlign w:val="center"/>
          </w:tcPr>
          <w:p w:rsidR="00B52A4E" w:rsidRDefault="00385D8C">
            <w:pPr>
              <w:jc w:val="center"/>
            </w:pPr>
            <w:r>
              <w:rPr>
                <w:color w:val="000000"/>
                <w:szCs w:val="21"/>
              </w:rPr>
              <w:t>80.80%</w:t>
            </w:r>
          </w:p>
        </w:tc>
        <w:tc>
          <w:tcPr>
            <w:tcW w:w="1276" w:type="dxa"/>
            <w:vAlign w:val="center"/>
          </w:tcPr>
          <w:p w:rsidR="00B52A4E" w:rsidRDefault="00385D8C">
            <w:pPr>
              <w:jc w:val="center"/>
            </w:pPr>
            <w:r>
              <w:rPr>
                <w:color w:val="000000"/>
                <w:szCs w:val="21"/>
              </w:rPr>
              <w:t>1.52%</w:t>
            </w:r>
          </w:p>
        </w:tc>
        <w:tc>
          <w:tcPr>
            <w:tcW w:w="1276" w:type="dxa"/>
            <w:vAlign w:val="center"/>
          </w:tcPr>
          <w:p w:rsidR="00B52A4E" w:rsidRDefault="00385D8C">
            <w:pPr>
              <w:jc w:val="center"/>
            </w:pPr>
            <w:r>
              <w:rPr>
                <w:color w:val="000000"/>
                <w:szCs w:val="21"/>
              </w:rPr>
              <w:t>-5.30%</w:t>
            </w:r>
          </w:p>
        </w:tc>
        <w:tc>
          <w:tcPr>
            <w:tcW w:w="1276" w:type="dxa"/>
            <w:vAlign w:val="center"/>
          </w:tcPr>
          <w:p w:rsidR="00B52A4E" w:rsidRDefault="00385D8C">
            <w:pPr>
              <w:jc w:val="center"/>
            </w:pPr>
            <w:r>
              <w:rPr>
                <w:color w:val="000000"/>
                <w:szCs w:val="21"/>
              </w:rPr>
              <w:t>0.91%</w:t>
            </w:r>
          </w:p>
        </w:tc>
        <w:tc>
          <w:tcPr>
            <w:tcW w:w="1134" w:type="dxa"/>
            <w:vAlign w:val="center"/>
          </w:tcPr>
          <w:p w:rsidR="00B52A4E" w:rsidRDefault="00385D8C">
            <w:pPr>
              <w:jc w:val="center"/>
            </w:pPr>
            <w:r>
              <w:rPr>
                <w:color w:val="000000"/>
                <w:szCs w:val="21"/>
              </w:rPr>
              <w:t>86.10%</w:t>
            </w:r>
          </w:p>
        </w:tc>
        <w:tc>
          <w:tcPr>
            <w:tcW w:w="1134" w:type="dxa"/>
            <w:vAlign w:val="center"/>
          </w:tcPr>
          <w:p w:rsidR="00B52A4E" w:rsidRDefault="00385D8C">
            <w:pPr>
              <w:jc w:val="center"/>
            </w:pPr>
            <w:r>
              <w:rPr>
                <w:color w:val="000000"/>
                <w:szCs w:val="21"/>
              </w:rPr>
              <w:t>0.61%</w:t>
            </w:r>
          </w:p>
        </w:tc>
      </w:tr>
      <w:tr w:rsidR="00B52A4E">
        <w:tc>
          <w:tcPr>
            <w:tcW w:w="1560" w:type="dxa"/>
            <w:vAlign w:val="center"/>
          </w:tcPr>
          <w:p w:rsidR="00B52A4E" w:rsidRDefault="00385D8C">
            <w:pPr>
              <w:jc w:val="left"/>
            </w:pPr>
            <w:r>
              <w:rPr>
                <w:color w:val="000000"/>
                <w:szCs w:val="21"/>
              </w:rPr>
              <w:t>过去三年</w:t>
            </w:r>
          </w:p>
        </w:tc>
        <w:tc>
          <w:tcPr>
            <w:tcW w:w="1275" w:type="dxa"/>
            <w:vAlign w:val="center"/>
          </w:tcPr>
          <w:p w:rsidR="00B52A4E" w:rsidRDefault="00385D8C">
            <w:pPr>
              <w:jc w:val="center"/>
            </w:pPr>
            <w:r>
              <w:rPr>
                <w:color w:val="000000"/>
                <w:szCs w:val="21"/>
              </w:rPr>
              <w:t>88.03%</w:t>
            </w:r>
          </w:p>
        </w:tc>
        <w:tc>
          <w:tcPr>
            <w:tcW w:w="1276" w:type="dxa"/>
            <w:vAlign w:val="center"/>
          </w:tcPr>
          <w:p w:rsidR="00B52A4E" w:rsidRDefault="00385D8C">
            <w:pPr>
              <w:jc w:val="center"/>
            </w:pPr>
            <w:r>
              <w:rPr>
                <w:color w:val="000000"/>
                <w:szCs w:val="21"/>
              </w:rPr>
              <w:t>1.49%</w:t>
            </w:r>
          </w:p>
        </w:tc>
        <w:tc>
          <w:tcPr>
            <w:tcW w:w="1276" w:type="dxa"/>
            <w:vAlign w:val="center"/>
          </w:tcPr>
          <w:p w:rsidR="00B52A4E" w:rsidRDefault="00385D8C">
            <w:pPr>
              <w:jc w:val="center"/>
            </w:pPr>
            <w:r>
              <w:rPr>
                <w:color w:val="000000"/>
                <w:szCs w:val="21"/>
              </w:rPr>
              <w:t>-6.48%</w:t>
            </w:r>
          </w:p>
        </w:tc>
        <w:tc>
          <w:tcPr>
            <w:tcW w:w="1276" w:type="dxa"/>
            <w:vAlign w:val="center"/>
          </w:tcPr>
          <w:p w:rsidR="00B52A4E" w:rsidRDefault="00385D8C">
            <w:pPr>
              <w:jc w:val="center"/>
            </w:pPr>
            <w:r>
              <w:rPr>
                <w:color w:val="000000"/>
                <w:szCs w:val="21"/>
              </w:rPr>
              <w:t>0.90%</w:t>
            </w:r>
          </w:p>
        </w:tc>
        <w:tc>
          <w:tcPr>
            <w:tcW w:w="1134" w:type="dxa"/>
            <w:vAlign w:val="center"/>
          </w:tcPr>
          <w:p w:rsidR="00B52A4E" w:rsidRDefault="00385D8C">
            <w:pPr>
              <w:jc w:val="center"/>
            </w:pPr>
            <w:r>
              <w:rPr>
                <w:color w:val="000000"/>
                <w:szCs w:val="21"/>
              </w:rPr>
              <w:t>94.51%</w:t>
            </w:r>
          </w:p>
        </w:tc>
        <w:tc>
          <w:tcPr>
            <w:tcW w:w="1134" w:type="dxa"/>
            <w:vAlign w:val="center"/>
          </w:tcPr>
          <w:p w:rsidR="00B52A4E" w:rsidRDefault="00385D8C">
            <w:pPr>
              <w:jc w:val="center"/>
            </w:pPr>
            <w:r>
              <w:rPr>
                <w:color w:val="000000"/>
                <w:szCs w:val="21"/>
              </w:rPr>
              <w:t>0.59%</w:t>
            </w:r>
          </w:p>
        </w:tc>
      </w:tr>
      <w:tr w:rsidR="00B52A4E">
        <w:tc>
          <w:tcPr>
            <w:tcW w:w="1560" w:type="dxa"/>
            <w:vAlign w:val="center"/>
          </w:tcPr>
          <w:p w:rsidR="00B52A4E" w:rsidRDefault="00385D8C">
            <w:pPr>
              <w:jc w:val="left"/>
            </w:pPr>
            <w:r>
              <w:rPr>
                <w:color w:val="000000"/>
                <w:szCs w:val="21"/>
              </w:rPr>
              <w:t>自基金合同生效起至今</w:t>
            </w:r>
          </w:p>
        </w:tc>
        <w:tc>
          <w:tcPr>
            <w:tcW w:w="1275" w:type="dxa"/>
            <w:vAlign w:val="center"/>
          </w:tcPr>
          <w:p w:rsidR="00B52A4E" w:rsidRDefault="00385D8C">
            <w:pPr>
              <w:jc w:val="center"/>
            </w:pPr>
            <w:r>
              <w:rPr>
                <w:color w:val="000000"/>
                <w:szCs w:val="21"/>
              </w:rPr>
              <w:t>658.93%</w:t>
            </w:r>
          </w:p>
        </w:tc>
        <w:tc>
          <w:tcPr>
            <w:tcW w:w="1276" w:type="dxa"/>
            <w:vAlign w:val="center"/>
          </w:tcPr>
          <w:p w:rsidR="00B52A4E" w:rsidRDefault="00385D8C">
            <w:pPr>
              <w:jc w:val="center"/>
            </w:pPr>
            <w:r>
              <w:rPr>
                <w:color w:val="000000"/>
                <w:szCs w:val="21"/>
              </w:rPr>
              <w:t>1.60%</w:t>
            </w:r>
          </w:p>
        </w:tc>
        <w:tc>
          <w:tcPr>
            <w:tcW w:w="1276" w:type="dxa"/>
            <w:vAlign w:val="center"/>
          </w:tcPr>
          <w:p w:rsidR="00B52A4E" w:rsidRDefault="00385D8C">
            <w:pPr>
              <w:jc w:val="center"/>
            </w:pPr>
            <w:r>
              <w:rPr>
                <w:color w:val="000000"/>
                <w:szCs w:val="21"/>
              </w:rPr>
              <w:t>110.27%</w:t>
            </w:r>
          </w:p>
        </w:tc>
        <w:tc>
          <w:tcPr>
            <w:tcW w:w="1276" w:type="dxa"/>
            <w:vAlign w:val="center"/>
          </w:tcPr>
          <w:p w:rsidR="00B52A4E" w:rsidRDefault="00385D8C">
            <w:pPr>
              <w:jc w:val="center"/>
            </w:pPr>
            <w:r>
              <w:rPr>
                <w:color w:val="000000"/>
                <w:szCs w:val="21"/>
              </w:rPr>
              <w:t>1.25%</w:t>
            </w:r>
          </w:p>
        </w:tc>
        <w:tc>
          <w:tcPr>
            <w:tcW w:w="1134" w:type="dxa"/>
            <w:vAlign w:val="center"/>
          </w:tcPr>
          <w:p w:rsidR="00B52A4E" w:rsidRDefault="00385D8C">
            <w:pPr>
              <w:jc w:val="center"/>
            </w:pPr>
            <w:r>
              <w:rPr>
                <w:color w:val="000000"/>
                <w:szCs w:val="21"/>
              </w:rPr>
              <w:t>548.66%</w:t>
            </w:r>
          </w:p>
        </w:tc>
        <w:tc>
          <w:tcPr>
            <w:tcW w:w="1134" w:type="dxa"/>
            <w:vAlign w:val="center"/>
          </w:tcPr>
          <w:p w:rsidR="00B52A4E" w:rsidRDefault="00385D8C">
            <w:pPr>
              <w:jc w:val="center"/>
            </w:pPr>
            <w:r>
              <w:rPr>
                <w:color w:val="000000"/>
                <w:szCs w:val="21"/>
              </w:rPr>
              <w:t>0.35%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自基金转型以来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易方达科翔混合型证券投资基金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2008</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13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72AC4"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B52A4E" w:rsidRDefault="00385D8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本基金由原基金科翔于</w:t>
      </w:r>
      <w:r>
        <w:rPr>
          <w:kern w:val="0"/>
          <w:szCs w:val="21"/>
        </w:rPr>
        <w:t>2008</w:t>
      </w:r>
      <w:r>
        <w:rPr>
          <w:kern w:val="0"/>
          <w:szCs w:val="21"/>
        </w:rPr>
        <w:t>年</w:t>
      </w:r>
      <w:r>
        <w:rPr>
          <w:kern w:val="0"/>
          <w:szCs w:val="21"/>
        </w:rPr>
        <w:t>11</w:t>
      </w:r>
      <w:r>
        <w:rPr>
          <w:kern w:val="0"/>
          <w:szCs w:val="21"/>
        </w:rPr>
        <w:t>月</w:t>
      </w:r>
      <w:r>
        <w:rPr>
          <w:kern w:val="0"/>
          <w:szCs w:val="21"/>
        </w:rPr>
        <w:t>13</w:t>
      </w:r>
      <w:r>
        <w:rPr>
          <w:kern w:val="0"/>
          <w:szCs w:val="21"/>
        </w:rPr>
        <w:t>日转型而来。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自基金转型至报告期末，基金份额净值增长率为</w:t>
      </w:r>
      <w:r w:rsidRPr="00224952">
        <w:rPr>
          <w:kern w:val="0"/>
          <w:szCs w:val="21"/>
        </w:rPr>
        <w:t>658.93%</w:t>
      </w:r>
      <w:r w:rsidRPr="00224952">
        <w:rPr>
          <w:kern w:val="0"/>
          <w:szCs w:val="21"/>
        </w:rPr>
        <w:t>，同期业绩比较基准收益率为</w:t>
      </w:r>
      <w:r w:rsidRPr="00224952">
        <w:rPr>
          <w:kern w:val="0"/>
          <w:szCs w:val="21"/>
        </w:rPr>
        <w:t>110.27%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69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69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B52A4E">
        <w:tc>
          <w:tcPr>
            <w:tcW w:w="464" w:type="dxa"/>
            <w:vAlign w:val="center"/>
          </w:tcPr>
          <w:p w:rsidR="00B52A4E" w:rsidRDefault="00385D8C">
            <w:pPr>
              <w:jc w:val="center"/>
            </w:pPr>
            <w:r>
              <w:rPr>
                <w:color w:val="000000"/>
                <w:szCs w:val="21"/>
              </w:rPr>
              <w:t>陈皓</w:t>
            </w:r>
          </w:p>
        </w:tc>
        <w:tc>
          <w:tcPr>
            <w:tcW w:w="3402" w:type="dxa"/>
            <w:vAlign w:val="center"/>
          </w:tcPr>
          <w:p w:rsidR="00B52A4E" w:rsidRDefault="00385D8C">
            <w:pPr>
              <w:jc w:val="left"/>
            </w:pPr>
            <w:r>
              <w:rPr>
                <w:color w:val="000000"/>
                <w:szCs w:val="21"/>
              </w:rPr>
              <w:t>本基金的基金经理、易方达平稳增长证券投资基金的基金经理、易方达新经济灵活配置混合型证券投资基金的基金经理、易方达国防军工混合型证券投资基金的基金经理（自</w:t>
            </w:r>
            <w:r>
              <w:rPr>
                <w:color w:val="000000"/>
                <w:szCs w:val="21"/>
              </w:rPr>
              <w:t>2015</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日）、易方达科讯混合型证券投资基金的基金经理、易方达科融混合型证券投资基金的基金经理、易方达均衡成长股票型证券投资基金的基金经理、投资一部总经理、权益投资决策委员会委员</w:t>
            </w:r>
          </w:p>
        </w:tc>
        <w:tc>
          <w:tcPr>
            <w:tcW w:w="709" w:type="dxa"/>
            <w:vAlign w:val="center"/>
          </w:tcPr>
          <w:p w:rsidR="00B52A4E" w:rsidRDefault="00385D8C">
            <w:pPr>
              <w:jc w:val="center"/>
            </w:pPr>
            <w:r>
              <w:rPr>
                <w:color w:val="000000"/>
                <w:szCs w:val="21"/>
              </w:rPr>
              <w:t>2014-05-10</w:t>
            </w:r>
          </w:p>
        </w:tc>
        <w:tc>
          <w:tcPr>
            <w:tcW w:w="708" w:type="dxa"/>
            <w:vAlign w:val="center"/>
          </w:tcPr>
          <w:p w:rsidR="00B52A4E" w:rsidRDefault="00385D8C">
            <w:pPr>
              <w:jc w:val="center"/>
            </w:pPr>
            <w:r>
              <w:rPr>
                <w:color w:val="000000"/>
                <w:szCs w:val="21"/>
              </w:rPr>
              <w:t>-</w:t>
            </w:r>
          </w:p>
        </w:tc>
        <w:tc>
          <w:tcPr>
            <w:tcW w:w="709" w:type="dxa"/>
            <w:vAlign w:val="center"/>
          </w:tcPr>
          <w:p w:rsidR="00B52A4E" w:rsidRDefault="00385D8C">
            <w:pPr>
              <w:jc w:val="center"/>
            </w:pPr>
            <w:r>
              <w:rPr>
                <w:color w:val="000000"/>
                <w:szCs w:val="21"/>
              </w:rPr>
              <w:t>13</w:t>
            </w:r>
            <w:r>
              <w:rPr>
                <w:color w:val="000000"/>
                <w:szCs w:val="21"/>
              </w:rPr>
              <w:t>年</w:t>
            </w:r>
          </w:p>
        </w:tc>
        <w:tc>
          <w:tcPr>
            <w:tcW w:w="3548" w:type="dxa"/>
            <w:vAlign w:val="center"/>
          </w:tcPr>
          <w:p w:rsidR="00B52A4E" w:rsidRDefault="00385D8C">
            <w:r>
              <w:rPr>
                <w:color w:val="000000"/>
                <w:szCs w:val="21"/>
              </w:rPr>
              <w:t>硕士研究生，具有基金从业资格。曾任易方达基金管理有限公司行业研究员、基金经理助理、投资一部总经理助理、投资一部副总经理、投资经理、易方达价值精选混合型证券投资基金基金经理、易方达供给改革灵活配置混合型证券投资基金基金经理。</w:t>
            </w:r>
          </w:p>
        </w:tc>
      </w:tr>
    </w:tbl>
    <w:p w:rsidR="00B52A4E" w:rsidRDefault="00385D8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69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69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B52A4E" w:rsidRDefault="00385D8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69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B52A4E" w:rsidRDefault="00385D8C">
      <w:pPr>
        <w:tabs>
          <w:tab w:val="left" w:pos="426"/>
        </w:tabs>
        <w:spacing w:line="360" w:lineRule="auto"/>
        <w:ind w:firstLineChars="200" w:firstLine="420"/>
        <w:rPr>
          <w:kern w:val="0"/>
          <w:szCs w:val="21"/>
        </w:rPr>
      </w:pPr>
      <w:r>
        <w:rPr>
          <w:kern w:val="0"/>
          <w:szCs w:val="21"/>
        </w:rPr>
        <w:t>2020</w:t>
      </w:r>
      <w:r>
        <w:rPr>
          <w:kern w:val="0"/>
          <w:szCs w:val="21"/>
        </w:rPr>
        <w:t>年上半年上证指数下跌</w:t>
      </w:r>
      <w:r>
        <w:rPr>
          <w:kern w:val="0"/>
          <w:szCs w:val="21"/>
        </w:rPr>
        <w:t>2.15%</w:t>
      </w:r>
      <w:r>
        <w:rPr>
          <w:kern w:val="0"/>
          <w:szCs w:val="21"/>
        </w:rPr>
        <w:t>，创业板指数上涨</w:t>
      </w:r>
      <w:r>
        <w:rPr>
          <w:kern w:val="0"/>
          <w:szCs w:val="21"/>
        </w:rPr>
        <w:t>35.60%</w:t>
      </w:r>
      <w:r>
        <w:rPr>
          <w:kern w:val="0"/>
          <w:szCs w:val="21"/>
        </w:rPr>
        <w:t>，中证</w:t>
      </w:r>
      <w:r>
        <w:rPr>
          <w:kern w:val="0"/>
          <w:szCs w:val="21"/>
        </w:rPr>
        <w:t>500</w:t>
      </w:r>
      <w:r>
        <w:rPr>
          <w:kern w:val="0"/>
          <w:szCs w:val="21"/>
        </w:rPr>
        <w:t>指数上涨</w:t>
      </w:r>
      <w:r>
        <w:rPr>
          <w:kern w:val="0"/>
          <w:szCs w:val="21"/>
        </w:rPr>
        <w:t>11.33%</w:t>
      </w:r>
      <w:r>
        <w:rPr>
          <w:kern w:val="0"/>
          <w:szCs w:val="21"/>
        </w:rPr>
        <w:t>，市场受疫情、政策、流动性等各方面因素影响，整体波动和分化较大，新兴成长板块总体大幅跑赢大盘蓝筹板块，医药生物、高端消费、</w:t>
      </w:r>
      <w:r>
        <w:rPr>
          <w:kern w:val="0"/>
          <w:szCs w:val="21"/>
        </w:rPr>
        <w:t>TMT</w:t>
      </w:r>
      <w:r>
        <w:rPr>
          <w:kern w:val="0"/>
          <w:szCs w:val="21"/>
        </w:rPr>
        <w:t>、新能源等板块总体涨幅较大，低估值的金融地产等板块表现较差。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上半年采取了较为积极的投资策略，在春节后成长板块泡沫较大时高位减持了板块内部分估值偏高的个股，并适当配置了部分相对低估的医药消费个股，在市场经历三月份大幅回调后提升了组合整体仓位，增配了部分风险收益比较好的新兴成长个股，取得了较大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4.345</w:t>
      </w:r>
      <w:r w:rsidRPr="00E56272">
        <w:rPr>
          <w:kern w:val="0"/>
          <w:szCs w:val="21"/>
        </w:rPr>
        <w:t>元，本报告期份额净值增长率为</w:t>
      </w:r>
      <w:r w:rsidRPr="00E56272">
        <w:rPr>
          <w:kern w:val="0"/>
          <w:szCs w:val="21"/>
        </w:rPr>
        <w:t>39.90%</w:t>
      </w:r>
      <w:r w:rsidRPr="00E56272">
        <w:rPr>
          <w:kern w:val="0"/>
          <w:szCs w:val="21"/>
        </w:rPr>
        <w:t>，同期业绩比较基准收益率为</w:t>
      </w:r>
      <w:r w:rsidRPr="00E56272">
        <w:rPr>
          <w:kern w:val="0"/>
          <w:szCs w:val="21"/>
        </w:rPr>
        <w:t>-6.16%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69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B52A4E" w:rsidRDefault="00385D8C">
      <w:pPr>
        <w:tabs>
          <w:tab w:val="left" w:pos="426"/>
        </w:tabs>
        <w:spacing w:line="360" w:lineRule="auto"/>
        <w:ind w:firstLineChars="200" w:firstLine="420"/>
        <w:rPr>
          <w:kern w:val="0"/>
          <w:szCs w:val="21"/>
        </w:rPr>
      </w:pPr>
      <w:r>
        <w:rPr>
          <w:kern w:val="0"/>
          <w:szCs w:val="21"/>
        </w:rPr>
        <w:t>展望下半年，我们认为随着市场估值不断提升，震荡和分化可能加剧，存在投资机会但也需警惕潜在风险，一旦流动性或政策环境转向趋势明确，市场将面临较大回调压力。当前机构配置较多的板块和个股估值总体不低，下半年这些个股的股价可能随着基本面的分化而分化。从中长期维度，我们看好权益市场特别是新兴成长板块的表现。目前</w:t>
      </w:r>
      <w:r>
        <w:rPr>
          <w:kern w:val="0"/>
          <w:szCs w:val="21"/>
        </w:rPr>
        <w:t>A</w:t>
      </w:r>
      <w:r>
        <w:rPr>
          <w:kern w:val="0"/>
          <w:szCs w:val="21"/>
        </w:rPr>
        <w:t>股总体估值水平仍较合理，在利率中长期向下的大背景下，长期估值中枢下降概率不大。未来几年我国的产业升级和科技创新周期叠加，新兴产业会出现较多投资机会。我们长期关注</w:t>
      </w:r>
      <w:r>
        <w:rPr>
          <w:kern w:val="0"/>
          <w:szCs w:val="21"/>
        </w:rPr>
        <w:t>5G</w:t>
      </w:r>
      <w:r>
        <w:rPr>
          <w:kern w:val="0"/>
          <w:szCs w:val="21"/>
        </w:rPr>
        <w:t>应用、云计算、新能源、医药、高端消费等领域的投资机会。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我们在操作中将结合宏观市场以及中观行业和个股判断，寻找具备中长期投资价值的行业和个股，为投资者奉献更加持续、优异的回报。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69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B52A4E" w:rsidRDefault="00385D8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69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86,407,065.75</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69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69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科翔混合型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70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本报告期内，易方达科翔混合型证券投资基金的管理人</w:t>
      </w:r>
      <w:r w:rsidRPr="00E56272">
        <w:rPr>
          <w:kern w:val="0"/>
          <w:szCs w:val="21"/>
        </w:rPr>
        <w:t>——</w:t>
      </w:r>
      <w:r w:rsidRPr="00E56272">
        <w:rPr>
          <w:kern w:val="0"/>
          <w:szCs w:val="21"/>
        </w:rPr>
        <w:t>易方达基金管理有限公司在易方达科翔混合型证券投资基金的投资运作、基金资产净值计算、基金份额申购赎回价格计算、基金费用开支等问题上，不存在任何损害基金份额持有人利益的行为，在各重要方面的运作严格按照基金合同的规定进行。本报告期内，易方达科翔混合型证券投资基金对基金份额持有人进行了</w:t>
      </w:r>
      <w:r w:rsidRPr="00E56272">
        <w:rPr>
          <w:kern w:val="0"/>
          <w:szCs w:val="21"/>
        </w:rPr>
        <w:t>1</w:t>
      </w:r>
      <w:r w:rsidRPr="00E56272">
        <w:rPr>
          <w:kern w:val="0"/>
          <w:szCs w:val="21"/>
        </w:rPr>
        <w:t>次利润分配，分配金额为</w:t>
      </w:r>
      <w:r w:rsidRPr="00E56272">
        <w:rPr>
          <w:kern w:val="0"/>
          <w:szCs w:val="21"/>
        </w:rPr>
        <w:t>86,407,065.75</w:t>
      </w:r>
      <w:r w:rsidRPr="00E56272">
        <w:rPr>
          <w:kern w:val="0"/>
          <w:szCs w:val="21"/>
        </w:rPr>
        <w:t>元。</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70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本托管人依法对易方达基金管理有限公司编制和披露的易方达科翔混合型证券投资基金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70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70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易方达科翔混合型证券投资基金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389,460,884.81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197,667,380.44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2,953,596.97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5,923,909.18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1,098,162.92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626,729.48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4,676,841,603.44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3,113,758,090.22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4,670,358,315.44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2,967,903,958.09</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6,483,288.00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145,854,132.13</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23,494,873.03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34,546.05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2,381,705.88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71,394,979.92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5,253,346.91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5,141,783,774.11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3,349,106,035.14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24,071,016.94</w:t>
            </w:r>
          </w:p>
        </w:tc>
        <w:tc>
          <w:tcPr>
            <w:tcW w:w="2520" w:type="dxa"/>
            <w:vAlign w:val="center"/>
          </w:tcPr>
          <w:p w:rsidR="00753756" w:rsidRPr="00224952" w:rsidRDefault="00753756" w:rsidP="00523381">
            <w:pPr>
              <w:jc w:val="right"/>
              <w:rPr>
                <w:color w:val="000000"/>
                <w:szCs w:val="21"/>
              </w:rPr>
            </w:pPr>
            <w:r w:rsidRPr="00224952">
              <w:rPr>
                <w:color w:val="000000"/>
                <w:szCs w:val="21"/>
              </w:rPr>
              <w:t>5,397,244.96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45,553,653.71</w:t>
            </w:r>
          </w:p>
        </w:tc>
        <w:tc>
          <w:tcPr>
            <w:tcW w:w="2520" w:type="dxa"/>
            <w:vAlign w:val="center"/>
          </w:tcPr>
          <w:p w:rsidR="00753756" w:rsidRPr="00224952" w:rsidRDefault="00753756" w:rsidP="00523381">
            <w:pPr>
              <w:jc w:val="right"/>
              <w:rPr>
                <w:color w:val="000000"/>
                <w:szCs w:val="21"/>
              </w:rPr>
            </w:pPr>
            <w:r w:rsidRPr="00224952">
              <w:rPr>
                <w:color w:val="000000"/>
                <w:szCs w:val="21"/>
              </w:rPr>
              <w:t>29,199,428.60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5,591,807.99</w:t>
            </w:r>
          </w:p>
        </w:tc>
        <w:tc>
          <w:tcPr>
            <w:tcW w:w="2520" w:type="dxa"/>
            <w:vAlign w:val="center"/>
          </w:tcPr>
          <w:p w:rsidR="00753756" w:rsidRPr="00224952" w:rsidRDefault="00753756" w:rsidP="00523381">
            <w:pPr>
              <w:jc w:val="right"/>
              <w:rPr>
                <w:color w:val="000000"/>
                <w:szCs w:val="21"/>
              </w:rPr>
            </w:pPr>
            <w:r w:rsidRPr="00224952">
              <w:rPr>
                <w:color w:val="000000"/>
                <w:szCs w:val="21"/>
              </w:rPr>
              <w:t>4,119,338.45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931,968.03</w:t>
            </w:r>
          </w:p>
        </w:tc>
        <w:tc>
          <w:tcPr>
            <w:tcW w:w="2520" w:type="dxa"/>
            <w:vAlign w:val="center"/>
          </w:tcPr>
          <w:p w:rsidR="00753756" w:rsidRPr="00224952" w:rsidRDefault="00753756" w:rsidP="00523381">
            <w:pPr>
              <w:jc w:val="right"/>
              <w:rPr>
                <w:color w:val="000000"/>
                <w:szCs w:val="21"/>
              </w:rPr>
            </w:pPr>
            <w:r w:rsidRPr="00224952">
              <w:rPr>
                <w:color w:val="000000"/>
                <w:szCs w:val="21"/>
              </w:rPr>
              <w:t>686,556.41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3,003,597.28</w:t>
            </w:r>
          </w:p>
        </w:tc>
        <w:tc>
          <w:tcPr>
            <w:tcW w:w="2520" w:type="dxa"/>
            <w:vAlign w:val="center"/>
          </w:tcPr>
          <w:p w:rsidR="00753756" w:rsidRPr="00224952" w:rsidRDefault="00753756" w:rsidP="00523381">
            <w:pPr>
              <w:jc w:val="right"/>
              <w:rPr>
                <w:color w:val="000000"/>
                <w:szCs w:val="21"/>
              </w:rPr>
            </w:pPr>
            <w:r w:rsidRPr="00224952">
              <w:rPr>
                <w:color w:val="000000"/>
                <w:szCs w:val="21"/>
              </w:rPr>
              <w:t>2,262,979.79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813,107.05</w:t>
            </w:r>
          </w:p>
        </w:tc>
        <w:tc>
          <w:tcPr>
            <w:tcW w:w="2520" w:type="dxa"/>
            <w:vAlign w:val="center"/>
          </w:tcPr>
          <w:p w:rsidR="00753756" w:rsidRPr="00224952" w:rsidRDefault="00753756" w:rsidP="00523381">
            <w:pPr>
              <w:jc w:val="right"/>
              <w:rPr>
                <w:color w:val="000000"/>
                <w:szCs w:val="21"/>
              </w:rPr>
            </w:pPr>
            <w:r w:rsidRPr="00224952">
              <w:rPr>
                <w:color w:val="000000"/>
                <w:szCs w:val="21"/>
              </w:rPr>
              <w:t>813,122.13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1,461,871.58</w:t>
            </w:r>
          </w:p>
        </w:tc>
        <w:tc>
          <w:tcPr>
            <w:tcW w:w="2520" w:type="dxa"/>
            <w:vAlign w:val="center"/>
          </w:tcPr>
          <w:p w:rsidR="00753756" w:rsidRPr="00224952" w:rsidRDefault="00753756" w:rsidP="00523381">
            <w:pPr>
              <w:jc w:val="right"/>
              <w:rPr>
                <w:color w:val="000000"/>
                <w:szCs w:val="21"/>
              </w:rPr>
            </w:pPr>
            <w:r w:rsidRPr="00224952">
              <w:rPr>
                <w:color w:val="000000"/>
                <w:szCs w:val="21"/>
              </w:rPr>
              <w:t>1,416,085.68</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81,427,022.58</w:t>
            </w:r>
          </w:p>
        </w:tc>
        <w:tc>
          <w:tcPr>
            <w:tcW w:w="2520" w:type="dxa"/>
            <w:vAlign w:val="center"/>
          </w:tcPr>
          <w:p w:rsidR="00753756" w:rsidRPr="00523381" w:rsidRDefault="00753756" w:rsidP="00523381">
            <w:pPr>
              <w:jc w:val="right"/>
              <w:rPr>
                <w:color w:val="000000"/>
                <w:szCs w:val="21"/>
              </w:rPr>
            </w:pPr>
            <w:r w:rsidRPr="00523381">
              <w:rPr>
                <w:color w:val="000000"/>
                <w:szCs w:val="21"/>
              </w:rPr>
              <w:t>43,894,756.02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868,953,603.42</w:t>
            </w:r>
          </w:p>
        </w:tc>
        <w:tc>
          <w:tcPr>
            <w:tcW w:w="2520" w:type="dxa"/>
            <w:vAlign w:val="center"/>
          </w:tcPr>
          <w:p w:rsidR="00753756" w:rsidRPr="00224952" w:rsidRDefault="00753756" w:rsidP="00523381">
            <w:pPr>
              <w:jc w:val="right"/>
              <w:rPr>
                <w:color w:val="000000"/>
                <w:szCs w:val="21"/>
              </w:rPr>
            </w:pPr>
            <w:r w:rsidRPr="00224952">
              <w:rPr>
                <w:color w:val="000000"/>
                <w:szCs w:val="21"/>
              </w:rPr>
              <w:t>775,253,988.95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4,191,403,148.11</w:t>
            </w:r>
          </w:p>
        </w:tc>
        <w:tc>
          <w:tcPr>
            <w:tcW w:w="2520" w:type="dxa"/>
            <w:vAlign w:val="center"/>
          </w:tcPr>
          <w:p w:rsidR="00753756" w:rsidRPr="00224952" w:rsidRDefault="00753756" w:rsidP="00523381">
            <w:pPr>
              <w:jc w:val="right"/>
              <w:rPr>
                <w:color w:val="000000"/>
                <w:szCs w:val="21"/>
              </w:rPr>
            </w:pPr>
            <w:r w:rsidRPr="00224952">
              <w:rPr>
                <w:color w:val="000000"/>
                <w:szCs w:val="21"/>
              </w:rPr>
              <w:t>2,529,957,290.17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5,060,356,751.53</w:t>
            </w:r>
          </w:p>
        </w:tc>
        <w:tc>
          <w:tcPr>
            <w:tcW w:w="2520" w:type="dxa"/>
            <w:vAlign w:val="center"/>
          </w:tcPr>
          <w:p w:rsidR="00753756" w:rsidRPr="00523381" w:rsidRDefault="00753756" w:rsidP="00523381">
            <w:pPr>
              <w:jc w:val="right"/>
              <w:rPr>
                <w:color w:val="000000"/>
                <w:szCs w:val="21"/>
              </w:rPr>
            </w:pPr>
            <w:r w:rsidRPr="00523381">
              <w:rPr>
                <w:color w:val="000000"/>
                <w:szCs w:val="21"/>
              </w:rPr>
              <w:t>3,305,211,279.12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5,141,783,774.11</w:t>
            </w:r>
          </w:p>
        </w:tc>
        <w:tc>
          <w:tcPr>
            <w:tcW w:w="2520" w:type="dxa"/>
            <w:vAlign w:val="center"/>
          </w:tcPr>
          <w:p w:rsidR="00753756" w:rsidRPr="00523381" w:rsidRDefault="00753756" w:rsidP="00523381">
            <w:pPr>
              <w:jc w:val="right"/>
              <w:rPr>
                <w:color w:val="000000"/>
                <w:szCs w:val="21"/>
              </w:rPr>
            </w:pPr>
            <w:r w:rsidRPr="00523381">
              <w:rPr>
                <w:color w:val="000000"/>
                <w:szCs w:val="21"/>
              </w:rPr>
              <w:t>3,349,106,035.14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4.345</w:t>
      </w:r>
      <w:r w:rsidRPr="00224952">
        <w:rPr>
          <w:kern w:val="0"/>
          <w:szCs w:val="21"/>
        </w:rPr>
        <w:t>元，基金份额总额</w:t>
      </w:r>
      <w:r w:rsidRPr="00224952">
        <w:rPr>
          <w:kern w:val="0"/>
          <w:szCs w:val="21"/>
        </w:rPr>
        <w:t>1,164,529,232.47</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70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易方达科翔混合型证券投资基金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1,441,749,091.59</w:t>
            </w:r>
          </w:p>
        </w:tc>
        <w:tc>
          <w:tcPr>
            <w:tcW w:w="2250" w:type="dxa"/>
            <w:vAlign w:val="center"/>
          </w:tcPr>
          <w:p w:rsidR="00753756" w:rsidRPr="00224952" w:rsidRDefault="00753756" w:rsidP="00BC6113">
            <w:pPr>
              <w:jc w:val="right"/>
              <w:rPr>
                <w:b/>
                <w:color w:val="000000"/>
                <w:szCs w:val="21"/>
              </w:rPr>
            </w:pPr>
            <w:r w:rsidRPr="00224952">
              <w:rPr>
                <w:b/>
                <w:color w:val="000000"/>
                <w:szCs w:val="21"/>
              </w:rPr>
              <w:t>633,721,507.01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1,816,872.21</w:t>
            </w:r>
          </w:p>
        </w:tc>
        <w:tc>
          <w:tcPr>
            <w:tcW w:w="2250" w:type="dxa"/>
            <w:vAlign w:val="center"/>
          </w:tcPr>
          <w:p w:rsidR="00753756" w:rsidRPr="00224952" w:rsidRDefault="00753756" w:rsidP="00BC6113">
            <w:pPr>
              <w:jc w:val="right"/>
              <w:rPr>
                <w:color w:val="000000"/>
                <w:szCs w:val="21"/>
              </w:rPr>
            </w:pPr>
            <w:r w:rsidRPr="00224952">
              <w:rPr>
                <w:color w:val="000000"/>
                <w:szCs w:val="21"/>
              </w:rPr>
              <w:t>3,205,225.48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1,358,910.75</w:t>
            </w:r>
          </w:p>
        </w:tc>
        <w:tc>
          <w:tcPr>
            <w:tcW w:w="2250" w:type="dxa"/>
            <w:vAlign w:val="center"/>
          </w:tcPr>
          <w:p w:rsidR="00753756" w:rsidRPr="00224952" w:rsidRDefault="00753756" w:rsidP="00BC6113">
            <w:pPr>
              <w:jc w:val="right"/>
              <w:rPr>
                <w:color w:val="000000"/>
                <w:szCs w:val="21"/>
              </w:rPr>
            </w:pPr>
            <w:r w:rsidRPr="00224952">
              <w:rPr>
                <w:color w:val="000000"/>
                <w:szCs w:val="21"/>
              </w:rPr>
              <w:t>1,019,537.53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304,317.80</w:t>
            </w:r>
          </w:p>
        </w:tc>
        <w:tc>
          <w:tcPr>
            <w:tcW w:w="2250" w:type="dxa"/>
            <w:vAlign w:val="center"/>
          </w:tcPr>
          <w:p w:rsidR="00753756" w:rsidRPr="00224952" w:rsidRDefault="00753756" w:rsidP="00BC6113">
            <w:pPr>
              <w:jc w:val="right"/>
              <w:rPr>
                <w:color w:val="000000"/>
                <w:szCs w:val="21"/>
              </w:rPr>
            </w:pPr>
            <w:r w:rsidRPr="00224952">
              <w:rPr>
                <w:color w:val="000000"/>
                <w:szCs w:val="21"/>
              </w:rPr>
              <w:t>1,313,517.09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153,643.66</w:t>
            </w:r>
          </w:p>
        </w:tc>
        <w:tc>
          <w:tcPr>
            <w:tcW w:w="2250" w:type="dxa"/>
            <w:vAlign w:val="center"/>
          </w:tcPr>
          <w:p w:rsidR="00753756" w:rsidRPr="00224952" w:rsidRDefault="00753756" w:rsidP="00BC6113">
            <w:pPr>
              <w:jc w:val="right"/>
              <w:rPr>
                <w:color w:val="000000"/>
                <w:szCs w:val="21"/>
              </w:rPr>
            </w:pPr>
            <w:r w:rsidRPr="00224952">
              <w:rPr>
                <w:color w:val="000000"/>
                <w:szCs w:val="21"/>
              </w:rPr>
              <w:t>872,170.86</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667,202,961.64</w:t>
            </w:r>
          </w:p>
        </w:tc>
        <w:tc>
          <w:tcPr>
            <w:tcW w:w="2250" w:type="dxa"/>
            <w:vAlign w:val="center"/>
          </w:tcPr>
          <w:p w:rsidR="00753756" w:rsidRPr="00224952" w:rsidRDefault="00753756" w:rsidP="00BC6113">
            <w:pPr>
              <w:jc w:val="right"/>
              <w:rPr>
                <w:color w:val="000000"/>
                <w:szCs w:val="21"/>
              </w:rPr>
            </w:pPr>
            <w:r w:rsidRPr="00224952">
              <w:rPr>
                <w:color w:val="000000"/>
                <w:szCs w:val="21"/>
              </w:rPr>
              <w:t>273,618,411.91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644,558,196.65</w:t>
            </w:r>
          </w:p>
        </w:tc>
        <w:tc>
          <w:tcPr>
            <w:tcW w:w="2250" w:type="dxa"/>
            <w:vAlign w:val="center"/>
          </w:tcPr>
          <w:p w:rsidR="00753756" w:rsidRPr="00224952" w:rsidRDefault="00753756" w:rsidP="00BC6113">
            <w:pPr>
              <w:jc w:val="right"/>
              <w:rPr>
                <w:color w:val="000000"/>
                <w:szCs w:val="21"/>
              </w:rPr>
            </w:pPr>
            <w:r w:rsidRPr="00224952">
              <w:rPr>
                <w:color w:val="000000"/>
                <w:szCs w:val="21"/>
              </w:rPr>
              <w:t>252,967,957.02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3,065,094.11</w:t>
            </w:r>
          </w:p>
        </w:tc>
        <w:tc>
          <w:tcPr>
            <w:tcW w:w="2250" w:type="dxa"/>
            <w:vAlign w:val="center"/>
          </w:tcPr>
          <w:p w:rsidR="00753756" w:rsidRPr="00224952" w:rsidRDefault="00753756" w:rsidP="00BC6113">
            <w:pPr>
              <w:jc w:val="right"/>
              <w:rPr>
                <w:color w:val="000000"/>
                <w:szCs w:val="21"/>
              </w:rPr>
            </w:pPr>
            <w:r w:rsidRPr="00224952">
              <w:rPr>
                <w:color w:val="000000"/>
                <w:szCs w:val="21"/>
              </w:rPr>
              <w:t>4,766,822.00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19,579,670.88</w:t>
            </w:r>
          </w:p>
        </w:tc>
        <w:tc>
          <w:tcPr>
            <w:tcW w:w="2250" w:type="dxa"/>
            <w:vAlign w:val="center"/>
          </w:tcPr>
          <w:p w:rsidR="00753756" w:rsidRPr="00224952" w:rsidRDefault="00753756" w:rsidP="00BC6113">
            <w:pPr>
              <w:jc w:val="right"/>
              <w:rPr>
                <w:color w:val="000000"/>
                <w:szCs w:val="21"/>
              </w:rPr>
            </w:pPr>
            <w:r w:rsidRPr="00224952">
              <w:rPr>
                <w:color w:val="000000"/>
                <w:szCs w:val="21"/>
              </w:rPr>
              <w:t>15,883,632.89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771,090,002.24</w:t>
            </w:r>
          </w:p>
        </w:tc>
        <w:tc>
          <w:tcPr>
            <w:tcW w:w="2250" w:type="dxa"/>
            <w:vAlign w:val="center"/>
          </w:tcPr>
          <w:p w:rsidR="00753756" w:rsidRPr="00224952" w:rsidRDefault="00753756" w:rsidP="00BC6113">
            <w:pPr>
              <w:jc w:val="right"/>
              <w:rPr>
                <w:color w:val="000000"/>
                <w:szCs w:val="21"/>
              </w:rPr>
            </w:pPr>
            <w:r w:rsidRPr="00224952">
              <w:rPr>
                <w:color w:val="000000"/>
                <w:szCs w:val="21"/>
              </w:rPr>
              <w:t>356,055,341.22</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1,639,255.50</w:t>
            </w:r>
          </w:p>
        </w:tc>
        <w:tc>
          <w:tcPr>
            <w:tcW w:w="2250" w:type="dxa"/>
            <w:vAlign w:val="center"/>
          </w:tcPr>
          <w:p w:rsidR="00753756" w:rsidRPr="00224952" w:rsidRDefault="00753756" w:rsidP="00BC6113">
            <w:pPr>
              <w:jc w:val="right"/>
              <w:rPr>
                <w:color w:val="000000"/>
                <w:szCs w:val="21"/>
              </w:rPr>
            </w:pPr>
            <w:r w:rsidRPr="00224952">
              <w:rPr>
                <w:color w:val="000000"/>
                <w:szCs w:val="21"/>
              </w:rPr>
              <w:t>842,528.40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45,998,011.80</w:t>
            </w:r>
          </w:p>
        </w:tc>
        <w:tc>
          <w:tcPr>
            <w:tcW w:w="2250" w:type="dxa"/>
            <w:vAlign w:val="center"/>
          </w:tcPr>
          <w:p w:rsidR="00753756" w:rsidRPr="00224952" w:rsidRDefault="00753756" w:rsidP="00BC6113">
            <w:pPr>
              <w:jc w:val="right"/>
              <w:rPr>
                <w:b/>
                <w:color w:val="000000"/>
                <w:szCs w:val="21"/>
              </w:rPr>
            </w:pPr>
            <w:r w:rsidRPr="00224952">
              <w:rPr>
                <w:b/>
                <w:color w:val="000000"/>
                <w:szCs w:val="21"/>
              </w:rPr>
              <w:t>35,438,074.07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28,792,411.99</w:t>
            </w:r>
          </w:p>
        </w:tc>
        <w:tc>
          <w:tcPr>
            <w:tcW w:w="2250" w:type="dxa"/>
            <w:vAlign w:val="center"/>
          </w:tcPr>
          <w:p w:rsidR="00753756" w:rsidRPr="00224952" w:rsidRDefault="00753756" w:rsidP="00BC6113">
            <w:pPr>
              <w:jc w:val="right"/>
              <w:rPr>
                <w:color w:val="000000"/>
                <w:szCs w:val="21"/>
              </w:rPr>
            </w:pPr>
            <w:r w:rsidRPr="00224952">
              <w:rPr>
                <w:color w:val="000000"/>
                <w:szCs w:val="21"/>
              </w:rPr>
              <w:t>22,671,983.81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4,798,735.35</w:t>
            </w:r>
          </w:p>
        </w:tc>
        <w:tc>
          <w:tcPr>
            <w:tcW w:w="2250" w:type="dxa"/>
            <w:vAlign w:val="center"/>
          </w:tcPr>
          <w:p w:rsidR="00753756" w:rsidRPr="00224952" w:rsidRDefault="00753756" w:rsidP="00BC6113">
            <w:pPr>
              <w:jc w:val="right"/>
              <w:rPr>
                <w:color w:val="000000"/>
                <w:szCs w:val="21"/>
              </w:rPr>
            </w:pPr>
            <w:r w:rsidRPr="00224952">
              <w:rPr>
                <w:color w:val="000000"/>
                <w:szCs w:val="21"/>
              </w:rPr>
              <w:t>3,778,664.03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12,267,489.61</w:t>
            </w:r>
          </w:p>
        </w:tc>
        <w:tc>
          <w:tcPr>
            <w:tcW w:w="2250" w:type="dxa"/>
            <w:vAlign w:val="center"/>
          </w:tcPr>
          <w:p w:rsidR="00753756" w:rsidRPr="00224952" w:rsidRDefault="00753756" w:rsidP="00BC6113">
            <w:pPr>
              <w:jc w:val="right"/>
              <w:rPr>
                <w:color w:val="000000"/>
                <w:szCs w:val="21"/>
              </w:rPr>
            </w:pPr>
            <w:r w:rsidRPr="00224952">
              <w:rPr>
                <w:color w:val="000000"/>
                <w:szCs w:val="21"/>
              </w:rPr>
              <w:t>8,853,859.87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16.02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40.01</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139,358.83</w:t>
            </w:r>
          </w:p>
        </w:tc>
        <w:tc>
          <w:tcPr>
            <w:tcW w:w="2250" w:type="dxa"/>
            <w:vAlign w:val="bottom"/>
            <w:hideMark/>
          </w:tcPr>
          <w:p w:rsidR="0046665E" w:rsidRDefault="0046665E">
            <w:pPr>
              <w:jc w:val="right"/>
              <w:rPr>
                <w:color w:val="000000"/>
                <w:szCs w:val="21"/>
              </w:rPr>
            </w:pPr>
            <w:r>
              <w:rPr>
                <w:color w:val="000000"/>
                <w:szCs w:val="21"/>
              </w:rPr>
              <w:t>133,526.35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1,395,751,079.79</w:t>
            </w:r>
          </w:p>
        </w:tc>
        <w:tc>
          <w:tcPr>
            <w:tcW w:w="2250" w:type="dxa"/>
            <w:vAlign w:val="center"/>
          </w:tcPr>
          <w:p w:rsidR="00753756" w:rsidRPr="00224952" w:rsidRDefault="00753756" w:rsidP="00BC6113">
            <w:pPr>
              <w:jc w:val="right"/>
              <w:rPr>
                <w:b/>
                <w:color w:val="000000"/>
                <w:szCs w:val="21"/>
              </w:rPr>
            </w:pPr>
            <w:r w:rsidRPr="00224952">
              <w:rPr>
                <w:b/>
                <w:color w:val="000000"/>
                <w:szCs w:val="21"/>
              </w:rPr>
              <w:t>598,283,432.94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1,395,751,079.79</w:t>
            </w:r>
          </w:p>
        </w:tc>
        <w:tc>
          <w:tcPr>
            <w:tcW w:w="2250" w:type="dxa"/>
            <w:vAlign w:val="center"/>
          </w:tcPr>
          <w:p w:rsidR="00753756" w:rsidRPr="00224952" w:rsidRDefault="00753756" w:rsidP="00BC6113">
            <w:pPr>
              <w:jc w:val="right"/>
              <w:rPr>
                <w:b/>
                <w:color w:val="000000"/>
                <w:szCs w:val="21"/>
              </w:rPr>
            </w:pPr>
            <w:r w:rsidRPr="00224952">
              <w:rPr>
                <w:b/>
                <w:color w:val="000000"/>
                <w:szCs w:val="21"/>
              </w:rPr>
              <w:t>598,283,432.94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70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易方达科翔混合型证券投资基金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775,253,988.95</w:t>
            </w:r>
          </w:p>
        </w:tc>
        <w:tc>
          <w:tcPr>
            <w:tcW w:w="2149" w:type="dxa"/>
            <w:vAlign w:val="center"/>
          </w:tcPr>
          <w:p w:rsidR="00753756" w:rsidRPr="00224952" w:rsidRDefault="00753756" w:rsidP="001B7EE2">
            <w:pPr>
              <w:jc w:val="right"/>
              <w:rPr>
                <w:color w:val="000000"/>
                <w:szCs w:val="21"/>
              </w:rPr>
            </w:pPr>
            <w:r w:rsidRPr="00224952">
              <w:rPr>
                <w:color w:val="000000"/>
                <w:szCs w:val="21"/>
              </w:rPr>
              <w:t>2,529,957,290.17</w:t>
            </w:r>
          </w:p>
        </w:tc>
        <w:tc>
          <w:tcPr>
            <w:tcW w:w="2150" w:type="dxa"/>
            <w:vAlign w:val="center"/>
          </w:tcPr>
          <w:p w:rsidR="00753756" w:rsidRPr="00224952" w:rsidRDefault="00753756" w:rsidP="001B7EE2">
            <w:pPr>
              <w:jc w:val="right"/>
              <w:rPr>
                <w:color w:val="000000"/>
                <w:szCs w:val="21"/>
              </w:rPr>
            </w:pPr>
            <w:r w:rsidRPr="00224952">
              <w:rPr>
                <w:color w:val="000000"/>
                <w:szCs w:val="21"/>
              </w:rPr>
              <w:t>3,305,211,279.12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1,395,751,079.79</w:t>
            </w:r>
          </w:p>
        </w:tc>
        <w:tc>
          <w:tcPr>
            <w:tcW w:w="2150" w:type="dxa"/>
            <w:vAlign w:val="center"/>
          </w:tcPr>
          <w:p w:rsidR="00753756" w:rsidRPr="00224952" w:rsidRDefault="00753756" w:rsidP="001B7EE2">
            <w:pPr>
              <w:jc w:val="right"/>
              <w:rPr>
                <w:color w:val="000000"/>
                <w:szCs w:val="21"/>
              </w:rPr>
            </w:pPr>
            <w:r w:rsidRPr="00224952">
              <w:rPr>
                <w:color w:val="000000"/>
                <w:szCs w:val="21"/>
              </w:rPr>
              <w:t>1,395,751,079.79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93,699,614.47</w:t>
            </w:r>
          </w:p>
        </w:tc>
        <w:tc>
          <w:tcPr>
            <w:tcW w:w="2149" w:type="dxa"/>
            <w:vAlign w:val="center"/>
          </w:tcPr>
          <w:p w:rsidR="00753756" w:rsidRPr="00224952" w:rsidRDefault="00753756" w:rsidP="001B7EE2">
            <w:pPr>
              <w:jc w:val="right"/>
              <w:rPr>
                <w:color w:val="000000"/>
                <w:szCs w:val="21"/>
              </w:rPr>
            </w:pPr>
            <w:r w:rsidRPr="00224952">
              <w:rPr>
                <w:color w:val="000000"/>
                <w:szCs w:val="21"/>
              </w:rPr>
              <w:t>352,101,843.90</w:t>
            </w:r>
          </w:p>
        </w:tc>
        <w:tc>
          <w:tcPr>
            <w:tcW w:w="2150" w:type="dxa"/>
            <w:vAlign w:val="center"/>
          </w:tcPr>
          <w:p w:rsidR="00753756" w:rsidRPr="00224952" w:rsidRDefault="00753756" w:rsidP="001B7EE2">
            <w:pPr>
              <w:jc w:val="right"/>
              <w:rPr>
                <w:color w:val="000000"/>
                <w:szCs w:val="21"/>
              </w:rPr>
            </w:pPr>
            <w:r w:rsidRPr="00224952">
              <w:rPr>
                <w:color w:val="000000"/>
                <w:szCs w:val="21"/>
              </w:rPr>
              <w:t>445,801,458.37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518,363,329.56</w:t>
            </w:r>
          </w:p>
        </w:tc>
        <w:tc>
          <w:tcPr>
            <w:tcW w:w="2149" w:type="dxa"/>
            <w:vAlign w:val="center"/>
          </w:tcPr>
          <w:p w:rsidR="00753756" w:rsidRPr="00224952" w:rsidRDefault="00753756" w:rsidP="001B7EE2">
            <w:pPr>
              <w:jc w:val="right"/>
              <w:rPr>
                <w:color w:val="000000"/>
                <w:szCs w:val="21"/>
              </w:rPr>
            </w:pPr>
            <w:r w:rsidRPr="00224952">
              <w:rPr>
                <w:color w:val="000000"/>
                <w:szCs w:val="21"/>
              </w:rPr>
              <w:t>1,912,210,794.74</w:t>
            </w:r>
          </w:p>
        </w:tc>
        <w:tc>
          <w:tcPr>
            <w:tcW w:w="2150" w:type="dxa"/>
            <w:vAlign w:val="center"/>
          </w:tcPr>
          <w:p w:rsidR="00753756" w:rsidRPr="00224952" w:rsidRDefault="00753756" w:rsidP="001B7EE2">
            <w:pPr>
              <w:jc w:val="right"/>
              <w:rPr>
                <w:color w:val="000000"/>
                <w:szCs w:val="21"/>
              </w:rPr>
            </w:pPr>
            <w:r w:rsidRPr="00224952">
              <w:rPr>
                <w:color w:val="000000"/>
                <w:szCs w:val="21"/>
              </w:rPr>
              <w:t>2,430,574,124.30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-424,663,715.09</w:t>
            </w:r>
          </w:p>
        </w:tc>
        <w:tc>
          <w:tcPr>
            <w:tcW w:w="2149" w:type="dxa"/>
            <w:vAlign w:val="center"/>
          </w:tcPr>
          <w:p w:rsidR="00753756" w:rsidRPr="00224952" w:rsidRDefault="00753756" w:rsidP="001B7EE2">
            <w:pPr>
              <w:jc w:val="right"/>
              <w:rPr>
                <w:color w:val="000000"/>
                <w:szCs w:val="21"/>
              </w:rPr>
            </w:pPr>
            <w:r w:rsidRPr="00224952">
              <w:rPr>
                <w:color w:val="000000"/>
                <w:szCs w:val="21"/>
              </w:rPr>
              <w:t>-1,560,108,950.84</w:t>
            </w:r>
          </w:p>
        </w:tc>
        <w:tc>
          <w:tcPr>
            <w:tcW w:w="2150" w:type="dxa"/>
            <w:vAlign w:val="center"/>
          </w:tcPr>
          <w:p w:rsidR="00753756" w:rsidRPr="00224952" w:rsidRDefault="00753756" w:rsidP="001B7EE2">
            <w:pPr>
              <w:jc w:val="right"/>
              <w:rPr>
                <w:color w:val="000000"/>
                <w:szCs w:val="21"/>
              </w:rPr>
            </w:pPr>
            <w:r w:rsidRPr="00224952">
              <w:rPr>
                <w:color w:val="000000"/>
                <w:szCs w:val="21"/>
              </w:rPr>
              <w:t>-1,984,772,665.93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-86,407,065.75</w:t>
            </w:r>
          </w:p>
        </w:tc>
        <w:tc>
          <w:tcPr>
            <w:tcW w:w="2150" w:type="dxa"/>
            <w:vAlign w:val="center"/>
          </w:tcPr>
          <w:p w:rsidR="00753756" w:rsidRPr="00224952" w:rsidRDefault="00753756" w:rsidP="001B7EE2">
            <w:pPr>
              <w:jc w:val="right"/>
              <w:rPr>
                <w:color w:val="000000"/>
                <w:szCs w:val="21"/>
              </w:rPr>
            </w:pPr>
            <w:r w:rsidRPr="00224952">
              <w:rPr>
                <w:color w:val="000000"/>
                <w:szCs w:val="21"/>
              </w:rPr>
              <w:t>-86,407,065.75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868,953,603.42</w:t>
            </w:r>
          </w:p>
        </w:tc>
        <w:tc>
          <w:tcPr>
            <w:tcW w:w="2149" w:type="dxa"/>
            <w:vAlign w:val="center"/>
          </w:tcPr>
          <w:p w:rsidR="00753756" w:rsidRPr="00224952" w:rsidRDefault="00753756" w:rsidP="001B7EE2">
            <w:pPr>
              <w:jc w:val="right"/>
              <w:rPr>
                <w:color w:val="000000"/>
                <w:szCs w:val="21"/>
              </w:rPr>
            </w:pPr>
            <w:r w:rsidRPr="00224952">
              <w:rPr>
                <w:color w:val="000000"/>
                <w:szCs w:val="21"/>
              </w:rPr>
              <w:t>4,191,403,148.11</w:t>
            </w:r>
          </w:p>
        </w:tc>
        <w:tc>
          <w:tcPr>
            <w:tcW w:w="2150" w:type="dxa"/>
            <w:vAlign w:val="center"/>
          </w:tcPr>
          <w:p w:rsidR="00753756" w:rsidRPr="00224952" w:rsidRDefault="00753756" w:rsidP="001B7EE2">
            <w:pPr>
              <w:jc w:val="right"/>
              <w:rPr>
                <w:color w:val="000000"/>
                <w:szCs w:val="21"/>
              </w:rPr>
            </w:pPr>
            <w:r w:rsidRPr="00224952">
              <w:rPr>
                <w:color w:val="000000"/>
                <w:szCs w:val="21"/>
              </w:rPr>
              <w:t>5,060,356,751.53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891,200,738.29</w:t>
            </w:r>
          </w:p>
        </w:tc>
        <w:tc>
          <w:tcPr>
            <w:tcW w:w="2149" w:type="dxa"/>
            <w:vAlign w:val="center"/>
          </w:tcPr>
          <w:p w:rsidR="00753756" w:rsidRPr="00224952" w:rsidRDefault="00753756" w:rsidP="00850FCB">
            <w:pPr>
              <w:jc w:val="right"/>
              <w:rPr>
                <w:color w:val="000000"/>
                <w:szCs w:val="21"/>
              </w:rPr>
            </w:pPr>
            <w:r w:rsidRPr="00224952">
              <w:rPr>
                <w:color w:val="000000"/>
                <w:szCs w:val="21"/>
              </w:rPr>
              <w:t>1,519,518,051.27</w:t>
            </w:r>
          </w:p>
        </w:tc>
        <w:tc>
          <w:tcPr>
            <w:tcW w:w="2150" w:type="dxa"/>
            <w:vAlign w:val="center"/>
          </w:tcPr>
          <w:p w:rsidR="00753756" w:rsidRPr="00224952" w:rsidRDefault="00753756" w:rsidP="00850FCB">
            <w:pPr>
              <w:jc w:val="right"/>
              <w:rPr>
                <w:color w:val="000000"/>
                <w:szCs w:val="21"/>
              </w:rPr>
            </w:pPr>
            <w:r w:rsidRPr="00224952">
              <w:rPr>
                <w:color w:val="000000"/>
                <w:szCs w:val="21"/>
              </w:rPr>
              <w:t>2,410,718,789.56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598,283,432.94</w:t>
            </w:r>
          </w:p>
        </w:tc>
        <w:tc>
          <w:tcPr>
            <w:tcW w:w="2150" w:type="dxa"/>
            <w:vAlign w:val="center"/>
          </w:tcPr>
          <w:p w:rsidR="00753756" w:rsidRPr="00224952" w:rsidRDefault="00753756" w:rsidP="00850FCB">
            <w:pPr>
              <w:jc w:val="right"/>
              <w:rPr>
                <w:color w:val="000000"/>
                <w:szCs w:val="21"/>
              </w:rPr>
            </w:pPr>
            <w:r w:rsidRPr="00224952">
              <w:rPr>
                <w:color w:val="000000"/>
                <w:szCs w:val="21"/>
              </w:rPr>
              <w:t>598,283,432.94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1,574,232.19</w:t>
            </w:r>
          </w:p>
        </w:tc>
        <w:tc>
          <w:tcPr>
            <w:tcW w:w="2149" w:type="dxa"/>
            <w:vAlign w:val="center"/>
          </w:tcPr>
          <w:p w:rsidR="00753756" w:rsidRPr="00224952" w:rsidRDefault="00753756" w:rsidP="007462A0">
            <w:pPr>
              <w:jc w:val="right"/>
              <w:rPr>
                <w:color w:val="000000"/>
                <w:szCs w:val="21"/>
              </w:rPr>
            </w:pPr>
            <w:r w:rsidRPr="00224952">
              <w:rPr>
                <w:color w:val="000000"/>
                <w:szCs w:val="21"/>
              </w:rPr>
              <w:t>-7,944,584.58</w:t>
            </w:r>
          </w:p>
        </w:tc>
        <w:tc>
          <w:tcPr>
            <w:tcW w:w="2150" w:type="dxa"/>
            <w:vAlign w:val="center"/>
          </w:tcPr>
          <w:p w:rsidR="00753756" w:rsidRPr="00224952" w:rsidRDefault="00753756" w:rsidP="00850FCB">
            <w:pPr>
              <w:jc w:val="right"/>
              <w:rPr>
                <w:color w:val="000000"/>
                <w:szCs w:val="21"/>
              </w:rPr>
            </w:pPr>
            <w:r w:rsidRPr="00224952">
              <w:rPr>
                <w:color w:val="000000"/>
                <w:szCs w:val="21"/>
              </w:rPr>
              <w:t>-6,370,352.39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240,017,739.84</w:t>
            </w:r>
          </w:p>
        </w:tc>
        <w:tc>
          <w:tcPr>
            <w:tcW w:w="2149" w:type="dxa"/>
            <w:vAlign w:val="center"/>
          </w:tcPr>
          <w:p w:rsidR="00753756" w:rsidRPr="00224952" w:rsidRDefault="00753756" w:rsidP="007462A0">
            <w:pPr>
              <w:jc w:val="right"/>
              <w:rPr>
                <w:color w:val="000000"/>
                <w:szCs w:val="21"/>
              </w:rPr>
            </w:pPr>
            <w:r w:rsidRPr="00224952">
              <w:rPr>
                <w:color w:val="000000"/>
                <w:szCs w:val="21"/>
              </w:rPr>
              <w:t>577,931,715.93</w:t>
            </w:r>
          </w:p>
        </w:tc>
        <w:tc>
          <w:tcPr>
            <w:tcW w:w="2150" w:type="dxa"/>
            <w:vAlign w:val="center"/>
          </w:tcPr>
          <w:p w:rsidR="00753756" w:rsidRPr="00224952" w:rsidRDefault="00753756" w:rsidP="00850FCB">
            <w:pPr>
              <w:jc w:val="right"/>
              <w:rPr>
                <w:color w:val="000000"/>
                <w:szCs w:val="21"/>
              </w:rPr>
            </w:pPr>
            <w:r w:rsidRPr="00224952">
              <w:rPr>
                <w:color w:val="000000"/>
                <w:szCs w:val="21"/>
              </w:rPr>
              <w:t>817,949,455.77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-238,443,507.65</w:t>
            </w:r>
          </w:p>
        </w:tc>
        <w:tc>
          <w:tcPr>
            <w:tcW w:w="2149" w:type="dxa"/>
            <w:vAlign w:val="center"/>
          </w:tcPr>
          <w:p w:rsidR="00753756" w:rsidRPr="00224952" w:rsidRDefault="00753756" w:rsidP="007462A0">
            <w:pPr>
              <w:jc w:val="right"/>
              <w:rPr>
                <w:color w:val="000000"/>
                <w:szCs w:val="21"/>
              </w:rPr>
            </w:pPr>
            <w:r w:rsidRPr="00224952">
              <w:rPr>
                <w:color w:val="000000"/>
                <w:szCs w:val="21"/>
              </w:rPr>
              <w:t>-585,876,300.51</w:t>
            </w:r>
          </w:p>
        </w:tc>
        <w:tc>
          <w:tcPr>
            <w:tcW w:w="2150" w:type="dxa"/>
            <w:vAlign w:val="center"/>
          </w:tcPr>
          <w:p w:rsidR="00753756" w:rsidRPr="00224952" w:rsidRDefault="00753756" w:rsidP="00850FCB">
            <w:pPr>
              <w:jc w:val="right"/>
              <w:rPr>
                <w:color w:val="000000"/>
                <w:szCs w:val="21"/>
              </w:rPr>
            </w:pPr>
            <w:r w:rsidRPr="00224952">
              <w:rPr>
                <w:color w:val="000000"/>
                <w:szCs w:val="21"/>
              </w:rPr>
              <w:t>-824,319,808.16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892,774,970.48</w:t>
            </w:r>
          </w:p>
        </w:tc>
        <w:tc>
          <w:tcPr>
            <w:tcW w:w="2149" w:type="dxa"/>
            <w:vAlign w:val="center"/>
          </w:tcPr>
          <w:p w:rsidR="00753756" w:rsidRPr="00224952" w:rsidRDefault="00753756" w:rsidP="007462A0">
            <w:pPr>
              <w:jc w:val="right"/>
              <w:rPr>
                <w:color w:val="000000"/>
                <w:szCs w:val="21"/>
              </w:rPr>
            </w:pPr>
            <w:r w:rsidRPr="00224952">
              <w:rPr>
                <w:color w:val="000000"/>
                <w:szCs w:val="21"/>
              </w:rPr>
              <w:t>2,109,856,899.63</w:t>
            </w:r>
          </w:p>
        </w:tc>
        <w:tc>
          <w:tcPr>
            <w:tcW w:w="2150" w:type="dxa"/>
            <w:vAlign w:val="center"/>
          </w:tcPr>
          <w:p w:rsidR="00753756" w:rsidRPr="00224952" w:rsidRDefault="00753756" w:rsidP="00850FCB">
            <w:pPr>
              <w:jc w:val="right"/>
              <w:rPr>
                <w:color w:val="000000"/>
                <w:szCs w:val="21"/>
              </w:rPr>
            </w:pPr>
            <w:r w:rsidRPr="00224952">
              <w:rPr>
                <w:color w:val="000000"/>
                <w:szCs w:val="21"/>
              </w:rPr>
              <w:t>3,002,631,870.11</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70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B52A4E" w:rsidRDefault="00385D8C">
      <w:pPr>
        <w:tabs>
          <w:tab w:val="left" w:pos="426"/>
        </w:tabs>
        <w:spacing w:line="360" w:lineRule="auto"/>
        <w:ind w:firstLineChars="200" w:firstLine="420"/>
        <w:rPr>
          <w:kern w:val="0"/>
          <w:szCs w:val="21"/>
        </w:rPr>
      </w:pPr>
      <w:r>
        <w:rPr>
          <w:kern w:val="0"/>
          <w:szCs w:val="21"/>
        </w:rPr>
        <w:t>本基金由科翔证券投资基金转型而成。依据中国证券监督管理委员会证监许可</w:t>
      </w:r>
      <w:r>
        <w:rPr>
          <w:kern w:val="0"/>
          <w:szCs w:val="21"/>
        </w:rPr>
        <w:t>[2008]1221</w:t>
      </w:r>
      <w:r>
        <w:rPr>
          <w:kern w:val="0"/>
          <w:szCs w:val="21"/>
        </w:rPr>
        <w:t>号文《关于核准科翔证券投资基金基金份额持有人大会有关转换基金运作方式决议的批复》，科翔证券投资基金由封闭式基金转型为开放式基金，调整存续期限，终止上市交易，调整投资目标、范围和策略，修订基金合同，并更名为</w:t>
      </w:r>
      <w:r>
        <w:rPr>
          <w:kern w:val="0"/>
          <w:szCs w:val="21"/>
        </w:rPr>
        <w:t>“</w:t>
      </w:r>
      <w:r>
        <w:rPr>
          <w:kern w:val="0"/>
          <w:szCs w:val="21"/>
        </w:rPr>
        <w:t>易方达科翔股票型证券投资基金</w:t>
      </w:r>
      <w:r>
        <w:rPr>
          <w:kern w:val="0"/>
          <w:szCs w:val="21"/>
        </w:rPr>
        <w:t>”</w:t>
      </w:r>
      <w:r>
        <w:rPr>
          <w:kern w:val="0"/>
          <w:szCs w:val="21"/>
        </w:rPr>
        <w:t>。自</w:t>
      </w:r>
      <w:r>
        <w:rPr>
          <w:kern w:val="0"/>
          <w:szCs w:val="21"/>
        </w:rPr>
        <w:t>2008</w:t>
      </w:r>
      <w:r>
        <w:rPr>
          <w:kern w:val="0"/>
          <w:szCs w:val="21"/>
        </w:rPr>
        <w:t>年</w:t>
      </w:r>
      <w:r>
        <w:rPr>
          <w:kern w:val="0"/>
          <w:szCs w:val="21"/>
        </w:rPr>
        <w:t>11</w:t>
      </w:r>
      <w:r>
        <w:rPr>
          <w:kern w:val="0"/>
          <w:szCs w:val="21"/>
        </w:rPr>
        <w:t>月</w:t>
      </w:r>
      <w:r>
        <w:rPr>
          <w:kern w:val="0"/>
          <w:szCs w:val="21"/>
        </w:rPr>
        <w:t>13</w:t>
      </w:r>
      <w:r>
        <w:rPr>
          <w:kern w:val="0"/>
          <w:szCs w:val="21"/>
        </w:rPr>
        <w:t>日科翔证券投资基金在深圳证券交易所终止上市之日起，由《科翔证券投资基金基金合同》修订而成的《易方达科翔股票型证券投资基金基金合同》生效。本基金为开放式基金，存续期限不定。本基金的基金管理人为易方达基金管理有限公司，注册登记机构为易方达基金管理有限公司，基金托管人为中国工商银行股份有限公司（以下简称</w:t>
      </w:r>
      <w:r>
        <w:rPr>
          <w:kern w:val="0"/>
          <w:szCs w:val="21"/>
        </w:rPr>
        <w:t>“</w:t>
      </w:r>
      <w:r>
        <w:rPr>
          <w:kern w:val="0"/>
          <w:szCs w:val="21"/>
        </w:rPr>
        <w:t>中国工商银行</w:t>
      </w:r>
      <w:r>
        <w:rPr>
          <w:kern w:val="0"/>
          <w:szCs w:val="21"/>
        </w:rPr>
        <w:t>”</w:t>
      </w:r>
      <w:r>
        <w:rPr>
          <w:kern w:val="0"/>
          <w:szCs w:val="21"/>
        </w:rPr>
        <w:t>）。</w:t>
      </w:r>
    </w:p>
    <w:p w:rsidR="00B52A4E" w:rsidRDefault="00385D8C">
      <w:pPr>
        <w:tabs>
          <w:tab w:val="left" w:pos="426"/>
        </w:tabs>
        <w:spacing w:line="360" w:lineRule="auto"/>
        <w:ind w:firstLineChars="200" w:firstLine="420"/>
        <w:rPr>
          <w:kern w:val="0"/>
          <w:szCs w:val="21"/>
        </w:rPr>
      </w:pPr>
      <w:r>
        <w:rPr>
          <w:kern w:val="0"/>
          <w:szCs w:val="21"/>
        </w:rPr>
        <w:t>根据《易方达科翔股票型证券投资基金集中申购期基金份额发售公告》的有关规定，易方达基金管理有限公司于</w:t>
      </w:r>
      <w:r>
        <w:rPr>
          <w:kern w:val="0"/>
          <w:szCs w:val="21"/>
        </w:rPr>
        <w:t>2008</w:t>
      </w:r>
      <w:r>
        <w:rPr>
          <w:kern w:val="0"/>
          <w:szCs w:val="21"/>
        </w:rPr>
        <w:t>年</w:t>
      </w:r>
      <w:r>
        <w:rPr>
          <w:kern w:val="0"/>
          <w:szCs w:val="21"/>
        </w:rPr>
        <w:t>12</w:t>
      </w:r>
      <w:r>
        <w:rPr>
          <w:kern w:val="0"/>
          <w:szCs w:val="21"/>
        </w:rPr>
        <w:t>月</w:t>
      </w:r>
      <w:r>
        <w:rPr>
          <w:kern w:val="0"/>
          <w:szCs w:val="21"/>
        </w:rPr>
        <w:t>12</w:t>
      </w:r>
      <w:r>
        <w:rPr>
          <w:kern w:val="0"/>
          <w:szCs w:val="21"/>
        </w:rPr>
        <w:t>日对原基金科翔退市时的基金份额进行了份额拆分，拆分比例为</w:t>
      </w:r>
      <w:r>
        <w:rPr>
          <w:kern w:val="0"/>
          <w:szCs w:val="21"/>
        </w:rPr>
        <w:t>1</w:t>
      </w:r>
      <w:r>
        <w:rPr>
          <w:kern w:val="0"/>
          <w:szCs w:val="21"/>
        </w:rPr>
        <w:t>：</w:t>
      </w:r>
      <w:r>
        <w:rPr>
          <w:kern w:val="0"/>
          <w:szCs w:val="21"/>
        </w:rPr>
        <w:t>1.340278796</w:t>
      </w:r>
      <w:r>
        <w:rPr>
          <w:kern w:val="0"/>
          <w:szCs w:val="21"/>
        </w:rPr>
        <w:t>，并由注册登记机构进行了持有人份额的登记确认。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易方达科翔股票型证券投资基金</w:t>
      </w:r>
      <w:r w:rsidRPr="00E56272">
        <w:rPr>
          <w:kern w:val="0"/>
          <w:szCs w:val="21"/>
        </w:rPr>
        <w:t>”</w:t>
      </w:r>
      <w:r w:rsidRPr="00E56272">
        <w:rPr>
          <w:kern w:val="0"/>
          <w:szCs w:val="21"/>
        </w:rPr>
        <w:t>更名为</w:t>
      </w:r>
      <w:r w:rsidRPr="00E56272">
        <w:rPr>
          <w:kern w:val="0"/>
          <w:szCs w:val="21"/>
        </w:rPr>
        <w:t>“</w:t>
      </w:r>
      <w:r w:rsidRPr="00E56272">
        <w:rPr>
          <w:kern w:val="0"/>
          <w:szCs w:val="21"/>
        </w:rPr>
        <w:t>易方达科翔混合型证券投资基金</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B52A4E" w:rsidRDefault="00385D8C">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B52A4E" w:rsidRDefault="00385D8C">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B52A4E" w:rsidRDefault="00385D8C">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B52A4E" w:rsidRDefault="00385D8C">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B52A4E" w:rsidRDefault="00385D8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B52A4E" w:rsidRDefault="00385D8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B52A4E" w:rsidRDefault="00385D8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B52A4E" w:rsidRDefault="00385D8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B52A4E" w:rsidRDefault="00385D8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B52A4E" w:rsidRDefault="00385D8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B52A4E" w:rsidRDefault="00385D8C">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B52A4E" w:rsidRDefault="00385D8C">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B52A4E" w:rsidRDefault="00385D8C">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B52A4E" w:rsidRDefault="00385D8C">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B52A4E" w:rsidRDefault="00385D8C">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B52A4E" w:rsidRDefault="00385D8C">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389,460,884.81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389,460,884.81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3,435,527,598.96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4,670,358,315.44</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1,234,830,716.48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4,171,954.28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6,483,288.00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2,311,333.72</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4,171,954.28</w:t>
            </w:r>
          </w:p>
        </w:tc>
        <w:tc>
          <w:tcPr>
            <w:tcW w:w="2339" w:type="dxa"/>
            <w:vAlign w:val="center"/>
          </w:tcPr>
          <w:p w:rsidR="00753756" w:rsidRPr="00224952" w:rsidRDefault="00753756" w:rsidP="00CB39C2">
            <w:pPr>
              <w:jc w:val="right"/>
              <w:rPr>
                <w:color w:val="000000"/>
                <w:szCs w:val="21"/>
              </w:rPr>
            </w:pPr>
            <w:r w:rsidRPr="00224952">
              <w:rPr>
                <w:szCs w:val="21"/>
              </w:rPr>
              <w:t>6,483,288.00</w:t>
            </w:r>
          </w:p>
        </w:tc>
        <w:tc>
          <w:tcPr>
            <w:tcW w:w="2340" w:type="dxa"/>
            <w:vAlign w:val="center"/>
          </w:tcPr>
          <w:p w:rsidR="00753756" w:rsidRPr="00224952" w:rsidRDefault="00753756" w:rsidP="00CB39C2">
            <w:pPr>
              <w:jc w:val="right"/>
              <w:rPr>
                <w:color w:val="000000"/>
                <w:szCs w:val="21"/>
              </w:rPr>
            </w:pPr>
            <w:r w:rsidRPr="00224952">
              <w:rPr>
                <w:szCs w:val="21"/>
              </w:rPr>
              <w:t>2,311,333.72</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3,439,699,553.24</w:t>
            </w:r>
          </w:p>
        </w:tc>
        <w:tc>
          <w:tcPr>
            <w:tcW w:w="2339" w:type="dxa"/>
            <w:vAlign w:val="center"/>
          </w:tcPr>
          <w:p w:rsidR="00753756" w:rsidRPr="00224952" w:rsidRDefault="00753756" w:rsidP="00CB39C2">
            <w:pPr>
              <w:jc w:val="right"/>
              <w:rPr>
                <w:szCs w:val="21"/>
              </w:rPr>
            </w:pPr>
            <w:r w:rsidRPr="00224952">
              <w:rPr>
                <w:szCs w:val="21"/>
              </w:rPr>
              <w:t>4,676,841,603.44</w:t>
            </w:r>
          </w:p>
        </w:tc>
        <w:tc>
          <w:tcPr>
            <w:tcW w:w="2340" w:type="dxa"/>
            <w:vAlign w:val="center"/>
          </w:tcPr>
          <w:p w:rsidR="00753756" w:rsidRPr="00224952" w:rsidRDefault="00753756" w:rsidP="00CB39C2">
            <w:pPr>
              <w:jc w:val="right"/>
              <w:rPr>
                <w:szCs w:val="21"/>
              </w:rPr>
            </w:pPr>
            <w:r w:rsidRPr="00224952">
              <w:rPr>
                <w:szCs w:val="21"/>
              </w:rPr>
              <w:t>1,237,142,050.20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29,338.88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1,196.19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3,566.20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444.78</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34,546.05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3,003,597.28</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3,003,597.28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1,000,000.00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127,499.14</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B52A4E">
        <w:tc>
          <w:tcPr>
            <w:tcW w:w="3701" w:type="dxa"/>
            <w:vAlign w:val="center"/>
          </w:tcPr>
          <w:p w:rsidR="00B52A4E" w:rsidRDefault="00385D8C">
            <w:pPr>
              <w:jc w:val="left"/>
            </w:pPr>
            <w:r>
              <w:rPr>
                <w:szCs w:val="21"/>
              </w:rPr>
              <w:t>预提费用</w:t>
            </w:r>
          </w:p>
        </w:tc>
        <w:tc>
          <w:tcPr>
            <w:tcW w:w="5528" w:type="dxa"/>
            <w:vAlign w:val="center"/>
          </w:tcPr>
          <w:p w:rsidR="00B52A4E" w:rsidRDefault="00385D8C">
            <w:pPr>
              <w:jc w:val="right"/>
            </w:pPr>
            <w:r>
              <w:rPr>
                <w:szCs w:val="21"/>
              </w:rPr>
              <w:t>334,372.44</w:t>
            </w:r>
          </w:p>
        </w:tc>
      </w:tr>
      <w:tr w:rsidR="00B52A4E">
        <w:tc>
          <w:tcPr>
            <w:tcW w:w="3701" w:type="dxa"/>
            <w:vAlign w:val="center"/>
          </w:tcPr>
          <w:p w:rsidR="00B52A4E" w:rsidRDefault="00385D8C">
            <w:pPr>
              <w:jc w:val="left"/>
            </w:pPr>
            <w:r>
              <w:rPr>
                <w:szCs w:val="21"/>
              </w:rPr>
              <w:t>其他应付款</w:t>
            </w:r>
          </w:p>
        </w:tc>
        <w:tc>
          <w:tcPr>
            <w:tcW w:w="5528" w:type="dxa"/>
            <w:vAlign w:val="center"/>
          </w:tcPr>
          <w:p w:rsidR="00B52A4E" w:rsidRDefault="00385D8C">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1,461,871.58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1,038,975,149.69</w:t>
            </w:r>
          </w:p>
        </w:tc>
        <w:tc>
          <w:tcPr>
            <w:tcW w:w="3364" w:type="dxa"/>
            <w:vAlign w:val="center"/>
          </w:tcPr>
          <w:p w:rsidR="00753756" w:rsidRPr="00224952" w:rsidRDefault="00753756" w:rsidP="0070173B">
            <w:pPr>
              <w:jc w:val="right"/>
              <w:rPr>
                <w:szCs w:val="21"/>
              </w:rPr>
            </w:pPr>
            <w:r w:rsidRPr="00224952">
              <w:rPr>
                <w:szCs w:val="21"/>
              </w:rPr>
              <w:t>775,253,988.95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694,661,045.85</w:t>
            </w:r>
          </w:p>
        </w:tc>
        <w:tc>
          <w:tcPr>
            <w:tcW w:w="3364" w:type="dxa"/>
            <w:vAlign w:val="center"/>
          </w:tcPr>
          <w:p w:rsidR="00753756" w:rsidRPr="00224952" w:rsidRDefault="00753756" w:rsidP="0070173B">
            <w:pPr>
              <w:jc w:val="right"/>
              <w:rPr>
                <w:szCs w:val="21"/>
              </w:rPr>
            </w:pPr>
            <w:r w:rsidRPr="00224952">
              <w:rPr>
                <w:szCs w:val="21"/>
              </w:rPr>
              <w:t>518,363,329.56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-569,106,963.07</w:t>
            </w:r>
          </w:p>
        </w:tc>
        <w:tc>
          <w:tcPr>
            <w:tcW w:w="3364" w:type="dxa"/>
            <w:vAlign w:val="center"/>
          </w:tcPr>
          <w:p w:rsidR="00753756" w:rsidRPr="00224952" w:rsidRDefault="00753756" w:rsidP="0070173B">
            <w:pPr>
              <w:jc w:val="right"/>
              <w:rPr>
                <w:szCs w:val="21"/>
              </w:rPr>
            </w:pPr>
            <w:r w:rsidRPr="00224952">
              <w:rPr>
                <w:szCs w:val="21"/>
              </w:rPr>
              <w:t>-424,663,715.09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1,164,529,232.47</w:t>
            </w:r>
          </w:p>
        </w:tc>
        <w:tc>
          <w:tcPr>
            <w:tcW w:w="3364" w:type="dxa"/>
            <w:vAlign w:val="center"/>
          </w:tcPr>
          <w:p w:rsidR="00753756" w:rsidRPr="00224952" w:rsidRDefault="00753756" w:rsidP="00EE2AE3">
            <w:pPr>
              <w:jc w:val="right"/>
              <w:rPr>
                <w:szCs w:val="21"/>
              </w:rPr>
            </w:pPr>
            <w:r w:rsidRPr="00224952">
              <w:rPr>
                <w:szCs w:val="21"/>
              </w:rPr>
              <w:t>868,953,603.42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1,353,943,941.83</w:t>
            </w:r>
          </w:p>
        </w:tc>
        <w:tc>
          <w:tcPr>
            <w:tcW w:w="2100" w:type="dxa"/>
            <w:vAlign w:val="center"/>
          </w:tcPr>
          <w:p w:rsidR="00753756" w:rsidRPr="00224952" w:rsidRDefault="00753756" w:rsidP="0070173B">
            <w:pPr>
              <w:jc w:val="right"/>
              <w:rPr>
                <w:szCs w:val="21"/>
              </w:rPr>
            </w:pPr>
            <w:r w:rsidRPr="00224952">
              <w:rPr>
                <w:szCs w:val="21"/>
              </w:rPr>
              <w:t>1,176,013,348.34</w:t>
            </w:r>
          </w:p>
        </w:tc>
        <w:tc>
          <w:tcPr>
            <w:tcW w:w="2100" w:type="dxa"/>
            <w:vAlign w:val="center"/>
          </w:tcPr>
          <w:p w:rsidR="00753756" w:rsidRPr="00224952" w:rsidRDefault="00753756" w:rsidP="0070173B">
            <w:pPr>
              <w:jc w:val="right"/>
              <w:rPr>
                <w:szCs w:val="21"/>
              </w:rPr>
            </w:pPr>
            <w:r w:rsidRPr="00224952">
              <w:rPr>
                <w:szCs w:val="21"/>
              </w:rPr>
              <w:t>2,529,957,290.17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624,661,077.55</w:t>
            </w:r>
          </w:p>
        </w:tc>
        <w:tc>
          <w:tcPr>
            <w:tcW w:w="2100" w:type="dxa"/>
            <w:vAlign w:val="center"/>
          </w:tcPr>
          <w:p w:rsidR="00753756" w:rsidRPr="00224952" w:rsidRDefault="00753756" w:rsidP="0070173B">
            <w:pPr>
              <w:jc w:val="right"/>
              <w:rPr>
                <w:szCs w:val="21"/>
              </w:rPr>
            </w:pPr>
            <w:r w:rsidRPr="00224952">
              <w:rPr>
                <w:szCs w:val="21"/>
              </w:rPr>
              <w:t>771,090,002.24</w:t>
            </w:r>
          </w:p>
        </w:tc>
        <w:tc>
          <w:tcPr>
            <w:tcW w:w="2100" w:type="dxa"/>
            <w:vAlign w:val="center"/>
          </w:tcPr>
          <w:p w:rsidR="00753756" w:rsidRPr="00224952" w:rsidRDefault="00753756" w:rsidP="0070173B">
            <w:pPr>
              <w:jc w:val="right"/>
              <w:rPr>
                <w:szCs w:val="21"/>
              </w:rPr>
            </w:pPr>
            <w:r w:rsidRPr="00224952">
              <w:rPr>
                <w:szCs w:val="21"/>
              </w:rPr>
              <w:t>1,395,751,079.79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193,094,578.65</w:t>
            </w:r>
          </w:p>
        </w:tc>
        <w:tc>
          <w:tcPr>
            <w:tcW w:w="2100" w:type="dxa"/>
            <w:vAlign w:val="center"/>
          </w:tcPr>
          <w:p w:rsidR="00753756" w:rsidRPr="00224952" w:rsidRDefault="00753756" w:rsidP="00C27ED7">
            <w:pPr>
              <w:jc w:val="right"/>
              <w:rPr>
                <w:szCs w:val="21"/>
              </w:rPr>
            </w:pPr>
            <w:r w:rsidRPr="00224952">
              <w:rPr>
                <w:szCs w:val="21"/>
              </w:rPr>
              <w:t>159,007,265.25</w:t>
            </w:r>
          </w:p>
        </w:tc>
        <w:tc>
          <w:tcPr>
            <w:tcW w:w="2100" w:type="dxa"/>
            <w:vAlign w:val="center"/>
          </w:tcPr>
          <w:p w:rsidR="00753756" w:rsidRPr="00224952" w:rsidRDefault="00753756" w:rsidP="00C27ED7">
            <w:pPr>
              <w:jc w:val="right"/>
              <w:rPr>
                <w:szCs w:val="21"/>
              </w:rPr>
            </w:pPr>
            <w:r w:rsidRPr="00224952">
              <w:rPr>
                <w:szCs w:val="21"/>
              </w:rPr>
              <w:t>352,101,843.90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1,065,528,301.74</w:t>
            </w:r>
          </w:p>
        </w:tc>
        <w:tc>
          <w:tcPr>
            <w:tcW w:w="2100" w:type="dxa"/>
            <w:vAlign w:val="center"/>
          </w:tcPr>
          <w:p w:rsidR="00753756" w:rsidRPr="00224952" w:rsidRDefault="00753756" w:rsidP="0070173B">
            <w:pPr>
              <w:jc w:val="right"/>
              <w:rPr>
                <w:szCs w:val="21"/>
              </w:rPr>
            </w:pPr>
            <w:r w:rsidRPr="00224952">
              <w:rPr>
                <w:szCs w:val="21"/>
              </w:rPr>
              <w:t>846,682,493.00</w:t>
            </w:r>
          </w:p>
        </w:tc>
        <w:tc>
          <w:tcPr>
            <w:tcW w:w="2100" w:type="dxa"/>
            <w:vAlign w:val="center"/>
          </w:tcPr>
          <w:p w:rsidR="00753756" w:rsidRPr="00224952" w:rsidRDefault="00753756" w:rsidP="0070173B">
            <w:pPr>
              <w:jc w:val="right"/>
              <w:rPr>
                <w:szCs w:val="21"/>
              </w:rPr>
            </w:pPr>
            <w:r w:rsidRPr="00224952">
              <w:rPr>
                <w:szCs w:val="21"/>
              </w:rPr>
              <w:t>1,912,210,794.74</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-872,433,723.09</w:t>
            </w:r>
          </w:p>
        </w:tc>
        <w:tc>
          <w:tcPr>
            <w:tcW w:w="2100" w:type="dxa"/>
            <w:vAlign w:val="center"/>
          </w:tcPr>
          <w:p w:rsidR="00753756" w:rsidRPr="00224952" w:rsidRDefault="00753756" w:rsidP="0070173B">
            <w:pPr>
              <w:jc w:val="right"/>
              <w:rPr>
                <w:szCs w:val="21"/>
              </w:rPr>
            </w:pPr>
            <w:r w:rsidRPr="00224952">
              <w:rPr>
                <w:szCs w:val="21"/>
              </w:rPr>
              <w:t>-687,675,227.75</w:t>
            </w:r>
          </w:p>
        </w:tc>
        <w:tc>
          <w:tcPr>
            <w:tcW w:w="2100" w:type="dxa"/>
            <w:vAlign w:val="center"/>
          </w:tcPr>
          <w:p w:rsidR="00753756" w:rsidRPr="00224952" w:rsidRDefault="00753756" w:rsidP="0070173B">
            <w:pPr>
              <w:jc w:val="right"/>
              <w:rPr>
                <w:szCs w:val="21"/>
              </w:rPr>
            </w:pPr>
            <w:r w:rsidRPr="00224952">
              <w:rPr>
                <w:szCs w:val="21"/>
              </w:rPr>
              <w:t>-1,560,108,950.84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-86,407,065.75</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-86,407,065.75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2,085,292,532.28</w:t>
            </w:r>
          </w:p>
        </w:tc>
        <w:tc>
          <w:tcPr>
            <w:tcW w:w="2100" w:type="dxa"/>
            <w:vAlign w:val="center"/>
          </w:tcPr>
          <w:p w:rsidR="00753756" w:rsidRPr="00224952" w:rsidRDefault="00753756" w:rsidP="0070173B">
            <w:pPr>
              <w:jc w:val="right"/>
              <w:rPr>
                <w:szCs w:val="21"/>
              </w:rPr>
            </w:pPr>
            <w:r w:rsidRPr="00224952">
              <w:rPr>
                <w:szCs w:val="21"/>
              </w:rPr>
              <w:t>2,106,110,615.83</w:t>
            </w:r>
          </w:p>
        </w:tc>
        <w:tc>
          <w:tcPr>
            <w:tcW w:w="2100" w:type="dxa"/>
            <w:vAlign w:val="center"/>
          </w:tcPr>
          <w:p w:rsidR="00753756" w:rsidRPr="00224952" w:rsidRDefault="00753756" w:rsidP="0070173B">
            <w:pPr>
              <w:jc w:val="right"/>
              <w:rPr>
                <w:szCs w:val="21"/>
              </w:rPr>
            </w:pPr>
            <w:r w:rsidRPr="00224952">
              <w:rPr>
                <w:szCs w:val="21"/>
              </w:rPr>
              <w:t>4,191,403,148.11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1,273,562.59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78,095.74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7,252.42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1,358,910.75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4,246,961,486.74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3,602,403,290.09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644,558,196.65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148,809,059.72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143,116,455.03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2,627,510.58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3,065,094.11</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19,579,670.88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19,579,670.88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771,090,002.24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771,516,345.62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-426,343.38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771,090,002.24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1,639,255.50</w:t>
            </w:r>
          </w:p>
        </w:tc>
      </w:tr>
      <w:tr w:rsidR="00B52A4E">
        <w:tc>
          <w:tcPr>
            <w:tcW w:w="3828" w:type="dxa"/>
            <w:vAlign w:val="center"/>
          </w:tcPr>
          <w:p w:rsidR="00B52A4E" w:rsidRDefault="00385D8C">
            <w:pPr>
              <w:jc w:val="left"/>
            </w:pPr>
            <w:r>
              <w:rPr>
                <w:szCs w:val="21"/>
              </w:rPr>
              <w:t>其他</w:t>
            </w:r>
          </w:p>
        </w:tc>
        <w:tc>
          <w:tcPr>
            <w:tcW w:w="5528" w:type="dxa"/>
            <w:vAlign w:val="center"/>
          </w:tcPr>
          <w:p w:rsidR="00B52A4E" w:rsidRDefault="00385D8C">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1,639,255.50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12,266,764.61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12,267,489.61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54,700.10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B52A4E">
        <w:trPr>
          <w:jc w:val="center"/>
        </w:trPr>
        <w:tc>
          <w:tcPr>
            <w:tcW w:w="3853" w:type="dxa"/>
            <w:vAlign w:val="center"/>
          </w:tcPr>
          <w:p w:rsidR="00B52A4E" w:rsidRDefault="00385D8C">
            <w:pPr>
              <w:jc w:val="left"/>
            </w:pPr>
            <w:r>
              <w:rPr>
                <w:szCs w:val="21"/>
              </w:rPr>
              <w:t>银行汇划费</w:t>
            </w:r>
          </w:p>
        </w:tc>
        <w:tc>
          <w:tcPr>
            <w:tcW w:w="5551" w:type="dxa"/>
            <w:vAlign w:val="center"/>
          </w:tcPr>
          <w:p w:rsidR="00B52A4E" w:rsidRDefault="00385D8C">
            <w:pPr>
              <w:jc w:val="right"/>
            </w:pPr>
            <w:r>
              <w:rPr>
                <w:szCs w:val="21"/>
              </w:rPr>
              <w:t>6,386.39</w:t>
            </w:r>
          </w:p>
        </w:tc>
      </w:tr>
      <w:tr w:rsidR="00B52A4E">
        <w:trPr>
          <w:jc w:val="center"/>
        </w:trPr>
        <w:tc>
          <w:tcPr>
            <w:tcW w:w="3853" w:type="dxa"/>
            <w:vAlign w:val="center"/>
          </w:tcPr>
          <w:p w:rsidR="00B52A4E" w:rsidRDefault="00385D8C">
            <w:pPr>
              <w:jc w:val="left"/>
            </w:pPr>
            <w:r>
              <w:rPr>
                <w:szCs w:val="21"/>
              </w:rPr>
              <w:t>银行间账户维护费</w:t>
            </w:r>
          </w:p>
        </w:tc>
        <w:tc>
          <w:tcPr>
            <w:tcW w:w="5551" w:type="dxa"/>
            <w:vAlign w:val="center"/>
          </w:tcPr>
          <w:p w:rsidR="00B52A4E" w:rsidRDefault="00385D8C">
            <w:pPr>
              <w:jc w:val="right"/>
            </w:pPr>
            <w:r>
              <w:rPr>
                <w:szCs w:val="21"/>
              </w:rPr>
              <w:t>18,000.00</w:t>
            </w:r>
          </w:p>
        </w:tc>
      </w:tr>
      <w:tr w:rsidR="00B52A4E">
        <w:trPr>
          <w:jc w:val="center"/>
        </w:trPr>
        <w:tc>
          <w:tcPr>
            <w:tcW w:w="3853" w:type="dxa"/>
            <w:vAlign w:val="center"/>
          </w:tcPr>
          <w:p w:rsidR="00B52A4E" w:rsidRDefault="00385D8C">
            <w:pPr>
              <w:jc w:val="left"/>
            </w:pPr>
            <w:r>
              <w:rPr>
                <w:szCs w:val="21"/>
              </w:rPr>
              <w:t>其他</w:t>
            </w:r>
          </w:p>
        </w:tc>
        <w:tc>
          <w:tcPr>
            <w:tcW w:w="5551" w:type="dxa"/>
            <w:vAlign w:val="center"/>
          </w:tcPr>
          <w:p w:rsidR="00B52A4E" w:rsidRDefault="00385D8C">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139,358.83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B52A4E">
        <w:tc>
          <w:tcPr>
            <w:tcW w:w="5220" w:type="dxa"/>
            <w:vAlign w:val="center"/>
          </w:tcPr>
          <w:p w:rsidR="00B52A4E" w:rsidRDefault="00385D8C">
            <w:pPr>
              <w:jc w:val="left"/>
            </w:pPr>
            <w:r>
              <w:rPr>
                <w:color w:val="000000"/>
                <w:szCs w:val="21"/>
              </w:rPr>
              <w:t>易方达基金管理有限公司</w:t>
            </w:r>
          </w:p>
        </w:tc>
        <w:tc>
          <w:tcPr>
            <w:tcW w:w="3780" w:type="dxa"/>
            <w:vAlign w:val="center"/>
          </w:tcPr>
          <w:p w:rsidR="00B52A4E" w:rsidRDefault="00385D8C">
            <w:pPr>
              <w:jc w:val="left"/>
            </w:pPr>
            <w:r>
              <w:rPr>
                <w:color w:val="000000"/>
                <w:szCs w:val="21"/>
              </w:rPr>
              <w:t>基金管理人、注册登记机构、基金销售机构</w:t>
            </w:r>
          </w:p>
        </w:tc>
      </w:tr>
      <w:tr w:rsidR="00B52A4E">
        <w:tc>
          <w:tcPr>
            <w:tcW w:w="5220" w:type="dxa"/>
            <w:vAlign w:val="center"/>
          </w:tcPr>
          <w:p w:rsidR="00B52A4E" w:rsidRDefault="00385D8C">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B52A4E" w:rsidRDefault="00385D8C">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28,792,411.99</w:t>
            </w:r>
          </w:p>
        </w:tc>
        <w:tc>
          <w:tcPr>
            <w:tcW w:w="2657" w:type="dxa"/>
            <w:vAlign w:val="center"/>
          </w:tcPr>
          <w:p w:rsidR="00753756" w:rsidRPr="00224952" w:rsidRDefault="00753756" w:rsidP="00505CB1">
            <w:pPr>
              <w:jc w:val="right"/>
              <w:rPr>
                <w:szCs w:val="21"/>
              </w:rPr>
            </w:pPr>
            <w:r w:rsidRPr="00224952">
              <w:rPr>
                <w:szCs w:val="21"/>
              </w:rPr>
              <w:t>22,671,983.81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3,881,089.66</w:t>
            </w:r>
          </w:p>
        </w:tc>
        <w:tc>
          <w:tcPr>
            <w:tcW w:w="2657" w:type="dxa"/>
            <w:vAlign w:val="center"/>
          </w:tcPr>
          <w:p w:rsidR="00753756" w:rsidRPr="00224952" w:rsidRDefault="00753756" w:rsidP="00505CB1">
            <w:pPr>
              <w:jc w:val="right"/>
              <w:rPr>
                <w:szCs w:val="21"/>
              </w:rPr>
            </w:pPr>
            <w:r w:rsidRPr="00224952">
              <w:rPr>
                <w:szCs w:val="21"/>
              </w:rPr>
              <w:t>3,008,837.36</w:t>
            </w:r>
          </w:p>
        </w:tc>
      </w:tr>
    </w:tbl>
    <w:p w:rsidR="00B52A4E" w:rsidRDefault="00385D8C">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B52A4E" w:rsidRDefault="00385D8C">
      <w:pPr>
        <w:tabs>
          <w:tab w:val="left" w:pos="426"/>
        </w:tabs>
        <w:spacing w:line="360" w:lineRule="auto"/>
        <w:ind w:firstLineChars="200" w:firstLine="420"/>
        <w:rPr>
          <w:kern w:val="0"/>
          <w:szCs w:val="21"/>
        </w:rPr>
      </w:pPr>
      <w:r>
        <w:rPr>
          <w:kern w:val="0"/>
          <w:szCs w:val="21"/>
        </w:rPr>
        <w:t>H=E×1.5%/</w:t>
      </w:r>
      <w:r>
        <w:rPr>
          <w:kern w:val="0"/>
          <w:szCs w:val="21"/>
        </w:rPr>
        <w:t>当年天数</w:t>
      </w:r>
    </w:p>
    <w:p w:rsidR="00B52A4E" w:rsidRDefault="00385D8C">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B52A4E" w:rsidRDefault="00385D8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4,798,735.35</w:t>
            </w:r>
          </w:p>
        </w:tc>
        <w:tc>
          <w:tcPr>
            <w:tcW w:w="2657" w:type="dxa"/>
            <w:vAlign w:val="center"/>
          </w:tcPr>
          <w:p w:rsidR="00753756" w:rsidRPr="00224952" w:rsidRDefault="00753756" w:rsidP="00B56418">
            <w:pPr>
              <w:jc w:val="right"/>
              <w:rPr>
                <w:color w:val="000000"/>
                <w:szCs w:val="21"/>
              </w:rPr>
            </w:pPr>
            <w:r w:rsidRPr="00224952">
              <w:rPr>
                <w:szCs w:val="21"/>
              </w:rPr>
              <w:t>3,778,664.03</w:t>
            </w:r>
          </w:p>
        </w:tc>
      </w:tr>
    </w:tbl>
    <w:p w:rsidR="00B52A4E" w:rsidRDefault="00385D8C">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B52A4E" w:rsidRDefault="00385D8C">
      <w:pPr>
        <w:tabs>
          <w:tab w:val="left" w:pos="426"/>
        </w:tabs>
        <w:spacing w:line="360" w:lineRule="auto"/>
        <w:ind w:firstLineChars="200" w:firstLine="420"/>
        <w:rPr>
          <w:kern w:val="0"/>
          <w:szCs w:val="21"/>
        </w:rPr>
      </w:pPr>
      <w:r>
        <w:rPr>
          <w:kern w:val="0"/>
          <w:szCs w:val="21"/>
        </w:rPr>
        <w:t>H=E×0.25%/</w:t>
      </w:r>
      <w:r>
        <w:rPr>
          <w:kern w:val="0"/>
          <w:szCs w:val="21"/>
        </w:rPr>
        <w:t>当年天数</w:t>
      </w:r>
    </w:p>
    <w:p w:rsidR="00B52A4E" w:rsidRDefault="00385D8C">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B52A4E" w:rsidRDefault="00385D8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基金托管费每日计算，逐日累计至每月月底，按月支付；由基金托管人复核后于次月前两个工作日内从基金资产中一次性支取。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57,976,567.48</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57,976,567.48</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4.8456%</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B52A4E">
        <w:tc>
          <w:tcPr>
            <w:tcW w:w="2694" w:type="dxa"/>
            <w:vAlign w:val="center"/>
          </w:tcPr>
          <w:p w:rsidR="00B52A4E" w:rsidRDefault="00385D8C">
            <w:pPr>
              <w:jc w:val="left"/>
            </w:pPr>
            <w:r>
              <w:rPr>
                <w:szCs w:val="21"/>
              </w:rPr>
              <w:t>中国工商银行</w:t>
            </w:r>
            <w:r>
              <w:rPr>
                <w:szCs w:val="21"/>
              </w:rPr>
              <w:t>-</w:t>
            </w:r>
            <w:r>
              <w:rPr>
                <w:szCs w:val="21"/>
              </w:rPr>
              <w:t>活期存款</w:t>
            </w:r>
          </w:p>
        </w:tc>
        <w:tc>
          <w:tcPr>
            <w:tcW w:w="1417" w:type="dxa"/>
            <w:vAlign w:val="center"/>
          </w:tcPr>
          <w:p w:rsidR="00B52A4E" w:rsidRDefault="00385D8C">
            <w:pPr>
              <w:jc w:val="right"/>
            </w:pPr>
            <w:r>
              <w:rPr>
                <w:szCs w:val="21"/>
              </w:rPr>
              <w:t>389,460,884.81</w:t>
            </w:r>
          </w:p>
        </w:tc>
        <w:tc>
          <w:tcPr>
            <w:tcW w:w="1736" w:type="dxa"/>
            <w:vAlign w:val="center"/>
          </w:tcPr>
          <w:p w:rsidR="00B52A4E" w:rsidRDefault="00385D8C">
            <w:pPr>
              <w:jc w:val="right"/>
            </w:pPr>
            <w:r>
              <w:rPr>
                <w:szCs w:val="21"/>
              </w:rPr>
              <w:t>1,273,562.59</w:t>
            </w:r>
          </w:p>
        </w:tc>
        <w:tc>
          <w:tcPr>
            <w:tcW w:w="1383" w:type="dxa"/>
            <w:vAlign w:val="center"/>
          </w:tcPr>
          <w:p w:rsidR="00B52A4E" w:rsidRDefault="00385D8C">
            <w:pPr>
              <w:jc w:val="right"/>
            </w:pPr>
            <w:r>
              <w:rPr>
                <w:szCs w:val="21"/>
              </w:rPr>
              <w:t>191,589,248.83</w:t>
            </w:r>
          </w:p>
        </w:tc>
        <w:tc>
          <w:tcPr>
            <w:tcW w:w="1770" w:type="dxa"/>
            <w:vAlign w:val="center"/>
          </w:tcPr>
          <w:p w:rsidR="00B52A4E" w:rsidRDefault="00385D8C">
            <w:pPr>
              <w:jc w:val="right"/>
            </w:pPr>
            <w:r>
              <w:rPr>
                <w:szCs w:val="21"/>
              </w:rPr>
              <w:t>935,852.51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B52A4E">
        <w:trPr>
          <w:jc w:val="center"/>
        </w:trPr>
        <w:tc>
          <w:tcPr>
            <w:tcW w:w="853" w:type="dxa"/>
            <w:vAlign w:val="center"/>
          </w:tcPr>
          <w:p w:rsidR="00B52A4E" w:rsidRDefault="00385D8C">
            <w:pPr>
              <w:jc w:val="center"/>
            </w:pPr>
            <w:r>
              <w:rPr>
                <w:szCs w:val="21"/>
              </w:rPr>
              <w:t>1</w:t>
            </w:r>
          </w:p>
        </w:tc>
        <w:tc>
          <w:tcPr>
            <w:tcW w:w="1216" w:type="dxa"/>
            <w:vAlign w:val="center"/>
          </w:tcPr>
          <w:p w:rsidR="00B52A4E" w:rsidRDefault="00385D8C">
            <w:pPr>
              <w:jc w:val="center"/>
            </w:pPr>
            <w:r>
              <w:rPr>
                <w:szCs w:val="21"/>
              </w:rPr>
              <w:t>2020-01-16</w:t>
            </w:r>
          </w:p>
        </w:tc>
        <w:tc>
          <w:tcPr>
            <w:tcW w:w="739" w:type="dxa"/>
            <w:vAlign w:val="center"/>
          </w:tcPr>
          <w:p w:rsidR="00B52A4E" w:rsidRDefault="00385D8C">
            <w:pPr>
              <w:jc w:val="center"/>
            </w:pPr>
            <w:r>
              <w:rPr>
                <w:szCs w:val="21"/>
              </w:rPr>
              <w:t>-</w:t>
            </w:r>
          </w:p>
        </w:tc>
        <w:tc>
          <w:tcPr>
            <w:tcW w:w="739" w:type="dxa"/>
            <w:vAlign w:val="center"/>
          </w:tcPr>
          <w:p w:rsidR="00B52A4E" w:rsidRDefault="00385D8C">
            <w:pPr>
              <w:jc w:val="center"/>
            </w:pPr>
            <w:r>
              <w:rPr>
                <w:szCs w:val="21"/>
              </w:rPr>
              <w:t>2020-01-16</w:t>
            </w:r>
          </w:p>
        </w:tc>
        <w:tc>
          <w:tcPr>
            <w:tcW w:w="1171" w:type="dxa"/>
            <w:vAlign w:val="center"/>
          </w:tcPr>
          <w:p w:rsidR="00B52A4E" w:rsidRDefault="00385D8C">
            <w:pPr>
              <w:jc w:val="right"/>
            </w:pPr>
            <w:r>
              <w:rPr>
                <w:szCs w:val="21"/>
              </w:rPr>
              <w:t>0.800</w:t>
            </w:r>
          </w:p>
        </w:tc>
        <w:tc>
          <w:tcPr>
            <w:tcW w:w="1325" w:type="dxa"/>
            <w:vAlign w:val="center"/>
          </w:tcPr>
          <w:p w:rsidR="00B52A4E" w:rsidRDefault="00385D8C">
            <w:pPr>
              <w:jc w:val="right"/>
            </w:pPr>
            <w:r>
              <w:rPr>
                <w:szCs w:val="21"/>
              </w:rPr>
              <w:t>49,179,680.48</w:t>
            </w:r>
          </w:p>
        </w:tc>
        <w:tc>
          <w:tcPr>
            <w:tcW w:w="1325" w:type="dxa"/>
            <w:vAlign w:val="center"/>
          </w:tcPr>
          <w:p w:rsidR="00B52A4E" w:rsidRDefault="00385D8C">
            <w:pPr>
              <w:jc w:val="right"/>
            </w:pPr>
            <w:r>
              <w:rPr>
                <w:szCs w:val="21"/>
              </w:rPr>
              <w:t>37,227,385.27</w:t>
            </w:r>
          </w:p>
        </w:tc>
        <w:tc>
          <w:tcPr>
            <w:tcW w:w="1325" w:type="dxa"/>
            <w:vAlign w:val="center"/>
          </w:tcPr>
          <w:p w:rsidR="00B52A4E" w:rsidRDefault="00385D8C">
            <w:pPr>
              <w:jc w:val="right"/>
            </w:pPr>
            <w:r>
              <w:rPr>
                <w:szCs w:val="21"/>
              </w:rPr>
              <w:t>86,407,065.75</w:t>
            </w:r>
          </w:p>
        </w:tc>
        <w:tc>
          <w:tcPr>
            <w:tcW w:w="948" w:type="dxa"/>
            <w:vAlign w:val="center"/>
          </w:tcPr>
          <w:p w:rsidR="00B52A4E" w:rsidRDefault="00385D8C">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0.800</w:t>
            </w:r>
          </w:p>
        </w:tc>
        <w:tc>
          <w:tcPr>
            <w:tcW w:w="1325" w:type="dxa"/>
            <w:vAlign w:val="center"/>
          </w:tcPr>
          <w:p w:rsidR="00753756" w:rsidRPr="00224952" w:rsidRDefault="00753756" w:rsidP="00DD2845">
            <w:pPr>
              <w:spacing w:line="360" w:lineRule="auto"/>
              <w:jc w:val="right"/>
              <w:rPr>
                <w:szCs w:val="21"/>
              </w:rPr>
            </w:pPr>
            <w:r w:rsidRPr="00224952">
              <w:rPr>
                <w:szCs w:val="21"/>
              </w:rPr>
              <w:t>49,179,680.48</w:t>
            </w:r>
          </w:p>
        </w:tc>
        <w:tc>
          <w:tcPr>
            <w:tcW w:w="1325" w:type="dxa"/>
            <w:vAlign w:val="center"/>
          </w:tcPr>
          <w:p w:rsidR="00753756" w:rsidRPr="00224952" w:rsidRDefault="00753756" w:rsidP="00DD2845">
            <w:pPr>
              <w:spacing w:line="360" w:lineRule="auto"/>
              <w:jc w:val="right"/>
              <w:rPr>
                <w:szCs w:val="21"/>
              </w:rPr>
            </w:pPr>
            <w:r w:rsidRPr="00224952">
              <w:rPr>
                <w:szCs w:val="21"/>
              </w:rPr>
              <w:t>37,227,385.27</w:t>
            </w:r>
          </w:p>
        </w:tc>
        <w:tc>
          <w:tcPr>
            <w:tcW w:w="1325" w:type="dxa"/>
            <w:vAlign w:val="center"/>
          </w:tcPr>
          <w:p w:rsidR="00753756" w:rsidRPr="00224952" w:rsidRDefault="00753756" w:rsidP="00DD2845">
            <w:pPr>
              <w:spacing w:line="360" w:lineRule="auto"/>
              <w:jc w:val="right"/>
              <w:rPr>
                <w:szCs w:val="21"/>
              </w:rPr>
            </w:pPr>
            <w:r w:rsidRPr="00224952">
              <w:rPr>
                <w:szCs w:val="21"/>
              </w:rPr>
              <w:t>86,407,065.75</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B52A4E">
        <w:tc>
          <w:tcPr>
            <w:tcW w:w="834" w:type="dxa"/>
            <w:vAlign w:val="center"/>
          </w:tcPr>
          <w:p w:rsidR="00B52A4E" w:rsidRDefault="00385D8C">
            <w:pPr>
              <w:jc w:val="center"/>
            </w:pPr>
            <w:r>
              <w:rPr>
                <w:szCs w:val="21"/>
              </w:rPr>
              <w:t>300840</w:t>
            </w:r>
          </w:p>
        </w:tc>
        <w:tc>
          <w:tcPr>
            <w:tcW w:w="835" w:type="dxa"/>
            <w:vAlign w:val="center"/>
          </w:tcPr>
          <w:p w:rsidR="00B52A4E" w:rsidRDefault="00385D8C">
            <w:pPr>
              <w:jc w:val="center"/>
            </w:pPr>
            <w:r>
              <w:rPr>
                <w:szCs w:val="21"/>
              </w:rPr>
              <w:t>酷特智能</w:t>
            </w:r>
          </w:p>
        </w:tc>
        <w:tc>
          <w:tcPr>
            <w:tcW w:w="834" w:type="dxa"/>
            <w:vAlign w:val="center"/>
          </w:tcPr>
          <w:p w:rsidR="00B52A4E" w:rsidRDefault="00385D8C">
            <w:pPr>
              <w:jc w:val="center"/>
            </w:pPr>
            <w:r>
              <w:rPr>
                <w:szCs w:val="21"/>
              </w:rPr>
              <w:t>2020-06-30</w:t>
            </w:r>
          </w:p>
        </w:tc>
        <w:tc>
          <w:tcPr>
            <w:tcW w:w="835" w:type="dxa"/>
            <w:vAlign w:val="center"/>
          </w:tcPr>
          <w:p w:rsidR="00B52A4E" w:rsidRDefault="00385D8C">
            <w:pPr>
              <w:jc w:val="center"/>
            </w:pPr>
            <w:r>
              <w:rPr>
                <w:szCs w:val="21"/>
              </w:rPr>
              <w:t>2020-07-08</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5.94</w:t>
            </w:r>
          </w:p>
        </w:tc>
        <w:tc>
          <w:tcPr>
            <w:tcW w:w="834" w:type="dxa"/>
            <w:vAlign w:val="center"/>
          </w:tcPr>
          <w:p w:rsidR="00B52A4E" w:rsidRDefault="00385D8C">
            <w:pPr>
              <w:jc w:val="center"/>
            </w:pPr>
            <w:r>
              <w:rPr>
                <w:szCs w:val="21"/>
              </w:rPr>
              <w:t>5.94</w:t>
            </w:r>
          </w:p>
        </w:tc>
        <w:tc>
          <w:tcPr>
            <w:tcW w:w="835" w:type="dxa"/>
            <w:vAlign w:val="center"/>
          </w:tcPr>
          <w:p w:rsidR="00B52A4E" w:rsidRDefault="00385D8C">
            <w:pPr>
              <w:jc w:val="right"/>
            </w:pPr>
            <w:r>
              <w:rPr>
                <w:szCs w:val="21"/>
              </w:rPr>
              <w:t>1,185</w:t>
            </w:r>
          </w:p>
        </w:tc>
        <w:tc>
          <w:tcPr>
            <w:tcW w:w="834" w:type="dxa"/>
            <w:vAlign w:val="center"/>
          </w:tcPr>
          <w:p w:rsidR="00B52A4E" w:rsidRDefault="00385D8C">
            <w:pPr>
              <w:jc w:val="right"/>
            </w:pPr>
            <w:r>
              <w:rPr>
                <w:szCs w:val="21"/>
              </w:rPr>
              <w:t>7,038.90</w:t>
            </w:r>
          </w:p>
        </w:tc>
        <w:tc>
          <w:tcPr>
            <w:tcW w:w="835" w:type="dxa"/>
            <w:vAlign w:val="center"/>
          </w:tcPr>
          <w:p w:rsidR="00B52A4E" w:rsidRDefault="00385D8C">
            <w:pPr>
              <w:jc w:val="right"/>
            </w:pPr>
            <w:r>
              <w:rPr>
                <w:szCs w:val="21"/>
              </w:rPr>
              <w:t>7,038.90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300843</w:t>
            </w:r>
          </w:p>
        </w:tc>
        <w:tc>
          <w:tcPr>
            <w:tcW w:w="835" w:type="dxa"/>
            <w:vAlign w:val="center"/>
          </w:tcPr>
          <w:p w:rsidR="00B52A4E" w:rsidRDefault="00385D8C">
            <w:pPr>
              <w:jc w:val="center"/>
            </w:pPr>
            <w:r>
              <w:rPr>
                <w:szCs w:val="21"/>
              </w:rPr>
              <w:t>胜蓝股份</w:t>
            </w:r>
          </w:p>
        </w:tc>
        <w:tc>
          <w:tcPr>
            <w:tcW w:w="834" w:type="dxa"/>
            <w:vAlign w:val="center"/>
          </w:tcPr>
          <w:p w:rsidR="00B52A4E" w:rsidRDefault="00385D8C">
            <w:pPr>
              <w:jc w:val="center"/>
            </w:pPr>
            <w:r>
              <w:rPr>
                <w:szCs w:val="21"/>
              </w:rPr>
              <w:t>2020-06-23</w:t>
            </w:r>
          </w:p>
        </w:tc>
        <w:tc>
          <w:tcPr>
            <w:tcW w:w="835" w:type="dxa"/>
            <w:vAlign w:val="center"/>
          </w:tcPr>
          <w:p w:rsidR="00B52A4E" w:rsidRDefault="00385D8C">
            <w:pPr>
              <w:jc w:val="center"/>
            </w:pPr>
            <w:r>
              <w:rPr>
                <w:szCs w:val="21"/>
              </w:rPr>
              <w:t>2020-07-02</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10.01</w:t>
            </w:r>
          </w:p>
        </w:tc>
        <w:tc>
          <w:tcPr>
            <w:tcW w:w="834" w:type="dxa"/>
            <w:vAlign w:val="center"/>
          </w:tcPr>
          <w:p w:rsidR="00B52A4E" w:rsidRDefault="00385D8C">
            <w:pPr>
              <w:jc w:val="center"/>
            </w:pPr>
            <w:r>
              <w:rPr>
                <w:szCs w:val="21"/>
              </w:rPr>
              <w:t>10.01</w:t>
            </w:r>
          </w:p>
        </w:tc>
        <w:tc>
          <w:tcPr>
            <w:tcW w:w="835" w:type="dxa"/>
            <w:vAlign w:val="center"/>
          </w:tcPr>
          <w:p w:rsidR="00B52A4E" w:rsidRDefault="00385D8C">
            <w:pPr>
              <w:jc w:val="right"/>
            </w:pPr>
            <w:r>
              <w:rPr>
                <w:szCs w:val="21"/>
              </w:rPr>
              <w:t>751</w:t>
            </w:r>
          </w:p>
        </w:tc>
        <w:tc>
          <w:tcPr>
            <w:tcW w:w="834" w:type="dxa"/>
            <w:vAlign w:val="center"/>
          </w:tcPr>
          <w:p w:rsidR="00B52A4E" w:rsidRDefault="00385D8C">
            <w:pPr>
              <w:jc w:val="right"/>
            </w:pPr>
            <w:r>
              <w:rPr>
                <w:szCs w:val="21"/>
              </w:rPr>
              <w:t>7,517.51</w:t>
            </w:r>
          </w:p>
        </w:tc>
        <w:tc>
          <w:tcPr>
            <w:tcW w:w="835" w:type="dxa"/>
            <w:vAlign w:val="center"/>
          </w:tcPr>
          <w:p w:rsidR="00B52A4E" w:rsidRDefault="00385D8C">
            <w:pPr>
              <w:jc w:val="right"/>
            </w:pPr>
            <w:r>
              <w:rPr>
                <w:szCs w:val="21"/>
              </w:rPr>
              <w:t>7,517.51</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300845</w:t>
            </w:r>
          </w:p>
        </w:tc>
        <w:tc>
          <w:tcPr>
            <w:tcW w:w="835" w:type="dxa"/>
            <w:vAlign w:val="center"/>
          </w:tcPr>
          <w:p w:rsidR="00B52A4E" w:rsidRDefault="00385D8C">
            <w:pPr>
              <w:jc w:val="center"/>
            </w:pPr>
            <w:r>
              <w:rPr>
                <w:szCs w:val="21"/>
              </w:rPr>
              <w:t>捷安高科</w:t>
            </w:r>
          </w:p>
        </w:tc>
        <w:tc>
          <w:tcPr>
            <w:tcW w:w="834" w:type="dxa"/>
            <w:vAlign w:val="center"/>
          </w:tcPr>
          <w:p w:rsidR="00B52A4E" w:rsidRDefault="00385D8C">
            <w:pPr>
              <w:jc w:val="center"/>
            </w:pPr>
            <w:r>
              <w:rPr>
                <w:szCs w:val="21"/>
              </w:rPr>
              <w:t>2020-06-24</w:t>
            </w:r>
          </w:p>
        </w:tc>
        <w:tc>
          <w:tcPr>
            <w:tcW w:w="835" w:type="dxa"/>
            <w:vAlign w:val="center"/>
          </w:tcPr>
          <w:p w:rsidR="00B52A4E" w:rsidRDefault="00385D8C">
            <w:pPr>
              <w:jc w:val="center"/>
            </w:pPr>
            <w:r>
              <w:rPr>
                <w:szCs w:val="21"/>
              </w:rPr>
              <w:t>2020-07-03</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17.63</w:t>
            </w:r>
          </w:p>
        </w:tc>
        <w:tc>
          <w:tcPr>
            <w:tcW w:w="834" w:type="dxa"/>
            <w:vAlign w:val="center"/>
          </w:tcPr>
          <w:p w:rsidR="00B52A4E" w:rsidRDefault="00385D8C">
            <w:pPr>
              <w:jc w:val="center"/>
            </w:pPr>
            <w:r>
              <w:rPr>
                <w:szCs w:val="21"/>
              </w:rPr>
              <w:t>17.63</w:t>
            </w:r>
          </w:p>
        </w:tc>
        <w:tc>
          <w:tcPr>
            <w:tcW w:w="835" w:type="dxa"/>
            <w:vAlign w:val="center"/>
          </w:tcPr>
          <w:p w:rsidR="00B52A4E" w:rsidRDefault="00385D8C">
            <w:pPr>
              <w:jc w:val="right"/>
            </w:pPr>
            <w:r>
              <w:rPr>
                <w:szCs w:val="21"/>
              </w:rPr>
              <w:t>470</w:t>
            </w:r>
          </w:p>
        </w:tc>
        <w:tc>
          <w:tcPr>
            <w:tcW w:w="834" w:type="dxa"/>
            <w:vAlign w:val="center"/>
          </w:tcPr>
          <w:p w:rsidR="00B52A4E" w:rsidRDefault="00385D8C">
            <w:pPr>
              <w:jc w:val="right"/>
            </w:pPr>
            <w:r>
              <w:rPr>
                <w:szCs w:val="21"/>
              </w:rPr>
              <w:t>8,286.10</w:t>
            </w:r>
          </w:p>
        </w:tc>
        <w:tc>
          <w:tcPr>
            <w:tcW w:w="835" w:type="dxa"/>
            <w:vAlign w:val="center"/>
          </w:tcPr>
          <w:p w:rsidR="00B52A4E" w:rsidRDefault="00385D8C">
            <w:pPr>
              <w:jc w:val="right"/>
            </w:pPr>
            <w:r>
              <w:rPr>
                <w:szCs w:val="21"/>
              </w:rPr>
              <w:t>8,286.10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300846</w:t>
            </w:r>
          </w:p>
        </w:tc>
        <w:tc>
          <w:tcPr>
            <w:tcW w:w="835" w:type="dxa"/>
            <w:vAlign w:val="center"/>
          </w:tcPr>
          <w:p w:rsidR="00B52A4E" w:rsidRDefault="00385D8C">
            <w:pPr>
              <w:jc w:val="center"/>
            </w:pPr>
            <w:r>
              <w:rPr>
                <w:szCs w:val="21"/>
              </w:rPr>
              <w:t>首都在线</w:t>
            </w:r>
          </w:p>
        </w:tc>
        <w:tc>
          <w:tcPr>
            <w:tcW w:w="834" w:type="dxa"/>
            <w:vAlign w:val="center"/>
          </w:tcPr>
          <w:p w:rsidR="00B52A4E" w:rsidRDefault="00385D8C">
            <w:pPr>
              <w:jc w:val="center"/>
            </w:pPr>
            <w:r>
              <w:rPr>
                <w:szCs w:val="21"/>
              </w:rPr>
              <w:t>2020-06-22</w:t>
            </w:r>
          </w:p>
        </w:tc>
        <w:tc>
          <w:tcPr>
            <w:tcW w:w="835" w:type="dxa"/>
            <w:vAlign w:val="center"/>
          </w:tcPr>
          <w:p w:rsidR="00B52A4E" w:rsidRDefault="00385D8C">
            <w:pPr>
              <w:jc w:val="center"/>
            </w:pPr>
            <w:r>
              <w:rPr>
                <w:szCs w:val="21"/>
              </w:rPr>
              <w:t>2020-07-01</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3.37</w:t>
            </w:r>
          </w:p>
        </w:tc>
        <w:tc>
          <w:tcPr>
            <w:tcW w:w="834" w:type="dxa"/>
            <w:vAlign w:val="center"/>
          </w:tcPr>
          <w:p w:rsidR="00B52A4E" w:rsidRDefault="00385D8C">
            <w:pPr>
              <w:jc w:val="center"/>
            </w:pPr>
            <w:r>
              <w:rPr>
                <w:szCs w:val="21"/>
              </w:rPr>
              <w:t>3.37</w:t>
            </w:r>
          </w:p>
        </w:tc>
        <w:tc>
          <w:tcPr>
            <w:tcW w:w="835" w:type="dxa"/>
            <w:vAlign w:val="center"/>
          </w:tcPr>
          <w:p w:rsidR="00B52A4E" w:rsidRDefault="00385D8C">
            <w:pPr>
              <w:jc w:val="right"/>
            </w:pPr>
            <w:r>
              <w:rPr>
                <w:szCs w:val="21"/>
              </w:rPr>
              <w:t>1,131</w:t>
            </w:r>
          </w:p>
        </w:tc>
        <w:tc>
          <w:tcPr>
            <w:tcW w:w="834" w:type="dxa"/>
            <w:vAlign w:val="center"/>
          </w:tcPr>
          <w:p w:rsidR="00B52A4E" w:rsidRDefault="00385D8C">
            <w:pPr>
              <w:jc w:val="right"/>
            </w:pPr>
            <w:r>
              <w:rPr>
                <w:szCs w:val="21"/>
              </w:rPr>
              <w:t>3,811.47</w:t>
            </w:r>
          </w:p>
        </w:tc>
        <w:tc>
          <w:tcPr>
            <w:tcW w:w="835" w:type="dxa"/>
            <w:vAlign w:val="center"/>
          </w:tcPr>
          <w:p w:rsidR="00B52A4E" w:rsidRDefault="00385D8C">
            <w:pPr>
              <w:jc w:val="right"/>
            </w:pPr>
            <w:r>
              <w:rPr>
                <w:szCs w:val="21"/>
              </w:rPr>
              <w:t>3,811.47</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300847</w:t>
            </w:r>
          </w:p>
        </w:tc>
        <w:tc>
          <w:tcPr>
            <w:tcW w:w="835" w:type="dxa"/>
            <w:vAlign w:val="center"/>
          </w:tcPr>
          <w:p w:rsidR="00B52A4E" w:rsidRDefault="00385D8C">
            <w:pPr>
              <w:jc w:val="center"/>
            </w:pPr>
            <w:r>
              <w:rPr>
                <w:szCs w:val="21"/>
              </w:rPr>
              <w:t>中船汉光</w:t>
            </w:r>
          </w:p>
        </w:tc>
        <w:tc>
          <w:tcPr>
            <w:tcW w:w="834" w:type="dxa"/>
            <w:vAlign w:val="center"/>
          </w:tcPr>
          <w:p w:rsidR="00B52A4E" w:rsidRDefault="00385D8C">
            <w:pPr>
              <w:jc w:val="center"/>
            </w:pPr>
            <w:r>
              <w:rPr>
                <w:szCs w:val="21"/>
              </w:rPr>
              <w:t>2020-06-29</w:t>
            </w:r>
          </w:p>
        </w:tc>
        <w:tc>
          <w:tcPr>
            <w:tcW w:w="835" w:type="dxa"/>
            <w:vAlign w:val="center"/>
          </w:tcPr>
          <w:p w:rsidR="00B52A4E" w:rsidRDefault="00385D8C">
            <w:pPr>
              <w:jc w:val="center"/>
            </w:pPr>
            <w:r>
              <w:rPr>
                <w:szCs w:val="21"/>
              </w:rPr>
              <w:t>2020-07-09</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6.94</w:t>
            </w:r>
          </w:p>
        </w:tc>
        <w:tc>
          <w:tcPr>
            <w:tcW w:w="834" w:type="dxa"/>
            <w:vAlign w:val="center"/>
          </w:tcPr>
          <w:p w:rsidR="00B52A4E" w:rsidRDefault="00385D8C">
            <w:pPr>
              <w:jc w:val="center"/>
            </w:pPr>
            <w:r>
              <w:rPr>
                <w:szCs w:val="21"/>
              </w:rPr>
              <w:t>6.94</w:t>
            </w:r>
          </w:p>
        </w:tc>
        <w:tc>
          <w:tcPr>
            <w:tcW w:w="835" w:type="dxa"/>
            <w:vAlign w:val="center"/>
          </w:tcPr>
          <w:p w:rsidR="00B52A4E" w:rsidRDefault="00385D8C">
            <w:pPr>
              <w:jc w:val="right"/>
            </w:pPr>
            <w:r>
              <w:rPr>
                <w:szCs w:val="21"/>
              </w:rPr>
              <w:t>1,421</w:t>
            </w:r>
          </w:p>
        </w:tc>
        <w:tc>
          <w:tcPr>
            <w:tcW w:w="834" w:type="dxa"/>
            <w:vAlign w:val="center"/>
          </w:tcPr>
          <w:p w:rsidR="00B52A4E" w:rsidRDefault="00385D8C">
            <w:pPr>
              <w:jc w:val="right"/>
            </w:pPr>
            <w:r>
              <w:rPr>
                <w:szCs w:val="21"/>
              </w:rPr>
              <w:t>9,861.74</w:t>
            </w:r>
          </w:p>
        </w:tc>
        <w:tc>
          <w:tcPr>
            <w:tcW w:w="835" w:type="dxa"/>
            <w:vAlign w:val="center"/>
          </w:tcPr>
          <w:p w:rsidR="00B52A4E" w:rsidRDefault="00385D8C">
            <w:pPr>
              <w:jc w:val="right"/>
            </w:pPr>
            <w:r>
              <w:rPr>
                <w:szCs w:val="21"/>
              </w:rPr>
              <w:t>9,861.74</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688004</w:t>
            </w:r>
          </w:p>
        </w:tc>
        <w:tc>
          <w:tcPr>
            <w:tcW w:w="835" w:type="dxa"/>
            <w:vAlign w:val="center"/>
          </w:tcPr>
          <w:p w:rsidR="00B52A4E" w:rsidRDefault="00385D8C">
            <w:pPr>
              <w:jc w:val="center"/>
            </w:pPr>
            <w:r>
              <w:rPr>
                <w:szCs w:val="21"/>
              </w:rPr>
              <w:t>博汇科技</w:t>
            </w:r>
          </w:p>
        </w:tc>
        <w:tc>
          <w:tcPr>
            <w:tcW w:w="834" w:type="dxa"/>
            <w:vAlign w:val="center"/>
          </w:tcPr>
          <w:p w:rsidR="00B52A4E" w:rsidRDefault="00385D8C">
            <w:pPr>
              <w:jc w:val="center"/>
            </w:pPr>
            <w:r>
              <w:rPr>
                <w:szCs w:val="21"/>
              </w:rPr>
              <w:t>2020-06-05</w:t>
            </w:r>
          </w:p>
        </w:tc>
        <w:tc>
          <w:tcPr>
            <w:tcW w:w="835" w:type="dxa"/>
            <w:vAlign w:val="center"/>
          </w:tcPr>
          <w:p w:rsidR="00B52A4E" w:rsidRDefault="00385D8C">
            <w:pPr>
              <w:jc w:val="center"/>
            </w:pPr>
            <w:r>
              <w:rPr>
                <w:szCs w:val="21"/>
              </w:rPr>
              <w:t>2020-12-14</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28.77</w:t>
            </w:r>
          </w:p>
        </w:tc>
        <w:tc>
          <w:tcPr>
            <w:tcW w:w="834" w:type="dxa"/>
            <w:vAlign w:val="center"/>
          </w:tcPr>
          <w:p w:rsidR="00B52A4E" w:rsidRDefault="00385D8C">
            <w:pPr>
              <w:jc w:val="center"/>
            </w:pPr>
            <w:r>
              <w:rPr>
                <w:szCs w:val="21"/>
              </w:rPr>
              <w:t>71.90</w:t>
            </w:r>
          </w:p>
        </w:tc>
        <w:tc>
          <w:tcPr>
            <w:tcW w:w="835" w:type="dxa"/>
            <w:vAlign w:val="center"/>
          </w:tcPr>
          <w:p w:rsidR="00B52A4E" w:rsidRDefault="00385D8C">
            <w:pPr>
              <w:jc w:val="right"/>
            </w:pPr>
            <w:r>
              <w:rPr>
                <w:szCs w:val="21"/>
              </w:rPr>
              <w:t>2,500</w:t>
            </w:r>
          </w:p>
        </w:tc>
        <w:tc>
          <w:tcPr>
            <w:tcW w:w="834" w:type="dxa"/>
            <w:vAlign w:val="center"/>
          </w:tcPr>
          <w:p w:rsidR="00B52A4E" w:rsidRDefault="00385D8C">
            <w:pPr>
              <w:jc w:val="right"/>
            </w:pPr>
            <w:r>
              <w:rPr>
                <w:szCs w:val="21"/>
              </w:rPr>
              <w:t>71,925.00</w:t>
            </w:r>
          </w:p>
        </w:tc>
        <w:tc>
          <w:tcPr>
            <w:tcW w:w="835" w:type="dxa"/>
            <w:vAlign w:val="center"/>
          </w:tcPr>
          <w:p w:rsidR="00B52A4E" w:rsidRDefault="00385D8C">
            <w:pPr>
              <w:jc w:val="right"/>
            </w:pPr>
            <w:r>
              <w:rPr>
                <w:szCs w:val="21"/>
              </w:rPr>
              <w:t>179,750.00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688027</w:t>
            </w:r>
          </w:p>
        </w:tc>
        <w:tc>
          <w:tcPr>
            <w:tcW w:w="835" w:type="dxa"/>
            <w:vAlign w:val="center"/>
          </w:tcPr>
          <w:p w:rsidR="00B52A4E" w:rsidRDefault="00385D8C">
            <w:pPr>
              <w:jc w:val="center"/>
            </w:pPr>
            <w:r>
              <w:rPr>
                <w:szCs w:val="21"/>
              </w:rPr>
              <w:t>国盾量子</w:t>
            </w:r>
          </w:p>
        </w:tc>
        <w:tc>
          <w:tcPr>
            <w:tcW w:w="834" w:type="dxa"/>
            <w:vAlign w:val="center"/>
          </w:tcPr>
          <w:p w:rsidR="00B52A4E" w:rsidRDefault="00385D8C">
            <w:pPr>
              <w:jc w:val="center"/>
            </w:pPr>
            <w:r>
              <w:rPr>
                <w:szCs w:val="21"/>
              </w:rPr>
              <w:t>2020-06-30</w:t>
            </w:r>
          </w:p>
        </w:tc>
        <w:tc>
          <w:tcPr>
            <w:tcW w:w="835" w:type="dxa"/>
            <w:vAlign w:val="center"/>
          </w:tcPr>
          <w:p w:rsidR="00B52A4E" w:rsidRDefault="00385D8C">
            <w:pPr>
              <w:jc w:val="center"/>
            </w:pPr>
            <w:r>
              <w:rPr>
                <w:szCs w:val="21"/>
              </w:rPr>
              <w:t>2020-07-09</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36.18</w:t>
            </w:r>
          </w:p>
        </w:tc>
        <w:tc>
          <w:tcPr>
            <w:tcW w:w="834" w:type="dxa"/>
            <w:vAlign w:val="center"/>
          </w:tcPr>
          <w:p w:rsidR="00B52A4E" w:rsidRDefault="00385D8C">
            <w:pPr>
              <w:jc w:val="center"/>
            </w:pPr>
            <w:r>
              <w:rPr>
                <w:szCs w:val="21"/>
              </w:rPr>
              <w:t>36.18</w:t>
            </w:r>
          </w:p>
        </w:tc>
        <w:tc>
          <w:tcPr>
            <w:tcW w:w="835" w:type="dxa"/>
            <w:vAlign w:val="center"/>
          </w:tcPr>
          <w:p w:rsidR="00B52A4E" w:rsidRDefault="00385D8C">
            <w:pPr>
              <w:jc w:val="right"/>
            </w:pPr>
            <w:r>
              <w:rPr>
                <w:szCs w:val="21"/>
              </w:rPr>
              <w:t>2,830</w:t>
            </w:r>
          </w:p>
        </w:tc>
        <w:tc>
          <w:tcPr>
            <w:tcW w:w="834" w:type="dxa"/>
            <w:vAlign w:val="center"/>
          </w:tcPr>
          <w:p w:rsidR="00B52A4E" w:rsidRDefault="00385D8C">
            <w:pPr>
              <w:jc w:val="right"/>
            </w:pPr>
            <w:r>
              <w:rPr>
                <w:szCs w:val="21"/>
              </w:rPr>
              <w:t>102,389.40</w:t>
            </w:r>
          </w:p>
        </w:tc>
        <w:tc>
          <w:tcPr>
            <w:tcW w:w="835" w:type="dxa"/>
            <w:vAlign w:val="center"/>
          </w:tcPr>
          <w:p w:rsidR="00B52A4E" w:rsidRDefault="00385D8C">
            <w:pPr>
              <w:jc w:val="right"/>
            </w:pPr>
            <w:r>
              <w:rPr>
                <w:szCs w:val="21"/>
              </w:rPr>
              <w:t>102,389.40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688081</w:t>
            </w:r>
          </w:p>
        </w:tc>
        <w:tc>
          <w:tcPr>
            <w:tcW w:w="835" w:type="dxa"/>
            <w:vAlign w:val="center"/>
          </w:tcPr>
          <w:p w:rsidR="00B52A4E" w:rsidRDefault="00385D8C">
            <w:pPr>
              <w:jc w:val="center"/>
            </w:pPr>
            <w:r>
              <w:rPr>
                <w:szCs w:val="21"/>
              </w:rPr>
              <w:t>兴图新科</w:t>
            </w:r>
          </w:p>
        </w:tc>
        <w:tc>
          <w:tcPr>
            <w:tcW w:w="834" w:type="dxa"/>
            <w:vAlign w:val="center"/>
          </w:tcPr>
          <w:p w:rsidR="00B52A4E" w:rsidRDefault="00385D8C">
            <w:pPr>
              <w:jc w:val="center"/>
            </w:pPr>
            <w:r>
              <w:rPr>
                <w:szCs w:val="21"/>
              </w:rPr>
              <w:t>2019-12-26</w:t>
            </w:r>
          </w:p>
        </w:tc>
        <w:tc>
          <w:tcPr>
            <w:tcW w:w="835" w:type="dxa"/>
            <w:vAlign w:val="center"/>
          </w:tcPr>
          <w:p w:rsidR="00B52A4E" w:rsidRDefault="00385D8C">
            <w:pPr>
              <w:jc w:val="center"/>
            </w:pPr>
            <w:r>
              <w:rPr>
                <w:szCs w:val="21"/>
              </w:rPr>
              <w:t>2020-07-06</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28.21</w:t>
            </w:r>
          </w:p>
        </w:tc>
        <w:tc>
          <w:tcPr>
            <w:tcW w:w="834" w:type="dxa"/>
            <w:vAlign w:val="center"/>
          </w:tcPr>
          <w:p w:rsidR="00B52A4E" w:rsidRDefault="00385D8C">
            <w:pPr>
              <w:jc w:val="center"/>
            </w:pPr>
            <w:r>
              <w:rPr>
                <w:szCs w:val="21"/>
              </w:rPr>
              <w:t>42.01</w:t>
            </w:r>
          </w:p>
        </w:tc>
        <w:tc>
          <w:tcPr>
            <w:tcW w:w="835" w:type="dxa"/>
            <w:vAlign w:val="center"/>
          </w:tcPr>
          <w:p w:rsidR="00B52A4E" w:rsidRDefault="00385D8C">
            <w:pPr>
              <w:jc w:val="right"/>
            </w:pPr>
            <w:r>
              <w:rPr>
                <w:szCs w:val="21"/>
              </w:rPr>
              <w:t>3,153</w:t>
            </w:r>
          </w:p>
        </w:tc>
        <w:tc>
          <w:tcPr>
            <w:tcW w:w="834" w:type="dxa"/>
            <w:vAlign w:val="center"/>
          </w:tcPr>
          <w:p w:rsidR="00B52A4E" w:rsidRDefault="00385D8C">
            <w:pPr>
              <w:jc w:val="right"/>
            </w:pPr>
            <w:r>
              <w:rPr>
                <w:szCs w:val="21"/>
              </w:rPr>
              <w:t>88,946.13</w:t>
            </w:r>
          </w:p>
        </w:tc>
        <w:tc>
          <w:tcPr>
            <w:tcW w:w="835" w:type="dxa"/>
            <w:vAlign w:val="center"/>
          </w:tcPr>
          <w:p w:rsidR="00B52A4E" w:rsidRDefault="00385D8C">
            <w:pPr>
              <w:jc w:val="right"/>
            </w:pPr>
            <w:r>
              <w:rPr>
                <w:szCs w:val="21"/>
              </w:rPr>
              <w:t>132,457.53</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688200</w:t>
            </w:r>
          </w:p>
        </w:tc>
        <w:tc>
          <w:tcPr>
            <w:tcW w:w="835" w:type="dxa"/>
            <w:vAlign w:val="center"/>
          </w:tcPr>
          <w:p w:rsidR="00B52A4E" w:rsidRDefault="00385D8C">
            <w:pPr>
              <w:jc w:val="center"/>
            </w:pPr>
            <w:r>
              <w:rPr>
                <w:szCs w:val="21"/>
              </w:rPr>
              <w:t>华峰测控</w:t>
            </w:r>
          </w:p>
        </w:tc>
        <w:tc>
          <w:tcPr>
            <w:tcW w:w="834" w:type="dxa"/>
            <w:vAlign w:val="center"/>
          </w:tcPr>
          <w:p w:rsidR="00B52A4E" w:rsidRDefault="00385D8C">
            <w:pPr>
              <w:jc w:val="center"/>
            </w:pPr>
            <w:r>
              <w:rPr>
                <w:szCs w:val="21"/>
              </w:rPr>
              <w:t>2020-02-11</w:t>
            </w:r>
          </w:p>
        </w:tc>
        <w:tc>
          <w:tcPr>
            <w:tcW w:w="835" w:type="dxa"/>
            <w:vAlign w:val="center"/>
          </w:tcPr>
          <w:p w:rsidR="00B52A4E" w:rsidRDefault="00385D8C">
            <w:pPr>
              <w:jc w:val="center"/>
            </w:pPr>
            <w:r>
              <w:rPr>
                <w:szCs w:val="21"/>
              </w:rPr>
              <w:t>2020-08-18</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107.41</w:t>
            </w:r>
          </w:p>
        </w:tc>
        <w:tc>
          <w:tcPr>
            <w:tcW w:w="834" w:type="dxa"/>
            <w:vAlign w:val="center"/>
          </w:tcPr>
          <w:p w:rsidR="00B52A4E" w:rsidRDefault="00385D8C">
            <w:pPr>
              <w:jc w:val="center"/>
            </w:pPr>
            <w:r>
              <w:rPr>
                <w:szCs w:val="21"/>
              </w:rPr>
              <w:t>270.02</w:t>
            </w:r>
          </w:p>
        </w:tc>
        <w:tc>
          <w:tcPr>
            <w:tcW w:w="835" w:type="dxa"/>
            <w:vAlign w:val="center"/>
          </w:tcPr>
          <w:p w:rsidR="00B52A4E" w:rsidRDefault="00385D8C">
            <w:pPr>
              <w:jc w:val="right"/>
            </w:pPr>
            <w:r>
              <w:rPr>
                <w:szCs w:val="21"/>
              </w:rPr>
              <w:t>3,780</w:t>
            </w:r>
          </w:p>
        </w:tc>
        <w:tc>
          <w:tcPr>
            <w:tcW w:w="834" w:type="dxa"/>
            <w:vAlign w:val="center"/>
          </w:tcPr>
          <w:p w:rsidR="00B52A4E" w:rsidRDefault="00385D8C">
            <w:pPr>
              <w:jc w:val="right"/>
            </w:pPr>
            <w:r>
              <w:rPr>
                <w:szCs w:val="21"/>
              </w:rPr>
              <w:t>406,009.80</w:t>
            </w:r>
          </w:p>
        </w:tc>
        <w:tc>
          <w:tcPr>
            <w:tcW w:w="835" w:type="dxa"/>
            <w:vAlign w:val="center"/>
          </w:tcPr>
          <w:p w:rsidR="00B52A4E" w:rsidRDefault="00385D8C">
            <w:pPr>
              <w:jc w:val="right"/>
            </w:pPr>
            <w:r>
              <w:rPr>
                <w:szCs w:val="21"/>
              </w:rPr>
              <w:t>1,020,675.60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688277</w:t>
            </w:r>
          </w:p>
        </w:tc>
        <w:tc>
          <w:tcPr>
            <w:tcW w:w="835" w:type="dxa"/>
            <w:vAlign w:val="center"/>
          </w:tcPr>
          <w:p w:rsidR="00B52A4E" w:rsidRDefault="00385D8C">
            <w:pPr>
              <w:jc w:val="center"/>
            </w:pPr>
            <w:r>
              <w:rPr>
                <w:szCs w:val="21"/>
              </w:rPr>
              <w:t>天智航</w:t>
            </w:r>
          </w:p>
        </w:tc>
        <w:tc>
          <w:tcPr>
            <w:tcW w:w="834" w:type="dxa"/>
            <w:vAlign w:val="center"/>
          </w:tcPr>
          <w:p w:rsidR="00B52A4E" w:rsidRDefault="00385D8C">
            <w:pPr>
              <w:jc w:val="center"/>
            </w:pPr>
            <w:r>
              <w:rPr>
                <w:szCs w:val="21"/>
              </w:rPr>
              <w:t>2020-06-24</w:t>
            </w:r>
          </w:p>
        </w:tc>
        <w:tc>
          <w:tcPr>
            <w:tcW w:w="835" w:type="dxa"/>
            <w:vAlign w:val="center"/>
          </w:tcPr>
          <w:p w:rsidR="00B52A4E" w:rsidRDefault="00385D8C">
            <w:pPr>
              <w:jc w:val="center"/>
            </w:pPr>
            <w:r>
              <w:rPr>
                <w:szCs w:val="21"/>
              </w:rPr>
              <w:t>2020-07-07</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12.04</w:t>
            </w:r>
          </w:p>
        </w:tc>
        <w:tc>
          <w:tcPr>
            <w:tcW w:w="834" w:type="dxa"/>
            <w:vAlign w:val="center"/>
          </w:tcPr>
          <w:p w:rsidR="00B52A4E" w:rsidRDefault="00385D8C">
            <w:pPr>
              <w:jc w:val="center"/>
            </w:pPr>
            <w:r>
              <w:rPr>
                <w:szCs w:val="21"/>
              </w:rPr>
              <w:t>12.04</w:t>
            </w:r>
          </w:p>
        </w:tc>
        <w:tc>
          <w:tcPr>
            <w:tcW w:w="835" w:type="dxa"/>
            <w:vAlign w:val="center"/>
          </w:tcPr>
          <w:p w:rsidR="00B52A4E" w:rsidRDefault="00385D8C">
            <w:pPr>
              <w:jc w:val="right"/>
            </w:pPr>
            <w:r>
              <w:rPr>
                <w:szCs w:val="21"/>
              </w:rPr>
              <w:t>8,810</w:t>
            </w:r>
          </w:p>
        </w:tc>
        <w:tc>
          <w:tcPr>
            <w:tcW w:w="834" w:type="dxa"/>
            <w:vAlign w:val="center"/>
          </w:tcPr>
          <w:p w:rsidR="00B52A4E" w:rsidRDefault="00385D8C">
            <w:pPr>
              <w:jc w:val="right"/>
            </w:pPr>
            <w:r>
              <w:rPr>
                <w:szCs w:val="21"/>
              </w:rPr>
              <w:t>106,072.40</w:t>
            </w:r>
          </w:p>
        </w:tc>
        <w:tc>
          <w:tcPr>
            <w:tcW w:w="835" w:type="dxa"/>
            <w:vAlign w:val="center"/>
          </w:tcPr>
          <w:p w:rsidR="00B52A4E" w:rsidRDefault="00385D8C">
            <w:pPr>
              <w:jc w:val="right"/>
            </w:pPr>
            <w:r>
              <w:rPr>
                <w:szCs w:val="21"/>
              </w:rPr>
              <w:t>106,072.40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688377</w:t>
            </w:r>
          </w:p>
        </w:tc>
        <w:tc>
          <w:tcPr>
            <w:tcW w:w="835" w:type="dxa"/>
            <w:vAlign w:val="center"/>
          </w:tcPr>
          <w:p w:rsidR="00B52A4E" w:rsidRDefault="00385D8C">
            <w:pPr>
              <w:jc w:val="center"/>
            </w:pPr>
            <w:r>
              <w:rPr>
                <w:szCs w:val="21"/>
              </w:rPr>
              <w:t>迪威尔</w:t>
            </w:r>
          </w:p>
        </w:tc>
        <w:tc>
          <w:tcPr>
            <w:tcW w:w="834" w:type="dxa"/>
            <w:vAlign w:val="center"/>
          </w:tcPr>
          <w:p w:rsidR="00B52A4E" w:rsidRDefault="00385D8C">
            <w:pPr>
              <w:jc w:val="center"/>
            </w:pPr>
            <w:r>
              <w:rPr>
                <w:szCs w:val="21"/>
              </w:rPr>
              <w:t>2020-06-29</w:t>
            </w:r>
          </w:p>
        </w:tc>
        <w:tc>
          <w:tcPr>
            <w:tcW w:w="835" w:type="dxa"/>
            <w:vAlign w:val="center"/>
          </w:tcPr>
          <w:p w:rsidR="00B52A4E" w:rsidRDefault="00385D8C">
            <w:pPr>
              <w:jc w:val="center"/>
            </w:pPr>
            <w:r>
              <w:rPr>
                <w:szCs w:val="21"/>
              </w:rPr>
              <w:t>2020-07-08</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16.42</w:t>
            </w:r>
          </w:p>
        </w:tc>
        <w:tc>
          <w:tcPr>
            <w:tcW w:w="834" w:type="dxa"/>
            <w:vAlign w:val="center"/>
          </w:tcPr>
          <w:p w:rsidR="00B52A4E" w:rsidRDefault="00385D8C">
            <w:pPr>
              <w:jc w:val="center"/>
            </w:pPr>
            <w:r>
              <w:rPr>
                <w:szCs w:val="21"/>
              </w:rPr>
              <w:t>16.42</w:t>
            </w:r>
          </w:p>
        </w:tc>
        <w:tc>
          <w:tcPr>
            <w:tcW w:w="835" w:type="dxa"/>
            <w:vAlign w:val="center"/>
          </w:tcPr>
          <w:p w:rsidR="00B52A4E" w:rsidRDefault="00385D8C">
            <w:pPr>
              <w:jc w:val="right"/>
            </w:pPr>
            <w:r>
              <w:rPr>
                <w:szCs w:val="21"/>
              </w:rPr>
              <w:t>7,894</w:t>
            </w:r>
          </w:p>
        </w:tc>
        <w:tc>
          <w:tcPr>
            <w:tcW w:w="834" w:type="dxa"/>
            <w:vAlign w:val="center"/>
          </w:tcPr>
          <w:p w:rsidR="00B52A4E" w:rsidRDefault="00385D8C">
            <w:pPr>
              <w:jc w:val="right"/>
            </w:pPr>
            <w:r>
              <w:rPr>
                <w:szCs w:val="21"/>
              </w:rPr>
              <w:t>129,619.48</w:t>
            </w:r>
          </w:p>
        </w:tc>
        <w:tc>
          <w:tcPr>
            <w:tcW w:w="835" w:type="dxa"/>
            <w:vAlign w:val="center"/>
          </w:tcPr>
          <w:p w:rsidR="00B52A4E" w:rsidRDefault="00385D8C">
            <w:pPr>
              <w:jc w:val="right"/>
            </w:pPr>
            <w:r>
              <w:rPr>
                <w:szCs w:val="21"/>
              </w:rPr>
              <w:t>129,619.48</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688568</w:t>
            </w:r>
          </w:p>
        </w:tc>
        <w:tc>
          <w:tcPr>
            <w:tcW w:w="835" w:type="dxa"/>
            <w:vAlign w:val="center"/>
          </w:tcPr>
          <w:p w:rsidR="00B52A4E" w:rsidRDefault="00385D8C">
            <w:pPr>
              <w:jc w:val="center"/>
            </w:pPr>
            <w:r>
              <w:rPr>
                <w:szCs w:val="21"/>
              </w:rPr>
              <w:t>中科星图</w:t>
            </w:r>
          </w:p>
        </w:tc>
        <w:tc>
          <w:tcPr>
            <w:tcW w:w="834" w:type="dxa"/>
            <w:vAlign w:val="center"/>
          </w:tcPr>
          <w:p w:rsidR="00B52A4E" w:rsidRDefault="00385D8C">
            <w:pPr>
              <w:jc w:val="center"/>
            </w:pPr>
            <w:r>
              <w:rPr>
                <w:szCs w:val="21"/>
              </w:rPr>
              <w:t>2020-06-30</w:t>
            </w:r>
          </w:p>
        </w:tc>
        <w:tc>
          <w:tcPr>
            <w:tcW w:w="835" w:type="dxa"/>
            <w:vAlign w:val="center"/>
          </w:tcPr>
          <w:p w:rsidR="00B52A4E" w:rsidRDefault="00385D8C">
            <w:pPr>
              <w:jc w:val="center"/>
            </w:pPr>
            <w:r>
              <w:rPr>
                <w:szCs w:val="21"/>
              </w:rPr>
              <w:t>2020-07-08</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16.21</w:t>
            </w:r>
          </w:p>
        </w:tc>
        <w:tc>
          <w:tcPr>
            <w:tcW w:w="834" w:type="dxa"/>
            <w:vAlign w:val="center"/>
          </w:tcPr>
          <w:p w:rsidR="00B52A4E" w:rsidRDefault="00385D8C">
            <w:pPr>
              <w:jc w:val="center"/>
            </w:pPr>
            <w:r>
              <w:rPr>
                <w:szCs w:val="21"/>
              </w:rPr>
              <w:t>16.21</w:t>
            </w:r>
          </w:p>
        </w:tc>
        <w:tc>
          <w:tcPr>
            <w:tcW w:w="835" w:type="dxa"/>
            <w:vAlign w:val="center"/>
          </w:tcPr>
          <w:p w:rsidR="00B52A4E" w:rsidRDefault="00385D8C">
            <w:pPr>
              <w:jc w:val="right"/>
            </w:pPr>
            <w:r>
              <w:rPr>
                <w:szCs w:val="21"/>
              </w:rPr>
              <w:t>11,020</w:t>
            </w:r>
          </w:p>
        </w:tc>
        <w:tc>
          <w:tcPr>
            <w:tcW w:w="834" w:type="dxa"/>
            <w:vAlign w:val="center"/>
          </w:tcPr>
          <w:p w:rsidR="00B52A4E" w:rsidRDefault="00385D8C">
            <w:pPr>
              <w:jc w:val="right"/>
            </w:pPr>
            <w:r>
              <w:rPr>
                <w:szCs w:val="21"/>
              </w:rPr>
              <w:t>178,634.20</w:t>
            </w:r>
          </w:p>
        </w:tc>
        <w:tc>
          <w:tcPr>
            <w:tcW w:w="835" w:type="dxa"/>
            <w:vAlign w:val="center"/>
          </w:tcPr>
          <w:p w:rsidR="00B52A4E" w:rsidRDefault="00385D8C">
            <w:pPr>
              <w:jc w:val="right"/>
            </w:pPr>
            <w:r>
              <w:rPr>
                <w:szCs w:val="21"/>
              </w:rPr>
              <w:t>178,634.20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688599</w:t>
            </w:r>
          </w:p>
        </w:tc>
        <w:tc>
          <w:tcPr>
            <w:tcW w:w="835" w:type="dxa"/>
            <w:vAlign w:val="center"/>
          </w:tcPr>
          <w:p w:rsidR="00B52A4E" w:rsidRDefault="00385D8C">
            <w:pPr>
              <w:jc w:val="center"/>
            </w:pPr>
            <w:r>
              <w:rPr>
                <w:szCs w:val="21"/>
              </w:rPr>
              <w:t>天合光能</w:t>
            </w:r>
          </w:p>
        </w:tc>
        <w:tc>
          <w:tcPr>
            <w:tcW w:w="834" w:type="dxa"/>
            <w:vAlign w:val="center"/>
          </w:tcPr>
          <w:p w:rsidR="00B52A4E" w:rsidRDefault="00385D8C">
            <w:pPr>
              <w:jc w:val="center"/>
            </w:pPr>
            <w:r>
              <w:rPr>
                <w:szCs w:val="21"/>
              </w:rPr>
              <w:t>2020-06-02</w:t>
            </w:r>
          </w:p>
        </w:tc>
        <w:tc>
          <w:tcPr>
            <w:tcW w:w="835" w:type="dxa"/>
            <w:vAlign w:val="center"/>
          </w:tcPr>
          <w:p w:rsidR="00B52A4E" w:rsidRDefault="00385D8C">
            <w:pPr>
              <w:jc w:val="center"/>
            </w:pPr>
            <w:r>
              <w:rPr>
                <w:szCs w:val="21"/>
              </w:rPr>
              <w:t>2020-12-10</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8.16</w:t>
            </w:r>
          </w:p>
        </w:tc>
        <w:tc>
          <w:tcPr>
            <w:tcW w:w="834" w:type="dxa"/>
            <w:vAlign w:val="center"/>
          </w:tcPr>
          <w:p w:rsidR="00B52A4E" w:rsidRDefault="00385D8C">
            <w:pPr>
              <w:jc w:val="center"/>
            </w:pPr>
            <w:r>
              <w:rPr>
                <w:szCs w:val="21"/>
              </w:rPr>
              <w:t>13.91</w:t>
            </w:r>
          </w:p>
        </w:tc>
        <w:tc>
          <w:tcPr>
            <w:tcW w:w="835" w:type="dxa"/>
            <w:vAlign w:val="center"/>
          </w:tcPr>
          <w:p w:rsidR="00B52A4E" w:rsidRDefault="00385D8C">
            <w:pPr>
              <w:jc w:val="right"/>
            </w:pPr>
            <w:r>
              <w:rPr>
                <w:szCs w:val="21"/>
              </w:rPr>
              <w:t>102,459</w:t>
            </w:r>
          </w:p>
        </w:tc>
        <w:tc>
          <w:tcPr>
            <w:tcW w:w="834" w:type="dxa"/>
            <w:vAlign w:val="center"/>
          </w:tcPr>
          <w:p w:rsidR="00B52A4E" w:rsidRDefault="00385D8C">
            <w:pPr>
              <w:jc w:val="right"/>
            </w:pPr>
            <w:r>
              <w:rPr>
                <w:szCs w:val="21"/>
              </w:rPr>
              <w:t>836,065.44</w:t>
            </w:r>
          </w:p>
        </w:tc>
        <w:tc>
          <w:tcPr>
            <w:tcW w:w="835" w:type="dxa"/>
            <w:vAlign w:val="center"/>
          </w:tcPr>
          <w:p w:rsidR="00B52A4E" w:rsidRDefault="00385D8C">
            <w:pPr>
              <w:jc w:val="right"/>
            </w:pPr>
            <w:r>
              <w:rPr>
                <w:szCs w:val="21"/>
              </w:rPr>
              <w:t>1,425,204.69</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688600</w:t>
            </w:r>
          </w:p>
        </w:tc>
        <w:tc>
          <w:tcPr>
            <w:tcW w:w="835" w:type="dxa"/>
            <w:vAlign w:val="center"/>
          </w:tcPr>
          <w:p w:rsidR="00B52A4E" w:rsidRDefault="00385D8C">
            <w:pPr>
              <w:jc w:val="center"/>
            </w:pPr>
            <w:r>
              <w:rPr>
                <w:szCs w:val="21"/>
              </w:rPr>
              <w:t>皖仪科技</w:t>
            </w:r>
          </w:p>
        </w:tc>
        <w:tc>
          <w:tcPr>
            <w:tcW w:w="834" w:type="dxa"/>
            <w:vAlign w:val="center"/>
          </w:tcPr>
          <w:p w:rsidR="00B52A4E" w:rsidRDefault="00385D8C">
            <w:pPr>
              <w:jc w:val="center"/>
            </w:pPr>
            <w:r>
              <w:rPr>
                <w:szCs w:val="21"/>
              </w:rPr>
              <w:t>2020-06-23</w:t>
            </w:r>
          </w:p>
        </w:tc>
        <w:tc>
          <w:tcPr>
            <w:tcW w:w="835" w:type="dxa"/>
            <w:vAlign w:val="center"/>
          </w:tcPr>
          <w:p w:rsidR="00B52A4E" w:rsidRDefault="00385D8C">
            <w:pPr>
              <w:jc w:val="center"/>
            </w:pPr>
            <w:r>
              <w:rPr>
                <w:szCs w:val="21"/>
              </w:rPr>
              <w:t>2020-07-03</w:t>
            </w:r>
          </w:p>
        </w:tc>
        <w:tc>
          <w:tcPr>
            <w:tcW w:w="834" w:type="dxa"/>
            <w:vAlign w:val="center"/>
          </w:tcPr>
          <w:p w:rsidR="00B52A4E" w:rsidRDefault="00385D8C">
            <w:pPr>
              <w:jc w:val="center"/>
            </w:pPr>
            <w:r>
              <w:rPr>
                <w:szCs w:val="21"/>
              </w:rPr>
              <w:t>新股流通受限</w:t>
            </w:r>
          </w:p>
        </w:tc>
        <w:tc>
          <w:tcPr>
            <w:tcW w:w="835" w:type="dxa"/>
            <w:vAlign w:val="center"/>
          </w:tcPr>
          <w:p w:rsidR="00B52A4E" w:rsidRDefault="00385D8C">
            <w:pPr>
              <w:jc w:val="right"/>
            </w:pPr>
            <w:r>
              <w:rPr>
                <w:szCs w:val="21"/>
              </w:rPr>
              <w:t>15.50</w:t>
            </w:r>
          </w:p>
        </w:tc>
        <w:tc>
          <w:tcPr>
            <w:tcW w:w="834" w:type="dxa"/>
            <w:vAlign w:val="center"/>
          </w:tcPr>
          <w:p w:rsidR="00B52A4E" w:rsidRDefault="00385D8C">
            <w:pPr>
              <w:jc w:val="center"/>
            </w:pPr>
            <w:r>
              <w:rPr>
                <w:szCs w:val="21"/>
              </w:rPr>
              <w:t>15.50</w:t>
            </w:r>
          </w:p>
        </w:tc>
        <w:tc>
          <w:tcPr>
            <w:tcW w:w="835" w:type="dxa"/>
            <w:vAlign w:val="center"/>
          </w:tcPr>
          <w:p w:rsidR="00B52A4E" w:rsidRDefault="00385D8C">
            <w:pPr>
              <w:jc w:val="right"/>
            </w:pPr>
            <w:r>
              <w:rPr>
                <w:szCs w:val="21"/>
              </w:rPr>
              <w:t>5,468</w:t>
            </w:r>
          </w:p>
        </w:tc>
        <w:tc>
          <w:tcPr>
            <w:tcW w:w="834" w:type="dxa"/>
            <w:vAlign w:val="center"/>
          </w:tcPr>
          <w:p w:rsidR="00B52A4E" w:rsidRDefault="00385D8C">
            <w:pPr>
              <w:jc w:val="right"/>
            </w:pPr>
            <w:r>
              <w:rPr>
                <w:szCs w:val="21"/>
              </w:rPr>
              <w:t>84,754.00</w:t>
            </w:r>
          </w:p>
        </w:tc>
        <w:tc>
          <w:tcPr>
            <w:tcW w:w="835" w:type="dxa"/>
            <w:vAlign w:val="center"/>
          </w:tcPr>
          <w:p w:rsidR="00B52A4E" w:rsidRDefault="00385D8C">
            <w:pPr>
              <w:jc w:val="right"/>
            </w:pPr>
            <w:r>
              <w:rPr>
                <w:szCs w:val="21"/>
              </w:rPr>
              <w:t>84,754.00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300010</w:t>
            </w:r>
          </w:p>
        </w:tc>
        <w:tc>
          <w:tcPr>
            <w:tcW w:w="835" w:type="dxa"/>
            <w:vAlign w:val="center"/>
          </w:tcPr>
          <w:p w:rsidR="00B52A4E" w:rsidRDefault="00385D8C">
            <w:pPr>
              <w:jc w:val="center"/>
            </w:pPr>
            <w:r>
              <w:rPr>
                <w:szCs w:val="21"/>
              </w:rPr>
              <w:t>立思辰</w:t>
            </w:r>
          </w:p>
        </w:tc>
        <w:tc>
          <w:tcPr>
            <w:tcW w:w="834" w:type="dxa"/>
            <w:vAlign w:val="center"/>
          </w:tcPr>
          <w:p w:rsidR="00B52A4E" w:rsidRDefault="00385D8C">
            <w:pPr>
              <w:jc w:val="center"/>
            </w:pPr>
            <w:r>
              <w:rPr>
                <w:szCs w:val="21"/>
              </w:rPr>
              <w:t>2020-03-05</w:t>
            </w:r>
          </w:p>
        </w:tc>
        <w:tc>
          <w:tcPr>
            <w:tcW w:w="835" w:type="dxa"/>
            <w:vAlign w:val="center"/>
          </w:tcPr>
          <w:p w:rsidR="00B52A4E" w:rsidRDefault="00385D8C">
            <w:pPr>
              <w:jc w:val="center"/>
            </w:pPr>
            <w:r>
              <w:rPr>
                <w:szCs w:val="21"/>
              </w:rPr>
              <w:t>2020-09-07</w:t>
            </w:r>
          </w:p>
        </w:tc>
        <w:tc>
          <w:tcPr>
            <w:tcW w:w="834" w:type="dxa"/>
            <w:vAlign w:val="center"/>
          </w:tcPr>
          <w:p w:rsidR="00B52A4E" w:rsidRDefault="00385D8C">
            <w:pPr>
              <w:jc w:val="center"/>
            </w:pPr>
            <w:r>
              <w:rPr>
                <w:szCs w:val="21"/>
              </w:rPr>
              <w:t>大宗交易流通受限</w:t>
            </w:r>
          </w:p>
        </w:tc>
        <w:tc>
          <w:tcPr>
            <w:tcW w:w="835" w:type="dxa"/>
            <w:vAlign w:val="center"/>
          </w:tcPr>
          <w:p w:rsidR="00B52A4E" w:rsidRDefault="00385D8C">
            <w:pPr>
              <w:jc w:val="right"/>
            </w:pPr>
            <w:r>
              <w:rPr>
                <w:szCs w:val="21"/>
              </w:rPr>
              <w:t>17.20</w:t>
            </w:r>
          </w:p>
        </w:tc>
        <w:tc>
          <w:tcPr>
            <w:tcW w:w="834" w:type="dxa"/>
            <w:vAlign w:val="center"/>
          </w:tcPr>
          <w:p w:rsidR="00B52A4E" w:rsidRDefault="00385D8C">
            <w:pPr>
              <w:jc w:val="center"/>
            </w:pPr>
            <w:r>
              <w:rPr>
                <w:szCs w:val="21"/>
              </w:rPr>
              <w:t>18.59</w:t>
            </w:r>
          </w:p>
        </w:tc>
        <w:tc>
          <w:tcPr>
            <w:tcW w:w="835" w:type="dxa"/>
            <w:vAlign w:val="center"/>
          </w:tcPr>
          <w:p w:rsidR="00B52A4E" w:rsidRDefault="00385D8C">
            <w:pPr>
              <w:jc w:val="right"/>
            </w:pPr>
            <w:r>
              <w:rPr>
                <w:szCs w:val="21"/>
              </w:rPr>
              <w:t>1,430,000</w:t>
            </w:r>
          </w:p>
        </w:tc>
        <w:tc>
          <w:tcPr>
            <w:tcW w:w="834" w:type="dxa"/>
            <w:vAlign w:val="center"/>
          </w:tcPr>
          <w:p w:rsidR="00B52A4E" w:rsidRDefault="00385D8C">
            <w:pPr>
              <w:jc w:val="right"/>
            </w:pPr>
            <w:r>
              <w:rPr>
                <w:szCs w:val="21"/>
              </w:rPr>
              <w:t>24,596,000.00</w:t>
            </w:r>
          </w:p>
        </w:tc>
        <w:tc>
          <w:tcPr>
            <w:tcW w:w="835" w:type="dxa"/>
            <w:vAlign w:val="center"/>
          </w:tcPr>
          <w:p w:rsidR="00B52A4E" w:rsidRDefault="00385D8C">
            <w:pPr>
              <w:jc w:val="right"/>
            </w:pPr>
            <w:r>
              <w:rPr>
                <w:szCs w:val="21"/>
              </w:rPr>
              <w:t>26,583,700.00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300014</w:t>
            </w:r>
          </w:p>
        </w:tc>
        <w:tc>
          <w:tcPr>
            <w:tcW w:w="835" w:type="dxa"/>
            <w:vAlign w:val="center"/>
          </w:tcPr>
          <w:p w:rsidR="00B52A4E" w:rsidRDefault="00385D8C">
            <w:pPr>
              <w:jc w:val="center"/>
            </w:pPr>
            <w:r>
              <w:rPr>
                <w:szCs w:val="21"/>
              </w:rPr>
              <w:t>亿纬锂能</w:t>
            </w:r>
          </w:p>
        </w:tc>
        <w:tc>
          <w:tcPr>
            <w:tcW w:w="834" w:type="dxa"/>
            <w:vAlign w:val="center"/>
          </w:tcPr>
          <w:p w:rsidR="00B52A4E" w:rsidRDefault="00385D8C">
            <w:pPr>
              <w:jc w:val="center"/>
            </w:pPr>
            <w:r>
              <w:rPr>
                <w:szCs w:val="21"/>
              </w:rPr>
              <w:t>2020-06-02</w:t>
            </w:r>
          </w:p>
        </w:tc>
        <w:tc>
          <w:tcPr>
            <w:tcW w:w="835" w:type="dxa"/>
            <w:vAlign w:val="center"/>
          </w:tcPr>
          <w:p w:rsidR="00B52A4E" w:rsidRDefault="00385D8C">
            <w:pPr>
              <w:jc w:val="center"/>
            </w:pPr>
            <w:r>
              <w:rPr>
                <w:szCs w:val="21"/>
              </w:rPr>
              <w:t>2020-12-02</w:t>
            </w:r>
          </w:p>
        </w:tc>
        <w:tc>
          <w:tcPr>
            <w:tcW w:w="834" w:type="dxa"/>
            <w:vAlign w:val="center"/>
          </w:tcPr>
          <w:p w:rsidR="00B52A4E" w:rsidRDefault="00385D8C">
            <w:pPr>
              <w:jc w:val="center"/>
            </w:pPr>
            <w:r>
              <w:rPr>
                <w:szCs w:val="21"/>
              </w:rPr>
              <w:t>大宗交易流通受限</w:t>
            </w:r>
          </w:p>
        </w:tc>
        <w:tc>
          <w:tcPr>
            <w:tcW w:w="835" w:type="dxa"/>
            <w:vAlign w:val="center"/>
          </w:tcPr>
          <w:p w:rsidR="00B52A4E" w:rsidRDefault="00385D8C">
            <w:pPr>
              <w:jc w:val="right"/>
            </w:pPr>
            <w:r>
              <w:rPr>
                <w:szCs w:val="21"/>
              </w:rPr>
              <w:t>64.07</w:t>
            </w:r>
          </w:p>
        </w:tc>
        <w:tc>
          <w:tcPr>
            <w:tcW w:w="834" w:type="dxa"/>
            <w:vAlign w:val="center"/>
          </w:tcPr>
          <w:p w:rsidR="00B52A4E" w:rsidRDefault="00385D8C">
            <w:pPr>
              <w:jc w:val="center"/>
            </w:pPr>
            <w:r>
              <w:rPr>
                <w:szCs w:val="21"/>
              </w:rPr>
              <w:t>43.26</w:t>
            </w:r>
          </w:p>
        </w:tc>
        <w:tc>
          <w:tcPr>
            <w:tcW w:w="835" w:type="dxa"/>
            <w:vAlign w:val="center"/>
          </w:tcPr>
          <w:p w:rsidR="00B52A4E" w:rsidRDefault="00385D8C">
            <w:pPr>
              <w:jc w:val="right"/>
            </w:pPr>
            <w:r>
              <w:rPr>
                <w:szCs w:val="21"/>
              </w:rPr>
              <w:t>1,140,525</w:t>
            </w:r>
          </w:p>
        </w:tc>
        <w:tc>
          <w:tcPr>
            <w:tcW w:w="834" w:type="dxa"/>
            <w:vAlign w:val="center"/>
          </w:tcPr>
          <w:p w:rsidR="00B52A4E" w:rsidRDefault="00385D8C">
            <w:pPr>
              <w:jc w:val="right"/>
            </w:pPr>
            <w:r>
              <w:rPr>
                <w:szCs w:val="21"/>
              </w:rPr>
              <w:t>38,442,000.00</w:t>
            </w:r>
          </w:p>
        </w:tc>
        <w:tc>
          <w:tcPr>
            <w:tcW w:w="835" w:type="dxa"/>
            <w:vAlign w:val="center"/>
          </w:tcPr>
          <w:p w:rsidR="00B52A4E" w:rsidRDefault="00385D8C">
            <w:pPr>
              <w:jc w:val="right"/>
            </w:pPr>
            <w:r>
              <w:rPr>
                <w:szCs w:val="21"/>
              </w:rPr>
              <w:t>49,339,111.50</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300476</w:t>
            </w:r>
          </w:p>
        </w:tc>
        <w:tc>
          <w:tcPr>
            <w:tcW w:w="835" w:type="dxa"/>
            <w:vAlign w:val="center"/>
          </w:tcPr>
          <w:p w:rsidR="00B52A4E" w:rsidRDefault="00385D8C">
            <w:pPr>
              <w:jc w:val="center"/>
            </w:pPr>
            <w:r>
              <w:rPr>
                <w:szCs w:val="21"/>
              </w:rPr>
              <w:t>胜宏科技</w:t>
            </w:r>
          </w:p>
        </w:tc>
        <w:tc>
          <w:tcPr>
            <w:tcW w:w="834" w:type="dxa"/>
            <w:vAlign w:val="center"/>
          </w:tcPr>
          <w:p w:rsidR="00B52A4E" w:rsidRDefault="00385D8C">
            <w:pPr>
              <w:jc w:val="center"/>
            </w:pPr>
            <w:r>
              <w:rPr>
                <w:szCs w:val="21"/>
              </w:rPr>
              <w:t>2020-01-17</w:t>
            </w:r>
          </w:p>
        </w:tc>
        <w:tc>
          <w:tcPr>
            <w:tcW w:w="835" w:type="dxa"/>
            <w:vAlign w:val="center"/>
          </w:tcPr>
          <w:p w:rsidR="00B52A4E" w:rsidRDefault="00385D8C">
            <w:pPr>
              <w:jc w:val="center"/>
            </w:pPr>
            <w:r>
              <w:rPr>
                <w:szCs w:val="21"/>
              </w:rPr>
              <w:t>2020-07-17</w:t>
            </w:r>
          </w:p>
        </w:tc>
        <w:tc>
          <w:tcPr>
            <w:tcW w:w="834" w:type="dxa"/>
            <w:vAlign w:val="center"/>
          </w:tcPr>
          <w:p w:rsidR="00B52A4E" w:rsidRDefault="00385D8C">
            <w:pPr>
              <w:jc w:val="center"/>
            </w:pPr>
            <w:r>
              <w:rPr>
                <w:szCs w:val="21"/>
              </w:rPr>
              <w:t>大宗交易流通受限</w:t>
            </w:r>
          </w:p>
        </w:tc>
        <w:tc>
          <w:tcPr>
            <w:tcW w:w="835" w:type="dxa"/>
            <w:vAlign w:val="center"/>
          </w:tcPr>
          <w:p w:rsidR="00B52A4E" w:rsidRDefault="00385D8C">
            <w:pPr>
              <w:jc w:val="right"/>
            </w:pPr>
            <w:r>
              <w:rPr>
                <w:szCs w:val="21"/>
              </w:rPr>
              <w:t>18.37</w:t>
            </w:r>
          </w:p>
        </w:tc>
        <w:tc>
          <w:tcPr>
            <w:tcW w:w="834" w:type="dxa"/>
            <w:vAlign w:val="center"/>
          </w:tcPr>
          <w:p w:rsidR="00B52A4E" w:rsidRDefault="00385D8C">
            <w:pPr>
              <w:jc w:val="center"/>
            </w:pPr>
            <w:r>
              <w:rPr>
                <w:szCs w:val="21"/>
              </w:rPr>
              <w:t>23.63</w:t>
            </w:r>
          </w:p>
        </w:tc>
        <w:tc>
          <w:tcPr>
            <w:tcW w:w="835" w:type="dxa"/>
            <w:vAlign w:val="center"/>
          </w:tcPr>
          <w:p w:rsidR="00B52A4E" w:rsidRDefault="00385D8C">
            <w:pPr>
              <w:jc w:val="right"/>
            </w:pPr>
            <w:r>
              <w:rPr>
                <w:szCs w:val="21"/>
              </w:rPr>
              <w:t>1,132,999</w:t>
            </w:r>
          </w:p>
        </w:tc>
        <w:tc>
          <w:tcPr>
            <w:tcW w:w="834" w:type="dxa"/>
            <w:vAlign w:val="center"/>
          </w:tcPr>
          <w:p w:rsidR="00B52A4E" w:rsidRDefault="00385D8C">
            <w:pPr>
              <w:jc w:val="right"/>
            </w:pPr>
            <w:r>
              <w:rPr>
                <w:szCs w:val="21"/>
              </w:rPr>
              <w:t>20,813,191.63</w:t>
            </w:r>
          </w:p>
        </w:tc>
        <w:tc>
          <w:tcPr>
            <w:tcW w:w="835" w:type="dxa"/>
            <w:vAlign w:val="center"/>
          </w:tcPr>
          <w:p w:rsidR="00B52A4E" w:rsidRDefault="00385D8C">
            <w:pPr>
              <w:jc w:val="right"/>
            </w:pPr>
            <w:r>
              <w:rPr>
                <w:szCs w:val="21"/>
              </w:rPr>
              <w:t>26,772,766.37</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300657</w:t>
            </w:r>
          </w:p>
        </w:tc>
        <w:tc>
          <w:tcPr>
            <w:tcW w:w="835" w:type="dxa"/>
            <w:vAlign w:val="center"/>
          </w:tcPr>
          <w:p w:rsidR="00B52A4E" w:rsidRDefault="00385D8C">
            <w:pPr>
              <w:jc w:val="center"/>
            </w:pPr>
            <w:r>
              <w:rPr>
                <w:szCs w:val="21"/>
              </w:rPr>
              <w:t>弘信电子</w:t>
            </w:r>
          </w:p>
        </w:tc>
        <w:tc>
          <w:tcPr>
            <w:tcW w:w="834" w:type="dxa"/>
            <w:vAlign w:val="center"/>
          </w:tcPr>
          <w:p w:rsidR="00B52A4E" w:rsidRDefault="00385D8C">
            <w:pPr>
              <w:jc w:val="center"/>
            </w:pPr>
            <w:r>
              <w:rPr>
                <w:szCs w:val="21"/>
              </w:rPr>
              <w:t>2019-09-10</w:t>
            </w:r>
          </w:p>
        </w:tc>
        <w:tc>
          <w:tcPr>
            <w:tcW w:w="835" w:type="dxa"/>
            <w:vAlign w:val="center"/>
          </w:tcPr>
          <w:p w:rsidR="00B52A4E" w:rsidRDefault="00385D8C">
            <w:pPr>
              <w:jc w:val="center"/>
            </w:pPr>
            <w:r>
              <w:rPr>
                <w:szCs w:val="21"/>
              </w:rPr>
              <w:t>2020-09-11</w:t>
            </w:r>
          </w:p>
        </w:tc>
        <w:tc>
          <w:tcPr>
            <w:tcW w:w="834" w:type="dxa"/>
            <w:vAlign w:val="center"/>
          </w:tcPr>
          <w:p w:rsidR="00B52A4E" w:rsidRDefault="00385D8C">
            <w:pPr>
              <w:jc w:val="center"/>
            </w:pPr>
            <w:r>
              <w:rPr>
                <w:szCs w:val="21"/>
              </w:rPr>
              <w:t>非公开发行流通受限</w:t>
            </w:r>
          </w:p>
        </w:tc>
        <w:tc>
          <w:tcPr>
            <w:tcW w:w="835" w:type="dxa"/>
            <w:vAlign w:val="center"/>
          </w:tcPr>
          <w:p w:rsidR="00B52A4E" w:rsidRDefault="00385D8C">
            <w:pPr>
              <w:jc w:val="right"/>
            </w:pPr>
            <w:r>
              <w:rPr>
                <w:szCs w:val="21"/>
              </w:rPr>
              <w:t>23.83</w:t>
            </w:r>
          </w:p>
        </w:tc>
        <w:tc>
          <w:tcPr>
            <w:tcW w:w="834" w:type="dxa"/>
            <w:vAlign w:val="center"/>
          </w:tcPr>
          <w:p w:rsidR="00B52A4E" w:rsidRDefault="00385D8C">
            <w:pPr>
              <w:jc w:val="center"/>
            </w:pPr>
            <w:r>
              <w:rPr>
                <w:szCs w:val="21"/>
              </w:rPr>
              <w:t>18.87</w:t>
            </w:r>
          </w:p>
        </w:tc>
        <w:tc>
          <w:tcPr>
            <w:tcW w:w="835" w:type="dxa"/>
            <w:vAlign w:val="center"/>
          </w:tcPr>
          <w:p w:rsidR="00B52A4E" w:rsidRDefault="00385D8C">
            <w:pPr>
              <w:jc w:val="right"/>
            </w:pPr>
            <w:r>
              <w:rPr>
                <w:szCs w:val="21"/>
              </w:rPr>
              <w:t>588,543</w:t>
            </w:r>
          </w:p>
        </w:tc>
        <w:tc>
          <w:tcPr>
            <w:tcW w:w="834" w:type="dxa"/>
            <w:vAlign w:val="center"/>
          </w:tcPr>
          <w:p w:rsidR="00B52A4E" w:rsidRDefault="00385D8C">
            <w:pPr>
              <w:jc w:val="right"/>
            </w:pPr>
            <w:r>
              <w:rPr>
                <w:szCs w:val="21"/>
              </w:rPr>
              <w:t>8,499,994.19</w:t>
            </w:r>
          </w:p>
        </w:tc>
        <w:tc>
          <w:tcPr>
            <w:tcW w:w="835" w:type="dxa"/>
            <w:vAlign w:val="center"/>
          </w:tcPr>
          <w:p w:rsidR="00B52A4E" w:rsidRDefault="00385D8C">
            <w:pPr>
              <w:jc w:val="right"/>
            </w:pPr>
            <w:r>
              <w:rPr>
                <w:szCs w:val="21"/>
              </w:rPr>
              <w:t>11,105,806.41</w:t>
            </w:r>
          </w:p>
        </w:tc>
        <w:tc>
          <w:tcPr>
            <w:tcW w:w="835" w:type="dxa"/>
            <w:vAlign w:val="center"/>
          </w:tcPr>
          <w:p w:rsidR="00B52A4E" w:rsidRDefault="00385D8C">
            <w:pPr>
              <w:jc w:val="center"/>
            </w:pPr>
            <w:r>
              <w:rPr>
                <w:szCs w:val="21"/>
              </w:rPr>
              <w:t>-</w:t>
            </w:r>
          </w:p>
        </w:tc>
      </w:tr>
      <w:tr w:rsidR="00B52A4E">
        <w:tc>
          <w:tcPr>
            <w:tcW w:w="834" w:type="dxa"/>
            <w:vAlign w:val="center"/>
          </w:tcPr>
          <w:p w:rsidR="00B52A4E" w:rsidRDefault="00385D8C">
            <w:pPr>
              <w:jc w:val="center"/>
            </w:pPr>
            <w:r>
              <w:rPr>
                <w:szCs w:val="21"/>
              </w:rPr>
              <w:t>300657</w:t>
            </w:r>
          </w:p>
        </w:tc>
        <w:tc>
          <w:tcPr>
            <w:tcW w:w="835" w:type="dxa"/>
            <w:vAlign w:val="center"/>
          </w:tcPr>
          <w:p w:rsidR="00B52A4E" w:rsidRDefault="00385D8C">
            <w:pPr>
              <w:jc w:val="center"/>
            </w:pPr>
            <w:r>
              <w:rPr>
                <w:szCs w:val="21"/>
              </w:rPr>
              <w:t>弘信电子</w:t>
            </w:r>
          </w:p>
        </w:tc>
        <w:tc>
          <w:tcPr>
            <w:tcW w:w="834" w:type="dxa"/>
            <w:vAlign w:val="center"/>
          </w:tcPr>
          <w:p w:rsidR="00B52A4E" w:rsidRDefault="00385D8C">
            <w:pPr>
              <w:jc w:val="center"/>
            </w:pPr>
            <w:r>
              <w:rPr>
                <w:szCs w:val="21"/>
              </w:rPr>
              <w:t>2019-09-10</w:t>
            </w:r>
          </w:p>
        </w:tc>
        <w:tc>
          <w:tcPr>
            <w:tcW w:w="835" w:type="dxa"/>
            <w:vAlign w:val="center"/>
          </w:tcPr>
          <w:p w:rsidR="00B52A4E" w:rsidRDefault="00385D8C">
            <w:pPr>
              <w:jc w:val="center"/>
            </w:pPr>
            <w:r>
              <w:rPr>
                <w:szCs w:val="21"/>
              </w:rPr>
              <w:t>2021-09-13</w:t>
            </w:r>
          </w:p>
        </w:tc>
        <w:tc>
          <w:tcPr>
            <w:tcW w:w="834" w:type="dxa"/>
            <w:vAlign w:val="center"/>
          </w:tcPr>
          <w:p w:rsidR="00B52A4E" w:rsidRDefault="00385D8C">
            <w:pPr>
              <w:jc w:val="center"/>
            </w:pPr>
            <w:r>
              <w:rPr>
                <w:szCs w:val="21"/>
              </w:rPr>
              <w:t>非公开发行流通受限</w:t>
            </w:r>
          </w:p>
        </w:tc>
        <w:tc>
          <w:tcPr>
            <w:tcW w:w="835" w:type="dxa"/>
            <w:vAlign w:val="center"/>
          </w:tcPr>
          <w:p w:rsidR="00B52A4E" w:rsidRDefault="00385D8C">
            <w:pPr>
              <w:jc w:val="right"/>
            </w:pPr>
            <w:r>
              <w:rPr>
                <w:szCs w:val="21"/>
              </w:rPr>
              <w:t>23.83</w:t>
            </w:r>
          </w:p>
        </w:tc>
        <w:tc>
          <w:tcPr>
            <w:tcW w:w="834" w:type="dxa"/>
            <w:vAlign w:val="center"/>
          </w:tcPr>
          <w:p w:rsidR="00B52A4E" w:rsidRDefault="00385D8C">
            <w:pPr>
              <w:jc w:val="center"/>
            </w:pPr>
            <w:r>
              <w:rPr>
                <w:szCs w:val="21"/>
              </w:rPr>
              <w:t>17.27</w:t>
            </w:r>
          </w:p>
        </w:tc>
        <w:tc>
          <w:tcPr>
            <w:tcW w:w="835" w:type="dxa"/>
            <w:vAlign w:val="center"/>
          </w:tcPr>
          <w:p w:rsidR="00B52A4E" w:rsidRDefault="00385D8C">
            <w:pPr>
              <w:jc w:val="right"/>
            </w:pPr>
            <w:r>
              <w:rPr>
                <w:szCs w:val="21"/>
              </w:rPr>
              <w:t>588,544</w:t>
            </w:r>
          </w:p>
        </w:tc>
        <w:tc>
          <w:tcPr>
            <w:tcW w:w="834" w:type="dxa"/>
            <w:vAlign w:val="center"/>
          </w:tcPr>
          <w:p w:rsidR="00B52A4E" w:rsidRDefault="00385D8C">
            <w:pPr>
              <w:jc w:val="right"/>
            </w:pPr>
            <w:r>
              <w:rPr>
                <w:szCs w:val="21"/>
              </w:rPr>
              <w:t>8,499,994.19</w:t>
            </w:r>
          </w:p>
        </w:tc>
        <w:tc>
          <w:tcPr>
            <w:tcW w:w="835" w:type="dxa"/>
            <w:vAlign w:val="center"/>
          </w:tcPr>
          <w:p w:rsidR="00B52A4E" w:rsidRDefault="00385D8C">
            <w:pPr>
              <w:jc w:val="right"/>
            </w:pPr>
            <w:r>
              <w:rPr>
                <w:szCs w:val="21"/>
              </w:rPr>
              <w:t>10,164,154.88</w:t>
            </w:r>
          </w:p>
        </w:tc>
        <w:tc>
          <w:tcPr>
            <w:tcW w:w="835" w:type="dxa"/>
            <w:vAlign w:val="center"/>
          </w:tcPr>
          <w:p w:rsidR="00B52A4E" w:rsidRDefault="00385D8C">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B52A4E" w:rsidRDefault="00385D8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B52A4E" w:rsidRDefault="00385D8C">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B52A4E" w:rsidRDefault="00385D8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0.13%(2019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0.48%)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132,475,735.93</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132,475,735.93</w:t>
            </w:r>
          </w:p>
        </w:tc>
      </w:tr>
    </w:tbl>
    <w:p w:rsidR="00B52A4E" w:rsidRDefault="00385D8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B52A4E" w:rsidRDefault="00385D8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215,750.71</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6,486,854.20</w:t>
            </w:r>
          </w:p>
        </w:tc>
        <w:tc>
          <w:tcPr>
            <w:tcW w:w="3008" w:type="dxa"/>
            <w:vAlign w:val="center"/>
          </w:tcPr>
          <w:p w:rsidR="00753756" w:rsidRPr="00224952" w:rsidRDefault="00753756" w:rsidP="00576C4E">
            <w:pPr>
              <w:jc w:val="right"/>
              <w:rPr>
                <w:szCs w:val="21"/>
              </w:rPr>
            </w:pPr>
            <w:r w:rsidRPr="00224952">
              <w:rPr>
                <w:szCs w:val="21"/>
              </w:rPr>
              <w:t>15,489,225.21</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6,486,854.20</w:t>
            </w:r>
          </w:p>
        </w:tc>
        <w:tc>
          <w:tcPr>
            <w:tcW w:w="3008" w:type="dxa"/>
            <w:vAlign w:val="center"/>
          </w:tcPr>
          <w:p w:rsidR="00753756" w:rsidRPr="00224952" w:rsidRDefault="00753756" w:rsidP="00576C4E">
            <w:pPr>
              <w:jc w:val="right"/>
              <w:rPr>
                <w:szCs w:val="21"/>
              </w:rPr>
            </w:pPr>
            <w:r w:rsidRPr="00224952">
              <w:rPr>
                <w:szCs w:val="21"/>
              </w:rPr>
              <w:t>15,704,975.92</w:t>
            </w:r>
          </w:p>
        </w:tc>
      </w:tr>
    </w:tbl>
    <w:p w:rsidR="00B52A4E" w:rsidRDefault="00385D8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B52A4E" w:rsidRDefault="00385D8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B52A4E" w:rsidRDefault="00385D8C">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B52A4E">
        <w:trPr>
          <w:jc w:val="center"/>
        </w:trPr>
        <w:tc>
          <w:tcPr>
            <w:tcW w:w="1588" w:type="dxa"/>
            <w:vAlign w:val="center"/>
          </w:tcPr>
          <w:p w:rsidR="00B52A4E" w:rsidRDefault="00385D8C">
            <w:pPr>
              <w:jc w:val="center"/>
            </w:pPr>
            <w:r>
              <w:rPr>
                <w:color w:val="000000"/>
                <w:szCs w:val="21"/>
              </w:rPr>
              <w:t>银行存款</w:t>
            </w:r>
          </w:p>
        </w:tc>
        <w:tc>
          <w:tcPr>
            <w:tcW w:w="1701" w:type="dxa"/>
            <w:vAlign w:val="center"/>
          </w:tcPr>
          <w:p w:rsidR="00B52A4E" w:rsidRDefault="00385D8C">
            <w:pPr>
              <w:jc w:val="right"/>
            </w:pPr>
            <w:r>
              <w:rPr>
                <w:color w:val="000000"/>
                <w:szCs w:val="21"/>
              </w:rPr>
              <w:t>389,460,884.81</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389,460,884.81</w:t>
            </w:r>
          </w:p>
        </w:tc>
      </w:tr>
      <w:tr w:rsidR="00B52A4E">
        <w:trPr>
          <w:jc w:val="center"/>
        </w:trPr>
        <w:tc>
          <w:tcPr>
            <w:tcW w:w="1588" w:type="dxa"/>
            <w:vAlign w:val="center"/>
          </w:tcPr>
          <w:p w:rsidR="00B52A4E" w:rsidRDefault="00385D8C">
            <w:pPr>
              <w:jc w:val="center"/>
            </w:pPr>
            <w:r>
              <w:rPr>
                <w:color w:val="000000"/>
                <w:szCs w:val="21"/>
              </w:rPr>
              <w:t>结算备付金</w:t>
            </w:r>
          </w:p>
        </w:tc>
        <w:tc>
          <w:tcPr>
            <w:tcW w:w="1701" w:type="dxa"/>
            <w:vAlign w:val="center"/>
          </w:tcPr>
          <w:p w:rsidR="00B52A4E" w:rsidRDefault="00385D8C">
            <w:pPr>
              <w:jc w:val="right"/>
            </w:pPr>
            <w:r>
              <w:rPr>
                <w:color w:val="000000"/>
                <w:szCs w:val="21"/>
              </w:rPr>
              <w:t>2,953,596.97</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2,953,596.97</w:t>
            </w:r>
          </w:p>
        </w:tc>
      </w:tr>
      <w:tr w:rsidR="00B52A4E">
        <w:trPr>
          <w:jc w:val="center"/>
        </w:trPr>
        <w:tc>
          <w:tcPr>
            <w:tcW w:w="1588" w:type="dxa"/>
            <w:vAlign w:val="center"/>
          </w:tcPr>
          <w:p w:rsidR="00B52A4E" w:rsidRDefault="00385D8C">
            <w:pPr>
              <w:jc w:val="center"/>
            </w:pPr>
            <w:r>
              <w:rPr>
                <w:color w:val="000000"/>
                <w:szCs w:val="21"/>
              </w:rPr>
              <w:t>存出保证金</w:t>
            </w:r>
          </w:p>
        </w:tc>
        <w:tc>
          <w:tcPr>
            <w:tcW w:w="1701" w:type="dxa"/>
            <w:vAlign w:val="center"/>
          </w:tcPr>
          <w:p w:rsidR="00B52A4E" w:rsidRDefault="00385D8C">
            <w:pPr>
              <w:jc w:val="right"/>
            </w:pPr>
            <w:r>
              <w:rPr>
                <w:color w:val="000000"/>
                <w:szCs w:val="21"/>
              </w:rPr>
              <w:t>1,098,162.92</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1,098,162.92</w:t>
            </w:r>
          </w:p>
        </w:tc>
      </w:tr>
      <w:tr w:rsidR="00B52A4E">
        <w:trPr>
          <w:jc w:val="center"/>
        </w:trPr>
        <w:tc>
          <w:tcPr>
            <w:tcW w:w="1588" w:type="dxa"/>
            <w:vAlign w:val="center"/>
          </w:tcPr>
          <w:p w:rsidR="00B52A4E" w:rsidRDefault="00385D8C">
            <w:pPr>
              <w:jc w:val="center"/>
            </w:pPr>
            <w:r>
              <w:rPr>
                <w:color w:val="000000"/>
                <w:szCs w:val="21"/>
              </w:rPr>
              <w:t>交易性金融资产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6,483,288.00</w:t>
            </w:r>
          </w:p>
        </w:tc>
        <w:tc>
          <w:tcPr>
            <w:tcW w:w="1559" w:type="dxa"/>
            <w:vAlign w:val="center"/>
          </w:tcPr>
          <w:p w:rsidR="00B52A4E" w:rsidRDefault="00385D8C">
            <w:pPr>
              <w:jc w:val="right"/>
            </w:pPr>
            <w:r>
              <w:rPr>
                <w:color w:val="000000"/>
                <w:szCs w:val="21"/>
              </w:rPr>
              <w:t>4,670,358,315.44</w:t>
            </w:r>
          </w:p>
        </w:tc>
        <w:tc>
          <w:tcPr>
            <w:tcW w:w="1301" w:type="dxa"/>
            <w:vAlign w:val="center"/>
          </w:tcPr>
          <w:p w:rsidR="00B52A4E" w:rsidRDefault="00385D8C">
            <w:pPr>
              <w:jc w:val="right"/>
            </w:pPr>
            <w:r>
              <w:rPr>
                <w:color w:val="000000"/>
                <w:szCs w:val="21"/>
              </w:rPr>
              <w:t>4,676,841,603.44</w:t>
            </w:r>
          </w:p>
        </w:tc>
      </w:tr>
      <w:tr w:rsidR="00B52A4E">
        <w:trPr>
          <w:jc w:val="center"/>
        </w:trPr>
        <w:tc>
          <w:tcPr>
            <w:tcW w:w="1588" w:type="dxa"/>
            <w:vAlign w:val="center"/>
          </w:tcPr>
          <w:p w:rsidR="00B52A4E" w:rsidRDefault="00385D8C">
            <w:pPr>
              <w:jc w:val="center"/>
            </w:pPr>
            <w:r>
              <w:rPr>
                <w:color w:val="000000"/>
                <w:szCs w:val="21"/>
              </w:rPr>
              <w:t>衍生金融资产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买入返售金融资产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应收证券清算款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应收利息</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34,546.05</w:t>
            </w:r>
          </w:p>
        </w:tc>
        <w:tc>
          <w:tcPr>
            <w:tcW w:w="1301" w:type="dxa"/>
            <w:vAlign w:val="center"/>
          </w:tcPr>
          <w:p w:rsidR="00B52A4E" w:rsidRDefault="00385D8C">
            <w:pPr>
              <w:jc w:val="right"/>
            </w:pPr>
            <w:r>
              <w:rPr>
                <w:color w:val="000000"/>
                <w:szCs w:val="21"/>
              </w:rPr>
              <w:t>34,546.05</w:t>
            </w:r>
          </w:p>
        </w:tc>
      </w:tr>
      <w:tr w:rsidR="00B52A4E">
        <w:trPr>
          <w:jc w:val="center"/>
        </w:trPr>
        <w:tc>
          <w:tcPr>
            <w:tcW w:w="1588" w:type="dxa"/>
            <w:vAlign w:val="center"/>
          </w:tcPr>
          <w:p w:rsidR="00B52A4E" w:rsidRDefault="00385D8C">
            <w:pPr>
              <w:jc w:val="center"/>
            </w:pPr>
            <w:r>
              <w:rPr>
                <w:color w:val="000000"/>
                <w:szCs w:val="21"/>
              </w:rPr>
              <w:t>应收股利</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应收申购款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71,394,979.92</w:t>
            </w:r>
          </w:p>
        </w:tc>
        <w:tc>
          <w:tcPr>
            <w:tcW w:w="1301" w:type="dxa"/>
            <w:vAlign w:val="center"/>
          </w:tcPr>
          <w:p w:rsidR="00B52A4E" w:rsidRDefault="00385D8C">
            <w:pPr>
              <w:jc w:val="right"/>
            </w:pPr>
            <w:r>
              <w:rPr>
                <w:color w:val="000000"/>
                <w:szCs w:val="21"/>
              </w:rPr>
              <w:t>71,394,979.92</w:t>
            </w:r>
          </w:p>
        </w:tc>
      </w:tr>
      <w:tr w:rsidR="00B52A4E">
        <w:trPr>
          <w:jc w:val="center"/>
        </w:trPr>
        <w:tc>
          <w:tcPr>
            <w:tcW w:w="1588" w:type="dxa"/>
            <w:vAlign w:val="center"/>
          </w:tcPr>
          <w:p w:rsidR="00B52A4E" w:rsidRDefault="00385D8C">
            <w:pPr>
              <w:jc w:val="center"/>
            </w:pPr>
            <w:r>
              <w:rPr>
                <w:color w:val="000000"/>
                <w:szCs w:val="21"/>
              </w:rPr>
              <w:t>递延所得税资产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其他资产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393,512,644.70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6,483,288.00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4,741,787,841.41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5,141,783,774.11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B52A4E">
        <w:trPr>
          <w:jc w:val="center"/>
        </w:trPr>
        <w:tc>
          <w:tcPr>
            <w:tcW w:w="1588" w:type="dxa"/>
            <w:vAlign w:val="center"/>
          </w:tcPr>
          <w:p w:rsidR="00B52A4E" w:rsidRDefault="00385D8C">
            <w:pPr>
              <w:jc w:val="center"/>
            </w:pPr>
            <w:r>
              <w:rPr>
                <w:color w:val="000000"/>
                <w:szCs w:val="21"/>
              </w:rPr>
              <w:t>短期借款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交易性金融负债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衍生金融负债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卖出回购金融资产款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应付证券清算款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24,071,016.94</w:t>
            </w:r>
          </w:p>
        </w:tc>
        <w:tc>
          <w:tcPr>
            <w:tcW w:w="1301" w:type="dxa"/>
            <w:vAlign w:val="center"/>
          </w:tcPr>
          <w:p w:rsidR="00B52A4E" w:rsidRDefault="00385D8C">
            <w:pPr>
              <w:jc w:val="right"/>
            </w:pPr>
            <w:r>
              <w:rPr>
                <w:color w:val="000000"/>
                <w:szCs w:val="21"/>
              </w:rPr>
              <w:t>24,071,016.94</w:t>
            </w:r>
          </w:p>
        </w:tc>
      </w:tr>
      <w:tr w:rsidR="00B52A4E">
        <w:trPr>
          <w:jc w:val="center"/>
        </w:trPr>
        <w:tc>
          <w:tcPr>
            <w:tcW w:w="1588" w:type="dxa"/>
            <w:vAlign w:val="center"/>
          </w:tcPr>
          <w:p w:rsidR="00B52A4E" w:rsidRDefault="00385D8C">
            <w:pPr>
              <w:jc w:val="center"/>
            </w:pPr>
            <w:r>
              <w:rPr>
                <w:color w:val="000000"/>
                <w:szCs w:val="21"/>
              </w:rPr>
              <w:t>应付赎回款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45,553,653.71</w:t>
            </w:r>
          </w:p>
        </w:tc>
        <w:tc>
          <w:tcPr>
            <w:tcW w:w="1301" w:type="dxa"/>
            <w:vAlign w:val="center"/>
          </w:tcPr>
          <w:p w:rsidR="00B52A4E" w:rsidRDefault="00385D8C">
            <w:pPr>
              <w:jc w:val="right"/>
            </w:pPr>
            <w:r>
              <w:rPr>
                <w:color w:val="000000"/>
                <w:szCs w:val="21"/>
              </w:rPr>
              <w:t>45,553,653.71</w:t>
            </w:r>
          </w:p>
        </w:tc>
      </w:tr>
      <w:tr w:rsidR="00B52A4E">
        <w:trPr>
          <w:jc w:val="center"/>
        </w:trPr>
        <w:tc>
          <w:tcPr>
            <w:tcW w:w="1588" w:type="dxa"/>
            <w:vAlign w:val="center"/>
          </w:tcPr>
          <w:p w:rsidR="00B52A4E" w:rsidRDefault="00385D8C">
            <w:pPr>
              <w:jc w:val="center"/>
            </w:pPr>
            <w:r>
              <w:rPr>
                <w:color w:val="000000"/>
                <w:szCs w:val="21"/>
              </w:rPr>
              <w:t>应付管理人报酬</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5,591,807.99</w:t>
            </w:r>
          </w:p>
        </w:tc>
        <w:tc>
          <w:tcPr>
            <w:tcW w:w="1301" w:type="dxa"/>
            <w:vAlign w:val="center"/>
          </w:tcPr>
          <w:p w:rsidR="00B52A4E" w:rsidRDefault="00385D8C">
            <w:pPr>
              <w:jc w:val="right"/>
            </w:pPr>
            <w:r>
              <w:rPr>
                <w:color w:val="000000"/>
                <w:szCs w:val="21"/>
              </w:rPr>
              <w:t>5,591,807.99</w:t>
            </w:r>
          </w:p>
        </w:tc>
      </w:tr>
      <w:tr w:rsidR="00B52A4E">
        <w:trPr>
          <w:jc w:val="center"/>
        </w:trPr>
        <w:tc>
          <w:tcPr>
            <w:tcW w:w="1588" w:type="dxa"/>
            <w:vAlign w:val="center"/>
          </w:tcPr>
          <w:p w:rsidR="00B52A4E" w:rsidRDefault="00385D8C">
            <w:pPr>
              <w:jc w:val="center"/>
            </w:pPr>
            <w:r>
              <w:rPr>
                <w:color w:val="000000"/>
                <w:szCs w:val="21"/>
              </w:rPr>
              <w:t>应付托管费</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931,968.03</w:t>
            </w:r>
          </w:p>
        </w:tc>
        <w:tc>
          <w:tcPr>
            <w:tcW w:w="1301" w:type="dxa"/>
            <w:vAlign w:val="center"/>
          </w:tcPr>
          <w:p w:rsidR="00B52A4E" w:rsidRDefault="00385D8C">
            <w:pPr>
              <w:jc w:val="right"/>
            </w:pPr>
            <w:r>
              <w:rPr>
                <w:color w:val="000000"/>
                <w:szCs w:val="21"/>
              </w:rPr>
              <w:t>931,968.03</w:t>
            </w:r>
          </w:p>
        </w:tc>
      </w:tr>
      <w:tr w:rsidR="00B52A4E">
        <w:trPr>
          <w:jc w:val="center"/>
        </w:trPr>
        <w:tc>
          <w:tcPr>
            <w:tcW w:w="1588" w:type="dxa"/>
            <w:vAlign w:val="center"/>
          </w:tcPr>
          <w:p w:rsidR="00B52A4E" w:rsidRDefault="00385D8C">
            <w:pPr>
              <w:jc w:val="center"/>
            </w:pPr>
            <w:r>
              <w:rPr>
                <w:color w:val="000000"/>
                <w:szCs w:val="21"/>
              </w:rPr>
              <w:t>应付销售服务费</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应付交易费用</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3,003,597.28</w:t>
            </w:r>
          </w:p>
        </w:tc>
        <w:tc>
          <w:tcPr>
            <w:tcW w:w="1301" w:type="dxa"/>
            <w:vAlign w:val="center"/>
          </w:tcPr>
          <w:p w:rsidR="00B52A4E" w:rsidRDefault="00385D8C">
            <w:pPr>
              <w:jc w:val="right"/>
            </w:pPr>
            <w:r>
              <w:rPr>
                <w:color w:val="000000"/>
                <w:szCs w:val="21"/>
              </w:rPr>
              <w:t>3,003,597.28</w:t>
            </w:r>
          </w:p>
        </w:tc>
      </w:tr>
      <w:tr w:rsidR="00B52A4E">
        <w:trPr>
          <w:jc w:val="center"/>
        </w:trPr>
        <w:tc>
          <w:tcPr>
            <w:tcW w:w="1588" w:type="dxa"/>
            <w:vAlign w:val="center"/>
          </w:tcPr>
          <w:p w:rsidR="00B52A4E" w:rsidRDefault="00385D8C">
            <w:pPr>
              <w:jc w:val="center"/>
            </w:pPr>
            <w:r>
              <w:rPr>
                <w:color w:val="000000"/>
                <w:szCs w:val="21"/>
              </w:rPr>
              <w:t>应交税费</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813,107.05</w:t>
            </w:r>
          </w:p>
        </w:tc>
        <w:tc>
          <w:tcPr>
            <w:tcW w:w="1301" w:type="dxa"/>
            <w:vAlign w:val="center"/>
          </w:tcPr>
          <w:p w:rsidR="00B52A4E" w:rsidRDefault="00385D8C">
            <w:pPr>
              <w:jc w:val="right"/>
            </w:pPr>
            <w:r>
              <w:rPr>
                <w:color w:val="000000"/>
                <w:szCs w:val="21"/>
              </w:rPr>
              <w:t>813,107.05</w:t>
            </w:r>
          </w:p>
        </w:tc>
      </w:tr>
      <w:tr w:rsidR="00B52A4E">
        <w:trPr>
          <w:jc w:val="center"/>
        </w:trPr>
        <w:tc>
          <w:tcPr>
            <w:tcW w:w="1588" w:type="dxa"/>
            <w:vAlign w:val="center"/>
          </w:tcPr>
          <w:p w:rsidR="00B52A4E" w:rsidRDefault="00385D8C">
            <w:pPr>
              <w:jc w:val="center"/>
            </w:pPr>
            <w:r>
              <w:rPr>
                <w:color w:val="000000"/>
                <w:szCs w:val="21"/>
              </w:rPr>
              <w:t>应付利息</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应付利润</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递延所得税负债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其他负债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1,461,871.58</w:t>
            </w:r>
          </w:p>
        </w:tc>
        <w:tc>
          <w:tcPr>
            <w:tcW w:w="1301" w:type="dxa"/>
            <w:vAlign w:val="center"/>
          </w:tcPr>
          <w:p w:rsidR="00B52A4E" w:rsidRDefault="00385D8C">
            <w:pPr>
              <w:jc w:val="right"/>
            </w:pPr>
            <w:r>
              <w:rPr>
                <w:color w:val="000000"/>
                <w:szCs w:val="21"/>
              </w:rPr>
              <w:t>1,461,871.58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81,427,022.58</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81,427,022.58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393,512,644.70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6,483,288.00</w:t>
            </w:r>
          </w:p>
        </w:tc>
        <w:tc>
          <w:tcPr>
            <w:tcW w:w="1559" w:type="dxa"/>
            <w:vAlign w:val="center"/>
          </w:tcPr>
          <w:p w:rsidR="00753756" w:rsidRPr="00224952" w:rsidRDefault="00753756" w:rsidP="00C201C3">
            <w:pPr>
              <w:spacing w:line="360" w:lineRule="auto"/>
              <w:jc w:val="center"/>
              <w:rPr>
                <w:szCs w:val="21"/>
              </w:rPr>
            </w:pPr>
            <w:r w:rsidRPr="00224952">
              <w:rPr>
                <w:szCs w:val="21"/>
              </w:rPr>
              <w:t>4,660,360,818.83</w:t>
            </w:r>
          </w:p>
        </w:tc>
        <w:tc>
          <w:tcPr>
            <w:tcW w:w="1301" w:type="dxa"/>
            <w:vAlign w:val="center"/>
          </w:tcPr>
          <w:p w:rsidR="00753756" w:rsidRPr="00224952" w:rsidRDefault="00753756" w:rsidP="00B60413">
            <w:pPr>
              <w:spacing w:line="360" w:lineRule="auto"/>
              <w:jc w:val="center"/>
              <w:rPr>
                <w:szCs w:val="21"/>
              </w:rPr>
            </w:pPr>
            <w:r w:rsidRPr="00224952">
              <w:rPr>
                <w:szCs w:val="21"/>
              </w:rPr>
              <w:t>5,060,356,751.53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B52A4E">
        <w:trPr>
          <w:jc w:val="center"/>
        </w:trPr>
        <w:tc>
          <w:tcPr>
            <w:tcW w:w="1588" w:type="dxa"/>
            <w:vAlign w:val="center"/>
          </w:tcPr>
          <w:p w:rsidR="00B52A4E" w:rsidRDefault="00385D8C">
            <w:pPr>
              <w:jc w:val="center"/>
            </w:pPr>
            <w:r>
              <w:rPr>
                <w:color w:val="000000"/>
                <w:szCs w:val="21"/>
              </w:rPr>
              <w:t>银行存款</w:t>
            </w:r>
          </w:p>
        </w:tc>
        <w:tc>
          <w:tcPr>
            <w:tcW w:w="1701" w:type="dxa"/>
            <w:vAlign w:val="center"/>
          </w:tcPr>
          <w:p w:rsidR="00B52A4E" w:rsidRDefault="00385D8C">
            <w:pPr>
              <w:jc w:val="right"/>
            </w:pPr>
            <w:r>
              <w:rPr>
                <w:color w:val="000000"/>
                <w:szCs w:val="21"/>
              </w:rPr>
              <w:t>197,667,380.44</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197,667,380.44</w:t>
            </w:r>
          </w:p>
        </w:tc>
      </w:tr>
      <w:tr w:rsidR="00B52A4E">
        <w:trPr>
          <w:jc w:val="center"/>
        </w:trPr>
        <w:tc>
          <w:tcPr>
            <w:tcW w:w="1588" w:type="dxa"/>
            <w:vAlign w:val="center"/>
          </w:tcPr>
          <w:p w:rsidR="00B52A4E" w:rsidRDefault="00385D8C">
            <w:pPr>
              <w:jc w:val="center"/>
            </w:pPr>
            <w:r>
              <w:rPr>
                <w:color w:val="000000"/>
                <w:szCs w:val="21"/>
              </w:rPr>
              <w:t>结算备付金</w:t>
            </w:r>
          </w:p>
        </w:tc>
        <w:tc>
          <w:tcPr>
            <w:tcW w:w="1701" w:type="dxa"/>
            <w:vAlign w:val="center"/>
          </w:tcPr>
          <w:p w:rsidR="00B52A4E" w:rsidRDefault="00385D8C">
            <w:pPr>
              <w:jc w:val="right"/>
            </w:pPr>
            <w:r>
              <w:rPr>
                <w:color w:val="000000"/>
                <w:szCs w:val="21"/>
              </w:rPr>
              <w:t>5,923,909.18</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5,923,909.18</w:t>
            </w:r>
          </w:p>
        </w:tc>
      </w:tr>
      <w:tr w:rsidR="00B52A4E">
        <w:trPr>
          <w:jc w:val="center"/>
        </w:trPr>
        <w:tc>
          <w:tcPr>
            <w:tcW w:w="1588" w:type="dxa"/>
            <w:vAlign w:val="center"/>
          </w:tcPr>
          <w:p w:rsidR="00B52A4E" w:rsidRDefault="00385D8C">
            <w:pPr>
              <w:jc w:val="center"/>
            </w:pPr>
            <w:r>
              <w:rPr>
                <w:color w:val="000000"/>
                <w:szCs w:val="21"/>
              </w:rPr>
              <w:t>存出保证金</w:t>
            </w:r>
          </w:p>
        </w:tc>
        <w:tc>
          <w:tcPr>
            <w:tcW w:w="1701" w:type="dxa"/>
            <w:vAlign w:val="center"/>
          </w:tcPr>
          <w:p w:rsidR="00B52A4E" w:rsidRDefault="00385D8C">
            <w:pPr>
              <w:jc w:val="right"/>
            </w:pPr>
            <w:r>
              <w:rPr>
                <w:color w:val="000000"/>
                <w:szCs w:val="21"/>
              </w:rPr>
              <w:t>626,729.48</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626,729.48</w:t>
            </w:r>
          </w:p>
        </w:tc>
      </w:tr>
      <w:tr w:rsidR="00B52A4E">
        <w:trPr>
          <w:jc w:val="center"/>
        </w:trPr>
        <w:tc>
          <w:tcPr>
            <w:tcW w:w="1588" w:type="dxa"/>
            <w:vAlign w:val="center"/>
          </w:tcPr>
          <w:p w:rsidR="00B52A4E" w:rsidRDefault="00385D8C">
            <w:pPr>
              <w:jc w:val="center"/>
            </w:pPr>
            <w:r>
              <w:rPr>
                <w:color w:val="000000"/>
                <w:szCs w:val="21"/>
              </w:rPr>
              <w:t>交易性金融资产</w:t>
            </w:r>
          </w:p>
        </w:tc>
        <w:tc>
          <w:tcPr>
            <w:tcW w:w="1701" w:type="dxa"/>
            <w:vAlign w:val="center"/>
          </w:tcPr>
          <w:p w:rsidR="00B52A4E" w:rsidRDefault="00385D8C">
            <w:pPr>
              <w:jc w:val="right"/>
            </w:pPr>
            <w:r>
              <w:rPr>
                <w:color w:val="000000"/>
                <w:szCs w:val="21"/>
              </w:rPr>
              <w:t>130,152,000.00</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15,702,132.13</w:t>
            </w:r>
          </w:p>
        </w:tc>
        <w:tc>
          <w:tcPr>
            <w:tcW w:w="1559" w:type="dxa"/>
            <w:vAlign w:val="center"/>
          </w:tcPr>
          <w:p w:rsidR="00B52A4E" w:rsidRDefault="00385D8C">
            <w:pPr>
              <w:jc w:val="right"/>
            </w:pPr>
            <w:r>
              <w:rPr>
                <w:color w:val="000000"/>
                <w:szCs w:val="21"/>
              </w:rPr>
              <w:t>2,967,903,958.09</w:t>
            </w:r>
          </w:p>
        </w:tc>
        <w:tc>
          <w:tcPr>
            <w:tcW w:w="1301" w:type="dxa"/>
            <w:vAlign w:val="center"/>
          </w:tcPr>
          <w:p w:rsidR="00B52A4E" w:rsidRDefault="00385D8C">
            <w:pPr>
              <w:jc w:val="right"/>
            </w:pPr>
            <w:r>
              <w:rPr>
                <w:color w:val="000000"/>
                <w:szCs w:val="21"/>
              </w:rPr>
              <w:t>3,113,758,090.22</w:t>
            </w:r>
          </w:p>
        </w:tc>
      </w:tr>
      <w:tr w:rsidR="00B52A4E">
        <w:trPr>
          <w:jc w:val="center"/>
        </w:trPr>
        <w:tc>
          <w:tcPr>
            <w:tcW w:w="1588" w:type="dxa"/>
            <w:vAlign w:val="center"/>
          </w:tcPr>
          <w:p w:rsidR="00B52A4E" w:rsidRDefault="00385D8C">
            <w:pPr>
              <w:jc w:val="center"/>
            </w:pPr>
            <w:r>
              <w:rPr>
                <w:color w:val="000000"/>
                <w:szCs w:val="21"/>
              </w:rPr>
              <w:t>衍生金融资产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买入返售金融资产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应收证券清算款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23,494,873.03</w:t>
            </w:r>
          </w:p>
        </w:tc>
        <w:tc>
          <w:tcPr>
            <w:tcW w:w="1301" w:type="dxa"/>
            <w:vAlign w:val="center"/>
          </w:tcPr>
          <w:p w:rsidR="00B52A4E" w:rsidRDefault="00385D8C">
            <w:pPr>
              <w:jc w:val="right"/>
            </w:pPr>
            <w:r>
              <w:rPr>
                <w:color w:val="000000"/>
                <w:szCs w:val="21"/>
              </w:rPr>
              <w:t>23,494,873.03</w:t>
            </w:r>
          </w:p>
        </w:tc>
      </w:tr>
      <w:tr w:rsidR="00B52A4E">
        <w:trPr>
          <w:jc w:val="center"/>
        </w:trPr>
        <w:tc>
          <w:tcPr>
            <w:tcW w:w="1588" w:type="dxa"/>
            <w:vAlign w:val="center"/>
          </w:tcPr>
          <w:p w:rsidR="00B52A4E" w:rsidRDefault="00385D8C">
            <w:pPr>
              <w:jc w:val="center"/>
            </w:pPr>
            <w:r>
              <w:rPr>
                <w:color w:val="000000"/>
                <w:szCs w:val="21"/>
              </w:rPr>
              <w:t>应收利息</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2,381,705.88</w:t>
            </w:r>
          </w:p>
        </w:tc>
        <w:tc>
          <w:tcPr>
            <w:tcW w:w="1301" w:type="dxa"/>
            <w:vAlign w:val="center"/>
          </w:tcPr>
          <w:p w:rsidR="00B52A4E" w:rsidRDefault="00385D8C">
            <w:pPr>
              <w:jc w:val="right"/>
            </w:pPr>
            <w:r>
              <w:rPr>
                <w:color w:val="000000"/>
                <w:szCs w:val="21"/>
              </w:rPr>
              <w:t>2,381,705.88</w:t>
            </w:r>
          </w:p>
        </w:tc>
      </w:tr>
      <w:tr w:rsidR="00B52A4E">
        <w:trPr>
          <w:jc w:val="center"/>
        </w:trPr>
        <w:tc>
          <w:tcPr>
            <w:tcW w:w="1588" w:type="dxa"/>
            <w:vAlign w:val="center"/>
          </w:tcPr>
          <w:p w:rsidR="00B52A4E" w:rsidRDefault="00385D8C">
            <w:pPr>
              <w:jc w:val="center"/>
            </w:pPr>
            <w:r>
              <w:rPr>
                <w:color w:val="000000"/>
                <w:szCs w:val="21"/>
              </w:rPr>
              <w:t>应收股利</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应收申购款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5,253,346.91</w:t>
            </w:r>
          </w:p>
        </w:tc>
        <w:tc>
          <w:tcPr>
            <w:tcW w:w="1301" w:type="dxa"/>
            <w:vAlign w:val="center"/>
          </w:tcPr>
          <w:p w:rsidR="00B52A4E" w:rsidRDefault="00385D8C">
            <w:pPr>
              <w:jc w:val="right"/>
            </w:pPr>
            <w:r>
              <w:rPr>
                <w:color w:val="000000"/>
                <w:szCs w:val="21"/>
              </w:rPr>
              <w:t>5,253,346.91</w:t>
            </w:r>
          </w:p>
        </w:tc>
      </w:tr>
      <w:tr w:rsidR="00B52A4E">
        <w:trPr>
          <w:jc w:val="center"/>
        </w:trPr>
        <w:tc>
          <w:tcPr>
            <w:tcW w:w="1588" w:type="dxa"/>
            <w:vAlign w:val="center"/>
          </w:tcPr>
          <w:p w:rsidR="00B52A4E" w:rsidRDefault="00385D8C">
            <w:pPr>
              <w:jc w:val="center"/>
            </w:pPr>
            <w:r>
              <w:rPr>
                <w:color w:val="000000"/>
                <w:szCs w:val="21"/>
              </w:rPr>
              <w:t>递延所得税资产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其他资产</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334,370,019.10</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15,702,132.13</w:t>
            </w:r>
          </w:p>
        </w:tc>
        <w:tc>
          <w:tcPr>
            <w:tcW w:w="1559" w:type="dxa"/>
            <w:vAlign w:val="center"/>
          </w:tcPr>
          <w:p w:rsidR="00753756" w:rsidRPr="00224952" w:rsidRDefault="00753756" w:rsidP="001A1348">
            <w:pPr>
              <w:spacing w:line="360" w:lineRule="auto"/>
              <w:jc w:val="center"/>
              <w:rPr>
                <w:szCs w:val="21"/>
              </w:rPr>
            </w:pPr>
            <w:r w:rsidRPr="00224952">
              <w:rPr>
                <w:szCs w:val="21"/>
              </w:rPr>
              <w:t>2,999,033,883.91</w:t>
            </w:r>
          </w:p>
        </w:tc>
        <w:tc>
          <w:tcPr>
            <w:tcW w:w="1301" w:type="dxa"/>
            <w:vAlign w:val="center"/>
          </w:tcPr>
          <w:p w:rsidR="00753756" w:rsidRPr="00224952" w:rsidRDefault="00753756" w:rsidP="001A1348">
            <w:pPr>
              <w:spacing w:line="360" w:lineRule="auto"/>
              <w:jc w:val="center"/>
              <w:rPr>
                <w:szCs w:val="21"/>
              </w:rPr>
            </w:pPr>
            <w:r w:rsidRPr="00224952">
              <w:rPr>
                <w:szCs w:val="21"/>
              </w:rPr>
              <w:t>3,349,106,035.14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B52A4E">
        <w:trPr>
          <w:jc w:val="center"/>
        </w:trPr>
        <w:tc>
          <w:tcPr>
            <w:tcW w:w="1588" w:type="dxa"/>
            <w:vAlign w:val="center"/>
          </w:tcPr>
          <w:p w:rsidR="00B52A4E" w:rsidRDefault="00385D8C">
            <w:pPr>
              <w:jc w:val="center"/>
            </w:pPr>
            <w:r>
              <w:rPr>
                <w:color w:val="000000"/>
                <w:szCs w:val="21"/>
              </w:rPr>
              <w:t>短期借款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交易性金融负债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衍生金融负债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卖出回购金融资产款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应付证券清算款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5,397,244.96</w:t>
            </w:r>
          </w:p>
        </w:tc>
        <w:tc>
          <w:tcPr>
            <w:tcW w:w="1301" w:type="dxa"/>
            <w:vAlign w:val="center"/>
          </w:tcPr>
          <w:p w:rsidR="00B52A4E" w:rsidRDefault="00385D8C">
            <w:pPr>
              <w:jc w:val="right"/>
            </w:pPr>
            <w:r>
              <w:rPr>
                <w:color w:val="000000"/>
                <w:szCs w:val="21"/>
              </w:rPr>
              <w:t>5,397,244.96</w:t>
            </w:r>
          </w:p>
        </w:tc>
      </w:tr>
      <w:tr w:rsidR="00B52A4E">
        <w:trPr>
          <w:jc w:val="center"/>
        </w:trPr>
        <w:tc>
          <w:tcPr>
            <w:tcW w:w="1588" w:type="dxa"/>
            <w:vAlign w:val="center"/>
          </w:tcPr>
          <w:p w:rsidR="00B52A4E" w:rsidRDefault="00385D8C">
            <w:pPr>
              <w:jc w:val="center"/>
            </w:pPr>
            <w:r>
              <w:rPr>
                <w:color w:val="000000"/>
                <w:szCs w:val="21"/>
              </w:rPr>
              <w:t>应付赎回款</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29,199,428.60</w:t>
            </w:r>
          </w:p>
        </w:tc>
        <w:tc>
          <w:tcPr>
            <w:tcW w:w="1301" w:type="dxa"/>
            <w:vAlign w:val="center"/>
          </w:tcPr>
          <w:p w:rsidR="00B52A4E" w:rsidRDefault="00385D8C">
            <w:pPr>
              <w:jc w:val="right"/>
            </w:pPr>
            <w:r>
              <w:rPr>
                <w:color w:val="000000"/>
                <w:szCs w:val="21"/>
              </w:rPr>
              <w:t>29,199,428.60</w:t>
            </w:r>
          </w:p>
        </w:tc>
      </w:tr>
      <w:tr w:rsidR="00B52A4E">
        <w:trPr>
          <w:jc w:val="center"/>
        </w:trPr>
        <w:tc>
          <w:tcPr>
            <w:tcW w:w="1588" w:type="dxa"/>
            <w:vAlign w:val="center"/>
          </w:tcPr>
          <w:p w:rsidR="00B52A4E" w:rsidRDefault="00385D8C">
            <w:pPr>
              <w:jc w:val="center"/>
            </w:pPr>
            <w:r>
              <w:rPr>
                <w:color w:val="000000"/>
                <w:szCs w:val="21"/>
              </w:rPr>
              <w:t>应付管理人报酬</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4,119,338.45</w:t>
            </w:r>
          </w:p>
        </w:tc>
        <w:tc>
          <w:tcPr>
            <w:tcW w:w="1301" w:type="dxa"/>
            <w:vAlign w:val="center"/>
          </w:tcPr>
          <w:p w:rsidR="00B52A4E" w:rsidRDefault="00385D8C">
            <w:pPr>
              <w:jc w:val="right"/>
            </w:pPr>
            <w:r>
              <w:rPr>
                <w:color w:val="000000"/>
                <w:szCs w:val="21"/>
              </w:rPr>
              <w:t>4,119,338.45</w:t>
            </w:r>
          </w:p>
        </w:tc>
      </w:tr>
      <w:tr w:rsidR="00B52A4E">
        <w:trPr>
          <w:jc w:val="center"/>
        </w:trPr>
        <w:tc>
          <w:tcPr>
            <w:tcW w:w="1588" w:type="dxa"/>
            <w:vAlign w:val="center"/>
          </w:tcPr>
          <w:p w:rsidR="00B52A4E" w:rsidRDefault="00385D8C">
            <w:pPr>
              <w:jc w:val="center"/>
            </w:pPr>
            <w:r>
              <w:rPr>
                <w:color w:val="000000"/>
                <w:szCs w:val="21"/>
              </w:rPr>
              <w:t>应付托管费</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686,556.41</w:t>
            </w:r>
          </w:p>
        </w:tc>
        <w:tc>
          <w:tcPr>
            <w:tcW w:w="1301" w:type="dxa"/>
            <w:vAlign w:val="center"/>
          </w:tcPr>
          <w:p w:rsidR="00B52A4E" w:rsidRDefault="00385D8C">
            <w:pPr>
              <w:jc w:val="right"/>
            </w:pPr>
            <w:r>
              <w:rPr>
                <w:color w:val="000000"/>
                <w:szCs w:val="21"/>
              </w:rPr>
              <w:t>686,556.41</w:t>
            </w:r>
          </w:p>
        </w:tc>
      </w:tr>
      <w:tr w:rsidR="00B52A4E">
        <w:trPr>
          <w:jc w:val="center"/>
        </w:trPr>
        <w:tc>
          <w:tcPr>
            <w:tcW w:w="1588" w:type="dxa"/>
            <w:vAlign w:val="center"/>
          </w:tcPr>
          <w:p w:rsidR="00B52A4E" w:rsidRDefault="00385D8C">
            <w:pPr>
              <w:jc w:val="center"/>
            </w:pPr>
            <w:r>
              <w:rPr>
                <w:color w:val="000000"/>
                <w:szCs w:val="21"/>
              </w:rPr>
              <w:t>应付销售服务费</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应付交易费用</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2,262,979.79</w:t>
            </w:r>
          </w:p>
        </w:tc>
        <w:tc>
          <w:tcPr>
            <w:tcW w:w="1301" w:type="dxa"/>
            <w:vAlign w:val="center"/>
          </w:tcPr>
          <w:p w:rsidR="00B52A4E" w:rsidRDefault="00385D8C">
            <w:pPr>
              <w:jc w:val="right"/>
            </w:pPr>
            <w:r>
              <w:rPr>
                <w:color w:val="000000"/>
                <w:szCs w:val="21"/>
              </w:rPr>
              <w:t>2,262,979.79</w:t>
            </w:r>
          </w:p>
        </w:tc>
      </w:tr>
      <w:tr w:rsidR="00B52A4E">
        <w:trPr>
          <w:jc w:val="center"/>
        </w:trPr>
        <w:tc>
          <w:tcPr>
            <w:tcW w:w="1588" w:type="dxa"/>
            <w:vAlign w:val="center"/>
          </w:tcPr>
          <w:p w:rsidR="00B52A4E" w:rsidRDefault="00385D8C">
            <w:pPr>
              <w:jc w:val="center"/>
            </w:pPr>
            <w:r>
              <w:rPr>
                <w:color w:val="000000"/>
                <w:szCs w:val="21"/>
              </w:rPr>
              <w:t>应交税费</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813,122.13</w:t>
            </w:r>
          </w:p>
        </w:tc>
        <w:tc>
          <w:tcPr>
            <w:tcW w:w="1301" w:type="dxa"/>
            <w:vAlign w:val="center"/>
          </w:tcPr>
          <w:p w:rsidR="00B52A4E" w:rsidRDefault="00385D8C">
            <w:pPr>
              <w:jc w:val="right"/>
            </w:pPr>
            <w:r>
              <w:rPr>
                <w:color w:val="000000"/>
                <w:szCs w:val="21"/>
              </w:rPr>
              <w:t>813,122.13</w:t>
            </w:r>
          </w:p>
        </w:tc>
      </w:tr>
      <w:tr w:rsidR="00B52A4E">
        <w:trPr>
          <w:jc w:val="center"/>
        </w:trPr>
        <w:tc>
          <w:tcPr>
            <w:tcW w:w="1588" w:type="dxa"/>
            <w:vAlign w:val="center"/>
          </w:tcPr>
          <w:p w:rsidR="00B52A4E" w:rsidRDefault="00385D8C">
            <w:pPr>
              <w:jc w:val="center"/>
            </w:pPr>
            <w:r>
              <w:rPr>
                <w:color w:val="000000"/>
                <w:szCs w:val="21"/>
              </w:rPr>
              <w:t>应付利息</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应付利润</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递延所得税负债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301" w:type="dxa"/>
            <w:vAlign w:val="center"/>
          </w:tcPr>
          <w:p w:rsidR="00B52A4E" w:rsidRDefault="00385D8C">
            <w:pPr>
              <w:jc w:val="right"/>
            </w:pPr>
            <w:r>
              <w:rPr>
                <w:color w:val="000000"/>
                <w:szCs w:val="21"/>
              </w:rPr>
              <w:t>-</w:t>
            </w:r>
          </w:p>
        </w:tc>
      </w:tr>
      <w:tr w:rsidR="00B52A4E">
        <w:trPr>
          <w:jc w:val="center"/>
        </w:trPr>
        <w:tc>
          <w:tcPr>
            <w:tcW w:w="1588" w:type="dxa"/>
            <w:vAlign w:val="center"/>
          </w:tcPr>
          <w:p w:rsidR="00B52A4E" w:rsidRDefault="00385D8C">
            <w:pPr>
              <w:jc w:val="center"/>
            </w:pPr>
            <w:r>
              <w:rPr>
                <w:color w:val="000000"/>
                <w:szCs w:val="21"/>
              </w:rPr>
              <w:t>其他负债</w:t>
            </w:r>
          </w:p>
        </w:tc>
        <w:tc>
          <w:tcPr>
            <w:tcW w:w="1701" w:type="dxa"/>
            <w:vAlign w:val="center"/>
          </w:tcPr>
          <w:p w:rsidR="00B52A4E" w:rsidRDefault="00385D8C">
            <w:pPr>
              <w:jc w:val="right"/>
            </w:pPr>
            <w:r>
              <w:rPr>
                <w:color w:val="000000"/>
                <w:szCs w:val="21"/>
              </w:rPr>
              <w:t>-</w:t>
            </w:r>
          </w:p>
        </w:tc>
        <w:tc>
          <w:tcPr>
            <w:tcW w:w="1701"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w:t>
            </w:r>
          </w:p>
        </w:tc>
        <w:tc>
          <w:tcPr>
            <w:tcW w:w="1559" w:type="dxa"/>
            <w:vAlign w:val="center"/>
          </w:tcPr>
          <w:p w:rsidR="00B52A4E" w:rsidRDefault="00385D8C">
            <w:pPr>
              <w:jc w:val="right"/>
            </w:pPr>
            <w:r>
              <w:rPr>
                <w:color w:val="000000"/>
                <w:szCs w:val="21"/>
              </w:rPr>
              <w:t>1,416,085.68</w:t>
            </w:r>
          </w:p>
        </w:tc>
        <w:tc>
          <w:tcPr>
            <w:tcW w:w="1301" w:type="dxa"/>
            <w:vAlign w:val="center"/>
          </w:tcPr>
          <w:p w:rsidR="00B52A4E" w:rsidRDefault="00385D8C">
            <w:pPr>
              <w:jc w:val="right"/>
            </w:pPr>
            <w:r>
              <w:rPr>
                <w:color w:val="000000"/>
                <w:szCs w:val="21"/>
              </w:rPr>
              <w:t>1,416,085.68</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43,894,756.02</w:t>
            </w:r>
          </w:p>
        </w:tc>
        <w:tc>
          <w:tcPr>
            <w:tcW w:w="1301" w:type="dxa"/>
            <w:vAlign w:val="center"/>
          </w:tcPr>
          <w:p w:rsidR="00753756" w:rsidRPr="00224952" w:rsidRDefault="00753756" w:rsidP="00B60413">
            <w:pPr>
              <w:spacing w:line="360" w:lineRule="auto"/>
              <w:jc w:val="center"/>
              <w:rPr>
                <w:szCs w:val="21"/>
              </w:rPr>
            </w:pPr>
            <w:r w:rsidRPr="00224952">
              <w:rPr>
                <w:szCs w:val="21"/>
              </w:rPr>
              <w:t>43,894,756.02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334,370,019.10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15,702,132.13</w:t>
            </w:r>
          </w:p>
        </w:tc>
        <w:tc>
          <w:tcPr>
            <w:tcW w:w="1559" w:type="dxa"/>
            <w:vAlign w:val="center"/>
          </w:tcPr>
          <w:p w:rsidR="00753756" w:rsidRPr="00224952" w:rsidRDefault="00753756" w:rsidP="00B60413">
            <w:pPr>
              <w:spacing w:line="360" w:lineRule="auto"/>
              <w:jc w:val="center"/>
              <w:rPr>
                <w:szCs w:val="21"/>
              </w:rPr>
            </w:pPr>
            <w:r w:rsidRPr="00224952">
              <w:rPr>
                <w:szCs w:val="21"/>
              </w:rPr>
              <w:t>2,955,139,127.89</w:t>
            </w:r>
          </w:p>
        </w:tc>
        <w:tc>
          <w:tcPr>
            <w:tcW w:w="1301" w:type="dxa"/>
            <w:vAlign w:val="center"/>
          </w:tcPr>
          <w:p w:rsidR="00753756" w:rsidRPr="00224952" w:rsidRDefault="00753756" w:rsidP="00B60413">
            <w:pPr>
              <w:spacing w:line="360" w:lineRule="auto"/>
              <w:jc w:val="center"/>
              <w:rPr>
                <w:szCs w:val="21"/>
              </w:rPr>
            </w:pPr>
            <w:r w:rsidRPr="00224952">
              <w:rPr>
                <w:szCs w:val="21"/>
              </w:rPr>
              <w:t>3,305,211,279.12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B52A4E">
        <w:tc>
          <w:tcPr>
            <w:tcW w:w="851" w:type="dxa"/>
            <w:vAlign w:val="center"/>
          </w:tcPr>
          <w:p w:rsidR="00B52A4E" w:rsidRDefault="00385D8C">
            <w:pPr>
              <w:jc w:val="left"/>
            </w:pPr>
            <w:r>
              <w:rPr>
                <w:rFonts w:eastAsiaTheme="minorEastAsia"/>
                <w:color w:val="000000"/>
                <w:szCs w:val="21"/>
              </w:rPr>
              <w:t>假设</w:t>
            </w:r>
          </w:p>
        </w:tc>
        <w:tc>
          <w:tcPr>
            <w:tcW w:w="8149" w:type="dxa"/>
            <w:gridSpan w:val="3"/>
            <w:vAlign w:val="center"/>
          </w:tcPr>
          <w:p w:rsidR="00B52A4E" w:rsidRDefault="00385D8C">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B52A4E">
        <w:tc>
          <w:tcPr>
            <w:tcW w:w="851" w:type="dxa"/>
            <w:vMerge/>
          </w:tcPr>
          <w:p w:rsidR="00B52A4E" w:rsidRDefault="00B52A4E"/>
        </w:tc>
        <w:tc>
          <w:tcPr>
            <w:tcW w:w="2551" w:type="dxa"/>
            <w:vAlign w:val="center"/>
          </w:tcPr>
          <w:p w:rsidR="00B52A4E" w:rsidRDefault="00385D8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B52A4E" w:rsidRDefault="00385D8C">
            <w:pPr>
              <w:jc w:val="right"/>
            </w:pPr>
            <w:r>
              <w:rPr>
                <w:rFonts w:eastAsiaTheme="minorEastAsia"/>
                <w:color w:val="000000"/>
                <w:szCs w:val="21"/>
              </w:rPr>
              <w:t>-</w:t>
            </w:r>
          </w:p>
        </w:tc>
        <w:tc>
          <w:tcPr>
            <w:tcW w:w="2904" w:type="dxa"/>
            <w:vAlign w:val="center"/>
          </w:tcPr>
          <w:p w:rsidR="00B52A4E" w:rsidRDefault="00385D8C">
            <w:pPr>
              <w:jc w:val="right"/>
            </w:pPr>
            <w:r>
              <w:rPr>
                <w:rFonts w:eastAsiaTheme="minorEastAsia"/>
                <w:color w:val="000000"/>
                <w:szCs w:val="21"/>
              </w:rPr>
              <w:t>77,395.89</w:t>
            </w:r>
          </w:p>
        </w:tc>
      </w:tr>
      <w:tr w:rsidR="00B52A4E">
        <w:tc>
          <w:tcPr>
            <w:tcW w:w="851" w:type="dxa"/>
            <w:vMerge/>
          </w:tcPr>
          <w:p w:rsidR="00B52A4E" w:rsidRDefault="00B52A4E"/>
        </w:tc>
        <w:tc>
          <w:tcPr>
            <w:tcW w:w="2551" w:type="dxa"/>
            <w:vAlign w:val="center"/>
          </w:tcPr>
          <w:p w:rsidR="00B52A4E" w:rsidRDefault="00385D8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B52A4E" w:rsidRDefault="00385D8C">
            <w:pPr>
              <w:jc w:val="right"/>
            </w:pPr>
            <w:r>
              <w:rPr>
                <w:rFonts w:eastAsiaTheme="minorEastAsia"/>
                <w:color w:val="000000"/>
                <w:szCs w:val="21"/>
              </w:rPr>
              <w:t>-</w:t>
            </w:r>
          </w:p>
        </w:tc>
        <w:tc>
          <w:tcPr>
            <w:tcW w:w="2904" w:type="dxa"/>
            <w:vAlign w:val="center"/>
          </w:tcPr>
          <w:p w:rsidR="00B52A4E" w:rsidRDefault="00385D8C">
            <w:pPr>
              <w:jc w:val="right"/>
            </w:pPr>
            <w:r>
              <w:rPr>
                <w:rFonts w:eastAsiaTheme="minorEastAsia"/>
                <w:color w:val="000000"/>
                <w:szCs w:val="21"/>
              </w:rPr>
              <w:t>-77,278.95</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B52A4E" w:rsidRDefault="00385D8C">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4,670,358,315.44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92.29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2,967,903,958.09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89.79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4,670,358,315.44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92.29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2,967,903,958.09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89.79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B52A4E">
        <w:tc>
          <w:tcPr>
            <w:tcW w:w="993" w:type="dxa"/>
            <w:vAlign w:val="center"/>
          </w:tcPr>
          <w:p w:rsidR="00B52A4E" w:rsidRDefault="00385D8C">
            <w:pPr>
              <w:jc w:val="left"/>
            </w:pPr>
            <w:r>
              <w:rPr>
                <w:color w:val="000000"/>
                <w:szCs w:val="21"/>
              </w:rPr>
              <w:t>假设</w:t>
            </w:r>
          </w:p>
        </w:tc>
        <w:tc>
          <w:tcPr>
            <w:tcW w:w="7938" w:type="dxa"/>
            <w:gridSpan w:val="3"/>
            <w:vAlign w:val="center"/>
          </w:tcPr>
          <w:p w:rsidR="00B52A4E" w:rsidRDefault="00385D8C">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B52A4E">
        <w:tc>
          <w:tcPr>
            <w:tcW w:w="993" w:type="dxa"/>
            <w:vMerge/>
          </w:tcPr>
          <w:p w:rsidR="00B52A4E" w:rsidRDefault="00B52A4E"/>
        </w:tc>
        <w:tc>
          <w:tcPr>
            <w:tcW w:w="2448" w:type="dxa"/>
            <w:vAlign w:val="center"/>
          </w:tcPr>
          <w:p w:rsidR="00B52A4E" w:rsidRDefault="00385D8C">
            <w:r>
              <w:rPr>
                <w:color w:val="000000"/>
                <w:szCs w:val="21"/>
              </w:rPr>
              <w:t>1.</w:t>
            </w:r>
            <w:r>
              <w:rPr>
                <w:color w:val="000000"/>
                <w:szCs w:val="21"/>
              </w:rPr>
              <w:t>业绩比较基准上升</w:t>
            </w:r>
            <w:r>
              <w:rPr>
                <w:color w:val="000000"/>
                <w:szCs w:val="21"/>
              </w:rPr>
              <w:t>5%</w:t>
            </w:r>
          </w:p>
        </w:tc>
        <w:tc>
          <w:tcPr>
            <w:tcW w:w="2880" w:type="dxa"/>
            <w:vAlign w:val="center"/>
          </w:tcPr>
          <w:p w:rsidR="00B52A4E" w:rsidRDefault="00385D8C">
            <w:pPr>
              <w:jc w:val="right"/>
            </w:pPr>
            <w:r>
              <w:rPr>
                <w:color w:val="000000"/>
                <w:szCs w:val="21"/>
              </w:rPr>
              <w:t>344,576,540.22</w:t>
            </w:r>
          </w:p>
        </w:tc>
        <w:tc>
          <w:tcPr>
            <w:tcW w:w="2610" w:type="dxa"/>
            <w:vAlign w:val="center"/>
          </w:tcPr>
          <w:p w:rsidR="00B52A4E" w:rsidRDefault="00385D8C">
            <w:pPr>
              <w:jc w:val="right"/>
            </w:pPr>
            <w:r>
              <w:rPr>
                <w:color w:val="000000"/>
                <w:szCs w:val="21"/>
              </w:rPr>
              <w:t>209,858,196.66</w:t>
            </w:r>
          </w:p>
        </w:tc>
      </w:tr>
      <w:tr w:rsidR="00B52A4E">
        <w:tc>
          <w:tcPr>
            <w:tcW w:w="993" w:type="dxa"/>
            <w:vMerge/>
          </w:tcPr>
          <w:p w:rsidR="00B52A4E" w:rsidRDefault="00B52A4E"/>
        </w:tc>
        <w:tc>
          <w:tcPr>
            <w:tcW w:w="2448" w:type="dxa"/>
            <w:vAlign w:val="center"/>
          </w:tcPr>
          <w:p w:rsidR="00B52A4E" w:rsidRDefault="00385D8C">
            <w:r>
              <w:rPr>
                <w:color w:val="000000"/>
                <w:szCs w:val="21"/>
              </w:rPr>
              <w:t>2.</w:t>
            </w:r>
            <w:r>
              <w:rPr>
                <w:color w:val="000000"/>
                <w:szCs w:val="21"/>
              </w:rPr>
              <w:t>业绩比较基准下降</w:t>
            </w:r>
            <w:r>
              <w:rPr>
                <w:color w:val="000000"/>
                <w:szCs w:val="21"/>
              </w:rPr>
              <w:t>5%</w:t>
            </w:r>
          </w:p>
        </w:tc>
        <w:tc>
          <w:tcPr>
            <w:tcW w:w="2880" w:type="dxa"/>
            <w:vAlign w:val="center"/>
          </w:tcPr>
          <w:p w:rsidR="00B52A4E" w:rsidRDefault="00385D8C">
            <w:pPr>
              <w:jc w:val="right"/>
            </w:pPr>
            <w:r>
              <w:rPr>
                <w:color w:val="000000"/>
                <w:szCs w:val="21"/>
              </w:rPr>
              <w:t>-344,576,540.22</w:t>
            </w:r>
          </w:p>
        </w:tc>
        <w:tc>
          <w:tcPr>
            <w:tcW w:w="2610" w:type="dxa"/>
            <w:vAlign w:val="center"/>
          </w:tcPr>
          <w:p w:rsidR="00B52A4E" w:rsidRDefault="00385D8C">
            <w:pPr>
              <w:jc w:val="right"/>
            </w:pPr>
            <w:r>
              <w:rPr>
                <w:color w:val="000000"/>
                <w:szCs w:val="21"/>
              </w:rPr>
              <w:t>-209,858,196.66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B52A4E" w:rsidRDefault="00385D8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4,549,479,991.26</w:t>
      </w:r>
      <w:r>
        <w:rPr>
          <w:kern w:val="0"/>
          <w:szCs w:val="21"/>
        </w:rPr>
        <w:t>元，属于第二层次的余额为</w:t>
      </w:r>
      <w:r>
        <w:rPr>
          <w:kern w:val="0"/>
          <w:szCs w:val="21"/>
        </w:rPr>
        <w:t>127,361,612.18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2,905,917,260.72</w:t>
      </w:r>
      <w:r>
        <w:rPr>
          <w:kern w:val="0"/>
          <w:szCs w:val="21"/>
        </w:rPr>
        <w:t>元，第二层次</w:t>
      </w:r>
      <w:r>
        <w:rPr>
          <w:kern w:val="0"/>
          <w:szCs w:val="21"/>
        </w:rPr>
        <w:t>207,840,829.50</w:t>
      </w:r>
      <w:r>
        <w:rPr>
          <w:kern w:val="0"/>
          <w:szCs w:val="21"/>
        </w:rPr>
        <w:t>元，无属于第三层次的余额</w:t>
      </w:r>
      <w:r>
        <w:rPr>
          <w:kern w:val="0"/>
          <w:szCs w:val="21"/>
        </w:rPr>
        <w:t>)</w:t>
      </w:r>
      <w:r>
        <w:rPr>
          <w:kern w:val="0"/>
          <w:szCs w:val="21"/>
        </w:rPr>
        <w:t>。</w:t>
      </w:r>
    </w:p>
    <w:p w:rsidR="00B52A4E" w:rsidRDefault="00385D8C">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B52A4E" w:rsidRDefault="00385D8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B52A4E" w:rsidRDefault="00385D8C">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无。</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B52A4E" w:rsidRDefault="00385D8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70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70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4,670,358,315.44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90.83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4,670,358,315.44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90.83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6,483,288.00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6,483,288.00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392,414,481.78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7.63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72,527,688.89</w:t>
            </w:r>
          </w:p>
        </w:tc>
        <w:tc>
          <w:tcPr>
            <w:tcW w:w="2052" w:type="dxa"/>
            <w:vAlign w:val="center"/>
          </w:tcPr>
          <w:p w:rsidR="00753756" w:rsidRPr="00224952" w:rsidRDefault="00753756" w:rsidP="006F346C">
            <w:pPr>
              <w:jc w:val="right"/>
              <w:rPr>
                <w:color w:val="000000"/>
                <w:szCs w:val="21"/>
              </w:rPr>
            </w:pPr>
            <w:r w:rsidRPr="00224952">
              <w:rPr>
                <w:color w:val="000000"/>
                <w:szCs w:val="21"/>
              </w:rPr>
              <w:t>1.41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5,141,783,774.11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70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3,136,330,232.55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61.98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117,770,650.40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2.33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32,021,239.50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59,333,892.00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861,140,060.09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17.02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33,921,640.20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50,252,000.00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109,178,738.88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2.16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219,994,617.50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4.35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50,402,478.00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4,670,358,315.44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92.29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71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B52A4E">
        <w:trPr>
          <w:jc w:val="center"/>
        </w:trPr>
        <w:tc>
          <w:tcPr>
            <w:tcW w:w="817" w:type="dxa"/>
            <w:vAlign w:val="center"/>
          </w:tcPr>
          <w:p w:rsidR="00B52A4E" w:rsidRDefault="00385D8C">
            <w:pPr>
              <w:jc w:val="center"/>
            </w:pPr>
            <w:r>
              <w:rPr>
                <w:color w:val="000000"/>
                <w:szCs w:val="21"/>
              </w:rPr>
              <w:t>1</w:t>
            </w:r>
          </w:p>
        </w:tc>
        <w:tc>
          <w:tcPr>
            <w:tcW w:w="1276" w:type="dxa"/>
            <w:vAlign w:val="center"/>
          </w:tcPr>
          <w:p w:rsidR="00B52A4E" w:rsidRDefault="00385D8C">
            <w:pPr>
              <w:jc w:val="center"/>
            </w:pPr>
            <w:r>
              <w:rPr>
                <w:color w:val="000000"/>
                <w:szCs w:val="21"/>
              </w:rPr>
              <w:t>300476</w:t>
            </w:r>
          </w:p>
        </w:tc>
        <w:tc>
          <w:tcPr>
            <w:tcW w:w="1701" w:type="dxa"/>
            <w:vAlign w:val="center"/>
          </w:tcPr>
          <w:p w:rsidR="00B52A4E" w:rsidRDefault="00385D8C">
            <w:pPr>
              <w:jc w:val="center"/>
            </w:pPr>
            <w:r>
              <w:rPr>
                <w:color w:val="000000"/>
                <w:szCs w:val="21"/>
              </w:rPr>
              <w:t>胜宏科技</w:t>
            </w:r>
          </w:p>
        </w:tc>
        <w:tc>
          <w:tcPr>
            <w:tcW w:w="1276" w:type="dxa"/>
            <w:vAlign w:val="center"/>
          </w:tcPr>
          <w:p w:rsidR="00B52A4E" w:rsidRDefault="00385D8C">
            <w:pPr>
              <w:jc w:val="right"/>
            </w:pPr>
            <w:r>
              <w:rPr>
                <w:color w:val="000000"/>
                <w:szCs w:val="21"/>
              </w:rPr>
              <w:t>15,005,511</w:t>
            </w:r>
          </w:p>
        </w:tc>
        <w:tc>
          <w:tcPr>
            <w:tcW w:w="2172" w:type="dxa"/>
            <w:vAlign w:val="center"/>
          </w:tcPr>
          <w:p w:rsidR="00B52A4E" w:rsidRDefault="00385D8C">
            <w:pPr>
              <w:jc w:val="right"/>
            </w:pPr>
            <w:r>
              <w:rPr>
                <w:color w:val="000000"/>
                <w:szCs w:val="21"/>
              </w:rPr>
              <w:t>360,406,679.97</w:t>
            </w:r>
          </w:p>
        </w:tc>
        <w:tc>
          <w:tcPr>
            <w:tcW w:w="1852" w:type="dxa"/>
            <w:vAlign w:val="center"/>
          </w:tcPr>
          <w:p w:rsidR="00B52A4E" w:rsidRDefault="00385D8C">
            <w:pPr>
              <w:jc w:val="right"/>
            </w:pPr>
            <w:r>
              <w:rPr>
                <w:color w:val="000000"/>
                <w:szCs w:val="21"/>
              </w:rPr>
              <w:t>7.12</w:t>
            </w:r>
          </w:p>
        </w:tc>
      </w:tr>
      <w:tr w:rsidR="00B52A4E">
        <w:trPr>
          <w:jc w:val="center"/>
        </w:trPr>
        <w:tc>
          <w:tcPr>
            <w:tcW w:w="817" w:type="dxa"/>
            <w:vAlign w:val="center"/>
          </w:tcPr>
          <w:p w:rsidR="00B52A4E" w:rsidRDefault="00385D8C">
            <w:pPr>
              <w:jc w:val="center"/>
            </w:pPr>
            <w:r>
              <w:rPr>
                <w:color w:val="000000"/>
                <w:szCs w:val="21"/>
              </w:rPr>
              <w:t>2</w:t>
            </w:r>
          </w:p>
        </w:tc>
        <w:tc>
          <w:tcPr>
            <w:tcW w:w="1276" w:type="dxa"/>
            <w:vAlign w:val="center"/>
          </w:tcPr>
          <w:p w:rsidR="00B52A4E" w:rsidRDefault="00385D8C">
            <w:pPr>
              <w:jc w:val="center"/>
            </w:pPr>
            <w:r>
              <w:rPr>
                <w:color w:val="000000"/>
                <w:szCs w:val="21"/>
              </w:rPr>
              <w:t>600570</w:t>
            </w:r>
          </w:p>
        </w:tc>
        <w:tc>
          <w:tcPr>
            <w:tcW w:w="1701" w:type="dxa"/>
            <w:vAlign w:val="center"/>
          </w:tcPr>
          <w:p w:rsidR="00B52A4E" w:rsidRDefault="00385D8C">
            <w:pPr>
              <w:jc w:val="center"/>
            </w:pPr>
            <w:r>
              <w:rPr>
                <w:color w:val="000000"/>
                <w:szCs w:val="21"/>
              </w:rPr>
              <w:t>恒生电子</w:t>
            </w:r>
          </w:p>
        </w:tc>
        <w:tc>
          <w:tcPr>
            <w:tcW w:w="1276" w:type="dxa"/>
            <w:vAlign w:val="center"/>
          </w:tcPr>
          <w:p w:rsidR="00B52A4E" w:rsidRDefault="00385D8C">
            <w:pPr>
              <w:jc w:val="right"/>
            </w:pPr>
            <w:r>
              <w:rPr>
                <w:color w:val="000000"/>
                <w:szCs w:val="21"/>
              </w:rPr>
              <w:t>2,114,696</w:t>
            </w:r>
          </w:p>
        </w:tc>
        <w:tc>
          <w:tcPr>
            <w:tcW w:w="2172" w:type="dxa"/>
            <w:vAlign w:val="center"/>
          </w:tcPr>
          <w:p w:rsidR="00B52A4E" w:rsidRDefault="00385D8C">
            <w:pPr>
              <w:jc w:val="right"/>
            </w:pPr>
            <w:r>
              <w:rPr>
                <w:color w:val="000000"/>
                <w:szCs w:val="21"/>
              </w:rPr>
              <w:t>227,752,759.20</w:t>
            </w:r>
          </w:p>
        </w:tc>
        <w:tc>
          <w:tcPr>
            <w:tcW w:w="1852" w:type="dxa"/>
            <w:vAlign w:val="center"/>
          </w:tcPr>
          <w:p w:rsidR="00B52A4E" w:rsidRDefault="00385D8C">
            <w:pPr>
              <w:jc w:val="right"/>
            </w:pPr>
            <w:r>
              <w:rPr>
                <w:color w:val="000000"/>
                <w:szCs w:val="21"/>
              </w:rPr>
              <w:t>4.50</w:t>
            </w:r>
          </w:p>
        </w:tc>
      </w:tr>
      <w:tr w:rsidR="00B52A4E">
        <w:trPr>
          <w:jc w:val="center"/>
        </w:trPr>
        <w:tc>
          <w:tcPr>
            <w:tcW w:w="817" w:type="dxa"/>
            <w:vAlign w:val="center"/>
          </w:tcPr>
          <w:p w:rsidR="00B52A4E" w:rsidRDefault="00385D8C">
            <w:pPr>
              <w:jc w:val="center"/>
            </w:pPr>
            <w:r>
              <w:rPr>
                <w:color w:val="000000"/>
                <w:szCs w:val="21"/>
              </w:rPr>
              <w:t>3</w:t>
            </w:r>
          </w:p>
        </w:tc>
        <w:tc>
          <w:tcPr>
            <w:tcW w:w="1276" w:type="dxa"/>
            <w:vAlign w:val="center"/>
          </w:tcPr>
          <w:p w:rsidR="00B52A4E" w:rsidRDefault="00385D8C">
            <w:pPr>
              <w:jc w:val="center"/>
            </w:pPr>
            <w:r>
              <w:rPr>
                <w:color w:val="000000"/>
                <w:szCs w:val="21"/>
              </w:rPr>
              <w:t>300014</w:t>
            </w:r>
          </w:p>
        </w:tc>
        <w:tc>
          <w:tcPr>
            <w:tcW w:w="1701" w:type="dxa"/>
            <w:vAlign w:val="center"/>
          </w:tcPr>
          <w:p w:rsidR="00B52A4E" w:rsidRDefault="00385D8C">
            <w:pPr>
              <w:jc w:val="center"/>
            </w:pPr>
            <w:r>
              <w:rPr>
                <w:color w:val="000000"/>
                <w:szCs w:val="21"/>
              </w:rPr>
              <w:t>亿纬锂能</w:t>
            </w:r>
          </w:p>
        </w:tc>
        <w:tc>
          <w:tcPr>
            <w:tcW w:w="1276" w:type="dxa"/>
            <w:vAlign w:val="center"/>
          </w:tcPr>
          <w:p w:rsidR="00B52A4E" w:rsidRDefault="00385D8C">
            <w:pPr>
              <w:jc w:val="right"/>
            </w:pPr>
            <w:r>
              <w:rPr>
                <w:color w:val="000000"/>
                <w:szCs w:val="21"/>
              </w:rPr>
              <w:t>4,554,008</w:t>
            </w:r>
          </w:p>
        </w:tc>
        <w:tc>
          <w:tcPr>
            <w:tcW w:w="2172" w:type="dxa"/>
            <w:vAlign w:val="center"/>
          </w:tcPr>
          <w:p w:rsidR="00B52A4E" w:rsidRDefault="00385D8C">
            <w:pPr>
              <w:jc w:val="right"/>
            </w:pPr>
            <w:r>
              <w:rPr>
                <w:color w:val="000000"/>
                <w:szCs w:val="21"/>
              </w:rPr>
              <w:t>212,674,273.05</w:t>
            </w:r>
          </w:p>
        </w:tc>
        <w:tc>
          <w:tcPr>
            <w:tcW w:w="1852" w:type="dxa"/>
            <w:vAlign w:val="center"/>
          </w:tcPr>
          <w:p w:rsidR="00B52A4E" w:rsidRDefault="00385D8C">
            <w:pPr>
              <w:jc w:val="right"/>
            </w:pPr>
            <w:r>
              <w:rPr>
                <w:color w:val="000000"/>
                <w:szCs w:val="21"/>
              </w:rPr>
              <w:t>4.20</w:t>
            </w:r>
          </w:p>
        </w:tc>
      </w:tr>
      <w:tr w:rsidR="00B52A4E">
        <w:trPr>
          <w:jc w:val="center"/>
        </w:trPr>
        <w:tc>
          <w:tcPr>
            <w:tcW w:w="817" w:type="dxa"/>
            <w:vAlign w:val="center"/>
          </w:tcPr>
          <w:p w:rsidR="00B52A4E" w:rsidRDefault="00385D8C">
            <w:pPr>
              <w:jc w:val="center"/>
            </w:pPr>
            <w:r>
              <w:rPr>
                <w:color w:val="000000"/>
                <w:szCs w:val="21"/>
              </w:rPr>
              <w:t>4</w:t>
            </w:r>
          </w:p>
        </w:tc>
        <w:tc>
          <w:tcPr>
            <w:tcW w:w="1276" w:type="dxa"/>
            <w:vAlign w:val="center"/>
          </w:tcPr>
          <w:p w:rsidR="00B52A4E" w:rsidRDefault="00385D8C">
            <w:pPr>
              <w:jc w:val="center"/>
            </w:pPr>
            <w:r>
              <w:rPr>
                <w:color w:val="000000"/>
                <w:szCs w:val="21"/>
              </w:rPr>
              <w:t>000858</w:t>
            </w:r>
          </w:p>
        </w:tc>
        <w:tc>
          <w:tcPr>
            <w:tcW w:w="1701" w:type="dxa"/>
            <w:vAlign w:val="center"/>
          </w:tcPr>
          <w:p w:rsidR="00B52A4E" w:rsidRDefault="00385D8C">
            <w:pPr>
              <w:jc w:val="center"/>
            </w:pPr>
            <w:r>
              <w:rPr>
                <w:color w:val="000000"/>
                <w:szCs w:val="21"/>
              </w:rPr>
              <w:t>五粮液</w:t>
            </w:r>
          </w:p>
        </w:tc>
        <w:tc>
          <w:tcPr>
            <w:tcW w:w="1276" w:type="dxa"/>
            <w:vAlign w:val="center"/>
          </w:tcPr>
          <w:p w:rsidR="00B52A4E" w:rsidRDefault="00385D8C">
            <w:pPr>
              <w:jc w:val="right"/>
            </w:pPr>
            <w:r>
              <w:rPr>
                <w:color w:val="000000"/>
                <w:szCs w:val="21"/>
              </w:rPr>
              <w:t>1,113,700</w:t>
            </w:r>
          </w:p>
        </w:tc>
        <w:tc>
          <w:tcPr>
            <w:tcW w:w="2172" w:type="dxa"/>
            <w:vAlign w:val="center"/>
          </w:tcPr>
          <w:p w:rsidR="00B52A4E" w:rsidRDefault="00385D8C">
            <w:pPr>
              <w:jc w:val="right"/>
            </w:pPr>
            <w:r>
              <w:rPr>
                <w:color w:val="000000"/>
                <w:szCs w:val="21"/>
              </w:rPr>
              <w:t>190,576,344.00</w:t>
            </w:r>
          </w:p>
        </w:tc>
        <w:tc>
          <w:tcPr>
            <w:tcW w:w="1852" w:type="dxa"/>
            <w:vAlign w:val="center"/>
          </w:tcPr>
          <w:p w:rsidR="00B52A4E" w:rsidRDefault="00385D8C">
            <w:pPr>
              <w:jc w:val="right"/>
            </w:pPr>
            <w:r>
              <w:rPr>
                <w:color w:val="000000"/>
                <w:szCs w:val="21"/>
              </w:rPr>
              <w:t>3.77</w:t>
            </w:r>
          </w:p>
        </w:tc>
      </w:tr>
      <w:tr w:rsidR="00B52A4E">
        <w:trPr>
          <w:jc w:val="center"/>
        </w:trPr>
        <w:tc>
          <w:tcPr>
            <w:tcW w:w="817" w:type="dxa"/>
            <w:vAlign w:val="center"/>
          </w:tcPr>
          <w:p w:rsidR="00B52A4E" w:rsidRDefault="00385D8C">
            <w:pPr>
              <w:jc w:val="center"/>
            </w:pPr>
            <w:r>
              <w:rPr>
                <w:color w:val="000000"/>
                <w:szCs w:val="21"/>
              </w:rPr>
              <w:t>5</w:t>
            </w:r>
          </w:p>
        </w:tc>
        <w:tc>
          <w:tcPr>
            <w:tcW w:w="1276" w:type="dxa"/>
            <w:vAlign w:val="center"/>
          </w:tcPr>
          <w:p w:rsidR="00B52A4E" w:rsidRDefault="00385D8C">
            <w:pPr>
              <w:jc w:val="center"/>
            </w:pPr>
            <w:r>
              <w:rPr>
                <w:color w:val="000000"/>
                <w:szCs w:val="21"/>
              </w:rPr>
              <w:t>603520</w:t>
            </w:r>
          </w:p>
        </w:tc>
        <w:tc>
          <w:tcPr>
            <w:tcW w:w="1701" w:type="dxa"/>
            <w:vAlign w:val="center"/>
          </w:tcPr>
          <w:p w:rsidR="00B52A4E" w:rsidRDefault="00385D8C">
            <w:pPr>
              <w:jc w:val="center"/>
            </w:pPr>
            <w:r>
              <w:rPr>
                <w:color w:val="000000"/>
                <w:szCs w:val="21"/>
              </w:rPr>
              <w:t>司太立</w:t>
            </w:r>
          </w:p>
        </w:tc>
        <w:tc>
          <w:tcPr>
            <w:tcW w:w="1276" w:type="dxa"/>
            <w:vAlign w:val="center"/>
          </w:tcPr>
          <w:p w:rsidR="00B52A4E" w:rsidRDefault="00385D8C">
            <w:pPr>
              <w:jc w:val="right"/>
            </w:pPr>
            <w:r>
              <w:rPr>
                <w:color w:val="000000"/>
                <w:szCs w:val="21"/>
              </w:rPr>
              <w:t>2,170,000</w:t>
            </w:r>
          </w:p>
        </w:tc>
        <w:tc>
          <w:tcPr>
            <w:tcW w:w="2172" w:type="dxa"/>
            <w:vAlign w:val="center"/>
          </w:tcPr>
          <w:p w:rsidR="00B52A4E" w:rsidRDefault="00385D8C">
            <w:pPr>
              <w:jc w:val="right"/>
            </w:pPr>
            <w:r>
              <w:rPr>
                <w:color w:val="000000"/>
                <w:szCs w:val="21"/>
              </w:rPr>
              <w:t>182,410,200.00</w:t>
            </w:r>
          </w:p>
        </w:tc>
        <w:tc>
          <w:tcPr>
            <w:tcW w:w="1852" w:type="dxa"/>
            <w:vAlign w:val="center"/>
          </w:tcPr>
          <w:p w:rsidR="00B52A4E" w:rsidRDefault="00385D8C">
            <w:pPr>
              <w:jc w:val="right"/>
            </w:pPr>
            <w:r>
              <w:rPr>
                <w:color w:val="000000"/>
                <w:szCs w:val="21"/>
              </w:rPr>
              <w:t>3.60</w:t>
            </w:r>
          </w:p>
        </w:tc>
      </w:tr>
      <w:tr w:rsidR="00B52A4E">
        <w:trPr>
          <w:jc w:val="center"/>
        </w:trPr>
        <w:tc>
          <w:tcPr>
            <w:tcW w:w="817" w:type="dxa"/>
            <w:vAlign w:val="center"/>
          </w:tcPr>
          <w:p w:rsidR="00B52A4E" w:rsidRDefault="00385D8C">
            <w:pPr>
              <w:jc w:val="center"/>
            </w:pPr>
            <w:r>
              <w:rPr>
                <w:color w:val="000000"/>
                <w:szCs w:val="21"/>
              </w:rPr>
              <w:t>6</w:t>
            </w:r>
          </w:p>
        </w:tc>
        <w:tc>
          <w:tcPr>
            <w:tcW w:w="1276" w:type="dxa"/>
            <w:vAlign w:val="center"/>
          </w:tcPr>
          <w:p w:rsidR="00B52A4E" w:rsidRDefault="00385D8C">
            <w:pPr>
              <w:jc w:val="center"/>
            </w:pPr>
            <w:r>
              <w:rPr>
                <w:color w:val="000000"/>
                <w:szCs w:val="21"/>
              </w:rPr>
              <w:t>000403</w:t>
            </w:r>
          </w:p>
        </w:tc>
        <w:tc>
          <w:tcPr>
            <w:tcW w:w="1701" w:type="dxa"/>
            <w:vAlign w:val="center"/>
          </w:tcPr>
          <w:p w:rsidR="00B52A4E" w:rsidRDefault="00385D8C">
            <w:pPr>
              <w:jc w:val="center"/>
            </w:pPr>
            <w:r>
              <w:rPr>
                <w:color w:val="000000"/>
                <w:szCs w:val="21"/>
              </w:rPr>
              <w:t>双林生物</w:t>
            </w:r>
          </w:p>
        </w:tc>
        <w:tc>
          <w:tcPr>
            <w:tcW w:w="1276" w:type="dxa"/>
            <w:vAlign w:val="center"/>
          </w:tcPr>
          <w:p w:rsidR="00B52A4E" w:rsidRDefault="00385D8C">
            <w:pPr>
              <w:jc w:val="right"/>
            </w:pPr>
            <w:r>
              <w:rPr>
                <w:color w:val="000000"/>
                <w:szCs w:val="21"/>
              </w:rPr>
              <w:t>2,370,188</w:t>
            </w:r>
          </w:p>
        </w:tc>
        <w:tc>
          <w:tcPr>
            <w:tcW w:w="2172" w:type="dxa"/>
            <w:vAlign w:val="center"/>
          </w:tcPr>
          <w:p w:rsidR="00B52A4E" w:rsidRDefault="00385D8C">
            <w:pPr>
              <w:jc w:val="right"/>
            </w:pPr>
            <w:r>
              <w:rPr>
                <w:color w:val="000000"/>
                <w:szCs w:val="21"/>
              </w:rPr>
              <w:t>175,702,036.44</w:t>
            </w:r>
          </w:p>
        </w:tc>
        <w:tc>
          <w:tcPr>
            <w:tcW w:w="1852" w:type="dxa"/>
            <w:vAlign w:val="center"/>
          </w:tcPr>
          <w:p w:rsidR="00B52A4E" w:rsidRDefault="00385D8C">
            <w:pPr>
              <w:jc w:val="right"/>
            </w:pPr>
            <w:r>
              <w:rPr>
                <w:color w:val="000000"/>
                <w:szCs w:val="21"/>
              </w:rPr>
              <w:t>3.47</w:t>
            </w:r>
          </w:p>
        </w:tc>
      </w:tr>
      <w:tr w:rsidR="00B52A4E">
        <w:trPr>
          <w:jc w:val="center"/>
        </w:trPr>
        <w:tc>
          <w:tcPr>
            <w:tcW w:w="817" w:type="dxa"/>
            <w:vAlign w:val="center"/>
          </w:tcPr>
          <w:p w:rsidR="00B52A4E" w:rsidRDefault="00385D8C">
            <w:pPr>
              <w:jc w:val="center"/>
            </w:pPr>
            <w:r>
              <w:rPr>
                <w:color w:val="000000"/>
                <w:szCs w:val="21"/>
              </w:rPr>
              <w:t>7</w:t>
            </w:r>
          </w:p>
        </w:tc>
        <w:tc>
          <w:tcPr>
            <w:tcW w:w="1276" w:type="dxa"/>
            <w:vAlign w:val="center"/>
          </w:tcPr>
          <w:p w:rsidR="00B52A4E" w:rsidRDefault="00385D8C">
            <w:pPr>
              <w:jc w:val="center"/>
            </w:pPr>
            <w:r>
              <w:rPr>
                <w:color w:val="000000"/>
                <w:szCs w:val="21"/>
              </w:rPr>
              <w:t>603259</w:t>
            </w:r>
          </w:p>
        </w:tc>
        <w:tc>
          <w:tcPr>
            <w:tcW w:w="1701" w:type="dxa"/>
            <w:vAlign w:val="center"/>
          </w:tcPr>
          <w:p w:rsidR="00B52A4E" w:rsidRDefault="00385D8C">
            <w:pPr>
              <w:jc w:val="center"/>
            </w:pPr>
            <w:r>
              <w:rPr>
                <w:color w:val="000000"/>
                <w:szCs w:val="21"/>
              </w:rPr>
              <w:t>药明康德</w:t>
            </w:r>
          </w:p>
        </w:tc>
        <w:tc>
          <w:tcPr>
            <w:tcW w:w="1276" w:type="dxa"/>
            <w:vAlign w:val="center"/>
          </w:tcPr>
          <w:p w:rsidR="00B52A4E" w:rsidRDefault="00385D8C">
            <w:pPr>
              <w:jc w:val="right"/>
            </w:pPr>
            <w:r>
              <w:rPr>
                <w:color w:val="000000"/>
                <w:szCs w:val="21"/>
              </w:rPr>
              <w:t>1,702,499</w:t>
            </w:r>
          </w:p>
        </w:tc>
        <w:tc>
          <w:tcPr>
            <w:tcW w:w="2172" w:type="dxa"/>
            <w:vAlign w:val="center"/>
          </w:tcPr>
          <w:p w:rsidR="00B52A4E" w:rsidRDefault="00385D8C">
            <w:pPr>
              <w:jc w:val="right"/>
            </w:pPr>
            <w:r>
              <w:rPr>
                <w:color w:val="000000"/>
                <w:szCs w:val="21"/>
              </w:rPr>
              <w:t>164,461,403.40</w:t>
            </w:r>
          </w:p>
        </w:tc>
        <w:tc>
          <w:tcPr>
            <w:tcW w:w="1852" w:type="dxa"/>
            <w:vAlign w:val="center"/>
          </w:tcPr>
          <w:p w:rsidR="00B52A4E" w:rsidRDefault="00385D8C">
            <w:pPr>
              <w:jc w:val="right"/>
            </w:pPr>
            <w:r>
              <w:rPr>
                <w:color w:val="000000"/>
                <w:szCs w:val="21"/>
              </w:rPr>
              <w:t>3.25</w:t>
            </w:r>
          </w:p>
        </w:tc>
      </w:tr>
      <w:tr w:rsidR="00B52A4E">
        <w:trPr>
          <w:jc w:val="center"/>
        </w:trPr>
        <w:tc>
          <w:tcPr>
            <w:tcW w:w="817" w:type="dxa"/>
            <w:vAlign w:val="center"/>
          </w:tcPr>
          <w:p w:rsidR="00B52A4E" w:rsidRDefault="00385D8C">
            <w:pPr>
              <w:jc w:val="center"/>
            </w:pPr>
            <w:r>
              <w:rPr>
                <w:color w:val="000000"/>
                <w:szCs w:val="21"/>
              </w:rPr>
              <w:t>8</w:t>
            </w:r>
          </w:p>
        </w:tc>
        <w:tc>
          <w:tcPr>
            <w:tcW w:w="1276" w:type="dxa"/>
            <w:vAlign w:val="center"/>
          </w:tcPr>
          <w:p w:rsidR="00B52A4E" w:rsidRDefault="00385D8C">
            <w:pPr>
              <w:jc w:val="center"/>
            </w:pPr>
            <w:r>
              <w:rPr>
                <w:color w:val="000000"/>
                <w:szCs w:val="21"/>
              </w:rPr>
              <w:t>300628</w:t>
            </w:r>
          </w:p>
        </w:tc>
        <w:tc>
          <w:tcPr>
            <w:tcW w:w="1701" w:type="dxa"/>
            <w:vAlign w:val="center"/>
          </w:tcPr>
          <w:p w:rsidR="00B52A4E" w:rsidRDefault="00385D8C">
            <w:pPr>
              <w:jc w:val="center"/>
            </w:pPr>
            <w:r>
              <w:rPr>
                <w:color w:val="000000"/>
                <w:szCs w:val="21"/>
              </w:rPr>
              <w:t>亿联网络</w:t>
            </w:r>
          </w:p>
        </w:tc>
        <w:tc>
          <w:tcPr>
            <w:tcW w:w="1276" w:type="dxa"/>
            <w:vAlign w:val="center"/>
          </w:tcPr>
          <w:p w:rsidR="00B52A4E" w:rsidRDefault="00385D8C">
            <w:pPr>
              <w:jc w:val="right"/>
            </w:pPr>
            <w:r>
              <w:rPr>
                <w:color w:val="000000"/>
                <w:szCs w:val="21"/>
              </w:rPr>
              <w:t>1,821,278</w:t>
            </w:r>
          </w:p>
        </w:tc>
        <w:tc>
          <w:tcPr>
            <w:tcW w:w="2172" w:type="dxa"/>
            <w:vAlign w:val="center"/>
          </w:tcPr>
          <w:p w:rsidR="00B52A4E" w:rsidRDefault="00385D8C">
            <w:pPr>
              <w:jc w:val="right"/>
            </w:pPr>
            <w:r>
              <w:rPr>
                <w:color w:val="000000"/>
                <w:szCs w:val="21"/>
              </w:rPr>
              <w:t>124,320,436.28</w:t>
            </w:r>
          </w:p>
        </w:tc>
        <w:tc>
          <w:tcPr>
            <w:tcW w:w="1852" w:type="dxa"/>
            <w:vAlign w:val="center"/>
          </w:tcPr>
          <w:p w:rsidR="00B52A4E" w:rsidRDefault="00385D8C">
            <w:pPr>
              <w:jc w:val="right"/>
            </w:pPr>
            <w:r>
              <w:rPr>
                <w:color w:val="000000"/>
                <w:szCs w:val="21"/>
              </w:rPr>
              <w:t>2.46</w:t>
            </w:r>
          </w:p>
        </w:tc>
      </w:tr>
      <w:tr w:rsidR="00B52A4E">
        <w:trPr>
          <w:jc w:val="center"/>
        </w:trPr>
        <w:tc>
          <w:tcPr>
            <w:tcW w:w="817" w:type="dxa"/>
            <w:vAlign w:val="center"/>
          </w:tcPr>
          <w:p w:rsidR="00B52A4E" w:rsidRDefault="00385D8C">
            <w:pPr>
              <w:jc w:val="center"/>
            </w:pPr>
            <w:r>
              <w:rPr>
                <w:color w:val="000000"/>
                <w:szCs w:val="21"/>
              </w:rPr>
              <w:t>9</w:t>
            </w:r>
          </w:p>
        </w:tc>
        <w:tc>
          <w:tcPr>
            <w:tcW w:w="1276" w:type="dxa"/>
            <w:vAlign w:val="center"/>
          </w:tcPr>
          <w:p w:rsidR="00B52A4E" w:rsidRDefault="00385D8C">
            <w:pPr>
              <w:jc w:val="center"/>
            </w:pPr>
            <w:r>
              <w:rPr>
                <w:color w:val="000000"/>
                <w:szCs w:val="21"/>
              </w:rPr>
              <w:t>603890</w:t>
            </w:r>
          </w:p>
        </w:tc>
        <w:tc>
          <w:tcPr>
            <w:tcW w:w="1701" w:type="dxa"/>
            <w:vAlign w:val="center"/>
          </w:tcPr>
          <w:p w:rsidR="00B52A4E" w:rsidRDefault="00385D8C">
            <w:pPr>
              <w:jc w:val="center"/>
            </w:pPr>
            <w:r>
              <w:rPr>
                <w:color w:val="000000"/>
                <w:szCs w:val="21"/>
              </w:rPr>
              <w:t>春秋电子</w:t>
            </w:r>
          </w:p>
        </w:tc>
        <w:tc>
          <w:tcPr>
            <w:tcW w:w="1276" w:type="dxa"/>
            <w:vAlign w:val="center"/>
          </w:tcPr>
          <w:p w:rsidR="00B52A4E" w:rsidRDefault="00385D8C">
            <w:pPr>
              <w:jc w:val="right"/>
            </w:pPr>
            <w:r>
              <w:rPr>
                <w:color w:val="000000"/>
                <w:szCs w:val="21"/>
              </w:rPr>
              <w:t>6,712,321</w:t>
            </w:r>
          </w:p>
        </w:tc>
        <w:tc>
          <w:tcPr>
            <w:tcW w:w="2172" w:type="dxa"/>
            <w:vAlign w:val="center"/>
          </w:tcPr>
          <w:p w:rsidR="00B52A4E" w:rsidRDefault="00385D8C">
            <w:pPr>
              <w:jc w:val="right"/>
            </w:pPr>
            <w:r>
              <w:rPr>
                <w:color w:val="000000"/>
                <w:szCs w:val="21"/>
              </w:rPr>
              <w:t>120,620,408.37</w:t>
            </w:r>
          </w:p>
        </w:tc>
        <w:tc>
          <w:tcPr>
            <w:tcW w:w="1852" w:type="dxa"/>
            <w:vAlign w:val="center"/>
          </w:tcPr>
          <w:p w:rsidR="00B52A4E" w:rsidRDefault="00385D8C">
            <w:pPr>
              <w:jc w:val="right"/>
            </w:pPr>
            <w:r>
              <w:rPr>
                <w:color w:val="000000"/>
                <w:szCs w:val="21"/>
              </w:rPr>
              <w:t>2.38</w:t>
            </w:r>
          </w:p>
        </w:tc>
      </w:tr>
      <w:tr w:rsidR="00B52A4E">
        <w:trPr>
          <w:jc w:val="center"/>
        </w:trPr>
        <w:tc>
          <w:tcPr>
            <w:tcW w:w="817" w:type="dxa"/>
            <w:vAlign w:val="center"/>
          </w:tcPr>
          <w:p w:rsidR="00B52A4E" w:rsidRDefault="00385D8C">
            <w:pPr>
              <w:jc w:val="center"/>
            </w:pPr>
            <w:r>
              <w:rPr>
                <w:color w:val="000000"/>
                <w:szCs w:val="21"/>
              </w:rPr>
              <w:t>10</w:t>
            </w:r>
          </w:p>
        </w:tc>
        <w:tc>
          <w:tcPr>
            <w:tcW w:w="1276" w:type="dxa"/>
            <w:vAlign w:val="center"/>
          </w:tcPr>
          <w:p w:rsidR="00B52A4E" w:rsidRDefault="00385D8C">
            <w:pPr>
              <w:jc w:val="center"/>
            </w:pPr>
            <w:r>
              <w:rPr>
                <w:color w:val="000000"/>
                <w:szCs w:val="21"/>
              </w:rPr>
              <w:t>300078</w:t>
            </w:r>
          </w:p>
        </w:tc>
        <w:tc>
          <w:tcPr>
            <w:tcW w:w="1701" w:type="dxa"/>
            <w:vAlign w:val="center"/>
          </w:tcPr>
          <w:p w:rsidR="00B52A4E" w:rsidRDefault="00385D8C">
            <w:pPr>
              <w:jc w:val="center"/>
            </w:pPr>
            <w:r>
              <w:rPr>
                <w:color w:val="000000"/>
                <w:szCs w:val="21"/>
              </w:rPr>
              <w:t>思创医惠</w:t>
            </w:r>
          </w:p>
        </w:tc>
        <w:tc>
          <w:tcPr>
            <w:tcW w:w="1276" w:type="dxa"/>
            <w:vAlign w:val="center"/>
          </w:tcPr>
          <w:p w:rsidR="00B52A4E" w:rsidRDefault="00385D8C">
            <w:pPr>
              <w:jc w:val="right"/>
            </w:pPr>
            <w:r>
              <w:rPr>
                <w:color w:val="000000"/>
                <w:szCs w:val="21"/>
              </w:rPr>
              <w:t>8,900,000</w:t>
            </w:r>
          </w:p>
        </w:tc>
        <w:tc>
          <w:tcPr>
            <w:tcW w:w="2172" w:type="dxa"/>
            <w:vAlign w:val="center"/>
          </w:tcPr>
          <w:p w:rsidR="00B52A4E" w:rsidRDefault="00385D8C">
            <w:pPr>
              <w:jc w:val="right"/>
            </w:pPr>
            <w:r>
              <w:rPr>
                <w:color w:val="000000"/>
                <w:szCs w:val="21"/>
              </w:rPr>
              <w:t>120,417,000.00</w:t>
            </w:r>
          </w:p>
        </w:tc>
        <w:tc>
          <w:tcPr>
            <w:tcW w:w="1852" w:type="dxa"/>
            <w:vAlign w:val="center"/>
          </w:tcPr>
          <w:p w:rsidR="00B52A4E" w:rsidRDefault="00385D8C">
            <w:pPr>
              <w:jc w:val="right"/>
            </w:pPr>
            <w:r>
              <w:rPr>
                <w:color w:val="000000"/>
                <w:szCs w:val="21"/>
              </w:rPr>
              <w:t>2.38</w:t>
            </w:r>
          </w:p>
        </w:tc>
      </w:tr>
      <w:tr w:rsidR="00B52A4E">
        <w:trPr>
          <w:jc w:val="center"/>
        </w:trPr>
        <w:tc>
          <w:tcPr>
            <w:tcW w:w="817" w:type="dxa"/>
            <w:vAlign w:val="center"/>
          </w:tcPr>
          <w:p w:rsidR="00B52A4E" w:rsidRDefault="00385D8C">
            <w:pPr>
              <w:jc w:val="center"/>
            </w:pPr>
            <w:r>
              <w:rPr>
                <w:color w:val="000000"/>
                <w:szCs w:val="21"/>
              </w:rPr>
              <w:t>11</w:t>
            </w:r>
          </w:p>
        </w:tc>
        <w:tc>
          <w:tcPr>
            <w:tcW w:w="1276" w:type="dxa"/>
            <w:vAlign w:val="center"/>
          </w:tcPr>
          <w:p w:rsidR="00B52A4E" w:rsidRDefault="00385D8C">
            <w:pPr>
              <w:jc w:val="center"/>
            </w:pPr>
            <w:r>
              <w:rPr>
                <w:color w:val="000000"/>
                <w:szCs w:val="21"/>
              </w:rPr>
              <w:t>603887</w:t>
            </w:r>
          </w:p>
        </w:tc>
        <w:tc>
          <w:tcPr>
            <w:tcW w:w="1701" w:type="dxa"/>
            <w:vAlign w:val="center"/>
          </w:tcPr>
          <w:p w:rsidR="00B52A4E" w:rsidRDefault="00385D8C">
            <w:pPr>
              <w:jc w:val="center"/>
            </w:pPr>
            <w:r>
              <w:rPr>
                <w:color w:val="000000"/>
                <w:szCs w:val="21"/>
              </w:rPr>
              <w:t>城地股份</w:t>
            </w:r>
          </w:p>
        </w:tc>
        <w:tc>
          <w:tcPr>
            <w:tcW w:w="1276" w:type="dxa"/>
            <w:vAlign w:val="center"/>
          </w:tcPr>
          <w:p w:rsidR="00B52A4E" w:rsidRDefault="00385D8C">
            <w:pPr>
              <w:jc w:val="right"/>
            </w:pPr>
            <w:r>
              <w:rPr>
                <w:color w:val="000000"/>
                <w:szCs w:val="21"/>
              </w:rPr>
              <w:t>4,826,666</w:t>
            </w:r>
          </w:p>
        </w:tc>
        <w:tc>
          <w:tcPr>
            <w:tcW w:w="2172" w:type="dxa"/>
            <w:vAlign w:val="center"/>
          </w:tcPr>
          <w:p w:rsidR="00B52A4E" w:rsidRDefault="00385D8C">
            <w:pPr>
              <w:jc w:val="right"/>
            </w:pPr>
            <w:r>
              <w:rPr>
                <w:color w:val="000000"/>
                <w:szCs w:val="21"/>
              </w:rPr>
              <w:t>117,770,650.40</w:t>
            </w:r>
          </w:p>
        </w:tc>
        <w:tc>
          <w:tcPr>
            <w:tcW w:w="1852" w:type="dxa"/>
            <w:vAlign w:val="center"/>
          </w:tcPr>
          <w:p w:rsidR="00B52A4E" w:rsidRDefault="00385D8C">
            <w:pPr>
              <w:jc w:val="right"/>
            </w:pPr>
            <w:r>
              <w:rPr>
                <w:color w:val="000000"/>
                <w:szCs w:val="21"/>
              </w:rPr>
              <w:t>2.33</w:t>
            </w:r>
          </w:p>
        </w:tc>
      </w:tr>
      <w:tr w:rsidR="00B52A4E">
        <w:trPr>
          <w:jc w:val="center"/>
        </w:trPr>
        <w:tc>
          <w:tcPr>
            <w:tcW w:w="817" w:type="dxa"/>
            <w:vAlign w:val="center"/>
          </w:tcPr>
          <w:p w:rsidR="00B52A4E" w:rsidRDefault="00385D8C">
            <w:pPr>
              <w:jc w:val="center"/>
            </w:pPr>
            <w:r>
              <w:rPr>
                <w:color w:val="000000"/>
                <w:szCs w:val="21"/>
              </w:rPr>
              <w:t>12</w:t>
            </w:r>
          </w:p>
        </w:tc>
        <w:tc>
          <w:tcPr>
            <w:tcW w:w="1276" w:type="dxa"/>
            <w:vAlign w:val="center"/>
          </w:tcPr>
          <w:p w:rsidR="00B52A4E" w:rsidRDefault="00385D8C">
            <w:pPr>
              <w:jc w:val="center"/>
            </w:pPr>
            <w:r>
              <w:rPr>
                <w:color w:val="000000"/>
                <w:szCs w:val="21"/>
              </w:rPr>
              <w:t>600519</w:t>
            </w:r>
          </w:p>
        </w:tc>
        <w:tc>
          <w:tcPr>
            <w:tcW w:w="1701" w:type="dxa"/>
            <w:vAlign w:val="center"/>
          </w:tcPr>
          <w:p w:rsidR="00B52A4E" w:rsidRDefault="00385D8C">
            <w:pPr>
              <w:jc w:val="center"/>
            </w:pPr>
            <w:r>
              <w:rPr>
                <w:color w:val="000000"/>
                <w:szCs w:val="21"/>
              </w:rPr>
              <w:t>贵州茅台</w:t>
            </w:r>
          </w:p>
        </w:tc>
        <w:tc>
          <w:tcPr>
            <w:tcW w:w="1276" w:type="dxa"/>
            <w:vAlign w:val="center"/>
          </w:tcPr>
          <w:p w:rsidR="00B52A4E" w:rsidRDefault="00385D8C">
            <w:pPr>
              <w:jc w:val="right"/>
            </w:pPr>
            <w:r>
              <w:rPr>
                <w:color w:val="000000"/>
                <w:szCs w:val="21"/>
              </w:rPr>
              <w:t>80,385</w:t>
            </w:r>
          </w:p>
        </w:tc>
        <w:tc>
          <w:tcPr>
            <w:tcW w:w="2172" w:type="dxa"/>
            <w:vAlign w:val="center"/>
          </w:tcPr>
          <w:p w:rsidR="00B52A4E" w:rsidRDefault="00385D8C">
            <w:pPr>
              <w:jc w:val="right"/>
            </w:pPr>
            <w:r>
              <w:rPr>
                <w:color w:val="000000"/>
                <w:szCs w:val="21"/>
              </w:rPr>
              <w:t>117,593,608.80</w:t>
            </w:r>
          </w:p>
        </w:tc>
        <w:tc>
          <w:tcPr>
            <w:tcW w:w="1852" w:type="dxa"/>
            <w:vAlign w:val="center"/>
          </w:tcPr>
          <w:p w:rsidR="00B52A4E" w:rsidRDefault="00385D8C">
            <w:pPr>
              <w:jc w:val="right"/>
            </w:pPr>
            <w:r>
              <w:rPr>
                <w:color w:val="000000"/>
                <w:szCs w:val="21"/>
              </w:rPr>
              <w:t>2.32</w:t>
            </w:r>
          </w:p>
        </w:tc>
      </w:tr>
      <w:tr w:rsidR="00B52A4E">
        <w:trPr>
          <w:jc w:val="center"/>
        </w:trPr>
        <w:tc>
          <w:tcPr>
            <w:tcW w:w="817" w:type="dxa"/>
            <w:vAlign w:val="center"/>
          </w:tcPr>
          <w:p w:rsidR="00B52A4E" w:rsidRDefault="00385D8C">
            <w:pPr>
              <w:jc w:val="center"/>
            </w:pPr>
            <w:r>
              <w:rPr>
                <w:color w:val="000000"/>
                <w:szCs w:val="21"/>
              </w:rPr>
              <w:t>13</w:t>
            </w:r>
          </w:p>
        </w:tc>
        <w:tc>
          <w:tcPr>
            <w:tcW w:w="1276" w:type="dxa"/>
            <w:vAlign w:val="center"/>
          </w:tcPr>
          <w:p w:rsidR="00B52A4E" w:rsidRDefault="00385D8C">
            <w:pPr>
              <w:jc w:val="center"/>
            </w:pPr>
            <w:r>
              <w:rPr>
                <w:color w:val="000000"/>
                <w:szCs w:val="21"/>
              </w:rPr>
              <w:t>300033</w:t>
            </w:r>
          </w:p>
        </w:tc>
        <w:tc>
          <w:tcPr>
            <w:tcW w:w="1701" w:type="dxa"/>
            <w:vAlign w:val="center"/>
          </w:tcPr>
          <w:p w:rsidR="00B52A4E" w:rsidRDefault="00385D8C">
            <w:pPr>
              <w:jc w:val="center"/>
            </w:pPr>
            <w:r>
              <w:rPr>
                <w:color w:val="000000"/>
                <w:szCs w:val="21"/>
              </w:rPr>
              <w:t>同花顺</w:t>
            </w:r>
          </w:p>
        </w:tc>
        <w:tc>
          <w:tcPr>
            <w:tcW w:w="1276" w:type="dxa"/>
            <w:vAlign w:val="center"/>
          </w:tcPr>
          <w:p w:rsidR="00B52A4E" w:rsidRDefault="00385D8C">
            <w:pPr>
              <w:jc w:val="right"/>
            </w:pPr>
            <w:r>
              <w:rPr>
                <w:color w:val="000000"/>
                <w:szCs w:val="21"/>
              </w:rPr>
              <w:t>813,414</w:t>
            </w:r>
          </w:p>
        </w:tc>
        <w:tc>
          <w:tcPr>
            <w:tcW w:w="2172" w:type="dxa"/>
            <w:vAlign w:val="center"/>
          </w:tcPr>
          <w:p w:rsidR="00B52A4E" w:rsidRDefault="00385D8C">
            <w:pPr>
              <w:jc w:val="right"/>
            </w:pPr>
            <w:r>
              <w:rPr>
                <w:color w:val="000000"/>
                <w:szCs w:val="21"/>
              </w:rPr>
              <w:t>108,249,135.12</w:t>
            </w:r>
          </w:p>
        </w:tc>
        <w:tc>
          <w:tcPr>
            <w:tcW w:w="1852" w:type="dxa"/>
            <w:vAlign w:val="center"/>
          </w:tcPr>
          <w:p w:rsidR="00B52A4E" w:rsidRDefault="00385D8C">
            <w:pPr>
              <w:jc w:val="right"/>
            </w:pPr>
            <w:r>
              <w:rPr>
                <w:color w:val="000000"/>
                <w:szCs w:val="21"/>
              </w:rPr>
              <w:t>2.14</w:t>
            </w:r>
          </w:p>
        </w:tc>
      </w:tr>
      <w:tr w:rsidR="00B52A4E">
        <w:trPr>
          <w:jc w:val="center"/>
        </w:trPr>
        <w:tc>
          <w:tcPr>
            <w:tcW w:w="817" w:type="dxa"/>
            <w:vAlign w:val="center"/>
          </w:tcPr>
          <w:p w:rsidR="00B52A4E" w:rsidRDefault="00385D8C">
            <w:pPr>
              <w:jc w:val="center"/>
            </w:pPr>
            <w:r>
              <w:rPr>
                <w:color w:val="000000"/>
                <w:szCs w:val="21"/>
              </w:rPr>
              <w:t>14</w:t>
            </w:r>
          </w:p>
        </w:tc>
        <w:tc>
          <w:tcPr>
            <w:tcW w:w="1276" w:type="dxa"/>
            <w:vAlign w:val="center"/>
          </w:tcPr>
          <w:p w:rsidR="00B52A4E" w:rsidRDefault="00385D8C">
            <w:pPr>
              <w:jc w:val="center"/>
            </w:pPr>
            <w:r>
              <w:rPr>
                <w:color w:val="000000"/>
                <w:szCs w:val="21"/>
              </w:rPr>
              <w:t>603290</w:t>
            </w:r>
          </w:p>
        </w:tc>
        <w:tc>
          <w:tcPr>
            <w:tcW w:w="1701" w:type="dxa"/>
            <w:vAlign w:val="center"/>
          </w:tcPr>
          <w:p w:rsidR="00B52A4E" w:rsidRDefault="00385D8C">
            <w:pPr>
              <w:jc w:val="center"/>
            </w:pPr>
            <w:r>
              <w:rPr>
                <w:color w:val="000000"/>
                <w:szCs w:val="21"/>
              </w:rPr>
              <w:t>斯达半导</w:t>
            </w:r>
          </w:p>
        </w:tc>
        <w:tc>
          <w:tcPr>
            <w:tcW w:w="1276" w:type="dxa"/>
            <w:vAlign w:val="center"/>
          </w:tcPr>
          <w:p w:rsidR="00B52A4E" w:rsidRDefault="00385D8C">
            <w:pPr>
              <w:jc w:val="right"/>
            </w:pPr>
            <w:r>
              <w:rPr>
                <w:color w:val="000000"/>
                <w:szCs w:val="21"/>
              </w:rPr>
              <w:t>505,447</w:t>
            </w:r>
          </w:p>
        </w:tc>
        <w:tc>
          <w:tcPr>
            <w:tcW w:w="2172" w:type="dxa"/>
            <w:vAlign w:val="center"/>
          </w:tcPr>
          <w:p w:rsidR="00B52A4E" w:rsidRDefault="00385D8C">
            <w:pPr>
              <w:jc w:val="right"/>
            </w:pPr>
            <w:r>
              <w:rPr>
                <w:color w:val="000000"/>
                <w:szCs w:val="21"/>
              </w:rPr>
              <w:t>106,042,780.60</w:t>
            </w:r>
          </w:p>
        </w:tc>
        <w:tc>
          <w:tcPr>
            <w:tcW w:w="1852" w:type="dxa"/>
            <w:vAlign w:val="center"/>
          </w:tcPr>
          <w:p w:rsidR="00B52A4E" w:rsidRDefault="00385D8C">
            <w:pPr>
              <w:jc w:val="right"/>
            </w:pPr>
            <w:r>
              <w:rPr>
                <w:color w:val="000000"/>
                <w:szCs w:val="21"/>
              </w:rPr>
              <w:t>2.10</w:t>
            </w:r>
          </w:p>
        </w:tc>
      </w:tr>
      <w:tr w:rsidR="00B52A4E">
        <w:trPr>
          <w:jc w:val="center"/>
        </w:trPr>
        <w:tc>
          <w:tcPr>
            <w:tcW w:w="817" w:type="dxa"/>
            <w:vAlign w:val="center"/>
          </w:tcPr>
          <w:p w:rsidR="00B52A4E" w:rsidRDefault="00385D8C">
            <w:pPr>
              <w:jc w:val="center"/>
            </w:pPr>
            <w:r>
              <w:rPr>
                <w:color w:val="000000"/>
                <w:szCs w:val="21"/>
              </w:rPr>
              <w:t>15</w:t>
            </w:r>
          </w:p>
        </w:tc>
        <w:tc>
          <w:tcPr>
            <w:tcW w:w="1276" w:type="dxa"/>
            <w:vAlign w:val="center"/>
          </w:tcPr>
          <w:p w:rsidR="00B52A4E" w:rsidRDefault="00385D8C">
            <w:pPr>
              <w:jc w:val="center"/>
            </w:pPr>
            <w:r>
              <w:rPr>
                <w:color w:val="000000"/>
                <w:szCs w:val="21"/>
              </w:rPr>
              <w:t>002410</w:t>
            </w:r>
          </w:p>
        </w:tc>
        <w:tc>
          <w:tcPr>
            <w:tcW w:w="1701" w:type="dxa"/>
            <w:vAlign w:val="center"/>
          </w:tcPr>
          <w:p w:rsidR="00B52A4E" w:rsidRDefault="00385D8C">
            <w:pPr>
              <w:jc w:val="center"/>
            </w:pPr>
            <w:r>
              <w:rPr>
                <w:color w:val="000000"/>
                <w:szCs w:val="21"/>
              </w:rPr>
              <w:t>广联达</w:t>
            </w:r>
          </w:p>
        </w:tc>
        <w:tc>
          <w:tcPr>
            <w:tcW w:w="1276" w:type="dxa"/>
            <w:vAlign w:val="center"/>
          </w:tcPr>
          <w:p w:rsidR="00B52A4E" w:rsidRDefault="00385D8C">
            <w:pPr>
              <w:jc w:val="right"/>
            </w:pPr>
            <w:r>
              <w:rPr>
                <w:color w:val="000000"/>
                <w:szCs w:val="21"/>
              </w:rPr>
              <w:t>1,504,464</w:t>
            </w:r>
          </w:p>
        </w:tc>
        <w:tc>
          <w:tcPr>
            <w:tcW w:w="2172" w:type="dxa"/>
            <w:vAlign w:val="center"/>
          </w:tcPr>
          <w:p w:rsidR="00B52A4E" w:rsidRDefault="00385D8C">
            <w:pPr>
              <w:jc w:val="right"/>
            </w:pPr>
            <w:r>
              <w:rPr>
                <w:color w:val="000000"/>
                <w:szCs w:val="21"/>
              </w:rPr>
              <w:t>104,861,140.80</w:t>
            </w:r>
          </w:p>
        </w:tc>
        <w:tc>
          <w:tcPr>
            <w:tcW w:w="1852" w:type="dxa"/>
            <w:vAlign w:val="center"/>
          </w:tcPr>
          <w:p w:rsidR="00B52A4E" w:rsidRDefault="00385D8C">
            <w:pPr>
              <w:jc w:val="right"/>
            </w:pPr>
            <w:r>
              <w:rPr>
                <w:color w:val="000000"/>
                <w:szCs w:val="21"/>
              </w:rPr>
              <w:t>2.07</w:t>
            </w:r>
          </w:p>
        </w:tc>
      </w:tr>
      <w:tr w:rsidR="00B52A4E">
        <w:trPr>
          <w:jc w:val="center"/>
        </w:trPr>
        <w:tc>
          <w:tcPr>
            <w:tcW w:w="817" w:type="dxa"/>
            <w:vAlign w:val="center"/>
          </w:tcPr>
          <w:p w:rsidR="00B52A4E" w:rsidRDefault="00385D8C">
            <w:pPr>
              <w:jc w:val="center"/>
            </w:pPr>
            <w:r>
              <w:rPr>
                <w:color w:val="000000"/>
                <w:szCs w:val="21"/>
              </w:rPr>
              <w:t>16</w:t>
            </w:r>
          </w:p>
        </w:tc>
        <w:tc>
          <w:tcPr>
            <w:tcW w:w="1276" w:type="dxa"/>
            <w:vAlign w:val="center"/>
          </w:tcPr>
          <w:p w:rsidR="00B52A4E" w:rsidRDefault="00385D8C">
            <w:pPr>
              <w:jc w:val="center"/>
            </w:pPr>
            <w:r>
              <w:rPr>
                <w:color w:val="000000"/>
                <w:szCs w:val="21"/>
              </w:rPr>
              <w:t>002127</w:t>
            </w:r>
          </w:p>
        </w:tc>
        <w:tc>
          <w:tcPr>
            <w:tcW w:w="1701" w:type="dxa"/>
            <w:vAlign w:val="center"/>
          </w:tcPr>
          <w:p w:rsidR="00B52A4E" w:rsidRDefault="00385D8C">
            <w:pPr>
              <w:jc w:val="center"/>
            </w:pPr>
            <w:r>
              <w:rPr>
                <w:color w:val="000000"/>
                <w:szCs w:val="21"/>
              </w:rPr>
              <w:t>南极电商</w:t>
            </w:r>
          </w:p>
        </w:tc>
        <w:tc>
          <w:tcPr>
            <w:tcW w:w="1276" w:type="dxa"/>
            <w:vAlign w:val="center"/>
          </w:tcPr>
          <w:p w:rsidR="00B52A4E" w:rsidRDefault="00385D8C">
            <w:pPr>
              <w:jc w:val="right"/>
            </w:pPr>
            <w:r>
              <w:rPr>
                <w:color w:val="000000"/>
                <w:szCs w:val="21"/>
              </w:rPr>
              <w:t>4,937,600</w:t>
            </w:r>
          </w:p>
        </w:tc>
        <w:tc>
          <w:tcPr>
            <w:tcW w:w="2172" w:type="dxa"/>
            <w:vAlign w:val="center"/>
          </w:tcPr>
          <w:p w:rsidR="00B52A4E" w:rsidRDefault="00385D8C">
            <w:pPr>
              <w:jc w:val="right"/>
            </w:pPr>
            <w:r>
              <w:rPr>
                <w:color w:val="000000"/>
                <w:szCs w:val="21"/>
              </w:rPr>
              <w:t>104,528,992.00</w:t>
            </w:r>
          </w:p>
        </w:tc>
        <w:tc>
          <w:tcPr>
            <w:tcW w:w="1852" w:type="dxa"/>
            <w:vAlign w:val="center"/>
          </w:tcPr>
          <w:p w:rsidR="00B52A4E" w:rsidRDefault="00385D8C">
            <w:pPr>
              <w:jc w:val="right"/>
            </w:pPr>
            <w:r>
              <w:rPr>
                <w:color w:val="000000"/>
                <w:szCs w:val="21"/>
              </w:rPr>
              <w:t>2.07</w:t>
            </w:r>
          </w:p>
        </w:tc>
      </w:tr>
      <w:tr w:rsidR="00B52A4E">
        <w:trPr>
          <w:jc w:val="center"/>
        </w:trPr>
        <w:tc>
          <w:tcPr>
            <w:tcW w:w="817" w:type="dxa"/>
            <w:vAlign w:val="center"/>
          </w:tcPr>
          <w:p w:rsidR="00B52A4E" w:rsidRDefault="00385D8C">
            <w:pPr>
              <w:jc w:val="center"/>
            </w:pPr>
            <w:r>
              <w:rPr>
                <w:color w:val="000000"/>
                <w:szCs w:val="21"/>
              </w:rPr>
              <w:t>17</w:t>
            </w:r>
          </w:p>
        </w:tc>
        <w:tc>
          <w:tcPr>
            <w:tcW w:w="1276" w:type="dxa"/>
            <w:vAlign w:val="center"/>
          </w:tcPr>
          <w:p w:rsidR="00B52A4E" w:rsidRDefault="00385D8C">
            <w:pPr>
              <w:jc w:val="center"/>
            </w:pPr>
            <w:r>
              <w:rPr>
                <w:color w:val="000000"/>
                <w:szCs w:val="21"/>
              </w:rPr>
              <w:t>600416</w:t>
            </w:r>
          </w:p>
        </w:tc>
        <w:tc>
          <w:tcPr>
            <w:tcW w:w="1701" w:type="dxa"/>
            <w:vAlign w:val="center"/>
          </w:tcPr>
          <w:p w:rsidR="00B52A4E" w:rsidRDefault="00385D8C">
            <w:pPr>
              <w:jc w:val="center"/>
            </w:pPr>
            <w:r>
              <w:rPr>
                <w:color w:val="000000"/>
                <w:szCs w:val="21"/>
              </w:rPr>
              <w:t>*ST</w:t>
            </w:r>
            <w:r>
              <w:rPr>
                <w:color w:val="000000"/>
                <w:szCs w:val="21"/>
              </w:rPr>
              <w:t>湘电</w:t>
            </w:r>
          </w:p>
        </w:tc>
        <w:tc>
          <w:tcPr>
            <w:tcW w:w="1276" w:type="dxa"/>
            <w:vAlign w:val="center"/>
          </w:tcPr>
          <w:p w:rsidR="00B52A4E" w:rsidRDefault="00385D8C">
            <w:pPr>
              <w:jc w:val="right"/>
            </w:pPr>
            <w:r>
              <w:rPr>
                <w:color w:val="000000"/>
                <w:szCs w:val="21"/>
              </w:rPr>
              <w:t>6,991,501</w:t>
            </w:r>
          </w:p>
        </w:tc>
        <w:tc>
          <w:tcPr>
            <w:tcW w:w="2172" w:type="dxa"/>
            <w:vAlign w:val="center"/>
          </w:tcPr>
          <w:p w:rsidR="00B52A4E" w:rsidRDefault="00385D8C">
            <w:pPr>
              <w:jc w:val="right"/>
            </w:pPr>
            <w:r>
              <w:rPr>
                <w:color w:val="000000"/>
                <w:szCs w:val="21"/>
              </w:rPr>
              <w:t>99,489,059.23</w:t>
            </w:r>
          </w:p>
        </w:tc>
        <w:tc>
          <w:tcPr>
            <w:tcW w:w="1852" w:type="dxa"/>
            <w:vAlign w:val="center"/>
          </w:tcPr>
          <w:p w:rsidR="00B52A4E" w:rsidRDefault="00385D8C">
            <w:pPr>
              <w:jc w:val="right"/>
            </w:pPr>
            <w:r>
              <w:rPr>
                <w:color w:val="000000"/>
                <w:szCs w:val="21"/>
              </w:rPr>
              <w:t>1.97</w:t>
            </w:r>
          </w:p>
        </w:tc>
      </w:tr>
      <w:tr w:rsidR="00B52A4E">
        <w:trPr>
          <w:jc w:val="center"/>
        </w:trPr>
        <w:tc>
          <w:tcPr>
            <w:tcW w:w="817" w:type="dxa"/>
            <w:vAlign w:val="center"/>
          </w:tcPr>
          <w:p w:rsidR="00B52A4E" w:rsidRDefault="00385D8C">
            <w:pPr>
              <w:jc w:val="center"/>
            </w:pPr>
            <w:r>
              <w:rPr>
                <w:color w:val="000000"/>
                <w:szCs w:val="21"/>
              </w:rPr>
              <w:t>18</w:t>
            </w:r>
          </w:p>
        </w:tc>
        <w:tc>
          <w:tcPr>
            <w:tcW w:w="1276" w:type="dxa"/>
            <w:vAlign w:val="center"/>
          </w:tcPr>
          <w:p w:rsidR="00B52A4E" w:rsidRDefault="00385D8C">
            <w:pPr>
              <w:jc w:val="center"/>
            </w:pPr>
            <w:r>
              <w:rPr>
                <w:color w:val="000000"/>
                <w:szCs w:val="21"/>
              </w:rPr>
              <w:t>002013</w:t>
            </w:r>
          </w:p>
        </w:tc>
        <w:tc>
          <w:tcPr>
            <w:tcW w:w="1701" w:type="dxa"/>
            <w:vAlign w:val="center"/>
          </w:tcPr>
          <w:p w:rsidR="00B52A4E" w:rsidRDefault="00385D8C">
            <w:pPr>
              <w:jc w:val="center"/>
            </w:pPr>
            <w:r>
              <w:rPr>
                <w:color w:val="000000"/>
                <w:szCs w:val="21"/>
              </w:rPr>
              <w:t>中航机电</w:t>
            </w:r>
          </w:p>
        </w:tc>
        <w:tc>
          <w:tcPr>
            <w:tcW w:w="1276" w:type="dxa"/>
            <w:vAlign w:val="center"/>
          </w:tcPr>
          <w:p w:rsidR="00B52A4E" w:rsidRDefault="00385D8C">
            <w:pPr>
              <w:jc w:val="right"/>
            </w:pPr>
            <w:r>
              <w:rPr>
                <w:color w:val="000000"/>
                <w:szCs w:val="21"/>
              </w:rPr>
              <w:t>12,331,080</w:t>
            </w:r>
          </w:p>
        </w:tc>
        <w:tc>
          <w:tcPr>
            <w:tcW w:w="2172" w:type="dxa"/>
            <w:vAlign w:val="center"/>
          </w:tcPr>
          <w:p w:rsidR="00B52A4E" w:rsidRDefault="00385D8C">
            <w:pPr>
              <w:jc w:val="right"/>
            </w:pPr>
            <w:r>
              <w:rPr>
                <w:color w:val="000000"/>
                <w:szCs w:val="21"/>
              </w:rPr>
              <w:t>97,415,532.00</w:t>
            </w:r>
          </w:p>
        </w:tc>
        <w:tc>
          <w:tcPr>
            <w:tcW w:w="1852" w:type="dxa"/>
            <w:vAlign w:val="center"/>
          </w:tcPr>
          <w:p w:rsidR="00B52A4E" w:rsidRDefault="00385D8C">
            <w:pPr>
              <w:jc w:val="right"/>
            </w:pPr>
            <w:r>
              <w:rPr>
                <w:color w:val="000000"/>
                <w:szCs w:val="21"/>
              </w:rPr>
              <w:t>1.93</w:t>
            </w:r>
          </w:p>
        </w:tc>
      </w:tr>
      <w:tr w:rsidR="00B52A4E">
        <w:trPr>
          <w:jc w:val="center"/>
        </w:trPr>
        <w:tc>
          <w:tcPr>
            <w:tcW w:w="817" w:type="dxa"/>
            <w:vAlign w:val="center"/>
          </w:tcPr>
          <w:p w:rsidR="00B52A4E" w:rsidRDefault="00385D8C">
            <w:pPr>
              <w:jc w:val="center"/>
            </w:pPr>
            <w:r>
              <w:rPr>
                <w:color w:val="000000"/>
                <w:szCs w:val="21"/>
              </w:rPr>
              <w:t>19</w:t>
            </w:r>
          </w:p>
        </w:tc>
        <w:tc>
          <w:tcPr>
            <w:tcW w:w="1276" w:type="dxa"/>
            <w:vAlign w:val="center"/>
          </w:tcPr>
          <w:p w:rsidR="00B52A4E" w:rsidRDefault="00385D8C">
            <w:pPr>
              <w:jc w:val="center"/>
            </w:pPr>
            <w:r>
              <w:rPr>
                <w:color w:val="000000"/>
                <w:szCs w:val="21"/>
              </w:rPr>
              <w:t>002106</w:t>
            </w:r>
          </w:p>
        </w:tc>
        <w:tc>
          <w:tcPr>
            <w:tcW w:w="1701" w:type="dxa"/>
            <w:vAlign w:val="center"/>
          </w:tcPr>
          <w:p w:rsidR="00B52A4E" w:rsidRDefault="00385D8C">
            <w:pPr>
              <w:jc w:val="center"/>
            </w:pPr>
            <w:r>
              <w:rPr>
                <w:color w:val="000000"/>
                <w:szCs w:val="21"/>
              </w:rPr>
              <w:t>莱宝高科</w:t>
            </w:r>
          </w:p>
        </w:tc>
        <w:tc>
          <w:tcPr>
            <w:tcW w:w="1276" w:type="dxa"/>
            <w:vAlign w:val="center"/>
          </w:tcPr>
          <w:p w:rsidR="00B52A4E" w:rsidRDefault="00385D8C">
            <w:pPr>
              <w:jc w:val="right"/>
            </w:pPr>
            <w:r>
              <w:rPr>
                <w:color w:val="000000"/>
                <w:szCs w:val="21"/>
              </w:rPr>
              <w:t>7,412,393</w:t>
            </w:r>
          </w:p>
        </w:tc>
        <w:tc>
          <w:tcPr>
            <w:tcW w:w="2172" w:type="dxa"/>
            <w:vAlign w:val="center"/>
          </w:tcPr>
          <w:p w:rsidR="00B52A4E" w:rsidRDefault="00385D8C">
            <w:pPr>
              <w:jc w:val="right"/>
            </w:pPr>
            <w:r>
              <w:rPr>
                <w:color w:val="000000"/>
                <w:szCs w:val="21"/>
              </w:rPr>
              <w:t>97,398,844.02</w:t>
            </w:r>
          </w:p>
        </w:tc>
        <w:tc>
          <w:tcPr>
            <w:tcW w:w="1852" w:type="dxa"/>
            <w:vAlign w:val="center"/>
          </w:tcPr>
          <w:p w:rsidR="00B52A4E" w:rsidRDefault="00385D8C">
            <w:pPr>
              <w:jc w:val="right"/>
            </w:pPr>
            <w:r>
              <w:rPr>
                <w:color w:val="000000"/>
                <w:szCs w:val="21"/>
              </w:rPr>
              <w:t>1.92</w:t>
            </w:r>
          </w:p>
        </w:tc>
      </w:tr>
      <w:tr w:rsidR="00B52A4E">
        <w:trPr>
          <w:jc w:val="center"/>
        </w:trPr>
        <w:tc>
          <w:tcPr>
            <w:tcW w:w="817" w:type="dxa"/>
            <w:vAlign w:val="center"/>
          </w:tcPr>
          <w:p w:rsidR="00B52A4E" w:rsidRDefault="00385D8C">
            <w:pPr>
              <w:jc w:val="center"/>
            </w:pPr>
            <w:r>
              <w:rPr>
                <w:color w:val="000000"/>
                <w:szCs w:val="21"/>
              </w:rPr>
              <w:t>20</w:t>
            </w:r>
          </w:p>
        </w:tc>
        <w:tc>
          <w:tcPr>
            <w:tcW w:w="1276" w:type="dxa"/>
            <w:vAlign w:val="center"/>
          </w:tcPr>
          <w:p w:rsidR="00B52A4E" w:rsidRDefault="00385D8C">
            <w:pPr>
              <w:jc w:val="center"/>
            </w:pPr>
            <w:r>
              <w:rPr>
                <w:color w:val="000000"/>
                <w:szCs w:val="21"/>
              </w:rPr>
              <w:t>002396</w:t>
            </w:r>
          </w:p>
        </w:tc>
        <w:tc>
          <w:tcPr>
            <w:tcW w:w="1701" w:type="dxa"/>
            <w:vAlign w:val="center"/>
          </w:tcPr>
          <w:p w:rsidR="00B52A4E" w:rsidRDefault="00385D8C">
            <w:pPr>
              <w:jc w:val="center"/>
            </w:pPr>
            <w:r>
              <w:rPr>
                <w:color w:val="000000"/>
                <w:szCs w:val="21"/>
              </w:rPr>
              <w:t>星网锐捷</w:t>
            </w:r>
          </w:p>
        </w:tc>
        <w:tc>
          <w:tcPr>
            <w:tcW w:w="1276" w:type="dxa"/>
            <w:vAlign w:val="center"/>
          </w:tcPr>
          <w:p w:rsidR="00B52A4E" w:rsidRDefault="00385D8C">
            <w:pPr>
              <w:jc w:val="right"/>
            </w:pPr>
            <w:r>
              <w:rPr>
                <w:color w:val="000000"/>
                <w:szCs w:val="21"/>
              </w:rPr>
              <w:t>2,691,409</w:t>
            </w:r>
          </w:p>
        </w:tc>
        <w:tc>
          <w:tcPr>
            <w:tcW w:w="2172" w:type="dxa"/>
            <w:vAlign w:val="center"/>
          </w:tcPr>
          <w:p w:rsidR="00B52A4E" w:rsidRDefault="00385D8C">
            <w:pPr>
              <w:jc w:val="right"/>
            </w:pPr>
            <w:r>
              <w:rPr>
                <w:color w:val="000000"/>
                <w:szCs w:val="21"/>
              </w:rPr>
              <w:t>95,087,479.97</w:t>
            </w:r>
          </w:p>
        </w:tc>
        <w:tc>
          <w:tcPr>
            <w:tcW w:w="1852" w:type="dxa"/>
            <w:vAlign w:val="center"/>
          </w:tcPr>
          <w:p w:rsidR="00B52A4E" w:rsidRDefault="00385D8C">
            <w:pPr>
              <w:jc w:val="right"/>
            </w:pPr>
            <w:r>
              <w:rPr>
                <w:color w:val="000000"/>
                <w:szCs w:val="21"/>
              </w:rPr>
              <w:t>1.88</w:t>
            </w:r>
          </w:p>
        </w:tc>
      </w:tr>
      <w:tr w:rsidR="00B52A4E">
        <w:trPr>
          <w:jc w:val="center"/>
        </w:trPr>
        <w:tc>
          <w:tcPr>
            <w:tcW w:w="817" w:type="dxa"/>
            <w:vAlign w:val="center"/>
          </w:tcPr>
          <w:p w:rsidR="00B52A4E" w:rsidRDefault="00385D8C">
            <w:pPr>
              <w:jc w:val="center"/>
            </w:pPr>
            <w:r>
              <w:rPr>
                <w:color w:val="000000"/>
                <w:szCs w:val="21"/>
              </w:rPr>
              <w:t>21</w:t>
            </w:r>
          </w:p>
        </w:tc>
        <w:tc>
          <w:tcPr>
            <w:tcW w:w="1276" w:type="dxa"/>
            <w:vAlign w:val="center"/>
          </w:tcPr>
          <w:p w:rsidR="00B52A4E" w:rsidRDefault="00385D8C">
            <w:pPr>
              <w:jc w:val="center"/>
            </w:pPr>
            <w:r>
              <w:rPr>
                <w:color w:val="000000"/>
                <w:szCs w:val="21"/>
              </w:rPr>
              <w:t>300298</w:t>
            </w:r>
          </w:p>
        </w:tc>
        <w:tc>
          <w:tcPr>
            <w:tcW w:w="1701" w:type="dxa"/>
            <w:vAlign w:val="center"/>
          </w:tcPr>
          <w:p w:rsidR="00B52A4E" w:rsidRDefault="00385D8C">
            <w:pPr>
              <w:jc w:val="center"/>
            </w:pPr>
            <w:r>
              <w:rPr>
                <w:color w:val="000000"/>
                <w:szCs w:val="21"/>
              </w:rPr>
              <w:t>三诺生物</w:t>
            </w:r>
          </w:p>
        </w:tc>
        <w:tc>
          <w:tcPr>
            <w:tcW w:w="1276" w:type="dxa"/>
            <w:vAlign w:val="center"/>
          </w:tcPr>
          <w:p w:rsidR="00B52A4E" w:rsidRDefault="00385D8C">
            <w:pPr>
              <w:jc w:val="right"/>
            </w:pPr>
            <w:r>
              <w:rPr>
                <w:color w:val="000000"/>
                <w:szCs w:val="21"/>
              </w:rPr>
              <w:t>2,531,020</w:t>
            </w:r>
          </w:p>
        </w:tc>
        <w:tc>
          <w:tcPr>
            <w:tcW w:w="2172" w:type="dxa"/>
            <w:vAlign w:val="center"/>
          </w:tcPr>
          <w:p w:rsidR="00B52A4E" w:rsidRDefault="00385D8C">
            <w:pPr>
              <w:jc w:val="right"/>
            </w:pPr>
            <w:r>
              <w:rPr>
                <w:color w:val="000000"/>
                <w:szCs w:val="21"/>
              </w:rPr>
              <w:t>81,346,982.80</w:t>
            </w:r>
          </w:p>
        </w:tc>
        <w:tc>
          <w:tcPr>
            <w:tcW w:w="1852" w:type="dxa"/>
            <w:vAlign w:val="center"/>
          </w:tcPr>
          <w:p w:rsidR="00B52A4E" w:rsidRDefault="00385D8C">
            <w:pPr>
              <w:jc w:val="right"/>
            </w:pPr>
            <w:r>
              <w:rPr>
                <w:color w:val="000000"/>
                <w:szCs w:val="21"/>
              </w:rPr>
              <w:t>1.61</w:t>
            </w:r>
          </w:p>
        </w:tc>
      </w:tr>
      <w:tr w:rsidR="00B52A4E">
        <w:trPr>
          <w:jc w:val="center"/>
        </w:trPr>
        <w:tc>
          <w:tcPr>
            <w:tcW w:w="817" w:type="dxa"/>
            <w:vAlign w:val="center"/>
          </w:tcPr>
          <w:p w:rsidR="00B52A4E" w:rsidRDefault="00385D8C">
            <w:pPr>
              <w:jc w:val="center"/>
            </w:pPr>
            <w:r>
              <w:rPr>
                <w:color w:val="000000"/>
                <w:szCs w:val="21"/>
              </w:rPr>
              <w:t>22</w:t>
            </w:r>
          </w:p>
        </w:tc>
        <w:tc>
          <w:tcPr>
            <w:tcW w:w="1276" w:type="dxa"/>
            <w:vAlign w:val="center"/>
          </w:tcPr>
          <w:p w:rsidR="00B52A4E" w:rsidRDefault="00385D8C">
            <w:pPr>
              <w:jc w:val="center"/>
            </w:pPr>
            <w:r>
              <w:rPr>
                <w:color w:val="000000"/>
                <w:szCs w:val="21"/>
              </w:rPr>
              <w:t>000661</w:t>
            </w:r>
          </w:p>
        </w:tc>
        <w:tc>
          <w:tcPr>
            <w:tcW w:w="1701" w:type="dxa"/>
            <w:vAlign w:val="center"/>
          </w:tcPr>
          <w:p w:rsidR="00B52A4E" w:rsidRDefault="00385D8C">
            <w:pPr>
              <w:jc w:val="center"/>
            </w:pPr>
            <w:r>
              <w:rPr>
                <w:color w:val="000000"/>
                <w:szCs w:val="21"/>
              </w:rPr>
              <w:t>长春高新</w:t>
            </w:r>
          </w:p>
        </w:tc>
        <w:tc>
          <w:tcPr>
            <w:tcW w:w="1276" w:type="dxa"/>
            <w:vAlign w:val="center"/>
          </w:tcPr>
          <w:p w:rsidR="00B52A4E" w:rsidRDefault="00385D8C">
            <w:pPr>
              <w:jc w:val="right"/>
            </w:pPr>
            <w:r>
              <w:rPr>
                <w:color w:val="000000"/>
                <w:szCs w:val="21"/>
              </w:rPr>
              <w:t>168,160</w:t>
            </w:r>
          </w:p>
        </w:tc>
        <w:tc>
          <w:tcPr>
            <w:tcW w:w="2172" w:type="dxa"/>
            <w:vAlign w:val="center"/>
          </w:tcPr>
          <w:p w:rsidR="00B52A4E" w:rsidRDefault="00385D8C">
            <w:pPr>
              <w:jc w:val="right"/>
            </w:pPr>
            <w:r>
              <w:rPr>
                <w:color w:val="000000"/>
                <w:szCs w:val="21"/>
              </w:rPr>
              <w:t>73,200,048.00</w:t>
            </w:r>
          </w:p>
        </w:tc>
        <w:tc>
          <w:tcPr>
            <w:tcW w:w="1852" w:type="dxa"/>
            <w:vAlign w:val="center"/>
          </w:tcPr>
          <w:p w:rsidR="00B52A4E" w:rsidRDefault="00385D8C">
            <w:pPr>
              <w:jc w:val="right"/>
            </w:pPr>
            <w:r>
              <w:rPr>
                <w:color w:val="000000"/>
                <w:szCs w:val="21"/>
              </w:rPr>
              <w:t>1.45</w:t>
            </w:r>
          </w:p>
        </w:tc>
      </w:tr>
      <w:tr w:rsidR="00B52A4E">
        <w:trPr>
          <w:jc w:val="center"/>
        </w:trPr>
        <w:tc>
          <w:tcPr>
            <w:tcW w:w="817" w:type="dxa"/>
            <w:vAlign w:val="center"/>
          </w:tcPr>
          <w:p w:rsidR="00B52A4E" w:rsidRDefault="00385D8C">
            <w:pPr>
              <w:jc w:val="center"/>
            </w:pPr>
            <w:r>
              <w:rPr>
                <w:color w:val="000000"/>
                <w:szCs w:val="21"/>
              </w:rPr>
              <w:t>23</w:t>
            </w:r>
          </w:p>
        </w:tc>
        <w:tc>
          <w:tcPr>
            <w:tcW w:w="1276" w:type="dxa"/>
            <w:vAlign w:val="center"/>
          </w:tcPr>
          <w:p w:rsidR="00B52A4E" w:rsidRDefault="00385D8C">
            <w:pPr>
              <w:jc w:val="center"/>
            </w:pPr>
            <w:r>
              <w:rPr>
                <w:color w:val="000000"/>
                <w:szCs w:val="21"/>
              </w:rPr>
              <w:t>002384</w:t>
            </w:r>
          </w:p>
        </w:tc>
        <w:tc>
          <w:tcPr>
            <w:tcW w:w="1701" w:type="dxa"/>
            <w:vAlign w:val="center"/>
          </w:tcPr>
          <w:p w:rsidR="00B52A4E" w:rsidRDefault="00385D8C">
            <w:pPr>
              <w:jc w:val="center"/>
            </w:pPr>
            <w:r>
              <w:rPr>
                <w:color w:val="000000"/>
                <w:szCs w:val="21"/>
              </w:rPr>
              <w:t>东山精密</w:t>
            </w:r>
          </w:p>
        </w:tc>
        <w:tc>
          <w:tcPr>
            <w:tcW w:w="1276" w:type="dxa"/>
            <w:vAlign w:val="center"/>
          </w:tcPr>
          <w:p w:rsidR="00B52A4E" w:rsidRDefault="00385D8C">
            <w:pPr>
              <w:jc w:val="right"/>
            </w:pPr>
            <w:r>
              <w:rPr>
                <w:color w:val="000000"/>
                <w:szCs w:val="21"/>
              </w:rPr>
              <w:t>2,301,174</w:t>
            </w:r>
          </w:p>
        </w:tc>
        <w:tc>
          <w:tcPr>
            <w:tcW w:w="2172" w:type="dxa"/>
            <w:vAlign w:val="center"/>
          </w:tcPr>
          <w:p w:rsidR="00B52A4E" w:rsidRDefault="00385D8C">
            <w:pPr>
              <w:jc w:val="right"/>
            </w:pPr>
            <w:r>
              <w:rPr>
                <w:color w:val="000000"/>
                <w:szCs w:val="21"/>
              </w:rPr>
              <w:t>68,920,161.30</w:t>
            </w:r>
          </w:p>
        </w:tc>
        <w:tc>
          <w:tcPr>
            <w:tcW w:w="1852" w:type="dxa"/>
            <w:vAlign w:val="center"/>
          </w:tcPr>
          <w:p w:rsidR="00B52A4E" w:rsidRDefault="00385D8C">
            <w:pPr>
              <w:jc w:val="right"/>
            </w:pPr>
            <w:r>
              <w:rPr>
                <w:color w:val="000000"/>
                <w:szCs w:val="21"/>
              </w:rPr>
              <w:t>1.36</w:t>
            </w:r>
          </w:p>
        </w:tc>
      </w:tr>
      <w:tr w:rsidR="00B52A4E">
        <w:trPr>
          <w:jc w:val="center"/>
        </w:trPr>
        <w:tc>
          <w:tcPr>
            <w:tcW w:w="817" w:type="dxa"/>
            <w:vAlign w:val="center"/>
          </w:tcPr>
          <w:p w:rsidR="00B52A4E" w:rsidRDefault="00385D8C">
            <w:pPr>
              <w:jc w:val="center"/>
            </w:pPr>
            <w:r>
              <w:rPr>
                <w:color w:val="000000"/>
                <w:szCs w:val="21"/>
              </w:rPr>
              <w:t>24</w:t>
            </w:r>
          </w:p>
        </w:tc>
        <w:tc>
          <w:tcPr>
            <w:tcW w:w="1276" w:type="dxa"/>
            <w:vAlign w:val="center"/>
          </w:tcPr>
          <w:p w:rsidR="00B52A4E" w:rsidRDefault="00385D8C">
            <w:pPr>
              <w:jc w:val="center"/>
            </w:pPr>
            <w:r>
              <w:rPr>
                <w:color w:val="000000"/>
                <w:szCs w:val="21"/>
              </w:rPr>
              <w:t>300454</w:t>
            </w:r>
          </w:p>
        </w:tc>
        <w:tc>
          <w:tcPr>
            <w:tcW w:w="1701" w:type="dxa"/>
            <w:vAlign w:val="center"/>
          </w:tcPr>
          <w:p w:rsidR="00B52A4E" w:rsidRDefault="00385D8C">
            <w:pPr>
              <w:jc w:val="center"/>
            </w:pPr>
            <w:r>
              <w:rPr>
                <w:color w:val="000000"/>
                <w:szCs w:val="21"/>
              </w:rPr>
              <w:t>深信服</w:t>
            </w:r>
          </w:p>
        </w:tc>
        <w:tc>
          <w:tcPr>
            <w:tcW w:w="1276" w:type="dxa"/>
            <w:vAlign w:val="center"/>
          </w:tcPr>
          <w:p w:rsidR="00B52A4E" w:rsidRDefault="00385D8C">
            <w:pPr>
              <w:jc w:val="right"/>
            </w:pPr>
            <w:r>
              <w:rPr>
                <w:color w:val="000000"/>
                <w:szCs w:val="21"/>
              </w:rPr>
              <w:t>308,900</w:t>
            </w:r>
          </w:p>
        </w:tc>
        <w:tc>
          <w:tcPr>
            <w:tcW w:w="2172" w:type="dxa"/>
            <w:vAlign w:val="center"/>
          </w:tcPr>
          <w:p w:rsidR="00B52A4E" w:rsidRDefault="00385D8C">
            <w:pPr>
              <w:jc w:val="right"/>
            </w:pPr>
            <w:r>
              <w:rPr>
                <w:color w:val="000000"/>
                <w:szCs w:val="21"/>
              </w:rPr>
              <w:t>63,621,044.00</w:t>
            </w:r>
          </w:p>
        </w:tc>
        <w:tc>
          <w:tcPr>
            <w:tcW w:w="1852" w:type="dxa"/>
            <w:vAlign w:val="center"/>
          </w:tcPr>
          <w:p w:rsidR="00B52A4E" w:rsidRDefault="00385D8C">
            <w:pPr>
              <w:jc w:val="right"/>
            </w:pPr>
            <w:r>
              <w:rPr>
                <w:color w:val="000000"/>
                <w:szCs w:val="21"/>
              </w:rPr>
              <w:t>1.26</w:t>
            </w:r>
          </w:p>
        </w:tc>
      </w:tr>
      <w:tr w:rsidR="00B52A4E">
        <w:trPr>
          <w:jc w:val="center"/>
        </w:trPr>
        <w:tc>
          <w:tcPr>
            <w:tcW w:w="817" w:type="dxa"/>
            <w:vAlign w:val="center"/>
          </w:tcPr>
          <w:p w:rsidR="00B52A4E" w:rsidRDefault="00385D8C">
            <w:pPr>
              <w:jc w:val="center"/>
            </w:pPr>
            <w:r>
              <w:rPr>
                <w:color w:val="000000"/>
                <w:szCs w:val="21"/>
              </w:rPr>
              <w:t>25</w:t>
            </w:r>
          </w:p>
        </w:tc>
        <w:tc>
          <w:tcPr>
            <w:tcW w:w="1276" w:type="dxa"/>
            <w:vAlign w:val="center"/>
          </w:tcPr>
          <w:p w:rsidR="00B52A4E" w:rsidRDefault="00385D8C">
            <w:pPr>
              <w:jc w:val="center"/>
            </w:pPr>
            <w:r>
              <w:rPr>
                <w:color w:val="000000"/>
                <w:szCs w:val="21"/>
              </w:rPr>
              <w:t>300294</w:t>
            </w:r>
          </w:p>
        </w:tc>
        <w:tc>
          <w:tcPr>
            <w:tcW w:w="1701" w:type="dxa"/>
            <w:vAlign w:val="center"/>
          </w:tcPr>
          <w:p w:rsidR="00B52A4E" w:rsidRDefault="00385D8C">
            <w:pPr>
              <w:jc w:val="center"/>
            </w:pPr>
            <w:r>
              <w:rPr>
                <w:color w:val="000000"/>
                <w:szCs w:val="21"/>
              </w:rPr>
              <w:t>博雅生物</w:t>
            </w:r>
          </w:p>
        </w:tc>
        <w:tc>
          <w:tcPr>
            <w:tcW w:w="1276" w:type="dxa"/>
            <w:vAlign w:val="center"/>
          </w:tcPr>
          <w:p w:rsidR="00B52A4E" w:rsidRDefault="00385D8C">
            <w:pPr>
              <w:jc w:val="right"/>
            </w:pPr>
            <w:r>
              <w:rPr>
                <w:color w:val="000000"/>
                <w:szCs w:val="21"/>
              </w:rPr>
              <w:t>1,674,800</w:t>
            </w:r>
          </w:p>
        </w:tc>
        <w:tc>
          <w:tcPr>
            <w:tcW w:w="2172" w:type="dxa"/>
            <w:vAlign w:val="center"/>
          </w:tcPr>
          <w:p w:rsidR="00B52A4E" w:rsidRDefault="00385D8C">
            <w:pPr>
              <w:jc w:val="right"/>
            </w:pPr>
            <w:r>
              <w:rPr>
                <w:color w:val="000000"/>
                <w:szCs w:val="21"/>
              </w:rPr>
              <w:t>62,788,252.00</w:t>
            </w:r>
          </w:p>
        </w:tc>
        <w:tc>
          <w:tcPr>
            <w:tcW w:w="1852" w:type="dxa"/>
            <w:vAlign w:val="center"/>
          </w:tcPr>
          <w:p w:rsidR="00B52A4E" w:rsidRDefault="00385D8C">
            <w:pPr>
              <w:jc w:val="right"/>
            </w:pPr>
            <w:r>
              <w:rPr>
                <w:color w:val="000000"/>
                <w:szCs w:val="21"/>
              </w:rPr>
              <w:t>1.24</w:t>
            </w:r>
          </w:p>
        </w:tc>
      </w:tr>
      <w:tr w:rsidR="00B52A4E">
        <w:trPr>
          <w:jc w:val="center"/>
        </w:trPr>
        <w:tc>
          <w:tcPr>
            <w:tcW w:w="817" w:type="dxa"/>
            <w:vAlign w:val="center"/>
          </w:tcPr>
          <w:p w:rsidR="00B52A4E" w:rsidRDefault="00385D8C">
            <w:pPr>
              <w:jc w:val="center"/>
            </w:pPr>
            <w:r>
              <w:rPr>
                <w:color w:val="000000"/>
                <w:szCs w:val="21"/>
              </w:rPr>
              <w:t>26</w:t>
            </w:r>
          </w:p>
        </w:tc>
        <w:tc>
          <w:tcPr>
            <w:tcW w:w="1276" w:type="dxa"/>
            <w:vAlign w:val="center"/>
          </w:tcPr>
          <w:p w:rsidR="00B52A4E" w:rsidRDefault="00385D8C">
            <w:pPr>
              <w:jc w:val="center"/>
            </w:pPr>
            <w:r>
              <w:rPr>
                <w:color w:val="000000"/>
                <w:szCs w:val="21"/>
              </w:rPr>
              <w:t>002153</w:t>
            </w:r>
          </w:p>
        </w:tc>
        <w:tc>
          <w:tcPr>
            <w:tcW w:w="1701" w:type="dxa"/>
            <w:vAlign w:val="center"/>
          </w:tcPr>
          <w:p w:rsidR="00B52A4E" w:rsidRDefault="00385D8C">
            <w:pPr>
              <w:jc w:val="center"/>
            </w:pPr>
            <w:r>
              <w:rPr>
                <w:color w:val="000000"/>
                <w:szCs w:val="21"/>
              </w:rPr>
              <w:t>石基信息</w:t>
            </w:r>
          </w:p>
        </w:tc>
        <w:tc>
          <w:tcPr>
            <w:tcW w:w="1276" w:type="dxa"/>
            <w:vAlign w:val="center"/>
          </w:tcPr>
          <w:p w:rsidR="00B52A4E" w:rsidRDefault="00385D8C">
            <w:pPr>
              <w:jc w:val="right"/>
            </w:pPr>
            <w:r>
              <w:rPr>
                <w:color w:val="000000"/>
                <w:szCs w:val="21"/>
              </w:rPr>
              <w:t>1,545,254</w:t>
            </w:r>
          </w:p>
        </w:tc>
        <w:tc>
          <w:tcPr>
            <w:tcW w:w="2172" w:type="dxa"/>
            <w:vAlign w:val="center"/>
          </w:tcPr>
          <w:p w:rsidR="00B52A4E" w:rsidRDefault="00385D8C">
            <w:pPr>
              <w:jc w:val="right"/>
            </w:pPr>
            <w:r>
              <w:rPr>
                <w:color w:val="000000"/>
                <w:szCs w:val="21"/>
              </w:rPr>
              <w:t>60,311,263.62</w:t>
            </w:r>
          </w:p>
        </w:tc>
        <w:tc>
          <w:tcPr>
            <w:tcW w:w="1852" w:type="dxa"/>
            <w:vAlign w:val="center"/>
          </w:tcPr>
          <w:p w:rsidR="00B52A4E" w:rsidRDefault="00385D8C">
            <w:pPr>
              <w:jc w:val="right"/>
            </w:pPr>
            <w:r>
              <w:rPr>
                <w:color w:val="000000"/>
                <w:szCs w:val="21"/>
              </w:rPr>
              <w:t>1.19</w:t>
            </w:r>
          </w:p>
        </w:tc>
      </w:tr>
      <w:tr w:rsidR="00B52A4E">
        <w:trPr>
          <w:jc w:val="center"/>
        </w:trPr>
        <w:tc>
          <w:tcPr>
            <w:tcW w:w="817" w:type="dxa"/>
            <w:vAlign w:val="center"/>
          </w:tcPr>
          <w:p w:rsidR="00B52A4E" w:rsidRDefault="00385D8C">
            <w:pPr>
              <w:jc w:val="center"/>
            </w:pPr>
            <w:r>
              <w:rPr>
                <w:color w:val="000000"/>
                <w:szCs w:val="21"/>
              </w:rPr>
              <w:t>27</w:t>
            </w:r>
          </w:p>
        </w:tc>
        <w:tc>
          <w:tcPr>
            <w:tcW w:w="1276" w:type="dxa"/>
            <w:vAlign w:val="center"/>
          </w:tcPr>
          <w:p w:rsidR="00B52A4E" w:rsidRDefault="00385D8C">
            <w:pPr>
              <w:jc w:val="center"/>
            </w:pPr>
            <w:r>
              <w:rPr>
                <w:color w:val="000000"/>
                <w:szCs w:val="21"/>
              </w:rPr>
              <w:t>600004</w:t>
            </w:r>
          </w:p>
        </w:tc>
        <w:tc>
          <w:tcPr>
            <w:tcW w:w="1701" w:type="dxa"/>
            <w:vAlign w:val="center"/>
          </w:tcPr>
          <w:p w:rsidR="00B52A4E" w:rsidRDefault="00385D8C">
            <w:pPr>
              <w:jc w:val="center"/>
            </w:pPr>
            <w:r>
              <w:rPr>
                <w:color w:val="000000"/>
                <w:szCs w:val="21"/>
              </w:rPr>
              <w:t>白云机场</w:t>
            </w:r>
          </w:p>
        </w:tc>
        <w:tc>
          <w:tcPr>
            <w:tcW w:w="1276" w:type="dxa"/>
            <w:vAlign w:val="center"/>
          </w:tcPr>
          <w:p w:rsidR="00B52A4E" w:rsidRDefault="00385D8C">
            <w:pPr>
              <w:jc w:val="right"/>
            </w:pPr>
            <w:r>
              <w:rPr>
                <w:color w:val="000000"/>
                <w:szCs w:val="21"/>
              </w:rPr>
              <w:t>3,893,300</w:t>
            </w:r>
          </w:p>
        </w:tc>
        <w:tc>
          <w:tcPr>
            <w:tcW w:w="2172" w:type="dxa"/>
            <w:vAlign w:val="center"/>
          </w:tcPr>
          <w:p w:rsidR="00B52A4E" w:rsidRDefault="00385D8C">
            <w:pPr>
              <w:jc w:val="right"/>
            </w:pPr>
            <w:r>
              <w:rPr>
                <w:color w:val="000000"/>
                <w:szCs w:val="21"/>
              </w:rPr>
              <w:t>59,333,892.00</w:t>
            </w:r>
          </w:p>
        </w:tc>
        <w:tc>
          <w:tcPr>
            <w:tcW w:w="1852" w:type="dxa"/>
            <w:vAlign w:val="center"/>
          </w:tcPr>
          <w:p w:rsidR="00B52A4E" w:rsidRDefault="00385D8C">
            <w:pPr>
              <w:jc w:val="right"/>
            </w:pPr>
            <w:r>
              <w:rPr>
                <w:color w:val="000000"/>
                <w:szCs w:val="21"/>
              </w:rPr>
              <w:t>1.17</w:t>
            </w:r>
          </w:p>
        </w:tc>
      </w:tr>
      <w:tr w:rsidR="00B52A4E">
        <w:trPr>
          <w:jc w:val="center"/>
        </w:trPr>
        <w:tc>
          <w:tcPr>
            <w:tcW w:w="817" w:type="dxa"/>
            <w:vAlign w:val="center"/>
          </w:tcPr>
          <w:p w:rsidR="00B52A4E" w:rsidRDefault="00385D8C">
            <w:pPr>
              <w:jc w:val="center"/>
            </w:pPr>
            <w:r>
              <w:rPr>
                <w:color w:val="000000"/>
                <w:szCs w:val="21"/>
              </w:rPr>
              <w:t>28</w:t>
            </w:r>
          </w:p>
        </w:tc>
        <w:tc>
          <w:tcPr>
            <w:tcW w:w="1276" w:type="dxa"/>
            <w:vAlign w:val="center"/>
          </w:tcPr>
          <w:p w:rsidR="00B52A4E" w:rsidRDefault="00385D8C">
            <w:pPr>
              <w:jc w:val="center"/>
            </w:pPr>
            <w:r>
              <w:rPr>
                <w:color w:val="000000"/>
                <w:szCs w:val="21"/>
              </w:rPr>
              <w:t>603444</w:t>
            </w:r>
          </w:p>
        </w:tc>
        <w:tc>
          <w:tcPr>
            <w:tcW w:w="1701" w:type="dxa"/>
            <w:vAlign w:val="center"/>
          </w:tcPr>
          <w:p w:rsidR="00B52A4E" w:rsidRDefault="00385D8C">
            <w:pPr>
              <w:jc w:val="center"/>
            </w:pPr>
            <w:r>
              <w:rPr>
                <w:color w:val="000000"/>
                <w:szCs w:val="21"/>
              </w:rPr>
              <w:t>吉比特</w:t>
            </w:r>
          </w:p>
        </w:tc>
        <w:tc>
          <w:tcPr>
            <w:tcW w:w="1276" w:type="dxa"/>
            <w:vAlign w:val="center"/>
          </w:tcPr>
          <w:p w:rsidR="00B52A4E" w:rsidRDefault="00385D8C">
            <w:pPr>
              <w:jc w:val="right"/>
            </w:pPr>
            <w:r>
              <w:rPr>
                <w:color w:val="000000"/>
                <w:szCs w:val="21"/>
              </w:rPr>
              <w:t>92,234</w:t>
            </w:r>
          </w:p>
        </w:tc>
        <w:tc>
          <w:tcPr>
            <w:tcW w:w="2172" w:type="dxa"/>
            <w:vAlign w:val="center"/>
          </w:tcPr>
          <w:p w:rsidR="00B52A4E" w:rsidRDefault="00385D8C">
            <w:pPr>
              <w:jc w:val="right"/>
            </w:pPr>
            <w:r>
              <w:rPr>
                <w:color w:val="000000"/>
                <w:szCs w:val="21"/>
              </w:rPr>
              <w:t>50,637,388.34</w:t>
            </w:r>
          </w:p>
        </w:tc>
        <w:tc>
          <w:tcPr>
            <w:tcW w:w="1852" w:type="dxa"/>
            <w:vAlign w:val="center"/>
          </w:tcPr>
          <w:p w:rsidR="00B52A4E" w:rsidRDefault="00385D8C">
            <w:pPr>
              <w:jc w:val="right"/>
            </w:pPr>
            <w:r>
              <w:rPr>
                <w:color w:val="000000"/>
                <w:szCs w:val="21"/>
              </w:rPr>
              <w:t>1.00</w:t>
            </w:r>
          </w:p>
        </w:tc>
      </w:tr>
      <w:tr w:rsidR="00B52A4E">
        <w:trPr>
          <w:jc w:val="center"/>
        </w:trPr>
        <w:tc>
          <w:tcPr>
            <w:tcW w:w="817" w:type="dxa"/>
            <w:vAlign w:val="center"/>
          </w:tcPr>
          <w:p w:rsidR="00B52A4E" w:rsidRDefault="00385D8C">
            <w:pPr>
              <w:jc w:val="center"/>
            </w:pPr>
            <w:r>
              <w:rPr>
                <w:color w:val="000000"/>
                <w:szCs w:val="21"/>
              </w:rPr>
              <w:t>29</w:t>
            </w:r>
          </w:p>
        </w:tc>
        <w:tc>
          <w:tcPr>
            <w:tcW w:w="1276" w:type="dxa"/>
            <w:vAlign w:val="center"/>
          </w:tcPr>
          <w:p w:rsidR="00B52A4E" w:rsidRDefault="00385D8C">
            <w:pPr>
              <w:jc w:val="center"/>
            </w:pPr>
            <w:r>
              <w:rPr>
                <w:color w:val="000000"/>
                <w:szCs w:val="21"/>
              </w:rPr>
              <w:t>000681</w:t>
            </w:r>
          </w:p>
        </w:tc>
        <w:tc>
          <w:tcPr>
            <w:tcW w:w="1701" w:type="dxa"/>
            <w:vAlign w:val="center"/>
          </w:tcPr>
          <w:p w:rsidR="00B52A4E" w:rsidRDefault="00385D8C">
            <w:pPr>
              <w:jc w:val="center"/>
            </w:pPr>
            <w:r>
              <w:rPr>
                <w:color w:val="000000"/>
                <w:szCs w:val="21"/>
              </w:rPr>
              <w:t>视觉中国</w:t>
            </w:r>
          </w:p>
        </w:tc>
        <w:tc>
          <w:tcPr>
            <w:tcW w:w="1276" w:type="dxa"/>
            <w:vAlign w:val="center"/>
          </w:tcPr>
          <w:p w:rsidR="00B52A4E" w:rsidRDefault="00385D8C">
            <w:pPr>
              <w:jc w:val="right"/>
            </w:pPr>
            <w:r>
              <w:rPr>
                <w:color w:val="000000"/>
                <w:szCs w:val="21"/>
              </w:rPr>
              <w:t>2,706,900</w:t>
            </w:r>
          </w:p>
        </w:tc>
        <w:tc>
          <w:tcPr>
            <w:tcW w:w="2172" w:type="dxa"/>
            <w:vAlign w:val="center"/>
          </w:tcPr>
          <w:p w:rsidR="00B52A4E" w:rsidRDefault="00385D8C">
            <w:pPr>
              <w:jc w:val="right"/>
            </w:pPr>
            <w:r>
              <w:rPr>
                <w:color w:val="000000"/>
                <w:szCs w:val="21"/>
              </w:rPr>
              <w:t>50,402,478.00</w:t>
            </w:r>
          </w:p>
        </w:tc>
        <w:tc>
          <w:tcPr>
            <w:tcW w:w="1852" w:type="dxa"/>
            <w:vAlign w:val="center"/>
          </w:tcPr>
          <w:p w:rsidR="00B52A4E" w:rsidRDefault="00385D8C">
            <w:pPr>
              <w:jc w:val="right"/>
            </w:pPr>
            <w:r>
              <w:rPr>
                <w:color w:val="000000"/>
                <w:szCs w:val="21"/>
              </w:rPr>
              <w:t>1.00</w:t>
            </w:r>
          </w:p>
        </w:tc>
      </w:tr>
      <w:tr w:rsidR="00B52A4E">
        <w:trPr>
          <w:jc w:val="center"/>
        </w:trPr>
        <w:tc>
          <w:tcPr>
            <w:tcW w:w="817" w:type="dxa"/>
            <w:vAlign w:val="center"/>
          </w:tcPr>
          <w:p w:rsidR="00B52A4E" w:rsidRDefault="00385D8C">
            <w:pPr>
              <w:jc w:val="center"/>
            </w:pPr>
            <w:r>
              <w:rPr>
                <w:color w:val="000000"/>
                <w:szCs w:val="21"/>
              </w:rPr>
              <w:t>30</w:t>
            </w:r>
          </w:p>
        </w:tc>
        <w:tc>
          <w:tcPr>
            <w:tcW w:w="1276" w:type="dxa"/>
            <w:vAlign w:val="center"/>
          </w:tcPr>
          <w:p w:rsidR="00B52A4E" w:rsidRDefault="00385D8C">
            <w:pPr>
              <w:jc w:val="center"/>
            </w:pPr>
            <w:r>
              <w:rPr>
                <w:color w:val="000000"/>
                <w:szCs w:val="21"/>
              </w:rPr>
              <w:t>600048</w:t>
            </w:r>
          </w:p>
        </w:tc>
        <w:tc>
          <w:tcPr>
            <w:tcW w:w="1701" w:type="dxa"/>
            <w:vAlign w:val="center"/>
          </w:tcPr>
          <w:p w:rsidR="00B52A4E" w:rsidRDefault="00385D8C">
            <w:pPr>
              <w:jc w:val="center"/>
            </w:pPr>
            <w:r>
              <w:rPr>
                <w:color w:val="000000"/>
                <w:szCs w:val="21"/>
              </w:rPr>
              <w:t>保利地产</w:t>
            </w:r>
          </w:p>
        </w:tc>
        <w:tc>
          <w:tcPr>
            <w:tcW w:w="1276" w:type="dxa"/>
            <w:vAlign w:val="center"/>
          </w:tcPr>
          <w:p w:rsidR="00B52A4E" w:rsidRDefault="00385D8C">
            <w:pPr>
              <w:jc w:val="right"/>
            </w:pPr>
            <w:r>
              <w:rPr>
                <w:color w:val="000000"/>
                <w:szCs w:val="21"/>
              </w:rPr>
              <w:t>3,400,000</w:t>
            </w:r>
          </w:p>
        </w:tc>
        <w:tc>
          <w:tcPr>
            <w:tcW w:w="2172" w:type="dxa"/>
            <w:vAlign w:val="center"/>
          </w:tcPr>
          <w:p w:rsidR="00B52A4E" w:rsidRDefault="00385D8C">
            <w:pPr>
              <w:jc w:val="right"/>
            </w:pPr>
            <w:r>
              <w:rPr>
                <w:color w:val="000000"/>
                <w:szCs w:val="21"/>
              </w:rPr>
              <w:t>50,252,000.00</w:t>
            </w:r>
          </w:p>
        </w:tc>
        <w:tc>
          <w:tcPr>
            <w:tcW w:w="1852" w:type="dxa"/>
            <w:vAlign w:val="center"/>
          </w:tcPr>
          <w:p w:rsidR="00B52A4E" w:rsidRDefault="00385D8C">
            <w:pPr>
              <w:jc w:val="right"/>
            </w:pPr>
            <w:r>
              <w:rPr>
                <w:color w:val="000000"/>
                <w:szCs w:val="21"/>
              </w:rPr>
              <w:t>0.99</w:t>
            </w:r>
          </w:p>
        </w:tc>
      </w:tr>
      <w:tr w:rsidR="00B52A4E">
        <w:trPr>
          <w:jc w:val="center"/>
        </w:trPr>
        <w:tc>
          <w:tcPr>
            <w:tcW w:w="817" w:type="dxa"/>
            <w:vAlign w:val="center"/>
          </w:tcPr>
          <w:p w:rsidR="00B52A4E" w:rsidRDefault="00385D8C">
            <w:pPr>
              <w:jc w:val="center"/>
            </w:pPr>
            <w:r>
              <w:rPr>
                <w:color w:val="000000"/>
                <w:szCs w:val="21"/>
              </w:rPr>
              <w:t>31</w:t>
            </w:r>
          </w:p>
        </w:tc>
        <w:tc>
          <w:tcPr>
            <w:tcW w:w="1276" w:type="dxa"/>
            <w:vAlign w:val="center"/>
          </w:tcPr>
          <w:p w:rsidR="00B52A4E" w:rsidRDefault="00385D8C">
            <w:pPr>
              <w:jc w:val="center"/>
            </w:pPr>
            <w:r>
              <w:rPr>
                <w:color w:val="000000"/>
                <w:szCs w:val="21"/>
              </w:rPr>
              <w:t>600967</w:t>
            </w:r>
          </w:p>
        </w:tc>
        <w:tc>
          <w:tcPr>
            <w:tcW w:w="1701" w:type="dxa"/>
            <w:vAlign w:val="center"/>
          </w:tcPr>
          <w:p w:rsidR="00B52A4E" w:rsidRDefault="00385D8C">
            <w:pPr>
              <w:jc w:val="center"/>
            </w:pPr>
            <w:r>
              <w:rPr>
                <w:color w:val="000000"/>
                <w:szCs w:val="21"/>
              </w:rPr>
              <w:t>内蒙一机</w:t>
            </w:r>
          </w:p>
        </w:tc>
        <w:tc>
          <w:tcPr>
            <w:tcW w:w="1276" w:type="dxa"/>
            <w:vAlign w:val="center"/>
          </w:tcPr>
          <w:p w:rsidR="00B52A4E" w:rsidRDefault="00385D8C">
            <w:pPr>
              <w:jc w:val="right"/>
            </w:pPr>
            <w:r>
              <w:rPr>
                <w:color w:val="000000"/>
                <w:szCs w:val="21"/>
              </w:rPr>
              <w:t>4,812,802</w:t>
            </w:r>
          </w:p>
        </w:tc>
        <w:tc>
          <w:tcPr>
            <w:tcW w:w="2172" w:type="dxa"/>
            <w:vAlign w:val="center"/>
          </w:tcPr>
          <w:p w:rsidR="00B52A4E" w:rsidRDefault="00385D8C">
            <w:pPr>
              <w:jc w:val="right"/>
            </w:pPr>
            <w:r>
              <w:rPr>
                <w:color w:val="000000"/>
                <w:szCs w:val="21"/>
              </w:rPr>
              <w:t>50,005,012.78</w:t>
            </w:r>
          </w:p>
        </w:tc>
        <w:tc>
          <w:tcPr>
            <w:tcW w:w="1852" w:type="dxa"/>
            <w:vAlign w:val="center"/>
          </w:tcPr>
          <w:p w:rsidR="00B52A4E" w:rsidRDefault="00385D8C">
            <w:pPr>
              <w:jc w:val="right"/>
            </w:pPr>
            <w:r>
              <w:rPr>
                <w:color w:val="000000"/>
                <w:szCs w:val="21"/>
              </w:rPr>
              <w:t>0.99</w:t>
            </w:r>
          </w:p>
        </w:tc>
      </w:tr>
      <w:tr w:rsidR="00B52A4E">
        <w:trPr>
          <w:jc w:val="center"/>
        </w:trPr>
        <w:tc>
          <w:tcPr>
            <w:tcW w:w="817" w:type="dxa"/>
            <w:vAlign w:val="center"/>
          </w:tcPr>
          <w:p w:rsidR="00B52A4E" w:rsidRDefault="00385D8C">
            <w:pPr>
              <w:jc w:val="center"/>
            </w:pPr>
            <w:r>
              <w:rPr>
                <w:color w:val="000000"/>
                <w:szCs w:val="21"/>
              </w:rPr>
              <w:t>32</w:t>
            </w:r>
          </w:p>
        </w:tc>
        <w:tc>
          <w:tcPr>
            <w:tcW w:w="1276" w:type="dxa"/>
            <w:vAlign w:val="center"/>
          </w:tcPr>
          <w:p w:rsidR="00B52A4E" w:rsidRDefault="00385D8C">
            <w:pPr>
              <w:jc w:val="center"/>
            </w:pPr>
            <w:r>
              <w:rPr>
                <w:color w:val="000000"/>
                <w:szCs w:val="21"/>
              </w:rPr>
              <w:t>600703</w:t>
            </w:r>
          </w:p>
        </w:tc>
        <w:tc>
          <w:tcPr>
            <w:tcW w:w="1701" w:type="dxa"/>
            <w:vAlign w:val="center"/>
          </w:tcPr>
          <w:p w:rsidR="00B52A4E" w:rsidRDefault="00385D8C">
            <w:pPr>
              <w:jc w:val="center"/>
            </w:pPr>
            <w:r>
              <w:rPr>
                <w:color w:val="000000"/>
                <w:szCs w:val="21"/>
              </w:rPr>
              <w:t>三安光电</w:t>
            </w:r>
          </w:p>
        </w:tc>
        <w:tc>
          <w:tcPr>
            <w:tcW w:w="1276" w:type="dxa"/>
            <w:vAlign w:val="center"/>
          </w:tcPr>
          <w:p w:rsidR="00B52A4E" w:rsidRDefault="00385D8C">
            <w:pPr>
              <w:jc w:val="right"/>
            </w:pPr>
            <w:r>
              <w:rPr>
                <w:color w:val="000000"/>
                <w:szCs w:val="21"/>
              </w:rPr>
              <w:t>1,892,700</w:t>
            </w:r>
          </w:p>
        </w:tc>
        <w:tc>
          <w:tcPr>
            <w:tcW w:w="2172" w:type="dxa"/>
            <w:vAlign w:val="center"/>
          </w:tcPr>
          <w:p w:rsidR="00B52A4E" w:rsidRDefault="00385D8C">
            <w:pPr>
              <w:jc w:val="right"/>
            </w:pPr>
            <w:r>
              <w:rPr>
                <w:color w:val="000000"/>
                <w:szCs w:val="21"/>
              </w:rPr>
              <w:t>47,317,500.00</w:t>
            </w:r>
          </w:p>
        </w:tc>
        <w:tc>
          <w:tcPr>
            <w:tcW w:w="1852" w:type="dxa"/>
            <w:vAlign w:val="center"/>
          </w:tcPr>
          <w:p w:rsidR="00B52A4E" w:rsidRDefault="00385D8C">
            <w:pPr>
              <w:jc w:val="right"/>
            </w:pPr>
            <w:r>
              <w:rPr>
                <w:color w:val="000000"/>
                <w:szCs w:val="21"/>
              </w:rPr>
              <w:t>0.94</w:t>
            </w:r>
          </w:p>
        </w:tc>
      </w:tr>
      <w:tr w:rsidR="00B52A4E">
        <w:trPr>
          <w:jc w:val="center"/>
        </w:trPr>
        <w:tc>
          <w:tcPr>
            <w:tcW w:w="817" w:type="dxa"/>
            <w:vAlign w:val="center"/>
          </w:tcPr>
          <w:p w:rsidR="00B52A4E" w:rsidRDefault="00385D8C">
            <w:pPr>
              <w:jc w:val="center"/>
            </w:pPr>
            <w:r>
              <w:rPr>
                <w:color w:val="000000"/>
                <w:szCs w:val="21"/>
              </w:rPr>
              <w:t>33</w:t>
            </w:r>
          </w:p>
        </w:tc>
        <w:tc>
          <w:tcPr>
            <w:tcW w:w="1276" w:type="dxa"/>
            <w:vAlign w:val="center"/>
          </w:tcPr>
          <w:p w:rsidR="00B52A4E" w:rsidRDefault="00385D8C">
            <w:pPr>
              <w:jc w:val="center"/>
            </w:pPr>
            <w:r>
              <w:rPr>
                <w:color w:val="000000"/>
                <w:szCs w:val="21"/>
              </w:rPr>
              <w:t>603786</w:t>
            </w:r>
          </w:p>
        </w:tc>
        <w:tc>
          <w:tcPr>
            <w:tcW w:w="1701" w:type="dxa"/>
            <w:vAlign w:val="center"/>
          </w:tcPr>
          <w:p w:rsidR="00B52A4E" w:rsidRDefault="00385D8C">
            <w:pPr>
              <w:jc w:val="center"/>
            </w:pPr>
            <w:r>
              <w:rPr>
                <w:color w:val="000000"/>
                <w:szCs w:val="21"/>
              </w:rPr>
              <w:t>科博达</w:t>
            </w:r>
          </w:p>
        </w:tc>
        <w:tc>
          <w:tcPr>
            <w:tcW w:w="1276" w:type="dxa"/>
            <w:vAlign w:val="center"/>
          </w:tcPr>
          <w:p w:rsidR="00B52A4E" w:rsidRDefault="00385D8C">
            <w:pPr>
              <w:jc w:val="right"/>
            </w:pPr>
            <w:r>
              <w:rPr>
                <w:color w:val="000000"/>
                <w:szCs w:val="21"/>
              </w:rPr>
              <w:t>620,080</w:t>
            </w:r>
          </w:p>
        </w:tc>
        <w:tc>
          <w:tcPr>
            <w:tcW w:w="2172" w:type="dxa"/>
            <w:vAlign w:val="center"/>
          </w:tcPr>
          <w:p w:rsidR="00B52A4E" w:rsidRDefault="00385D8C">
            <w:pPr>
              <w:jc w:val="right"/>
            </w:pPr>
            <w:r>
              <w:rPr>
                <w:color w:val="000000"/>
                <w:szCs w:val="21"/>
              </w:rPr>
              <w:t>46,723,028.00</w:t>
            </w:r>
          </w:p>
        </w:tc>
        <w:tc>
          <w:tcPr>
            <w:tcW w:w="1852" w:type="dxa"/>
            <w:vAlign w:val="center"/>
          </w:tcPr>
          <w:p w:rsidR="00B52A4E" w:rsidRDefault="00385D8C">
            <w:pPr>
              <w:jc w:val="right"/>
            </w:pPr>
            <w:r>
              <w:rPr>
                <w:color w:val="000000"/>
                <w:szCs w:val="21"/>
              </w:rPr>
              <w:t>0.92</w:t>
            </w:r>
          </w:p>
        </w:tc>
      </w:tr>
      <w:tr w:rsidR="00B52A4E">
        <w:trPr>
          <w:jc w:val="center"/>
        </w:trPr>
        <w:tc>
          <w:tcPr>
            <w:tcW w:w="817" w:type="dxa"/>
            <w:vAlign w:val="center"/>
          </w:tcPr>
          <w:p w:rsidR="00B52A4E" w:rsidRDefault="00385D8C">
            <w:pPr>
              <w:jc w:val="center"/>
            </w:pPr>
            <w:r>
              <w:rPr>
                <w:color w:val="000000"/>
                <w:szCs w:val="21"/>
              </w:rPr>
              <w:t>34</w:t>
            </w:r>
          </w:p>
        </w:tc>
        <w:tc>
          <w:tcPr>
            <w:tcW w:w="1276" w:type="dxa"/>
            <w:vAlign w:val="center"/>
          </w:tcPr>
          <w:p w:rsidR="00B52A4E" w:rsidRDefault="00385D8C">
            <w:pPr>
              <w:jc w:val="center"/>
            </w:pPr>
            <w:r>
              <w:rPr>
                <w:color w:val="000000"/>
                <w:szCs w:val="21"/>
              </w:rPr>
              <w:t>002726</w:t>
            </w:r>
          </w:p>
        </w:tc>
        <w:tc>
          <w:tcPr>
            <w:tcW w:w="1701" w:type="dxa"/>
            <w:vAlign w:val="center"/>
          </w:tcPr>
          <w:p w:rsidR="00B52A4E" w:rsidRDefault="00385D8C">
            <w:pPr>
              <w:jc w:val="center"/>
            </w:pPr>
            <w:r>
              <w:rPr>
                <w:color w:val="000000"/>
                <w:szCs w:val="21"/>
              </w:rPr>
              <w:t>龙大肉食</w:t>
            </w:r>
          </w:p>
        </w:tc>
        <w:tc>
          <w:tcPr>
            <w:tcW w:w="1276" w:type="dxa"/>
            <w:vAlign w:val="center"/>
          </w:tcPr>
          <w:p w:rsidR="00B52A4E" w:rsidRDefault="00385D8C">
            <w:pPr>
              <w:jc w:val="right"/>
            </w:pPr>
            <w:r>
              <w:rPr>
                <w:color w:val="000000"/>
                <w:szCs w:val="21"/>
              </w:rPr>
              <w:t>5,283,860</w:t>
            </w:r>
          </w:p>
        </w:tc>
        <w:tc>
          <w:tcPr>
            <w:tcW w:w="2172" w:type="dxa"/>
            <w:vAlign w:val="center"/>
          </w:tcPr>
          <w:p w:rsidR="00B52A4E" w:rsidRDefault="00385D8C">
            <w:pPr>
              <w:jc w:val="right"/>
            </w:pPr>
            <w:r>
              <w:rPr>
                <w:color w:val="000000"/>
                <w:szCs w:val="21"/>
              </w:rPr>
              <w:t>44,595,778.40</w:t>
            </w:r>
          </w:p>
        </w:tc>
        <w:tc>
          <w:tcPr>
            <w:tcW w:w="1852" w:type="dxa"/>
            <w:vAlign w:val="center"/>
          </w:tcPr>
          <w:p w:rsidR="00B52A4E" w:rsidRDefault="00385D8C">
            <w:pPr>
              <w:jc w:val="right"/>
            </w:pPr>
            <w:r>
              <w:rPr>
                <w:color w:val="000000"/>
                <w:szCs w:val="21"/>
              </w:rPr>
              <w:t>0.88</w:t>
            </w:r>
          </w:p>
        </w:tc>
      </w:tr>
      <w:tr w:rsidR="00B52A4E">
        <w:trPr>
          <w:jc w:val="center"/>
        </w:trPr>
        <w:tc>
          <w:tcPr>
            <w:tcW w:w="817" w:type="dxa"/>
            <w:vAlign w:val="center"/>
          </w:tcPr>
          <w:p w:rsidR="00B52A4E" w:rsidRDefault="00385D8C">
            <w:pPr>
              <w:jc w:val="center"/>
            </w:pPr>
            <w:r>
              <w:rPr>
                <w:color w:val="000000"/>
                <w:szCs w:val="21"/>
              </w:rPr>
              <w:t>35</w:t>
            </w:r>
          </w:p>
        </w:tc>
        <w:tc>
          <w:tcPr>
            <w:tcW w:w="1276" w:type="dxa"/>
            <w:vAlign w:val="center"/>
          </w:tcPr>
          <w:p w:rsidR="00B52A4E" w:rsidRDefault="00385D8C">
            <w:pPr>
              <w:jc w:val="center"/>
            </w:pPr>
            <w:r>
              <w:rPr>
                <w:color w:val="000000"/>
                <w:szCs w:val="21"/>
              </w:rPr>
              <w:t>300010</w:t>
            </w:r>
          </w:p>
        </w:tc>
        <w:tc>
          <w:tcPr>
            <w:tcW w:w="1701" w:type="dxa"/>
            <w:vAlign w:val="center"/>
          </w:tcPr>
          <w:p w:rsidR="00B52A4E" w:rsidRDefault="00385D8C">
            <w:pPr>
              <w:jc w:val="center"/>
            </w:pPr>
            <w:r>
              <w:rPr>
                <w:color w:val="000000"/>
                <w:szCs w:val="21"/>
              </w:rPr>
              <w:t>立思辰</w:t>
            </w:r>
          </w:p>
        </w:tc>
        <w:tc>
          <w:tcPr>
            <w:tcW w:w="1276" w:type="dxa"/>
            <w:vAlign w:val="center"/>
          </w:tcPr>
          <w:p w:rsidR="00B52A4E" w:rsidRDefault="00385D8C">
            <w:pPr>
              <w:jc w:val="right"/>
            </w:pPr>
            <w:r>
              <w:rPr>
                <w:color w:val="000000"/>
                <w:szCs w:val="21"/>
              </w:rPr>
              <w:t>2,266,980</w:t>
            </w:r>
          </w:p>
        </w:tc>
        <w:tc>
          <w:tcPr>
            <w:tcW w:w="2172" w:type="dxa"/>
            <w:vAlign w:val="center"/>
          </w:tcPr>
          <w:p w:rsidR="00B52A4E" w:rsidRDefault="00385D8C">
            <w:pPr>
              <w:jc w:val="right"/>
            </w:pPr>
            <w:r>
              <w:rPr>
                <w:color w:val="000000"/>
                <w:szCs w:val="21"/>
              </w:rPr>
              <w:t>42,963,398.60</w:t>
            </w:r>
          </w:p>
        </w:tc>
        <w:tc>
          <w:tcPr>
            <w:tcW w:w="1852" w:type="dxa"/>
            <w:vAlign w:val="center"/>
          </w:tcPr>
          <w:p w:rsidR="00B52A4E" w:rsidRDefault="00385D8C">
            <w:pPr>
              <w:jc w:val="right"/>
            </w:pPr>
            <w:r>
              <w:rPr>
                <w:color w:val="000000"/>
                <w:szCs w:val="21"/>
              </w:rPr>
              <w:t>0.85</w:t>
            </w:r>
          </w:p>
        </w:tc>
      </w:tr>
      <w:tr w:rsidR="00B52A4E">
        <w:trPr>
          <w:jc w:val="center"/>
        </w:trPr>
        <w:tc>
          <w:tcPr>
            <w:tcW w:w="817" w:type="dxa"/>
            <w:vAlign w:val="center"/>
          </w:tcPr>
          <w:p w:rsidR="00B52A4E" w:rsidRDefault="00385D8C">
            <w:pPr>
              <w:jc w:val="center"/>
            </w:pPr>
            <w:r>
              <w:rPr>
                <w:color w:val="000000"/>
                <w:szCs w:val="21"/>
              </w:rPr>
              <w:t>36</w:t>
            </w:r>
          </w:p>
        </w:tc>
        <w:tc>
          <w:tcPr>
            <w:tcW w:w="1276" w:type="dxa"/>
            <w:vAlign w:val="center"/>
          </w:tcPr>
          <w:p w:rsidR="00B52A4E" w:rsidRDefault="00385D8C">
            <w:pPr>
              <w:jc w:val="center"/>
            </w:pPr>
            <w:r>
              <w:rPr>
                <w:color w:val="000000"/>
                <w:szCs w:val="21"/>
              </w:rPr>
              <w:t>300750</w:t>
            </w:r>
          </w:p>
        </w:tc>
        <w:tc>
          <w:tcPr>
            <w:tcW w:w="1701" w:type="dxa"/>
            <w:vAlign w:val="center"/>
          </w:tcPr>
          <w:p w:rsidR="00B52A4E" w:rsidRDefault="00385D8C">
            <w:pPr>
              <w:jc w:val="center"/>
            </w:pPr>
            <w:r>
              <w:rPr>
                <w:color w:val="000000"/>
                <w:szCs w:val="21"/>
              </w:rPr>
              <w:t>宁德时代</w:t>
            </w:r>
          </w:p>
        </w:tc>
        <w:tc>
          <w:tcPr>
            <w:tcW w:w="1276" w:type="dxa"/>
            <w:vAlign w:val="center"/>
          </w:tcPr>
          <w:p w:rsidR="00B52A4E" w:rsidRDefault="00385D8C">
            <w:pPr>
              <w:jc w:val="right"/>
            </w:pPr>
            <w:r>
              <w:rPr>
                <w:color w:val="000000"/>
                <w:szCs w:val="21"/>
              </w:rPr>
              <w:t>238,600</w:t>
            </w:r>
          </w:p>
        </w:tc>
        <w:tc>
          <w:tcPr>
            <w:tcW w:w="2172" w:type="dxa"/>
            <w:vAlign w:val="center"/>
          </w:tcPr>
          <w:p w:rsidR="00B52A4E" w:rsidRDefault="00385D8C">
            <w:pPr>
              <w:jc w:val="right"/>
            </w:pPr>
            <w:r>
              <w:rPr>
                <w:color w:val="000000"/>
                <w:szCs w:val="21"/>
              </w:rPr>
              <w:t>41,602,296.00</w:t>
            </w:r>
          </w:p>
        </w:tc>
        <w:tc>
          <w:tcPr>
            <w:tcW w:w="1852" w:type="dxa"/>
            <w:vAlign w:val="center"/>
          </w:tcPr>
          <w:p w:rsidR="00B52A4E" w:rsidRDefault="00385D8C">
            <w:pPr>
              <w:jc w:val="right"/>
            </w:pPr>
            <w:r>
              <w:rPr>
                <w:color w:val="000000"/>
                <w:szCs w:val="21"/>
              </w:rPr>
              <w:t>0.82</w:t>
            </w:r>
          </w:p>
        </w:tc>
      </w:tr>
      <w:tr w:rsidR="00B52A4E">
        <w:trPr>
          <w:jc w:val="center"/>
        </w:trPr>
        <w:tc>
          <w:tcPr>
            <w:tcW w:w="817" w:type="dxa"/>
            <w:vAlign w:val="center"/>
          </w:tcPr>
          <w:p w:rsidR="00B52A4E" w:rsidRDefault="00385D8C">
            <w:pPr>
              <w:jc w:val="center"/>
            </w:pPr>
            <w:r>
              <w:rPr>
                <w:color w:val="000000"/>
                <w:szCs w:val="21"/>
              </w:rPr>
              <w:t>37</w:t>
            </w:r>
          </w:p>
        </w:tc>
        <w:tc>
          <w:tcPr>
            <w:tcW w:w="1276" w:type="dxa"/>
            <w:vAlign w:val="center"/>
          </w:tcPr>
          <w:p w:rsidR="00B52A4E" w:rsidRDefault="00385D8C">
            <w:pPr>
              <w:jc w:val="center"/>
            </w:pPr>
            <w:r>
              <w:rPr>
                <w:color w:val="000000"/>
                <w:szCs w:val="21"/>
              </w:rPr>
              <w:t>002624</w:t>
            </w:r>
          </w:p>
        </w:tc>
        <w:tc>
          <w:tcPr>
            <w:tcW w:w="1701" w:type="dxa"/>
            <w:vAlign w:val="center"/>
          </w:tcPr>
          <w:p w:rsidR="00B52A4E" w:rsidRDefault="00385D8C">
            <w:pPr>
              <w:jc w:val="center"/>
            </w:pPr>
            <w:r>
              <w:rPr>
                <w:color w:val="000000"/>
                <w:szCs w:val="21"/>
              </w:rPr>
              <w:t>完美世界</w:t>
            </w:r>
          </w:p>
        </w:tc>
        <w:tc>
          <w:tcPr>
            <w:tcW w:w="1276" w:type="dxa"/>
            <w:vAlign w:val="center"/>
          </w:tcPr>
          <w:p w:rsidR="00B52A4E" w:rsidRDefault="00385D8C">
            <w:pPr>
              <w:jc w:val="right"/>
            </w:pPr>
            <w:r>
              <w:rPr>
                <w:color w:val="000000"/>
                <w:szCs w:val="21"/>
              </w:rPr>
              <w:t>674,539</w:t>
            </w:r>
          </w:p>
        </w:tc>
        <w:tc>
          <w:tcPr>
            <w:tcW w:w="2172" w:type="dxa"/>
            <w:vAlign w:val="center"/>
          </w:tcPr>
          <w:p w:rsidR="00B52A4E" w:rsidRDefault="00385D8C">
            <w:pPr>
              <w:jc w:val="right"/>
            </w:pPr>
            <w:r>
              <w:rPr>
                <w:color w:val="000000"/>
                <w:szCs w:val="21"/>
              </w:rPr>
              <w:t>38,880,427.96</w:t>
            </w:r>
          </w:p>
        </w:tc>
        <w:tc>
          <w:tcPr>
            <w:tcW w:w="1852" w:type="dxa"/>
            <w:vAlign w:val="center"/>
          </w:tcPr>
          <w:p w:rsidR="00B52A4E" w:rsidRDefault="00385D8C">
            <w:pPr>
              <w:jc w:val="right"/>
            </w:pPr>
            <w:r>
              <w:rPr>
                <w:color w:val="000000"/>
                <w:szCs w:val="21"/>
              </w:rPr>
              <w:t>0.77</w:t>
            </w:r>
          </w:p>
        </w:tc>
      </w:tr>
      <w:tr w:rsidR="00B52A4E">
        <w:trPr>
          <w:jc w:val="center"/>
        </w:trPr>
        <w:tc>
          <w:tcPr>
            <w:tcW w:w="817" w:type="dxa"/>
            <w:vAlign w:val="center"/>
          </w:tcPr>
          <w:p w:rsidR="00B52A4E" w:rsidRDefault="00385D8C">
            <w:pPr>
              <w:jc w:val="center"/>
            </w:pPr>
            <w:r>
              <w:rPr>
                <w:color w:val="000000"/>
                <w:szCs w:val="21"/>
              </w:rPr>
              <w:t>38</w:t>
            </w:r>
          </w:p>
        </w:tc>
        <w:tc>
          <w:tcPr>
            <w:tcW w:w="1276" w:type="dxa"/>
            <w:vAlign w:val="center"/>
          </w:tcPr>
          <w:p w:rsidR="00B52A4E" w:rsidRDefault="00385D8C">
            <w:pPr>
              <w:jc w:val="center"/>
            </w:pPr>
            <w:r>
              <w:rPr>
                <w:color w:val="000000"/>
                <w:szCs w:val="21"/>
              </w:rPr>
              <w:t>300633</w:t>
            </w:r>
          </w:p>
        </w:tc>
        <w:tc>
          <w:tcPr>
            <w:tcW w:w="1701" w:type="dxa"/>
            <w:vAlign w:val="center"/>
          </w:tcPr>
          <w:p w:rsidR="00B52A4E" w:rsidRDefault="00385D8C">
            <w:pPr>
              <w:jc w:val="center"/>
            </w:pPr>
            <w:r>
              <w:rPr>
                <w:color w:val="000000"/>
                <w:szCs w:val="21"/>
              </w:rPr>
              <w:t>开立医疗</w:t>
            </w:r>
          </w:p>
        </w:tc>
        <w:tc>
          <w:tcPr>
            <w:tcW w:w="1276" w:type="dxa"/>
            <w:vAlign w:val="center"/>
          </w:tcPr>
          <w:p w:rsidR="00B52A4E" w:rsidRDefault="00385D8C">
            <w:pPr>
              <w:jc w:val="right"/>
            </w:pPr>
            <w:r>
              <w:rPr>
                <w:color w:val="000000"/>
                <w:szCs w:val="21"/>
              </w:rPr>
              <w:t>920,301</w:t>
            </w:r>
          </w:p>
        </w:tc>
        <w:tc>
          <w:tcPr>
            <w:tcW w:w="2172" w:type="dxa"/>
            <w:vAlign w:val="center"/>
          </w:tcPr>
          <w:p w:rsidR="00B52A4E" w:rsidRDefault="00385D8C">
            <w:pPr>
              <w:jc w:val="right"/>
            </w:pPr>
            <w:r>
              <w:rPr>
                <w:color w:val="000000"/>
                <w:szCs w:val="21"/>
              </w:rPr>
              <w:t>36,489,934.65</w:t>
            </w:r>
          </w:p>
        </w:tc>
        <w:tc>
          <w:tcPr>
            <w:tcW w:w="1852" w:type="dxa"/>
            <w:vAlign w:val="center"/>
          </w:tcPr>
          <w:p w:rsidR="00B52A4E" w:rsidRDefault="00385D8C">
            <w:pPr>
              <w:jc w:val="right"/>
            </w:pPr>
            <w:r>
              <w:rPr>
                <w:color w:val="000000"/>
                <w:szCs w:val="21"/>
              </w:rPr>
              <w:t>0.72</w:t>
            </w:r>
          </w:p>
        </w:tc>
      </w:tr>
      <w:tr w:rsidR="00B52A4E">
        <w:trPr>
          <w:jc w:val="center"/>
        </w:trPr>
        <w:tc>
          <w:tcPr>
            <w:tcW w:w="817" w:type="dxa"/>
            <w:vAlign w:val="center"/>
          </w:tcPr>
          <w:p w:rsidR="00B52A4E" w:rsidRDefault="00385D8C">
            <w:pPr>
              <w:jc w:val="center"/>
            </w:pPr>
            <w:r>
              <w:rPr>
                <w:color w:val="000000"/>
                <w:szCs w:val="21"/>
              </w:rPr>
              <w:t>39</w:t>
            </w:r>
          </w:p>
        </w:tc>
        <w:tc>
          <w:tcPr>
            <w:tcW w:w="1276" w:type="dxa"/>
            <w:vAlign w:val="center"/>
          </w:tcPr>
          <w:p w:rsidR="00B52A4E" w:rsidRDefault="00385D8C">
            <w:pPr>
              <w:jc w:val="center"/>
            </w:pPr>
            <w:r>
              <w:rPr>
                <w:color w:val="000000"/>
                <w:szCs w:val="21"/>
              </w:rPr>
              <w:t>300502</w:t>
            </w:r>
          </w:p>
        </w:tc>
        <w:tc>
          <w:tcPr>
            <w:tcW w:w="1701" w:type="dxa"/>
            <w:vAlign w:val="center"/>
          </w:tcPr>
          <w:p w:rsidR="00B52A4E" w:rsidRDefault="00385D8C">
            <w:pPr>
              <w:jc w:val="center"/>
            </w:pPr>
            <w:r>
              <w:rPr>
                <w:color w:val="000000"/>
                <w:szCs w:val="21"/>
              </w:rPr>
              <w:t>新易盛</w:t>
            </w:r>
          </w:p>
        </w:tc>
        <w:tc>
          <w:tcPr>
            <w:tcW w:w="1276" w:type="dxa"/>
            <w:vAlign w:val="center"/>
          </w:tcPr>
          <w:p w:rsidR="00B52A4E" w:rsidRDefault="00385D8C">
            <w:pPr>
              <w:jc w:val="right"/>
            </w:pPr>
            <w:r>
              <w:rPr>
                <w:color w:val="000000"/>
                <w:szCs w:val="21"/>
              </w:rPr>
              <w:t>572,477</w:t>
            </w:r>
          </w:p>
        </w:tc>
        <w:tc>
          <w:tcPr>
            <w:tcW w:w="2172" w:type="dxa"/>
            <w:vAlign w:val="center"/>
          </w:tcPr>
          <w:p w:rsidR="00B52A4E" w:rsidRDefault="00385D8C">
            <w:pPr>
              <w:jc w:val="right"/>
            </w:pPr>
            <w:r>
              <w:rPr>
                <w:color w:val="000000"/>
                <w:szCs w:val="21"/>
              </w:rPr>
              <w:t>36,134,748.24</w:t>
            </w:r>
          </w:p>
        </w:tc>
        <w:tc>
          <w:tcPr>
            <w:tcW w:w="1852" w:type="dxa"/>
            <w:vAlign w:val="center"/>
          </w:tcPr>
          <w:p w:rsidR="00B52A4E" w:rsidRDefault="00385D8C">
            <w:pPr>
              <w:jc w:val="right"/>
            </w:pPr>
            <w:r>
              <w:rPr>
                <w:color w:val="000000"/>
                <w:szCs w:val="21"/>
              </w:rPr>
              <w:t>0.71</w:t>
            </w:r>
          </w:p>
        </w:tc>
      </w:tr>
      <w:tr w:rsidR="00B52A4E">
        <w:trPr>
          <w:jc w:val="center"/>
        </w:trPr>
        <w:tc>
          <w:tcPr>
            <w:tcW w:w="817" w:type="dxa"/>
            <w:vAlign w:val="center"/>
          </w:tcPr>
          <w:p w:rsidR="00B52A4E" w:rsidRDefault="00385D8C">
            <w:pPr>
              <w:jc w:val="center"/>
            </w:pPr>
            <w:r>
              <w:rPr>
                <w:color w:val="000000"/>
                <w:szCs w:val="21"/>
              </w:rPr>
              <w:t>40</w:t>
            </w:r>
          </w:p>
        </w:tc>
        <w:tc>
          <w:tcPr>
            <w:tcW w:w="1276" w:type="dxa"/>
            <w:vAlign w:val="center"/>
          </w:tcPr>
          <w:p w:rsidR="00B52A4E" w:rsidRDefault="00385D8C">
            <w:pPr>
              <w:jc w:val="center"/>
            </w:pPr>
            <w:r>
              <w:rPr>
                <w:color w:val="000000"/>
                <w:szCs w:val="21"/>
              </w:rPr>
              <w:t>300226</w:t>
            </w:r>
          </w:p>
        </w:tc>
        <w:tc>
          <w:tcPr>
            <w:tcW w:w="1701" w:type="dxa"/>
            <w:vAlign w:val="center"/>
          </w:tcPr>
          <w:p w:rsidR="00B52A4E" w:rsidRDefault="00385D8C">
            <w:pPr>
              <w:jc w:val="center"/>
            </w:pPr>
            <w:r>
              <w:rPr>
                <w:color w:val="000000"/>
                <w:szCs w:val="21"/>
              </w:rPr>
              <w:t>上海钢联</w:t>
            </w:r>
          </w:p>
        </w:tc>
        <w:tc>
          <w:tcPr>
            <w:tcW w:w="1276" w:type="dxa"/>
            <w:vAlign w:val="center"/>
          </w:tcPr>
          <w:p w:rsidR="00B52A4E" w:rsidRDefault="00385D8C">
            <w:pPr>
              <w:jc w:val="right"/>
            </w:pPr>
            <w:r>
              <w:rPr>
                <w:color w:val="000000"/>
                <w:szCs w:val="21"/>
              </w:rPr>
              <w:t>454,177</w:t>
            </w:r>
          </w:p>
        </w:tc>
        <w:tc>
          <w:tcPr>
            <w:tcW w:w="2172" w:type="dxa"/>
            <w:vAlign w:val="center"/>
          </w:tcPr>
          <w:p w:rsidR="00B52A4E" w:rsidRDefault="00385D8C">
            <w:pPr>
              <w:jc w:val="right"/>
            </w:pPr>
            <w:r>
              <w:rPr>
                <w:color w:val="000000"/>
                <w:szCs w:val="21"/>
              </w:rPr>
              <w:t>35,698,312.20</w:t>
            </w:r>
          </w:p>
        </w:tc>
        <w:tc>
          <w:tcPr>
            <w:tcW w:w="1852" w:type="dxa"/>
            <w:vAlign w:val="center"/>
          </w:tcPr>
          <w:p w:rsidR="00B52A4E" w:rsidRDefault="00385D8C">
            <w:pPr>
              <w:jc w:val="right"/>
            </w:pPr>
            <w:r>
              <w:rPr>
                <w:color w:val="000000"/>
                <w:szCs w:val="21"/>
              </w:rPr>
              <w:t>0.71</w:t>
            </w:r>
          </w:p>
        </w:tc>
      </w:tr>
      <w:tr w:rsidR="00B52A4E">
        <w:trPr>
          <w:jc w:val="center"/>
        </w:trPr>
        <w:tc>
          <w:tcPr>
            <w:tcW w:w="817" w:type="dxa"/>
            <w:vAlign w:val="center"/>
          </w:tcPr>
          <w:p w:rsidR="00B52A4E" w:rsidRDefault="00385D8C">
            <w:pPr>
              <w:jc w:val="center"/>
            </w:pPr>
            <w:r>
              <w:rPr>
                <w:color w:val="000000"/>
                <w:szCs w:val="21"/>
              </w:rPr>
              <w:t>41</w:t>
            </w:r>
          </w:p>
        </w:tc>
        <w:tc>
          <w:tcPr>
            <w:tcW w:w="1276" w:type="dxa"/>
            <w:vAlign w:val="center"/>
          </w:tcPr>
          <w:p w:rsidR="00B52A4E" w:rsidRDefault="00385D8C">
            <w:pPr>
              <w:jc w:val="center"/>
            </w:pPr>
            <w:r>
              <w:rPr>
                <w:color w:val="000000"/>
                <w:szCs w:val="21"/>
              </w:rPr>
              <w:t>000157</w:t>
            </w:r>
          </w:p>
        </w:tc>
        <w:tc>
          <w:tcPr>
            <w:tcW w:w="1701" w:type="dxa"/>
            <w:vAlign w:val="center"/>
          </w:tcPr>
          <w:p w:rsidR="00B52A4E" w:rsidRDefault="00385D8C">
            <w:pPr>
              <w:jc w:val="center"/>
            </w:pPr>
            <w:r>
              <w:rPr>
                <w:color w:val="000000"/>
                <w:szCs w:val="21"/>
              </w:rPr>
              <w:t>中联重科</w:t>
            </w:r>
          </w:p>
        </w:tc>
        <w:tc>
          <w:tcPr>
            <w:tcW w:w="1276" w:type="dxa"/>
            <w:vAlign w:val="center"/>
          </w:tcPr>
          <w:p w:rsidR="00B52A4E" w:rsidRDefault="00385D8C">
            <w:pPr>
              <w:jc w:val="right"/>
            </w:pPr>
            <w:r>
              <w:rPr>
                <w:color w:val="000000"/>
                <w:szCs w:val="21"/>
              </w:rPr>
              <w:t>5,525,800</w:t>
            </w:r>
          </w:p>
        </w:tc>
        <w:tc>
          <w:tcPr>
            <w:tcW w:w="2172" w:type="dxa"/>
            <w:vAlign w:val="center"/>
          </w:tcPr>
          <w:p w:rsidR="00B52A4E" w:rsidRDefault="00385D8C">
            <w:pPr>
              <w:jc w:val="right"/>
            </w:pPr>
            <w:r>
              <w:rPr>
                <w:color w:val="000000"/>
                <w:szCs w:val="21"/>
              </w:rPr>
              <w:t>35,530,894.00</w:t>
            </w:r>
          </w:p>
        </w:tc>
        <w:tc>
          <w:tcPr>
            <w:tcW w:w="1852" w:type="dxa"/>
            <w:vAlign w:val="center"/>
          </w:tcPr>
          <w:p w:rsidR="00B52A4E" w:rsidRDefault="00385D8C">
            <w:pPr>
              <w:jc w:val="right"/>
            </w:pPr>
            <w:r>
              <w:rPr>
                <w:color w:val="000000"/>
                <w:szCs w:val="21"/>
              </w:rPr>
              <w:t>0.70</w:t>
            </w:r>
          </w:p>
        </w:tc>
      </w:tr>
      <w:tr w:rsidR="00B52A4E">
        <w:trPr>
          <w:jc w:val="center"/>
        </w:trPr>
        <w:tc>
          <w:tcPr>
            <w:tcW w:w="817" w:type="dxa"/>
            <w:vAlign w:val="center"/>
          </w:tcPr>
          <w:p w:rsidR="00B52A4E" w:rsidRDefault="00385D8C">
            <w:pPr>
              <w:jc w:val="center"/>
            </w:pPr>
            <w:r>
              <w:rPr>
                <w:color w:val="000000"/>
                <w:szCs w:val="21"/>
              </w:rPr>
              <w:t>42</w:t>
            </w:r>
          </w:p>
        </w:tc>
        <w:tc>
          <w:tcPr>
            <w:tcW w:w="1276" w:type="dxa"/>
            <w:vAlign w:val="center"/>
          </w:tcPr>
          <w:p w:rsidR="00B52A4E" w:rsidRDefault="00385D8C">
            <w:pPr>
              <w:jc w:val="center"/>
            </w:pPr>
            <w:r>
              <w:rPr>
                <w:color w:val="000000"/>
                <w:szCs w:val="21"/>
              </w:rPr>
              <w:t>002967</w:t>
            </w:r>
          </w:p>
        </w:tc>
        <w:tc>
          <w:tcPr>
            <w:tcW w:w="1701" w:type="dxa"/>
            <w:vAlign w:val="center"/>
          </w:tcPr>
          <w:p w:rsidR="00B52A4E" w:rsidRDefault="00385D8C">
            <w:pPr>
              <w:jc w:val="center"/>
            </w:pPr>
            <w:r>
              <w:rPr>
                <w:color w:val="000000"/>
                <w:szCs w:val="21"/>
              </w:rPr>
              <w:t>广电计量</w:t>
            </w:r>
          </w:p>
        </w:tc>
        <w:tc>
          <w:tcPr>
            <w:tcW w:w="1276" w:type="dxa"/>
            <w:vAlign w:val="center"/>
          </w:tcPr>
          <w:p w:rsidR="00B52A4E" w:rsidRDefault="00385D8C">
            <w:pPr>
              <w:jc w:val="right"/>
            </w:pPr>
            <w:r>
              <w:rPr>
                <w:color w:val="000000"/>
                <w:szCs w:val="21"/>
              </w:rPr>
              <w:t>1,269,099</w:t>
            </w:r>
          </w:p>
        </w:tc>
        <w:tc>
          <w:tcPr>
            <w:tcW w:w="2172" w:type="dxa"/>
            <w:vAlign w:val="center"/>
          </w:tcPr>
          <w:p w:rsidR="00B52A4E" w:rsidRDefault="00385D8C">
            <w:pPr>
              <w:jc w:val="right"/>
            </w:pPr>
            <w:r>
              <w:rPr>
                <w:color w:val="000000"/>
                <w:szCs w:val="21"/>
              </w:rPr>
              <w:t>34,392,582.90</w:t>
            </w:r>
          </w:p>
        </w:tc>
        <w:tc>
          <w:tcPr>
            <w:tcW w:w="1852" w:type="dxa"/>
            <w:vAlign w:val="center"/>
          </w:tcPr>
          <w:p w:rsidR="00B52A4E" w:rsidRDefault="00385D8C">
            <w:pPr>
              <w:jc w:val="right"/>
            </w:pPr>
            <w:r>
              <w:rPr>
                <w:color w:val="000000"/>
                <w:szCs w:val="21"/>
              </w:rPr>
              <w:t>0.68</w:t>
            </w:r>
          </w:p>
        </w:tc>
      </w:tr>
      <w:tr w:rsidR="00B52A4E">
        <w:trPr>
          <w:jc w:val="center"/>
        </w:trPr>
        <w:tc>
          <w:tcPr>
            <w:tcW w:w="817" w:type="dxa"/>
            <w:vAlign w:val="center"/>
          </w:tcPr>
          <w:p w:rsidR="00B52A4E" w:rsidRDefault="00385D8C">
            <w:pPr>
              <w:jc w:val="center"/>
            </w:pPr>
            <w:r>
              <w:rPr>
                <w:color w:val="000000"/>
                <w:szCs w:val="21"/>
              </w:rPr>
              <w:t>43</w:t>
            </w:r>
          </w:p>
        </w:tc>
        <w:tc>
          <w:tcPr>
            <w:tcW w:w="1276" w:type="dxa"/>
            <w:vAlign w:val="center"/>
          </w:tcPr>
          <w:p w:rsidR="00B52A4E" w:rsidRDefault="00385D8C">
            <w:pPr>
              <w:jc w:val="center"/>
            </w:pPr>
            <w:r>
              <w:rPr>
                <w:color w:val="000000"/>
                <w:szCs w:val="21"/>
              </w:rPr>
              <w:t>601318</w:t>
            </w:r>
          </w:p>
        </w:tc>
        <w:tc>
          <w:tcPr>
            <w:tcW w:w="1701" w:type="dxa"/>
            <w:vAlign w:val="center"/>
          </w:tcPr>
          <w:p w:rsidR="00B52A4E" w:rsidRDefault="00385D8C">
            <w:pPr>
              <w:jc w:val="center"/>
            </w:pPr>
            <w:r>
              <w:rPr>
                <w:color w:val="000000"/>
                <w:szCs w:val="21"/>
              </w:rPr>
              <w:t>中国平安</w:t>
            </w:r>
          </w:p>
        </w:tc>
        <w:tc>
          <w:tcPr>
            <w:tcW w:w="1276" w:type="dxa"/>
            <w:vAlign w:val="center"/>
          </w:tcPr>
          <w:p w:rsidR="00B52A4E" w:rsidRDefault="00385D8C">
            <w:pPr>
              <w:jc w:val="right"/>
            </w:pPr>
            <w:r>
              <w:rPr>
                <w:color w:val="000000"/>
                <w:szCs w:val="21"/>
              </w:rPr>
              <w:t>475,093</w:t>
            </w:r>
          </w:p>
        </w:tc>
        <w:tc>
          <w:tcPr>
            <w:tcW w:w="2172" w:type="dxa"/>
            <w:vAlign w:val="center"/>
          </w:tcPr>
          <w:p w:rsidR="00B52A4E" w:rsidRDefault="00385D8C">
            <w:pPr>
              <w:jc w:val="right"/>
            </w:pPr>
            <w:r>
              <w:rPr>
                <w:color w:val="000000"/>
                <w:szCs w:val="21"/>
              </w:rPr>
              <w:t>33,921,640.20</w:t>
            </w:r>
          </w:p>
        </w:tc>
        <w:tc>
          <w:tcPr>
            <w:tcW w:w="1852" w:type="dxa"/>
            <w:vAlign w:val="center"/>
          </w:tcPr>
          <w:p w:rsidR="00B52A4E" w:rsidRDefault="00385D8C">
            <w:pPr>
              <w:jc w:val="right"/>
            </w:pPr>
            <w:r>
              <w:rPr>
                <w:color w:val="000000"/>
                <w:szCs w:val="21"/>
              </w:rPr>
              <w:t>0.67</w:t>
            </w:r>
          </w:p>
        </w:tc>
      </w:tr>
      <w:tr w:rsidR="00B52A4E">
        <w:trPr>
          <w:jc w:val="center"/>
        </w:trPr>
        <w:tc>
          <w:tcPr>
            <w:tcW w:w="817" w:type="dxa"/>
            <w:vAlign w:val="center"/>
          </w:tcPr>
          <w:p w:rsidR="00B52A4E" w:rsidRDefault="00385D8C">
            <w:pPr>
              <w:jc w:val="center"/>
            </w:pPr>
            <w:r>
              <w:rPr>
                <w:color w:val="000000"/>
                <w:szCs w:val="21"/>
              </w:rPr>
              <w:t>44</w:t>
            </w:r>
          </w:p>
        </w:tc>
        <w:tc>
          <w:tcPr>
            <w:tcW w:w="1276" w:type="dxa"/>
            <w:vAlign w:val="center"/>
          </w:tcPr>
          <w:p w:rsidR="00B52A4E" w:rsidRDefault="00385D8C">
            <w:pPr>
              <w:jc w:val="center"/>
            </w:pPr>
            <w:r>
              <w:rPr>
                <w:color w:val="000000"/>
                <w:szCs w:val="21"/>
              </w:rPr>
              <w:t>600276</w:t>
            </w:r>
          </w:p>
        </w:tc>
        <w:tc>
          <w:tcPr>
            <w:tcW w:w="1701" w:type="dxa"/>
            <w:vAlign w:val="center"/>
          </w:tcPr>
          <w:p w:rsidR="00B52A4E" w:rsidRDefault="00385D8C">
            <w:pPr>
              <w:jc w:val="center"/>
            </w:pPr>
            <w:r>
              <w:rPr>
                <w:color w:val="000000"/>
                <w:szCs w:val="21"/>
              </w:rPr>
              <w:t>恒瑞医药</w:t>
            </w:r>
          </w:p>
        </w:tc>
        <w:tc>
          <w:tcPr>
            <w:tcW w:w="1276" w:type="dxa"/>
            <w:vAlign w:val="center"/>
          </w:tcPr>
          <w:p w:rsidR="00B52A4E" w:rsidRDefault="00385D8C">
            <w:pPr>
              <w:jc w:val="right"/>
            </w:pPr>
            <w:r>
              <w:rPr>
                <w:color w:val="000000"/>
                <w:szCs w:val="21"/>
              </w:rPr>
              <w:t>359,185</w:t>
            </w:r>
          </w:p>
        </w:tc>
        <w:tc>
          <w:tcPr>
            <w:tcW w:w="2172" w:type="dxa"/>
            <w:vAlign w:val="center"/>
          </w:tcPr>
          <w:p w:rsidR="00B52A4E" w:rsidRDefault="00385D8C">
            <w:pPr>
              <w:jc w:val="right"/>
            </w:pPr>
            <w:r>
              <w:rPr>
                <w:color w:val="000000"/>
                <w:szCs w:val="21"/>
              </w:rPr>
              <w:t>33,152,775.50</w:t>
            </w:r>
          </w:p>
        </w:tc>
        <w:tc>
          <w:tcPr>
            <w:tcW w:w="1852" w:type="dxa"/>
            <w:vAlign w:val="center"/>
          </w:tcPr>
          <w:p w:rsidR="00B52A4E" w:rsidRDefault="00385D8C">
            <w:pPr>
              <w:jc w:val="right"/>
            </w:pPr>
            <w:r>
              <w:rPr>
                <w:color w:val="000000"/>
                <w:szCs w:val="21"/>
              </w:rPr>
              <w:t>0.66</w:t>
            </w:r>
          </w:p>
        </w:tc>
      </w:tr>
      <w:tr w:rsidR="00B52A4E">
        <w:trPr>
          <w:jc w:val="center"/>
        </w:trPr>
        <w:tc>
          <w:tcPr>
            <w:tcW w:w="817" w:type="dxa"/>
            <w:vAlign w:val="center"/>
          </w:tcPr>
          <w:p w:rsidR="00B52A4E" w:rsidRDefault="00385D8C">
            <w:pPr>
              <w:jc w:val="center"/>
            </w:pPr>
            <w:r>
              <w:rPr>
                <w:color w:val="000000"/>
                <w:szCs w:val="21"/>
              </w:rPr>
              <w:t>45</w:t>
            </w:r>
          </w:p>
        </w:tc>
        <w:tc>
          <w:tcPr>
            <w:tcW w:w="1276" w:type="dxa"/>
            <w:vAlign w:val="center"/>
          </w:tcPr>
          <w:p w:rsidR="00B52A4E" w:rsidRDefault="00385D8C">
            <w:pPr>
              <w:jc w:val="center"/>
            </w:pPr>
            <w:r>
              <w:rPr>
                <w:color w:val="000000"/>
                <w:szCs w:val="21"/>
              </w:rPr>
              <w:t>600745</w:t>
            </w:r>
          </w:p>
        </w:tc>
        <w:tc>
          <w:tcPr>
            <w:tcW w:w="1701" w:type="dxa"/>
            <w:vAlign w:val="center"/>
          </w:tcPr>
          <w:p w:rsidR="00B52A4E" w:rsidRDefault="00385D8C">
            <w:pPr>
              <w:jc w:val="center"/>
            </w:pPr>
            <w:r>
              <w:rPr>
                <w:color w:val="000000"/>
                <w:szCs w:val="21"/>
              </w:rPr>
              <w:t>闻泰科技</w:t>
            </w:r>
          </w:p>
        </w:tc>
        <w:tc>
          <w:tcPr>
            <w:tcW w:w="1276" w:type="dxa"/>
            <w:vAlign w:val="center"/>
          </w:tcPr>
          <w:p w:rsidR="00B52A4E" w:rsidRDefault="00385D8C">
            <w:pPr>
              <w:jc w:val="right"/>
            </w:pPr>
            <w:r>
              <w:rPr>
                <w:color w:val="000000"/>
                <w:szCs w:val="21"/>
              </w:rPr>
              <w:t>259,600</w:t>
            </w:r>
          </w:p>
        </w:tc>
        <w:tc>
          <w:tcPr>
            <w:tcW w:w="2172" w:type="dxa"/>
            <w:vAlign w:val="center"/>
          </w:tcPr>
          <w:p w:rsidR="00B52A4E" w:rsidRDefault="00385D8C">
            <w:pPr>
              <w:jc w:val="right"/>
            </w:pPr>
            <w:r>
              <w:rPr>
                <w:color w:val="000000"/>
                <w:szCs w:val="21"/>
              </w:rPr>
              <w:t>32,696,620.00</w:t>
            </w:r>
          </w:p>
        </w:tc>
        <w:tc>
          <w:tcPr>
            <w:tcW w:w="1852" w:type="dxa"/>
            <w:vAlign w:val="center"/>
          </w:tcPr>
          <w:p w:rsidR="00B52A4E" w:rsidRDefault="00385D8C">
            <w:pPr>
              <w:jc w:val="right"/>
            </w:pPr>
            <w:r>
              <w:rPr>
                <w:color w:val="000000"/>
                <w:szCs w:val="21"/>
              </w:rPr>
              <w:t>0.65</w:t>
            </w:r>
          </w:p>
        </w:tc>
      </w:tr>
      <w:tr w:rsidR="00B52A4E">
        <w:trPr>
          <w:jc w:val="center"/>
        </w:trPr>
        <w:tc>
          <w:tcPr>
            <w:tcW w:w="817" w:type="dxa"/>
            <w:vAlign w:val="center"/>
          </w:tcPr>
          <w:p w:rsidR="00B52A4E" w:rsidRDefault="00385D8C">
            <w:pPr>
              <w:jc w:val="center"/>
            </w:pPr>
            <w:r>
              <w:rPr>
                <w:color w:val="000000"/>
                <w:szCs w:val="21"/>
              </w:rPr>
              <w:t>46</w:t>
            </w:r>
          </w:p>
        </w:tc>
        <w:tc>
          <w:tcPr>
            <w:tcW w:w="1276" w:type="dxa"/>
            <w:vAlign w:val="center"/>
          </w:tcPr>
          <w:p w:rsidR="00B52A4E" w:rsidRDefault="00385D8C">
            <w:pPr>
              <w:jc w:val="center"/>
            </w:pPr>
            <w:r>
              <w:rPr>
                <w:color w:val="000000"/>
                <w:szCs w:val="21"/>
              </w:rPr>
              <w:t>002867</w:t>
            </w:r>
          </w:p>
        </w:tc>
        <w:tc>
          <w:tcPr>
            <w:tcW w:w="1701" w:type="dxa"/>
            <w:vAlign w:val="center"/>
          </w:tcPr>
          <w:p w:rsidR="00B52A4E" w:rsidRDefault="00385D8C">
            <w:pPr>
              <w:jc w:val="center"/>
            </w:pPr>
            <w:r>
              <w:rPr>
                <w:color w:val="000000"/>
                <w:szCs w:val="21"/>
              </w:rPr>
              <w:t>周大生</w:t>
            </w:r>
          </w:p>
        </w:tc>
        <w:tc>
          <w:tcPr>
            <w:tcW w:w="1276" w:type="dxa"/>
            <w:vAlign w:val="center"/>
          </w:tcPr>
          <w:p w:rsidR="00B52A4E" w:rsidRDefault="00385D8C">
            <w:pPr>
              <w:jc w:val="right"/>
            </w:pPr>
            <w:r>
              <w:rPr>
                <w:color w:val="000000"/>
                <w:szCs w:val="21"/>
              </w:rPr>
              <w:t>1,444,350</w:t>
            </w:r>
          </w:p>
        </w:tc>
        <w:tc>
          <w:tcPr>
            <w:tcW w:w="2172" w:type="dxa"/>
            <w:vAlign w:val="center"/>
          </w:tcPr>
          <w:p w:rsidR="00B52A4E" w:rsidRDefault="00385D8C">
            <w:pPr>
              <w:jc w:val="right"/>
            </w:pPr>
            <w:r>
              <w:rPr>
                <w:color w:val="000000"/>
                <w:szCs w:val="21"/>
              </w:rPr>
              <w:t>32,021,239.50</w:t>
            </w:r>
          </w:p>
        </w:tc>
        <w:tc>
          <w:tcPr>
            <w:tcW w:w="1852" w:type="dxa"/>
            <w:vAlign w:val="center"/>
          </w:tcPr>
          <w:p w:rsidR="00B52A4E" w:rsidRDefault="00385D8C">
            <w:pPr>
              <w:jc w:val="right"/>
            </w:pPr>
            <w:r>
              <w:rPr>
                <w:color w:val="000000"/>
                <w:szCs w:val="21"/>
              </w:rPr>
              <w:t>0.63</w:t>
            </w:r>
          </w:p>
        </w:tc>
      </w:tr>
      <w:tr w:rsidR="00B52A4E">
        <w:trPr>
          <w:jc w:val="center"/>
        </w:trPr>
        <w:tc>
          <w:tcPr>
            <w:tcW w:w="817" w:type="dxa"/>
            <w:vAlign w:val="center"/>
          </w:tcPr>
          <w:p w:rsidR="00B52A4E" w:rsidRDefault="00385D8C">
            <w:pPr>
              <w:jc w:val="center"/>
            </w:pPr>
            <w:r>
              <w:rPr>
                <w:color w:val="000000"/>
                <w:szCs w:val="21"/>
              </w:rPr>
              <w:t>47</w:t>
            </w:r>
          </w:p>
        </w:tc>
        <w:tc>
          <w:tcPr>
            <w:tcW w:w="1276" w:type="dxa"/>
            <w:vAlign w:val="center"/>
          </w:tcPr>
          <w:p w:rsidR="00B52A4E" w:rsidRDefault="00385D8C">
            <w:pPr>
              <w:jc w:val="center"/>
            </w:pPr>
            <w:r>
              <w:rPr>
                <w:color w:val="000000"/>
                <w:szCs w:val="21"/>
              </w:rPr>
              <w:t>603232</w:t>
            </w:r>
          </w:p>
        </w:tc>
        <w:tc>
          <w:tcPr>
            <w:tcW w:w="1701" w:type="dxa"/>
            <w:vAlign w:val="center"/>
          </w:tcPr>
          <w:p w:rsidR="00B52A4E" w:rsidRDefault="00385D8C">
            <w:pPr>
              <w:jc w:val="center"/>
            </w:pPr>
            <w:r>
              <w:rPr>
                <w:color w:val="000000"/>
                <w:szCs w:val="21"/>
              </w:rPr>
              <w:t>格尔软件</w:t>
            </w:r>
          </w:p>
        </w:tc>
        <w:tc>
          <w:tcPr>
            <w:tcW w:w="1276" w:type="dxa"/>
            <w:vAlign w:val="center"/>
          </w:tcPr>
          <w:p w:rsidR="00B52A4E" w:rsidRDefault="00385D8C">
            <w:pPr>
              <w:jc w:val="right"/>
            </w:pPr>
            <w:r>
              <w:rPr>
                <w:color w:val="000000"/>
                <w:szCs w:val="21"/>
              </w:rPr>
              <w:t>1,009,188</w:t>
            </w:r>
          </w:p>
        </w:tc>
        <w:tc>
          <w:tcPr>
            <w:tcW w:w="2172" w:type="dxa"/>
            <w:vAlign w:val="center"/>
          </w:tcPr>
          <w:p w:rsidR="00B52A4E" w:rsidRDefault="00385D8C">
            <w:pPr>
              <w:jc w:val="right"/>
            </w:pPr>
            <w:r>
              <w:rPr>
                <w:color w:val="000000"/>
                <w:szCs w:val="21"/>
              </w:rPr>
              <w:t>31,082,990.40</w:t>
            </w:r>
          </w:p>
        </w:tc>
        <w:tc>
          <w:tcPr>
            <w:tcW w:w="1852" w:type="dxa"/>
            <w:vAlign w:val="center"/>
          </w:tcPr>
          <w:p w:rsidR="00B52A4E" w:rsidRDefault="00385D8C">
            <w:pPr>
              <w:jc w:val="right"/>
            </w:pPr>
            <w:r>
              <w:rPr>
                <w:color w:val="000000"/>
                <w:szCs w:val="21"/>
              </w:rPr>
              <w:t>0.61</w:t>
            </w:r>
          </w:p>
        </w:tc>
      </w:tr>
      <w:tr w:rsidR="00B52A4E">
        <w:trPr>
          <w:jc w:val="center"/>
        </w:trPr>
        <w:tc>
          <w:tcPr>
            <w:tcW w:w="817" w:type="dxa"/>
            <w:vAlign w:val="center"/>
          </w:tcPr>
          <w:p w:rsidR="00B52A4E" w:rsidRDefault="00385D8C">
            <w:pPr>
              <w:jc w:val="center"/>
            </w:pPr>
            <w:r>
              <w:rPr>
                <w:color w:val="000000"/>
                <w:szCs w:val="21"/>
              </w:rPr>
              <w:t>48</w:t>
            </w:r>
          </w:p>
        </w:tc>
        <w:tc>
          <w:tcPr>
            <w:tcW w:w="1276" w:type="dxa"/>
            <w:vAlign w:val="center"/>
          </w:tcPr>
          <w:p w:rsidR="00B52A4E" w:rsidRDefault="00385D8C">
            <w:pPr>
              <w:jc w:val="center"/>
            </w:pPr>
            <w:r>
              <w:rPr>
                <w:color w:val="000000"/>
                <w:szCs w:val="21"/>
              </w:rPr>
              <w:t>002332</w:t>
            </w:r>
          </w:p>
        </w:tc>
        <w:tc>
          <w:tcPr>
            <w:tcW w:w="1701" w:type="dxa"/>
            <w:vAlign w:val="center"/>
          </w:tcPr>
          <w:p w:rsidR="00B52A4E" w:rsidRDefault="00385D8C">
            <w:pPr>
              <w:jc w:val="center"/>
            </w:pPr>
            <w:r>
              <w:rPr>
                <w:color w:val="000000"/>
                <w:szCs w:val="21"/>
              </w:rPr>
              <w:t>仙琚制药</w:t>
            </w:r>
          </w:p>
        </w:tc>
        <w:tc>
          <w:tcPr>
            <w:tcW w:w="1276" w:type="dxa"/>
            <w:vAlign w:val="center"/>
          </w:tcPr>
          <w:p w:rsidR="00B52A4E" w:rsidRDefault="00385D8C">
            <w:pPr>
              <w:jc w:val="right"/>
            </w:pPr>
            <w:r>
              <w:rPr>
                <w:color w:val="000000"/>
                <w:szCs w:val="21"/>
              </w:rPr>
              <w:t>1,783,300</w:t>
            </w:r>
          </w:p>
        </w:tc>
        <w:tc>
          <w:tcPr>
            <w:tcW w:w="2172" w:type="dxa"/>
            <w:vAlign w:val="center"/>
          </w:tcPr>
          <w:p w:rsidR="00B52A4E" w:rsidRDefault="00385D8C">
            <w:pPr>
              <w:jc w:val="right"/>
            </w:pPr>
            <w:r>
              <w:rPr>
                <w:color w:val="000000"/>
                <w:szCs w:val="21"/>
              </w:rPr>
              <w:t>30,030,772.00</w:t>
            </w:r>
          </w:p>
        </w:tc>
        <w:tc>
          <w:tcPr>
            <w:tcW w:w="1852" w:type="dxa"/>
            <w:vAlign w:val="center"/>
          </w:tcPr>
          <w:p w:rsidR="00B52A4E" w:rsidRDefault="00385D8C">
            <w:pPr>
              <w:jc w:val="right"/>
            </w:pPr>
            <w:r>
              <w:rPr>
                <w:color w:val="000000"/>
                <w:szCs w:val="21"/>
              </w:rPr>
              <w:t>0.59</w:t>
            </w:r>
          </w:p>
        </w:tc>
      </w:tr>
      <w:tr w:rsidR="00B52A4E">
        <w:trPr>
          <w:jc w:val="center"/>
        </w:trPr>
        <w:tc>
          <w:tcPr>
            <w:tcW w:w="817" w:type="dxa"/>
            <w:vAlign w:val="center"/>
          </w:tcPr>
          <w:p w:rsidR="00B52A4E" w:rsidRDefault="00385D8C">
            <w:pPr>
              <w:jc w:val="center"/>
            </w:pPr>
            <w:r>
              <w:rPr>
                <w:color w:val="000000"/>
                <w:szCs w:val="21"/>
              </w:rPr>
              <w:t>49</w:t>
            </w:r>
          </w:p>
        </w:tc>
        <w:tc>
          <w:tcPr>
            <w:tcW w:w="1276" w:type="dxa"/>
            <w:vAlign w:val="center"/>
          </w:tcPr>
          <w:p w:rsidR="00B52A4E" w:rsidRDefault="00385D8C">
            <w:pPr>
              <w:jc w:val="center"/>
            </w:pPr>
            <w:r>
              <w:rPr>
                <w:color w:val="000000"/>
                <w:szCs w:val="21"/>
              </w:rPr>
              <w:t>603712</w:t>
            </w:r>
          </w:p>
        </w:tc>
        <w:tc>
          <w:tcPr>
            <w:tcW w:w="1701" w:type="dxa"/>
            <w:vAlign w:val="center"/>
          </w:tcPr>
          <w:p w:rsidR="00B52A4E" w:rsidRDefault="00385D8C">
            <w:pPr>
              <w:jc w:val="center"/>
            </w:pPr>
            <w:r>
              <w:rPr>
                <w:color w:val="000000"/>
                <w:szCs w:val="21"/>
              </w:rPr>
              <w:t>七一二</w:t>
            </w:r>
          </w:p>
        </w:tc>
        <w:tc>
          <w:tcPr>
            <w:tcW w:w="1276" w:type="dxa"/>
            <w:vAlign w:val="center"/>
          </w:tcPr>
          <w:p w:rsidR="00B52A4E" w:rsidRDefault="00385D8C">
            <w:pPr>
              <w:jc w:val="right"/>
            </w:pPr>
            <w:r>
              <w:rPr>
                <w:color w:val="000000"/>
                <w:szCs w:val="21"/>
              </w:rPr>
              <w:t>748,700</w:t>
            </w:r>
          </w:p>
        </w:tc>
        <w:tc>
          <w:tcPr>
            <w:tcW w:w="2172" w:type="dxa"/>
            <w:vAlign w:val="center"/>
          </w:tcPr>
          <w:p w:rsidR="00B52A4E" w:rsidRDefault="00385D8C">
            <w:pPr>
              <w:jc w:val="right"/>
            </w:pPr>
            <w:r>
              <w:rPr>
                <w:color w:val="000000"/>
                <w:szCs w:val="21"/>
              </w:rPr>
              <w:t>28,735,106.00</w:t>
            </w:r>
          </w:p>
        </w:tc>
        <w:tc>
          <w:tcPr>
            <w:tcW w:w="1852" w:type="dxa"/>
            <w:vAlign w:val="center"/>
          </w:tcPr>
          <w:p w:rsidR="00B52A4E" w:rsidRDefault="00385D8C">
            <w:pPr>
              <w:jc w:val="right"/>
            </w:pPr>
            <w:r>
              <w:rPr>
                <w:color w:val="000000"/>
                <w:szCs w:val="21"/>
              </w:rPr>
              <w:t>0.57</w:t>
            </w:r>
          </w:p>
        </w:tc>
      </w:tr>
      <w:tr w:rsidR="00B52A4E">
        <w:trPr>
          <w:jc w:val="center"/>
        </w:trPr>
        <w:tc>
          <w:tcPr>
            <w:tcW w:w="817" w:type="dxa"/>
            <w:vAlign w:val="center"/>
          </w:tcPr>
          <w:p w:rsidR="00B52A4E" w:rsidRDefault="00385D8C">
            <w:pPr>
              <w:jc w:val="center"/>
            </w:pPr>
            <w:r>
              <w:rPr>
                <w:color w:val="000000"/>
                <w:szCs w:val="21"/>
              </w:rPr>
              <w:t>50</w:t>
            </w:r>
          </w:p>
        </w:tc>
        <w:tc>
          <w:tcPr>
            <w:tcW w:w="1276" w:type="dxa"/>
            <w:vAlign w:val="center"/>
          </w:tcPr>
          <w:p w:rsidR="00B52A4E" w:rsidRDefault="00385D8C">
            <w:pPr>
              <w:jc w:val="center"/>
            </w:pPr>
            <w:r>
              <w:rPr>
                <w:color w:val="000000"/>
                <w:szCs w:val="21"/>
              </w:rPr>
              <w:t>002475</w:t>
            </w:r>
          </w:p>
        </w:tc>
        <w:tc>
          <w:tcPr>
            <w:tcW w:w="1701" w:type="dxa"/>
            <w:vAlign w:val="center"/>
          </w:tcPr>
          <w:p w:rsidR="00B52A4E" w:rsidRDefault="00385D8C">
            <w:pPr>
              <w:jc w:val="center"/>
            </w:pPr>
            <w:r>
              <w:rPr>
                <w:color w:val="000000"/>
                <w:szCs w:val="21"/>
              </w:rPr>
              <w:t>立讯精密</w:t>
            </w:r>
          </w:p>
        </w:tc>
        <w:tc>
          <w:tcPr>
            <w:tcW w:w="1276" w:type="dxa"/>
            <w:vAlign w:val="center"/>
          </w:tcPr>
          <w:p w:rsidR="00B52A4E" w:rsidRDefault="00385D8C">
            <w:pPr>
              <w:jc w:val="right"/>
            </w:pPr>
            <w:r>
              <w:rPr>
                <w:color w:val="000000"/>
                <w:szCs w:val="21"/>
              </w:rPr>
              <w:t>525,448</w:t>
            </w:r>
          </w:p>
        </w:tc>
        <w:tc>
          <w:tcPr>
            <w:tcW w:w="2172" w:type="dxa"/>
            <w:vAlign w:val="center"/>
          </w:tcPr>
          <w:p w:rsidR="00B52A4E" w:rsidRDefault="00385D8C">
            <w:pPr>
              <w:jc w:val="right"/>
            </w:pPr>
            <w:r>
              <w:rPr>
                <w:color w:val="000000"/>
                <w:szCs w:val="21"/>
              </w:rPr>
              <w:t>26,981,754.80</w:t>
            </w:r>
          </w:p>
        </w:tc>
        <w:tc>
          <w:tcPr>
            <w:tcW w:w="1852" w:type="dxa"/>
            <w:vAlign w:val="center"/>
          </w:tcPr>
          <w:p w:rsidR="00B52A4E" w:rsidRDefault="00385D8C">
            <w:pPr>
              <w:jc w:val="right"/>
            </w:pPr>
            <w:r>
              <w:rPr>
                <w:color w:val="000000"/>
                <w:szCs w:val="21"/>
              </w:rPr>
              <w:t>0.53</w:t>
            </w:r>
          </w:p>
        </w:tc>
      </w:tr>
      <w:tr w:rsidR="00B52A4E">
        <w:trPr>
          <w:jc w:val="center"/>
        </w:trPr>
        <w:tc>
          <w:tcPr>
            <w:tcW w:w="817" w:type="dxa"/>
            <w:vAlign w:val="center"/>
          </w:tcPr>
          <w:p w:rsidR="00B52A4E" w:rsidRDefault="00385D8C">
            <w:pPr>
              <w:jc w:val="center"/>
            </w:pPr>
            <w:r>
              <w:rPr>
                <w:color w:val="000000"/>
                <w:szCs w:val="21"/>
              </w:rPr>
              <w:t>51</w:t>
            </w:r>
          </w:p>
        </w:tc>
        <w:tc>
          <w:tcPr>
            <w:tcW w:w="1276" w:type="dxa"/>
            <w:vAlign w:val="center"/>
          </w:tcPr>
          <w:p w:rsidR="00B52A4E" w:rsidRDefault="00385D8C">
            <w:pPr>
              <w:jc w:val="center"/>
            </w:pPr>
            <w:r>
              <w:rPr>
                <w:color w:val="000000"/>
                <w:szCs w:val="21"/>
              </w:rPr>
              <w:t>600845</w:t>
            </w:r>
          </w:p>
        </w:tc>
        <w:tc>
          <w:tcPr>
            <w:tcW w:w="1701" w:type="dxa"/>
            <w:vAlign w:val="center"/>
          </w:tcPr>
          <w:p w:rsidR="00B52A4E" w:rsidRDefault="00385D8C">
            <w:pPr>
              <w:jc w:val="center"/>
            </w:pPr>
            <w:r>
              <w:rPr>
                <w:color w:val="000000"/>
                <w:szCs w:val="21"/>
              </w:rPr>
              <w:t>宝信软件</w:t>
            </w:r>
          </w:p>
        </w:tc>
        <w:tc>
          <w:tcPr>
            <w:tcW w:w="1276" w:type="dxa"/>
            <w:vAlign w:val="center"/>
          </w:tcPr>
          <w:p w:rsidR="00B52A4E" w:rsidRDefault="00385D8C">
            <w:pPr>
              <w:jc w:val="right"/>
            </w:pPr>
            <w:r>
              <w:rPr>
                <w:color w:val="000000"/>
                <w:szCs w:val="21"/>
              </w:rPr>
              <w:t>448,840</w:t>
            </w:r>
          </w:p>
        </w:tc>
        <w:tc>
          <w:tcPr>
            <w:tcW w:w="2172" w:type="dxa"/>
            <w:vAlign w:val="center"/>
          </w:tcPr>
          <w:p w:rsidR="00B52A4E" w:rsidRDefault="00385D8C">
            <w:pPr>
              <w:jc w:val="right"/>
            </w:pPr>
            <w:r>
              <w:rPr>
                <w:color w:val="000000"/>
                <w:szCs w:val="21"/>
              </w:rPr>
              <w:t>26,517,467.20</w:t>
            </w:r>
          </w:p>
        </w:tc>
        <w:tc>
          <w:tcPr>
            <w:tcW w:w="1852" w:type="dxa"/>
            <w:vAlign w:val="center"/>
          </w:tcPr>
          <w:p w:rsidR="00B52A4E" w:rsidRDefault="00385D8C">
            <w:pPr>
              <w:jc w:val="right"/>
            </w:pPr>
            <w:r>
              <w:rPr>
                <w:color w:val="000000"/>
                <w:szCs w:val="21"/>
              </w:rPr>
              <w:t>0.52</w:t>
            </w:r>
          </w:p>
        </w:tc>
      </w:tr>
      <w:tr w:rsidR="00B52A4E">
        <w:trPr>
          <w:jc w:val="center"/>
        </w:trPr>
        <w:tc>
          <w:tcPr>
            <w:tcW w:w="817" w:type="dxa"/>
            <w:vAlign w:val="center"/>
          </w:tcPr>
          <w:p w:rsidR="00B52A4E" w:rsidRDefault="00385D8C">
            <w:pPr>
              <w:jc w:val="center"/>
            </w:pPr>
            <w:r>
              <w:rPr>
                <w:color w:val="000000"/>
                <w:szCs w:val="21"/>
              </w:rPr>
              <w:t>52</w:t>
            </w:r>
          </w:p>
        </w:tc>
        <w:tc>
          <w:tcPr>
            <w:tcW w:w="1276" w:type="dxa"/>
            <w:vAlign w:val="center"/>
          </w:tcPr>
          <w:p w:rsidR="00B52A4E" w:rsidRDefault="00385D8C">
            <w:pPr>
              <w:jc w:val="center"/>
            </w:pPr>
            <w:r>
              <w:rPr>
                <w:color w:val="000000"/>
                <w:szCs w:val="21"/>
              </w:rPr>
              <w:t>000651</w:t>
            </w:r>
          </w:p>
        </w:tc>
        <w:tc>
          <w:tcPr>
            <w:tcW w:w="1701" w:type="dxa"/>
            <w:vAlign w:val="center"/>
          </w:tcPr>
          <w:p w:rsidR="00B52A4E" w:rsidRDefault="00385D8C">
            <w:pPr>
              <w:jc w:val="center"/>
            </w:pPr>
            <w:r>
              <w:rPr>
                <w:color w:val="000000"/>
                <w:szCs w:val="21"/>
              </w:rPr>
              <w:t>格力电器</w:t>
            </w:r>
          </w:p>
        </w:tc>
        <w:tc>
          <w:tcPr>
            <w:tcW w:w="1276" w:type="dxa"/>
            <w:vAlign w:val="center"/>
          </w:tcPr>
          <w:p w:rsidR="00B52A4E" w:rsidRDefault="00385D8C">
            <w:pPr>
              <w:jc w:val="right"/>
            </w:pPr>
            <w:r>
              <w:rPr>
                <w:color w:val="000000"/>
                <w:szCs w:val="21"/>
              </w:rPr>
              <w:t>463,900</w:t>
            </w:r>
          </w:p>
        </w:tc>
        <w:tc>
          <w:tcPr>
            <w:tcW w:w="2172" w:type="dxa"/>
            <w:vAlign w:val="center"/>
          </w:tcPr>
          <w:p w:rsidR="00B52A4E" w:rsidRDefault="00385D8C">
            <w:pPr>
              <w:jc w:val="right"/>
            </w:pPr>
            <w:r>
              <w:rPr>
                <w:color w:val="000000"/>
                <w:szCs w:val="21"/>
              </w:rPr>
              <w:t>26,242,823.00</w:t>
            </w:r>
          </w:p>
        </w:tc>
        <w:tc>
          <w:tcPr>
            <w:tcW w:w="1852" w:type="dxa"/>
            <w:vAlign w:val="center"/>
          </w:tcPr>
          <w:p w:rsidR="00B52A4E" w:rsidRDefault="00385D8C">
            <w:pPr>
              <w:jc w:val="right"/>
            </w:pPr>
            <w:r>
              <w:rPr>
                <w:color w:val="000000"/>
                <w:szCs w:val="21"/>
              </w:rPr>
              <w:t>0.52</w:t>
            </w:r>
          </w:p>
        </w:tc>
      </w:tr>
      <w:tr w:rsidR="00B52A4E">
        <w:trPr>
          <w:jc w:val="center"/>
        </w:trPr>
        <w:tc>
          <w:tcPr>
            <w:tcW w:w="817" w:type="dxa"/>
            <w:vAlign w:val="center"/>
          </w:tcPr>
          <w:p w:rsidR="00B52A4E" w:rsidRDefault="00385D8C">
            <w:pPr>
              <w:jc w:val="center"/>
            </w:pPr>
            <w:r>
              <w:rPr>
                <w:color w:val="000000"/>
                <w:szCs w:val="21"/>
              </w:rPr>
              <w:t>53</w:t>
            </w:r>
          </w:p>
        </w:tc>
        <w:tc>
          <w:tcPr>
            <w:tcW w:w="1276" w:type="dxa"/>
            <w:vAlign w:val="center"/>
          </w:tcPr>
          <w:p w:rsidR="00B52A4E" w:rsidRDefault="00385D8C">
            <w:pPr>
              <w:jc w:val="center"/>
            </w:pPr>
            <w:r>
              <w:rPr>
                <w:color w:val="000000"/>
                <w:szCs w:val="21"/>
              </w:rPr>
              <w:t>000333</w:t>
            </w:r>
          </w:p>
        </w:tc>
        <w:tc>
          <w:tcPr>
            <w:tcW w:w="1701" w:type="dxa"/>
            <w:vAlign w:val="center"/>
          </w:tcPr>
          <w:p w:rsidR="00B52A4E" w:rsidRDefault="00385D8C">
            <w:pPr>
              <w:jc w:val="center"/>
            </w:pPr>
            <w:r>
              <w:rPr>
                <w:color w:val="000000"/>
                <w:szCs w:val="21"/>
              </w:rPr>
              <w:t>美的集团</w:t>
            </w:r>
          </w:p>
        </w:tc>
        <w:tc>
          <w:tcPr>
            <w:tcW w:w="1276" w:type="dxa"/>
            <w:vAlign w:val="center"/>
          </w:tcPr>
          <w:p w:rsidR="00B52A4E" w:rsidRDefault="00385D8C">
            <w:pPr>
              <w:jc w:val="right"/>
            </w:pPr>
            <w:r>
              <w:rPr>
                <w:color w:val="000000"/>
                <w:szCs w:val="21"/>
              </w:rPr>
              <w:t>417,100</w:t>
            </w:r>
          </w:p>
        </w:tc>
        <w:tc>
          <w:tcPr>
            <w:tcW w:w="2172" w:type="dxa"/>
            <w:vAlign w:val="center"/>
          </w:tcPr>
          <w:p w:rsidR="00B52A4E" w:rsidRDefault="00385D8C">
            <w:pPr>
              <w:jc w:val="right"/>
            </w:pPr>
            <w:r>
              <w:rPr>
                <w:color w:val="000000"/>
                <w:szCs w:val="21"/>
              </w:rPr>
              <w:t>24,938,409.00</w:t>
            </w:r>
          </w:p>
        </w:tc>
        <w:tc>
          <w:tcPr>
            <w:tcW w:w="1852" w:type="dxa"/>
            <w:vAlign w:val="center"/>
          </w:tcPr>
          <w:p w:rsidR="00B52A4E" w:rsidRDefault="00385D8C">
            <w:pPr>
              <w:jc w:val="right"/>
            </w:pPr>
            <w:r>
              <w:rPr>
                <w:color w:val="000000"/>
                <w:szCs w:val="21"/>
              </w:rPr>
              <w:t>0.49</w:t>
            </w:r>
          </w:p>
        </w:tc>
      </w:tr>
      <w:tr w:rsidR="00B52A4E">
        <w:trPr>
          <w:jc w:val="center"/>
        </w:trPr>
        <w:tc>
          <w:tcPr>
            <w:tcW w:w="817" w:type="dxa"/>
            <w:vAlign w:val="center"/>
          </w:tcPr>
          <w:p w:rsidR="00B52A4E" w:rsidRDefault="00385D8C">
            <w:pPr>
              <w:jc w:val="center"/>
            </w:pPr>
            <w:r>
              <w:rPr>
                <w:color w:val="000000"/>
                <w:szCs w:val="21"/>
              </w:rPr>
              <w:t>54</w:t>
            </w:r>
          </w:p>
        </w:tc>
        <w:tc>
          <w:tcPr>
            <w:tcW w:w="1276" w:type="dxa"/>
            <w:vAlign w:val="center"/>
          </w:tcPr>
          <w:p w:rsidR="00B52A4E" w:rsidRDefault="00385D8C">
            <w:pPr>
              <w:jc w:val="center"/>
            </w:pPr>
            <w:r>
              <w:rPr>
                <w:color w:val="000000"/>
                <w:szCs w:val="21"/>
              </w:rPr>
              <w:t>300451</w:t>
            </w:r>
          </w:p>
        </w:tc>
        <w:tc>
          <w:tcPr>
            <w:tcW w:w="1701" w:type="dxa"/>
            <w:vAlign w:val="center"/>
          </w:tcPr>
          <w:p w:rsidR="00B52A4E" w:rsidRDefault="00385D8C">
            <w:pPr>
              <w:jc w:val="center"/>
            </w:pPr>
            <w:r>
              <w:rPr>
                <w:color w:val="000000"/>
                <w:szCs w:val="21"/>
              </w:rPr>
              <w:t>创业慧康</w:t>
            </w:r>
          </w:p>
        </w:tc>
        <w:tc>
          <w:tcPr>
            <w:tcW w:w="1276" w:type="dxa"/>
            <w:vAlign w:val="center"/>
          </w:tcPr>
          <w:p w:rsidR="00B52A4E" w:rsidRDefault="00385D8C">
            <w:pPr>
              <w:jc w:val="right"/>
            </w:pPr>
            <w:r>
              <w:rPr>
                <w:color w:val="000000"/>
                <w:szCs w:val="21"/>
              </w:rPr>
              <w:t>1,300,000</w:t>
            </w:r>
          </w:p>
        </w:tc>
        <w:tc>
          <w:tcPr>
            <w:tcW w:w="2172" w:type="dxa"/>
            <w:vAlign w:val="center"/>
          </w:tcPr>
          <w:p w:rsidR="00B52A4E" w:rsidRDefault="00385D8C">
            <w:pPr>
              <w:jc w:val="right"/>
            </w:pPr>
            <w:r>
              <w:rPr>
                <w:color w:val="000000"/>
                <w:szCs w:val="21"/>
              </w:rPr>
              <w:t>24,037,000.00</w:t>
            </w:r>
          </w:p>
        </w:tc>
        <w:tc>
          <w:tcPr>
            <w:tcW w:w="1852" w:type="dxa"/>
            <w:vAlign w:val="center"/>
          </w:tcPr>
          <w:p w:rsidR="00B52A4E" w:rsidRDefault="00385D8C">
            <w:pPr>
              <w:jc w:val="right"/>
            </w:pPr>
            <w:r>
              <w:rPr>
                <w:color w:val="000000"/>
                <w:szCs w:val="21"/>
              </w:rPr>
              <w:t>0.48</w:t>
            </w:r>
          </w:p>
        </w:tc>
      </w:tr>
      <w:tr w:rsidR="00B52A4E">
        <w:trPr>
          <w:jc w:val="center"/>
        </w:trPr>
        <w:tc>
          <w:tcPr>
            <w:tcW w:w="817" w:type="dxa"/>
            <w:vAlign w:val="center"/>
          </w:tcPr>
          <w:p w:rsidR="00B52A4E" w:rsidRDefault="00385D8C">
            <w:pPr>
              <w:jc w:val="center"/>
            </w:pPr>
            <w:r>
              <w:rPr>
                <w:color w:val="000000"/>
                <w:szCs w:val="21"/>
              </w:rPr>
              <w:t>55</w:t>
            </w:r>
          </w:p>
        </w:tc>
        <w:tc>
          <w:tcPr>
            <w:tcW w:w="1276" w:type="dxa"/>
            <w:vAlign w:val="center"/>
          </w:tcPr>
          <w:p w:rsidR="00B52A4E" w:rsidRDefault="00385D8C">
            <w:pPr>
              <w:jc w:val="center"/>
            </w:pPr>
            <w:r>
              <w:rPr>
                <w:color w:val="000000"/>
                <w:szCs w:val="21"/>
              </w:rPr>
              <w:t>002920</w:t>
            </w:r>
          </w:p>
        </w:tc>
        <w:tc>
          <w:tcPr>
            <w:tcW w:w="1701" w:type="dxa"/>
            <w:vAlign w:val="center"/>
          </w:tcPr>
          <w:p w:rsidR="00B52A4E" w:rsidRDefault="00385D8C">
            <w:pPr>
              <w:jc w:val="center"/>
            </w:pPr>
            <w:r>
              <w:rPr>
                <w:color w:val="000000"/>
                <w:szCs w:val="21"/>
              </w:rPr>
              <w:t>德赛西威</w:t>
            </w:r>
          </w:p>
        </w:tc>
        <w:tc>
          <w:tcPr>
            <w:tcW w:w="1276" w:type="dxa"/>
            <w:vAlign w:val="center"/>
          </w:tcPr>
          <w:p w:rsidR="00B52A4E" w:rsidRDefault="00385D8C">
            <w:pPr>
              <w:jc w:val="right"/>
            </w:pPr>
            <w:r>
              <w:rPr>
                <w:color w:val="000000"/>
                <w:szCs w:val="21"/>
              </w:rPr>
              <w:t>370,044</w:t>
            </w:r>
          </w:p>
        </w:tc>
        <w:tc>
          <w:tcPr>
            <w:tcW w:w="2172" w:type="dxa"/>
            <w:vAlign w:val="center"/>
          </w:tcPr>
          <w:p w:rsidR="00B52A4E" w:rsidRDefault="00385D8C">
            <w:pPr>
              <w:jc w:val="right"/>
            </w:pPr>
            <w:r>
              <w:rPr>
                <w:color w:val="000000"/>
                <w:szCs w:val="21"/>
              </w:rPr>
              <w:t>22,694,798.52</w:t>
            </w:r>
          </w:p>
        </w:tc>
        <w:tc>
          <w:tcPr>
            <w:tcW w:w="1852" w:type="dxa"/>
            <w:vAlign w:val="center"/>
          </w:tcPr>
          <w:p w:rsidR="00B52A4E" w:rsidRDefault="00385D8C">
            <w:pPr>
              <w:jc w:val="right"/>
            </w:pPr>
            <w:r>
              <w:rPr>
                <w:color w:val="000000"/>
                <w:szCs w:val="21"/>
              </w:rPr>
              <w:t>0.45</w:t>
            </w:r>
          </w:p>
        </w:tc>
      </w:tr>
      <w:tr w:rsidR="00B52A4E">
        <w:trPr>
          <w:jc w:val="center"/>
        </w:trPr>
        <w:tc>
          <w:tcPr>
            <w:tcW w:w="817" w:type="dxa"/>
            <w:vAlign w:val="center"/>
          </w:tcPr>
          <w:p w:rsidR="00B52A4E" w:rsidRDefault="00385D8C">
            <w:pPr>
              <w:jc w:val="center"/>
            </w:pPr>
            <w:r>
              <w:rPr>
                <w:color w:val="000000"/>
                <w:szCs w:val="21"/>
              </w:rPr>
              <w:t>56</w:t>
            </w:r>
          </w:p>
        </w:tc>
        <w:tc>
          <w:tcPr>
            <w:tcW w:w="1276" w:type="dxa"/>
            <w:vAlign w:val="center"/>
          </w:tcPr>
          <w:p w:rsidR="00B52A4E" w:rsidRDefault="00385D8C">
            <w:pPr>
              <w:jc w:val="center"/>
            </w:pPr>
            <w:r>
              <w:rPr>
                <w:color w:val="000000"/>
                <w:szCs w:val="21"/>
              </w:rPr>
              <w:t>300657</w:t>
            </w:r>
          </w:p>
        </w:tc>
        <w:tc>
          <w:tcPr>
            <w:tcW w:w="1701" w:type="dxa"/>
            <w:vAlign w:val="center"/>
          </w:tcPr>
          <w:p w:rsidR="00B52A4E" w:rsidRDefault="00385D8C">
            <w:pPr>
              <w:jc w:val="center"/>
            </w:pPr>
            <w:r>
              <w:rPr>
                <w:color w:val="000000"/>
                <w:szCs w:val="21"/>
              </w:rPr>
              <w:t>弘信电子</w:t>
            </w:r>
          </w:p>
        </w:tc>
        <w:tc>
          <w:tcPr>
            <w:tcW w:w="1276" w:type="dxa"/>
            <w:vAlign w:val="center"/>
          </w:tcPr>
          <w:p w:rsidR="00B52A4E" w:rsidRDefault="00385D8C">
            <w:pPr>
              <w:jc w:val="right"/>
            </w:pPr>
            <w:r>
              <w:rPr>
                <w:color w:val="000000"/>
                <w:szCs w:val="21"/>
              </w:rPr>
              <w:t>1,177,087</w:t>
            </w:r>
          </w:p>
        </w:tc>
        <w:tc>
          <w:tcPr>
            <w:tcW w:w="2172" w:type="dxa"/>
            <w:vAlign w:val="center"/>
          </w:tcPr>
          <w:p w:rsidR="00B52A4E" w:rsidRDefault="00385D8C">
            <w:pPr>
              <w:jc w:val="right"/>
            </w:pPr>
            <w:r>
              <w:rPr>
                <w:color w:val="000000"/>
                <w:szCs w:val="21"/>
              </w:rPr>
              <w:t>21,269,961.29</w:t>
            </w:r>
          </w:p>
        </w:tc>
        <w:tc>
          <w:tcPr>
            <w:tcW w:w="1852" w:type="dxa"/>
            <w:vAlign w:val="center"/>
          </w:tcPr>
          <w:p w:rsidR="00B52A4E" w:rsidRDefault="00385D8C">
            <w:pPr>
              <w:jc w:val="right"/>
            </w:pPr>
            <w:r>
              <w:rPr>
                <w:color w:val="000000"/>
                <w:szCs w:val="21"/>
              </w:rPr>
              <w:t>0.42</w:t>
            </w:r>
          </w:p>
        </w:tc>
      </w:tr>
      <w:tr w:rsidR="00B52A4E">
        <w:trPr>
          <w:jc w:val="center"/>
        </w:trPr>
        <w:tc>
          <w:tcPr>
            <w:tcW w:w="817" w:type="dxa"/>
            <w:vAlign w:val="center"/>
          </w:tcPr>
          <w:p w:rsidR="00B52A4E" w:rsidRDefault="00385D8C">
            <w:pPr>
              <w:jc w:val="center"/>
            </w:pPr>
            <w:r>
              <w:rPr>
                <w:color w:val="000000"/>
                <w:szCs w:val="21"/>
              </w:rPr>
              <w:t>57</w:t>
            </w:r>
          </w:p>
        </w:tc>
        <w:tc>
          <w:tcPr>
            <w:tcW w:w="1276" w:type="dxa"/>
            <w:vAlign w:val="center"/>
          </w:tcPr>
          <w:p w:rsidR="00B52A4E" w:rsidRDefault="00385D8C">
            <w:pPr>
              <w:jc w:val="center"/>
            </w:pPr>
            <w:r>
              <w:rPr>
                <w:color w:val="000000"/>
                <w:szCs w:val="21"/>
              </w:rPr>
              <w:t>300012</w:t>
            </w:r>
          </w:p>
        </w:tc>
        <w:tc>
          <w:tcPr>
            <w:tcW w:w="1701" w:type="dxa"/>
            <w:vAlign w:val="center"/>
          </w:tcPr>
          <w:p w:rsidR="00B52A4E" w:rsidRDefault="00385D8C">
            <w:pPr>
              <w:jc w:val="center"/>
            </w:pPr>
            <w:r>
              <w:rPr>
                <w:color w:val="000000"/>
                <w:szCs w:val="21"/>
              </w:rPr>
              <w:t>华测检测</w:t>
            </w:r>
          </w:p>
        </w:tc>
        <w:tc>
          <w:tcPr>
            <w:tcW w:w="1276" w:type="dxa"/>
            <w:vAlign w:val="center"/>
          </w:tcPr>
          <w:p w:rsidR="00B52A4E" w:rsidRDefault="00385D8C">
            <w:pPr>
              <w:jc w:val="right"/>
            </w:pPr>
            <w:r>
              <w:rPr>
                <w:color w:val="000000"/>
                <w:szCs w:val="21"/>
              </w:rPr>
              <w:t>1,069,870</w:t>
            </w:r>
          </w:p>
        </w:tc>
        <w:tc>
          <w:tcPr>
            <w:tcW w:w="2172" w:type="dxa"/>
            <w:vAlign w:val="center"/>
          </w:tcPr>
          <w:p w:rsidR="00B52A4E" w:rsidRDefault="00385D8C">
            <w:pPr>
              <w:jc w:val="right"/>
            </w:pPr>
            <w:r>
              <w:rPr>
                <w:color w:val="000000"/>
                <w:szCs w:val="21"/>
              </w:rPr>
              <w:t>21,140,631.20</w:t>
            </w:r>
          </w:p>
        </w:tc>
        <w:tc>
          <w:tcPr>
            <w:tcW w:w="1852" w:type="dxa"/>
            <w:vAlign w:val="center"/>
          </w:tcPr>
          <w:p w:rsidR="00B52A4E" w:rsidRDefault="00385D8C">
            <w:pPr>
              <w:jc w:val="right"/>
            </w:pPr>
            <w:r>
              <w:rPr>
                <w:color w:val="000000"/>
                <w:szCs w:val="21"/>
              </w:rPr>
              <w:t>0.42</w:t>
            </w:r>
          </w:p>
        </w:tc>
      </w:tr>
      <w:tr w:rsidR="00B52A4E">
        <w:trPr>
          <w:jc w:val="center"/>
        </w:trPr>
        <w:tc>
          <w:tcPr>
            <w:tcW w:w="817" w:type="dxa"/>
            <w:vAlign w:val="center"/>
          </w:tcPr>
          <w:p w:rsidR="00B52A4E" w:rsidRDefault="00385D8C">
            <w:pPr>
              <w:jc w:val="center"/>
            </w:pPr>
            <w:r>
              <w:rPr>
                <w:color w:val="000000"/>
                <w:szCs w:val="21"/>
              </w:rPr>
              <w:t>58</w:t>
            </w:r>
          </w:p>
        </w:tc>
        <w:tc>
          <w:tcPr>
            <w:tcW w:w="1276" w:type="dxa"/>
            <w:vAlign w:val="center"/>
          </w:tcPr>
          <w:p w:rsidR="00B52A4E" w:rsidRDefault="00385D8C">
            <w:pPr>
              <w:jc w:val="center"/>
            </w:pPr>
            <w:r>
              <w:rPr>
                <w:color w:val="000000"/>
                <w:szCs w:val="21"/>
              </w:rPr>
              <w:t>002460</w:t>
            </w:r>
          </w:p>
        </w:tc>
        <w:tc>
          <w:tcPr>
            <w:tcW w:w="1701" w:type="dxa"/>
            <w:vAlign w:val="center"/>
          </w:tcPr>
          <w:p w:rsidR="00B52A4E" w:rsidRDefault="00385D8C">
            <w:pPr>
              <w:jc w:val="center"/>
            </w:pPr>
            <w:r>
              <w:rPr>
                <w:color w:val="000000"/>
                <w:szCs w:val="21"/>
              </w:rPr>
              <w:t>赣锋锂业</w:t>
            </w:r>
          </w:p>
        </w:tc>
        <w:tc>
          <w:tcPr>
            <w:tcW w:w="1276" w:type="dxa"/>
            <w:vAlign w:val="center"/>
          </w:tcPr>
          <w:p w:rsidR="00B52A4E" w:rsidRDefault="00385D8C">
            <w:pPr>
              <w:jc w:val="right"/>
            </w:pPr>
            <w:r>
              <w:rPr>
                <w:color w:val="000000"/>
                <w:szCs w:val="21"/>
              </w:rPr>
              <w:t>375,600</w:t>
            </w:r>
          </w:p>
        </w:tc>
        <w:tc>
          <w:tcPr>
            <w:tcW w:w="2172" w:type="dxa"/>
            <w:vAlign w:val="center"/>
          </w:tcPr>
          <w:p w:rsidR="00B52A4E" w:rsidRDefault="00385D8C">
            <w:pPr>
              <w:jc w:val="right"/>
            </w:pPr>
            <w:r>
              <w:rPr>
                <w:color w:val="000000"/>
                <w:szCs w:val="21"/>
              </w:rPr>
              <w:t>20,120,892.00</w:t>
            </w:r>
          </w:p>
        </w:tc>
        <w:tc>
          <w:tcPr>
            <w:tcW w:w="1852" w:type="dxa"/>
            <w:vAlign w:val="center"/>
          </w:tcPr>
          <w:p w:rsidR="00B52A4E" w:rsidRDefault="00385D8C">
            <w:pPr>
              <w:jc w:val="right"/>
            </w:pPr>
            <w:r>
              <w:rPr>
                <w:color w:val="000000"/>
                <w:szCs w:val="21"/>
              </w:rPr>
              <w:t>0.40</w:t>
            </w:r>
          </w:p>
        </w:tc>
      </w:tr>
      <w:tr w:rsidR="00B52A4E">
        <w:trPr>
          <w:jc w:val="center"/>
        </w:trPr>
        <w:tc>
          <w:tcPr>
            <w:tcW w:w="817" w:type="dxa"/>
            <w:vAlign w:val="center"/>
          </w:tcPr>
          <w:p w:rsidR="00B52A4E" w:rsidRDefault="00385D8C">
            <w:pPr>
              <w:jc w:val="center"/>
            </w:pPr>
            <w:r>
              <w:rPr>
                <w:color w:val="000000"/>
                <w:szCs w:val="21"/>
              </w:rPr>
              <w:t>59</w:t>
            </w:r>
          </w:p>
        </w:tc>
        <w:tc>
          <w:tcPr>
            <w:tcW w:w="1276" w:type="dxa"/>
            <w:vAlign w:val="center"/>
          </w:tcPr>
          <w:p w:rsidR="00B52A4E" w:rsidRDefault="00385D8C">
            <w:pPr>
              <w:jc w:val="center"/>
            </w:pPr>
            <w:r>
              <w:rPr>
                <w:color w:val="000000"/>
                <w:szCs w:val="21"/>
              </w:rPr>
              <w:t>000910</w:t>
            </w:r>
          </w:p>
        </w:tc>
        <w:tc>
          <w:tcPr>
            <w:tcW w:w="1701" w:type="dxa"/>
            <w:vAlign w:val="center"/>
          </w:tcPr>
          <w:p w:rsidR="00B52A4E" w:rsidRDefault="00385D8C">
            <w:pPr>
              <w:jc w:val="center"/>
            </w:pPr>
            <w:r>
              <w:rPr>
                <w:color w:val="000000"/>
                <w:szCs w:val="21"/>
              </w:rPr>
              <w:t>大亚圣象</w:t>
            </w:r>
          </w:p>
        </w:tc>
        <w:tc>
          <w:tcPr>
            <w:tcW w:w="1276" w:type="dxa"/>
            <w:vAlign w:val="center"/>
          </w:tcPr>
          <w:p w:rsidR="00B52A4E" w:rsidRDefault="00385D8C">
            <w:pPr>
              <w:jc w:val="right"/>
            </w:pPr>
            <w:r>
              <w:rPr>
                <w:color w:val="000000"/>
                <w:szCs w:val="21"/>
              </w:rPr>
              <w:t>1,210,400</w:t>
            </w:r>
          </w:p>
        </w:tc>
        <w:tc>
          <w:tcPr>
            <w:tcW w:w="2172" w:type="dxa"/>
            <w:vAlign w:val="center"/>
          </w:tcPr>
          <w:p w:rsidR="00B52A4E" w:rsidRDefault="00385D8C">
            <w:pPr>
              <w:jc w:val="right"/>
            </w:pPr>
            <w:r>
              <w:rPr>
                <w:color w:val="000000"/>
                <w:szCs w:val="21"/>
              </w:rPr>
              <w:t>18,809,616.00</w:t>
            </w:r>
          </w:p>
        </w:tc>
        <w:tc>
          <w:tcPr>
            <w:tcW w:w="1852" w:type="dxa"/>
            <w:vAlign w:val="center"/>
          </w:tcPr>
          <w:p w:rsidR="00B52A4E" w:rsidRDefault="00385D8C">
            <w:pPr>
              <w:jc w:val="right"/>
            </w:pPr>
            <w:r>
              <w:rPr>
                <w:color w:val="000000"/>
                <w:szCs w:val="21"/>
              </w:rPr>
              <w:t>0.37</w:t>
            </w:r>
          </w:p>
        </w:tc>
      </w:tr>
      <w:tr w:rsidR="00B52A4E">
        <w:trPr>
          <w:jc w:val="center"/>
        </w:trPr>
        <w:tc>
          <w:tcPr>
            <w:tcW w:w="817" w:type="dxa"/>
            <w:vAlign w:val="center"/>
          </w:tcPr>
          <w:p w:rsidR="00B52A4E" w:rsidRDefault="00385D8C">
            <w:pPr>
              <w:jc w:val="center"/>
            </w:pPr>
            <w:r>
              <w:rPr>
                <w:color w:val="000000"/>
                <w:szCs w:val="21"/>
              </w:rPr>
              <w:t>60</w:t>
            </w:r>
          </w:p>
        </w:tc>
        <w:tc>
          <w:tcPr>
            <w:tcW w:w="1276" w:type="dxa"/>
            <w:vAlign w:val="center"/>
          </w:tcPr>
          <w:p w:rsidR="00B52A4E" w:rsidRDefault="00385D8C">
            <w:pPr>
              <w:jc w:val="center"/>
            </w:pPr>
            <w:r>
              <w:rPr>
                <w:color w:val="000000"/>
                <w:szCs w:val="21"/>
              </w:rPr>
              <w:t>688111</w:t>
            </w:r>
          </w:p>
        </w:tc>
        <w:tc>
          <w:tcPr>
            <w:tcW w:w="1701" w:type="dxa"/>
            <w:vAlign w:val="center"/>
          </w:tcPr>
          <w:p w:rsidR="00B52A4E" w:rsidRDefault="00385D8C">
            <w:pPr>
              <w:jc w:val="center"/>
            </w:pPr>
            <w:r>
              <w:rPr>
                <w:color w:val="000000"/>
                <w:szCs w:val="21"/>
              </w:rPr>
              <w:t>金山办公</w:t>
            </w:r>
          </w:p>
        </w:tc>
        <w:tc>
          <w:tcPr>
            <w:tcW w:w="1276" w:type="dxa"/>
            <w:vAlign w:val="center"/>
          </w:tcPr>
          <w:p w:rsidR="00B52A4E" w:rsidRDefault="00385D8C">
            <w:pPr>
              <w:jc w:val="right"/>
            </w:pPr>
            <w:r>
              <w:rPr>
                <w:color w:val="000000"/>
                <w:szCs w:val="21"/>
              </w:rPr>
              <w:t>53,146</w:t>
            </w:r>
          </w:p>
        </w:tc>
        <w:tc>
          <w:tcPr>
            <w:tcW w:w="2172" w:type="dxa"/>
            <w:vAlign w:val="center"/>
          </w:tcPr>
          <w:p w:rsidR="00B52A4E" w:rsidRDefault="00385D8C">
            <w:pPr>
              <w:jc w:val="right"/>
            </w:pPr>
            <w:r>
              <w:rPr>
                <w:color w:val="000000"/>
                <w:szCs w:val="21"/>
              </w:rPr>
              <w:t>18,153,610.68</w:t>
            </w:r>
          </w:p>
        </w:tc>
        <w:tc>
          <w:tcPr>
            <w:tcW w:w="1852" w:type="dxa"/>
            <w:vAlign w:val="center"/>
          </w:tcPr>
          <w:p w:rsidR="00B52A4E" w:rsidRDefault="00385D8C">
            <w:pPr>
              <w:jc w:val="right"/>
            </w:pPr>
            <w:r>
              <w:rPr>
                <w:color w:val="000000"/>
                <w:szCs w:val="21"/>
              </w:rPr>
              <w:t>0.36</w:t>
            </w:r>
          </w:p>
        </w:tc>
      </w:tr>
      <w:tr w:rsidR="00B52A4E">
        <w:trPr>
          <w:jc w:val="center"/>
        </w:trPr>
        <w:tc>
          <w:tcPr>
            <w:tcW w:w="817" w:type="dxa"/>
            <w:vAlign w:val="center"/>
          </w:tcPr>
          <w:p w:rsidR="00B52A4E" w:rsidRDefault="00385D8C">
            <w:pPr>
              <w:jc w:val="center"/>
            </w:pPr>
            <w:r>
              <w:rPr>
                <w:color w:val="000000"/>
                <w:szCs w:val="21"/>
              </w:rPr>
              <w:t>61</w:t>
            </w:r>
          </w:p>
        </w:tc>
        <w:tc>
          <w:tcPr>
            <w:tcW w:w="1276" w:type="dxa"/>
            <w:vAlign w:val="center"/>
          </w:tcPr>
          <w:p w:rsidR="00B52A4E" w:rsidRDefault="00385D8C">
            <w:pPr>
              <w:jc w:val="center"/>
            </w:pPr>
            <w:r>
              <w:rPr>
                <w:color w:val="000000"/>
                <w:szCs w:val="21"/>
              </w:rPr>
              <w:t>688278</w:t>
            </w:r>
          </w:p>
        </w:tc>
        <w:tc>
          <w:tcPr>
            <w:tcW w:w="1701" w:type="dxa"/>
            <w:vAlign w:val="center"/>
          </w:tcPr>
          <w:p w:rsidR="00B52A4E" w:rsidRDefault="00385D8C">
            <w:pPr>
              <w:jc w:val="center"/>
            </w:pPr>
            <w:r>
              <w:rPr>
                <w:color w:val="000000"/>
                <w:szCs w:val="21"/>
              </w:rPr>
              <w:t>特宝生物</w:t>
            </w:r>
          </w:p>
        </w:tc>
        <w:tc>
          <w:tcPr>
            <w:tcW w:w="1276" w:type="dxa"/>
            <w:vAlign w:val="center"/>
          </w:tcPr>
          <w:p w:rsidR="00B52A4E" w:rsidRDefault="00385D8C">
            <w:pPr>
              <w:jc w:val="right"/>
            </w:pPr>
            <w:r>
              <w:rPr>
                <w:color w:val="000000"/>
                <w:szCs w:val="21"/>
              </w:rPr>
              <w:t>242,388</w:t>
            </w:r>
          </w:p>
        </w:tc>
        <w:tc>
          <w:tcPr>
            <w:tcW w:w="2172" w:type="dxa"/>
            <w:vAlign w:val="center"/>
          </w:tcPr>
          <w:p w:rsidR="00B52A4E" w:rsidRDefault="00385D8C">
            <w:pPr>
              <w:jc w:val="right"/>
            </w:pPr>
            <w:r>
              <w:rPr>
                <w:color w:val="000000"/>
                <w:szCs w:val="21"/>
              </w:rPr>
              <w:t>17,151,374.88</w:t>
            </w:r>
          </w:p>
        </w:tc>
        <w:tc>
          <w:tcPr>
            <w:tcW w:w="1852" w:type="dxa"/>
            <w:vAlign w:val="center"/>
          </w:tcPr>
          <w:p w:rsidR="00B52A4E" w:rsidRDefault="00385D8C">
            <w:pPr>
              <w:jc w:val="right"/>
            </w:pPr>
            <w:r>
              <w:rPr>
                <w:color w:val="000000"/>
                <w:szCs w:val="21"/>
              </w:rPr>
              <w:t>0.34</w:t>
            </w:r>
          </w:p>
        </w:tc>
      </w:tr>
      <w:tr w:rsidR="00B52A4E">
        <w:trPr>
          <w:jc w:val="center"/>
        </w:trPr>
        <w:tc>
          <w:tcPr>
            <w:tcW w:w="817" w:type="dxa"/>
            <w:vAlign w:val="center"/>
          </w:tcPr>
          <w:p w:rsidR="00B52A4E" w:rsidRDefault="00385D8C">
            <w:pPr>
              <w:jc w:val="center"/>
            </w:pPr>
            <w:r>
              <w:rPr>
                <w:color w:val="000000"/>
                <w:szCs w:val="21"/>
              </w:rPr>
              <w:t>62</w:t>
            </w:r>
          </w:p>
        </w:tc>
        <w:tc>
          <w:tcPr>
            <w:tcW w:w="1276" w:type="dxa"/>
            <w:vAlign w:val="center"/>
          </w:tcPr>
          <w:p w:rsidR="00B52A4E" w:rsidRDefault="00385D8C">
            <w:pPr>
              <w:jc w:val="center"/>
            </w:pPr>
            <w:r>
              <w:rPr>
                <w:color w:val="000000"/>
                <w:szCs w:val="21"/>
              </w:rPr>
              <w:t>600380</w:t>
            </w:r>
          </w:p>
        </w:tc>
        <w:tc>
          <w:tcPr>
            <w:tcW w:w="1701" w:type="dxa"/>
            <w:vAlign w:val="center"/>
          </w:tcPr>
          <w:p w:rsidR="00B52A4E" w:rsidRDefault="00385D8C">
            <w:pPr>
              <w:jc w:val="center"/>
            </w:pPr>
            <w:r>
              <w:rPr>
                <w:color w:val="000000"/>
                <w:szCs w:val="21"/>
              </w:rPr>
              <w:t>健康元</w:t>
            </w:r>
          </w:p>
        </w:tc>
        <w:tc>
          <w:tcPr>
            <w:tcW w:w="1276" w:type="dxa"/>
            <w:vAlign w:val="center"/>
          </w:tcPr>
          <w:p w:rsidR="00B52A4E" w:rsidRDefault="00385D8C">
            <w:pPr>
              <w:jc w:val="right"/>
            </w:pPr>
            <w:r>
              <w:rPr>
                <w:color w:val="000000"/>
                <w:szCs w:val="21"/>
              </w:rPr>
              <w:t>1,022,600</w:t>
            </w:r>
          </w:p>
        </w:tc>
        <w:tc>
          <w:tcPr>
            <w:tcW w:w="2172" w:type="dxa"/>
            <w:vAlign w:val="center"/>
          </w:tcPr>
          <w:p w:rsidR="00B52A4E" w:rsidRDefault="00385D8C">
            <w:pPr>
              <w:jc w:val="right"/>
            </w:pPr>
            <w:r>
              <w:rPr>
                <w:color w:val="000000"/>
                <w:szCs w:val="21"/>
              </w:rPr>
              <w:t>16,607,024.00</w:t>
            </w:r>
          </w:p>
        </w:tc>
        <w:tc>
          <w:tcPr>
            <w:tcW w:w="1852" w:type="dxa"/>
            <w:vAlign w:val="center"/>
          </w:tcPr>
          <w:p w:rsidR="00B52A4E" w:rsidRDefault="00385D8C">
            <w:pPr>
              <w:jc w:val="right"/>
            </w:pPr>
            <w:r>
              <w:rPr>
                <w:color w:val="000000"/>
                <w:szCs w:val="21"/>
              </w:rPr>
              <w:t>0.33</w:t>
            </w:r>
          </w:p>
        </w:tc>
      </w:tr>
      <w:tr w:rsidR="00B52A4E">
        <w:trPr>
          <w:jc w:val="center"/>
        </w:trPr>
        <w:tc>
          <w:tcPr>
            <w:tcW w:w="817" w:type="dxa"/>
            <w:vAlign w:val="center"/>
          </w:tcPr>
          <w:p w:rsidR="00B52A4E" w:rsidRDefault="00385D8C">
            <w:pPr>
              <w:jc w:val="center"/>
            </w:pPr>
            <w:r>
              <w:rPr>
                <w:color w:val="000000"/>
                <w:szCs w:val="21"/>
              </w:rPr>
              <w:t>63</w:t>
            </w:r>
          </w:p>
        </w:tc>
        <w:tc>
          <w:tcPr>
            <w:tcW w:w="1276" w:type="dxa"/>
            <w:vAlign w:val="center"/>
          </w:tcPr>
          <w:p w:rsidR="00B52A4E" w:rsidRDefault="00385D8C">
            <w:pPr>
              <w:jc w:val="center"/>
            </w:pPr>
            <w:r>
              <w:rPr>
                <w:color w:val="000000"/>
                <w:szCs w:val="21"/>
              </w:rPr>
              <w:t>600161</w:t>
            </w:r>
          </w:p>
        </w:tc>
        <w:tc>
          <w:tcPr>
            <w:tcW w:w="1701" w:type="dxa"/>
            <w:vAlign w:val="center"/>
          </w:tcPr>
          <w:p w:rsidR="00B52A4E" w:rsidRDefault="00385D8C">
            <w:pPr>
              <w:jc w:val="center"/>
            </w:pPr>
            <w:r>
              <w:rPr>
                <w:color w:val="000000"/>
                <w:szCs w:val="21"/>
              </w:rPr>
              <w:t>天坛生物</w:t>
            </w:r>
          </w:p>
        </w:tc>
        <w:tc>
          <w:tcPr>
            <w:tcW w:w="1276" w:type="dxa"/>
            <w:vAlign w:val="center"/>
          </w:tcPr>
          <w:p w:rsidR="00B52A4E" w:rsidRDefault="00385D8C">
            <w:pPr>
              <w:jc w:val="right"/>
            </w:pPr>
            <w:r>
              <w:rPr>
                <w:color w:val="000000"/>
                <w:szCs w:val="21"/>
              </w:rPr>
              <w:t>286,460</w:t>
            </w:r>
          </w:p>
        </w:tc>
        <w:tc>
          <w:tcPr>
            <w:tcW w:w="2172" w:type="dxa"/>
            <w:vAlign w:val="center"/>
          </w:tcPr>
          <w:p w:rsidR="00B52A4E" w:rsidRDefault="00385D8C">
            <w:pPr>
              <w:jc w:val="right"/>
            </w:pPr>
            <w:r>
              <w:rPr>
                <w:color w:val="000000"/>
                <w:szCs w:val="21"/>
              </w:rPr>
              <w:t>12,985,231.80</w:t>
            </w:r>
          </w:p>
        </w:tc>
        <w:tc>
          <w:tcPr>
            <w:tcW w:w="1852" w:type="dxa"/>
            <w:vAlign w:val="center"/>
          </w:tcPr>
          <w:p w:rsidR="00B52A4E" w:rsidRDefault="00385D8C">
            <w:pPr>
              <w:jc w:val="right"/>
            </w:pPr>
            <w:r>
              <w:rPr>
                <w:color w:val="000000"/>
                <w:szCs w:val="21"/>
              </w:rPr>
              <w:t>0.26</w:t>
            </w:r>
          </w:p>
        </w:tc>
      </w:tr>
      <w:tr w:rsidR="00B52A4E">
        <w:trPr>
          <w:jc w:val="center"/>
        </w:trPr>
        <w:tc>
          <w:tcPr>
            <w:tcW w:w="817" w:type="dxa"/>
            <w:vAlign w:val="center"/>
          </w:tcPr>
          <w:p w:rsidR="00B52A4E" w:rsidRDefault="00385D8C">
            <w:pPr>
              <w:jc w:val="center"/>
            </w:pPr>
            <w:r>
              <w:rPr>
                <w:color w:val="000000"/>
                <w:szCs w:val="21"/>
              </w:rPr>
              <w:t>64</w:t>
            </w:r>
          </w:p>
        </w:tc>
        <w:tc>
          <w:tcPr>
            <w:tcW w:w="1276" w:type="dxa"/>
            <w:vAlign w:val="center"/>
          </w:tcPr>
          <w:p w:rsidR="00B52A4E" w:rsidRDefault="00385D8C">
            <w:pPr>
              <w:jc w:val="center"/>
            </w:pPr>
            <w:r>
              <w:rPr>
                <w:color w:val="000000"/>
                <w:szCs w:val="21"/>
              </w:rPr>
              <w:t>300450</w:t>
            </w:r>
          </w:p>
        </w:tc>
        <w:tc>
          <w:tcPr>
            <w:tcW w:w="1701" w:type="dxa"/>
            <w:vAlign w:val="center"/>
          </w:tcPr>
          <w:p w:rsidR="00B52A4E" w:rsidRDefault="00385D8C">
            <w:pPr>
              <w:jc w:val="center"/>
            </w:pPr>
            <w:r>
              <w:rPr>
                <w:color w:val="000000"/>
                <w:szCs w:val="21"/>
              </w:rPr>
              <w:t>先导智能</w:t>
            </w:r>
          </w:p>
        </w:tc>
        <w:tc>
          <w:tcPr>
            <w:tcW w:w="1276" w:type="dxa"/>
            <w:vAlign w:val="center"/>
          </w:tcPr>
          <w:p w:rsidR="00B52A4E" w:rsidRDefault="00385D8C">
            <w:pPr>
              <w:jc w:val="right"/>
            </w:pPr>
            <w:r>
              <w:rPr>
                <w:color w:val="000000"/>
                <w:szCs w:val="21"/>
              </w:rPr>
              <w:t>248,200</w:t>
            </w:r>
          </w:p>
        </w:tc>
        <w:tc>
          <w:tcPr>
            <w:tcW w:w="2172" w:type="dxa"/>
            <w:vAlign w:val="center"/>
          </w:tcPr>
          <w:p w:rsidR="00B52A4E" w:rsidRDefault="00385D8C">
            <w:pPr>
              <w:jc w:val="right"/>
            </w:pPr>
            <w:r>
              <w:rPr>
                <w:color w:val="000000"/>
                <w:szCs w:val="21"/>
              </w:rPr>
              <w:t>11,469,322.00</w:t>
            </w:r>
          </w:p>
        </w:tc>
        <w:tc>
          <w:tcPr>
            <w:tcW w:w="1852" w:type="dxa"/>
            <w:vAlign w:val="center"/>
          </w:tcPr>
          <w:p w:rsidR="00B52A4E" w:rsidRDefault="00385D8C">
            <w:pPr>
              <w:jc w:val="right"/>
            </w:pPr>
            <w:r>
              <w:rPr>
                <w:color w:val="000000"/>
                <w:szCs w:val="21"/>
              </w:rPr>
              <w:t>0.23</w:t>
            </w:r>
          </w:p>
        </w:tc>
      </w:tr>
      <w:tr w:rsidR="00B52A4E">
        <w:trPr>
          <w:jc w:val="center"/>
        </w:trPr>
        <w:tc>
          <w:tcPr>
            <w:tcW w:w="817" w:type="dxa"/>
            <w:vAlign w:val="center"/>
          </w:tcPr>
          <w:p w:rsidR="00B52A4E" w:rsidRDefault="00385D8C">
            <w:pPr>
              <w:jc w:val="center"/>
            </w:pPr>
            <w:r>
              <w:rPr>
                <w:color w:val="000000"/>
                <w:szCs w:val="21"/>
              </w:rPr>
              <w:t>65</w:t>
            </w:r>
          </w:p>
        </w:tc>
        <w:tc>
          <w:tcPr>
            <w:tcW w:w="1276" w:type="dxa"/>
            <w:vAlign w:val="center"/>
          </w:tcPr>
          <w:p w:rsidR="00B52A4E" w:rsidRDefault="00385D8C">
            <w:pPr>
              <w:jc w:val="center"/>
            </w:pPr>
            <w:r>
              <w:rPr>
                <w:color w:val="000000"/>
                <w:szCs w:val="21"/>
              </w:rPr>
              <w:t>688029</w:t>
            </w:r>
          </w:p>
        </w:tc>
        <w:tc>
          <w:tcPr>
            <w:tcW w:w="1701" w:type="dxa"/>
            <w:vAlign w:val="center"/>
          </w:tcPr>
          <w:p w:rsidR="00B52A4E" w:rsidRDefault="00385D8C">
            <w:pPr>
              <w:jc w:val="center"/>
            </w:pPr>
            <w:r>
              <w:rPr>
                <w:color w:val="000000"/>
                <w:szCs w:val="21"/>
              </w:rPr>
              <w:t>南微医学</w:t>
            </w:r>
          </w:p>
        </w:tc>
        <w:tc>
          <w:tcPr>
            <w:tcW w:w="1276" w:type="dxa"/>
            <w:vAlign w:val="center"/>
          </w:tcPr>
          <w:p w:rsidR="00B52A4E" w:rsidRDefault="00385D8C">
            <w:pPr>
              <w:jc w:val="right"/>
            </w:pPr>
            <w:r>
              <w:rPr>
                <w:color w:val="000000"/>
                <w:szCs w:val="21"/>
              </w:rPr>
              <w:t>45,056</w:t>
            </w:r>
          </w:p>
        </w:tc>
        <w:tc>
          <w:tcPr>
            <w:tcW w:w="2172" w:type="dxa"/>
            <w:vAlign w:val="center"/>
          </w:tcPr>
          <w:p w:rsidR="00B52A4E" w:rsidRDefault="00385D8C">
            <w:pPr>
              <w:jc w:val="right"/>
            </w:pPr>
            <w:r>
              <w:rPr>
                <w:color w:val="000000"/>
                <w:szCs w:val="21"/>
              </w:rPr>
              <w:t>10,927,882.24</w:t>
            </w:r>
          </w:p>
        </w:tc>
        <w:tc>
          <w:tcPr>
            <w:tcW w:w="1852" w:type="dxa"/>
            <w:vAlign w:val="center"/>
          </w:tcPr>
          <w:p w:rsidR="00B52A4E" w:rsidRDefault="00385D8C">
            <w:pPr>
              <w:jc w:val="right"/>
            </w:pPr>
            <w:r>
              <w:rPr>
                <w:color w:val="000000"/>
                <w:szCs w:val="21"/>
              </w:rPr>
              <w:t>0.22</w:t>
            </w:r>
          </w:p>
        </w:tc>
      </w:tr>
      <w:tr w:rsidR="00B52A4E">
        <w:trPr>
          <w:jc w:val="center"/>
        </w:trPr>
        <w:tc>
          <w:tcPr>
            <w:tcW w:w="817" w:type="dxa"/>
            <w:vAlign w:val="center"/>
          </w:tcPr>
          <w:p w:rsidR="00B52A4E" w:rsidRDefault="00385D8C">
            <w:pPr>
              <w:jc w:val="center"/>
            </w:pPr>
            <w:r>
              <w:rPr>
                <w:color w:val="000000"/>
                <w:szCs w:val="21"/>
              </w:rPr>
              <w:t>66</w:t>
            </w:r>
          </w:p>
        </w:tc>
        <w:tc>
          <w:tcPr>
            <w:tcW w:w="1276" w:type="dxa"/>
            <w:vAlign w:val="center"/>
          </w:tcPr>
          <w:p w:rsidR="00B52A4E" w:rsidRDefault="00385D8C">
            <w:pPr>
              <w:jc w:val="center"/>
            </w:pPr>
            <w:r>
              <w:rPr>
                <w:color w:val="000000"/>
                <w:szCs w:val="21"/>
              </w:rPr>
              <w:t>603986</w:t>
            </w:r>
          </w:p>
        </w:tc>
        <w:tc>
          <w:tcPr>
            <w:tcW w:w="1701" w:type="dxa"/>
            <w:vAlign w:val="center"/>
          </w:tcPr>
          <w:p w:rsidR="00B52A4E" w:rsidRDefault="00385D8C">
            <w:pPr>
              <w:jc w:val="center"/>
            </w:pPr>
            <w:r>
              <w:rPr>
                <w:color w:val="000000"/>
                <w:szCs w:val="21"/>
              </w:rPr>
              <w:t>兆易创新</w:t>
            </w:r>
          </w:p>
        </w:tc>
        <w:tc>
          <w:tcPr>
            <w:tcW w:w="1276" w:type="dxa"/>
            <w:vAlign w:val="center"/>
          </w:tcPr>
          <w:p w:rsidR="00B52A4E" w:rsidRDefault="00385D8C">
            <w:pPr>
              <w:jc w:val="right"/>
            </w:pPr>
            <w:r>
              <w:rPr>
                <w:color w:val="000000"/>
                <w:szCs w:val="21"/>
              </w:rPr>
              <w:t>41,520</w:t>
            </w:r>
          </w:p>
        </w:tc>
        <w:tc>
          <w:tcPr>
            <w:tcW w:w="2172" w:type="dxa"/>
            <w:vAlign w:val="center"/>
          </w:tcPr>
          <w:p w:rsidR="00B52A4E" w:rsidRDefault="00385D8C">
            <w:pPr>
              <w:jc w:val="right"/>
            </w:pPr>
            <w:r>
              <w:rPr>
                <w:color w:val="000000"/>
                <w:szCs w:val="21"/>
              </w:rPr>
              <w:t>9,794,983.20</w:t>
            </w:r>
          </w:p>
        </w:tc>
        <w:tc>
          <w:tcPr>
            <w:tcW w:w="1852" w:type="dxa"/>
            <w:vAlign w:val="center"/>
          </w:tcPr>
          <w:p w:rsidR="00B52A4E" w:rsidRDefault="00385D8C">
            <w:pPr>
              <w:jc w:val="right"/>
            </w:pPr>
            <w:r>
              <w:rPr>
                <w:color w:val="000000"/>
                <w:szCs w:val="21"/>
              </w:rPr>
              <w:t>0.19</w:t>
            </w:r>
          </w:p>
        </w:tc>
      </w:tr>
      <w:tr w:rsidR="00B52A4E">
        <w:trPr>
          <w:jc w:val="center"/>
        </w:trPr>
        <w:tc>
          <w:tcPr>
            <w:tcW w:w="817" w:type="dxa"/>
            <w:vAlign w:val="center"/>
          </w:tcPr>
          <w:p w:rsidR="00B52A4E" w:rsidRDefault="00385D8C">
            <w:pPr>
              <w:jc w:val="center"/>
            </w:pPr>
            <w:r>
              <w:rPr>
                <w:color w:val="000000"/>
                <w:szCs w:val="21"/>
              </w:rPr>
              <w:t>67</w:t>
            </w:r>
          </w:p>
        </w:tc>
        <w:tc>
          <w:tcPr>
            <w:tcW w:w="1276" w:type="dxa"/>
            <w:vAlign w:val="center"/>
          </w:tcPr>
          <w:p w:rsidR="00B52A4E" w:rsidRDefault="00385D8C">
            <w:pPr>
              <w:jc w:val="center"/>
            </w:pPr>
            <w:r>
              <w:rPr>
                <w:color w:val="000000"/>
                <w:szCs w:val="21"/>
              </w:rPr>
              <w:t>300394</w:t>
            </w:r>
          </w:p>
        </w:tc>
        <w:tc>
          <w:tcPr>
            <w:tcW w:w="1701" w:type="dxa"/>
            <w:vAlign w:val="center"/>
          </w:tcPr>
          <w:p w:rsidR="00B52A4E" w:rsidRDefault="00385D8C">
            <w:pPr>
              <w:jc w:val="center"/>
            </w:pPr>
            <w:r>
              <w:rPr>
                <w:color w:val="000000"/>
                <w:szCs w:val="21"/>
              </w:rPr>
              <w:t>天孚通信</w:t>
            </w:r>
          </w:p>
        </w:tc>
        <w:tc>
          <w:tcPr>
            <w:tcW w:w="1276" w:type="dxa"/>
            <w:vAlign w:val="center"/>
          </w:tcPr>
          <w:p w:rsidR="00B52A4E" w:rsidRDefault="00385D8C">
            <w:pPr>
              <w:jc w:val="right"/>
            </w:pPr>
            <w:r>
              <w:rPr>
                <w:color w:val="000000"/>
                <w:szCs w:val="21"/>
              </w:rPr>
              <w:t>161,997</w:t>
            </w:r>
          </w:p>
        </w:tc>
        <w:tc>
          <w:tcPr>
            <w:tcW w:w="2172" w:type="dxa"/>
            <w:vAlign w:val="center"/>
          </w:tcPr>
          <w:p w:rsidR="00B52A4E" w:rsidRDefault="00385D8C">
            <w:pPr>
              <w:jc w:val="right"/>
            </w:pPr>
            <w:r>
              <w:rPr>
                <w:color w:val="000000"/>
                <w:szCs w:val="21"/>
              </w:rPr>
              <w:t>9,646,921.35</w:t>
            </w:r>
          </w:p>
        </w:tc>
        <w:tc>
          <w:tcPr>
            <w:tcW w:w="1852" w:type="dxa"/>
            <w:vAlign w:val="center"/>
          </w:tcPr>
          <w:p w:rsidR="00B52A4E" w:rsidRDefault="00385D8C">
            <w:pPr>
              <w:jc w:val="right"/>
            </w:pPr>
            <w:r>
              <w:rPr>
                <w:color w:val="000000"/>
                <w:szCs w:val="21"/>
              </w:rPr>
              <w:t>0.19</w:t>
            </w:r>
          </w:p>
        </w:tc>
      </w:tr>
      <w:tr w:rsidR="00B52A4E">
        <w:trPr>
          <w:jc w:val="center"/>
        </w:trPr>
        <w:tc>
          <w:tcPr>
            <w:tcW w:w="817" w:type="dxa"/>
            <w:vAlign w:val="center"/>
          </w:tcPr>
          <w:p w:rsidR="00B52A4E" w:rsidRDefault="00385D8C">
            <w:pPr>
              <w:jc w:val="center"/>
            </w:pPr>
            <w:r>
              <w:rPr>
                <w:color w:val="000000"/>
                <w:szCs w:val="21"/>
              </w:rPr>
              <w:t>68</w:t>
            </w:r>
          </w:p>
        </w:tc>
        <w:tc>
          <w:tcPr>
            <w:tcW w:w="1276" w:type="dxa"/>
            <w:vAlign w:val="center"/>
          </w:tcPr>
          <w:p w:rsidR="00B52A4E" w:rsidRDefault="00385D8C">
            <w:pPr>
              <w:jc w:val="center"/>
            </w:pPr>
            <w:r>
              <w:rPr>
                <w:color w:val="000000"/>
                <w:szCs w:val="21"/>
              </w:rPr>
              <w:t>002990</w:t>
            </w:r>
          </w:p>
        </w:tc>
        <w:tc>
          <w:tcPr>
            <w:tcW w:w="1701" w:type="dxa"/>
            <w:vAlign w:val="center"/>
          </w:tcPr>
          <w:p w:rsidR="00B52A4E" w:rsidRDefault="00385D8C">
            <w:pPr>
              <w:jc w:val="center"/>
            </w:pPr>
            <w:r>
              <w:rPr>
                <w:color w:val="000000"/>
                <w:szCs w:val="21"/>
              </w:rPr>
              <w:t>盛视科技</w:t>
            </w:r>
          </w:p>
        </w:tc>
        <w:tc>
          <w:tcPr>
            <w:tcW w:w="1276" w:type="dxa"/>
            <w:vAlign w:val="center"/>
          </w:tcPr>
          <w:p w:rsidR="00B52A4E" w:rsidRDefault="00385D8C">
            <w:pPr>
              <w:jc w:val="right"/>
            </w:pPr>
            <w:r>
              <w:rPr>
                <w:color w:val="000000"/>
                <w:szCs w:val="21"/>
              </w:rPr>
              <w:t>100,000</w:t>
            </w:r>
          </w:p>
        </w:tc>
        <w:tc>
          <w:tcPr>
            <w:tcW w:w="2172" w:type="dxa"/>
            <w:vAlign w:val="center"/>
          </w:tcPr>
          <w:p w:rsidR="00B52A4E" w:rsidRDefault="00385D8C">
            <w:pPr>
              <w:jc w:val="right"/>
            </w:pPr>
            <w:r>
              <w:rPr>
                <w:color w:val="000000"/>
                <w:szCs w:val="21"/>
              </w:rPr>
              <w:t>8,792,000.00</w:t>
            </w:r>
          </w:p>
        </w:tc>
        <w:tc>
          <w:tcPr>
            <w:tcW w:w="1852" w:type="dxa"/>
            <w:vAlign w:val="center"/>
          </w:tcPr>
          <w:p w:rsidR="00B52A4E" w:rsidRDefault="00385D8C">
            <w:pPr>
              <w:jc w:val="right"/>
            </w:pPr>
            <w:r>
              <w:rPr>
                <w:color w:val="000000"/>
                <w:szCs w:val="21"/>
              </w:rPr>
              <w:t>0.17</w:t>
            </w:r>
          </w:p>
        </w:tc>
      </w:tr>
      <w:tr w:rsidR="00B52A4E">
        <w:trPr>
          <w:jc w:val="center"/>
        </w:trPr>
        <w:tc>
          <w:tcPr>
            <w:tcW w:w="817" w:type="dxa"/>
            <w:vAlign w:val="center"/>
          </w:tcPr>
          <w:p w:rsidR="00B52A4E" w:rsidRDefault="00385D8C">
            <w:pPr>
              <w:jc w:val="center"/>
            </w:pPr>
            <w:r>
              <w:rPr>
                <w:color w:val="000000"/>
                <w:szCs w:val="21"/>
              </w:rPr>
              <w:t>69</w:t>
            </w:r>
          </w:p>
        </w:tc>
        <w:tc>
          <w:tcPr>
            <w:tcW w:w="1276" w:type="dxa"/>
            <w:vAlign w:val="center"/>
          </w:tcPr>
          <w:p w:rsidR="00B52A4E" w:rsidRDefault="00385D8C">
            <w:pPr>
              <w:jc w:val="center"/>
            </w:pPr>
            <w:r>
              <w:rPr>
                <w:color w:val="000000"/>
                <w:szCs w:val="21"/>
              </w:rPr>
              <w:t>688086</w:t>
            </w:r>
          </w:p>
        </w:tc>
        <w:tc>
          <w:tcPr>
            <w:tcW w:w="1701" w:type="dxa"/>
            <w:vAlign w:val="center"/>
          </w:tcPr>
          <w:p w:rsidR="00B52A4E" w:rsidRDefault="00385D8C">
            <w:pPr>
              <w:jc w:val="center"/>
            </w:pPr>
            <w:r>
              <w:rPr>
                <w:color w:val="000000"/>
                <w:szCs w:val="21"/>
              </w:rPr>
              <w:t>紫晶存储</w:t>
            </w:r>
          </w:p>
        </w:tc>
        <w:tc>
          <w:tcPr>
            <w:tcW w:w="1276" w:type="dxa"/>
            <w:vAlign w:val="center"/>
          </w:tcPr>
          <w:p w:rsidR="00B52A4E" w:rsidRDefault="00385D8C">
            <w:pPr>
              <w:jc w:val="right"/>
            </w:pPr>
            <w:r>
              <w:rPr>
                <w:color w:val="000000"/>
                <w:szCs w:val="21"/>
              </w:rPr>
              <w:t>125,578</w:t>
            </w:r>
          </w:p>
        </w:tc>
        <w:tc>
          <w:tcPr>
            <w:tcW w:w="2172" w:type="dxa"/>
            <w:vAlign w:val="center"/>
          </w:tcPr>
          <w:p w:rsidR="00B52A4E" w:rsidRDefault="00385D8C">
            <w:pPr>
              <w:jc w:val="right"/>
            </w:pPr>
            <w:r>
              <w:rPr>
                <w:color w:val="000000"/>
                <w:szCs w:val="21"/>
              </w:rPr>
              <w:t>8,512,932.62</w:t>
            </w:r>
          </w:p>
        </w:tc>
        <w:tc>
          <w:tcPr>
            <w:tcW w:w="1852" w:type="dxa"/>
            <w:vAlign w:val="center"/>
          </w:tcPr>
          <w:p w:rsidR="00B52A4E" w:rsidRDefault="00385D8C">
            <w:pPr>
              <w:jc w:val="right"/>
            </w:pPr>
            <w:r>
              <w:rPr>
                <w:color w:val="000000"/>
                <w:szCs w:val="21"/>
              </w:rPr>
              <w:t>0.17</w:t>
            </w:r>
          </w:p>
        </w:tc>
      </w:tr>
      <w:tr w:rsidR="00B52A4E">
        <w:trPr>
          <w:jc w:val="center"/>
        </w:trPr>
        <w:tc>
          <w:tcPr>
            <w:tcW w:w="817" w:type="dxa"/>
            <w:vAlign w:val="center"/>
          </w:tcPr>
          <w:p w:rsidR="00B52A4E" w:rsidRDefault="00385D8C">
            <w:pPr>
              <w:jc w:val="center"/>
            </w:pPr>
            <w:r>
              <w:rPr>
                <w:color w:val="000000"/>
                <w:szCs w:val="21"/>
              </w:rPr>
              <w:t>70</w:t>
            </w:r>
          </w:p>
        </w:tc>
        <w:tc>
          <w:tcPr>
            <w:tcW w:w="1276" w:type="dxa"/>
            <w:vAlign w:val="center"/>
          </w:tcPr>
          <w:p w:rsidR="00B52A4E" w:rsidRDefault="00385D8C">
            <w:pPr>
              <w:jc w:val="center"/>
            </w:pPr>
            <w:r>
              <w:rPr>
                <w:color w:val="000000"/>
                <w:szCs w:val="21"/>
              </w:rPr>
              <w:t>002912</w:t>
            </w:r>
          </w:p>
        </w:tc>
        <w:tc>
          <w:tcPr>
            <w:tcW w:w="1701" w:type="dxa"/>
            <w:vAlign w:val="center"/>
          </w:tcPr>
          <w:p w:rsidR="00B52A4E" w:rsidRDefault="00385D8C">
            <w:pPr>
              <w:jc w:val="center"/>
            </w:pPr>
            <w:r>
              <w:rPr>
                <w:color w:val="000000"/>
                <w:szCs w:val="21"/>
              </w:rPr>
              <w:t>中新赛克</w:t>
            </w:r>
          </w:p>
        </w:tc>
        <w:tc>
          <w:tcPr>
            <w:tcW w:w="1276" w:type="dxa"/>
            <w:vAlign w:val="center"/>
          </w:tcPr>
          <w:p w:rsidR="00B52A4E" w:rsidRDefault="00385D8C">
            <w:pPr>
              <w:jc w:val="right"/>
            </w:pPr>
            <w:r>
              <w:rPr>
                <w:color w:val="000000"/>
                <w:szCs w:val="21"/>
              </w:rPr>
              <w:t>51,700</w:t>
            </w:r>
          </w:p>
        </w:tc>
        <w:tc>
          <w:tcPr>
            <w:tcW w:w="2172" w:type="dxa"/>
            <w:vAlign w:val="center"/>
          </w:tcPr>
          <w:p w:rsidR="00B52A4E" w:rsidRDefault="00385D8C">
            <w:pPr>
              <w:jc w:val="right"/>
            </w:pPr>
            <w:r>
              <w:rPr>
                <w:color w:val="000000"/>
                <w:szCs w:val="21"/>
              </w:rPr>
              <w:t>8,457,603.00</w:t>
            </w:r>
          </w:p>
        </w:tc>
        <w:tc>
          <w:tcPr>
            <w:tcW w:w="1852" w:type="dxa"/>
            <w:vAlign w:val="center"/>
          </w:tcPr>
          <w:p w:rsidR="00B52A4E" w:rsidRDefault="00385D8C">
            <w:pPr>
              <w:jc w:val="right"/>
            </w:pPr>
            <w:r>
              <w:rPr>
                <w:color w:val="000000"/>
                <w:szCs w:val="21"/>
              </w:rPr>
              <w:t>0.17</w:t>
            </w:r>
          </w:p>
        </w:tc>
      </w:tr>
      <w:tr w:rsidR="00B52A4E">
        <w:trPr>
          <w:jc w:val="center"/>
        </w:trPr>
        <w:tc>
          <w:tcPr>
            <w:tcW w:w="817" w:type="dxa"/>
            <w:vAlign w:val="center"/>
          </w:tcPr>
          <w:p w:rsidR="00B52A4E" w:rsidRDefault="00385D8C">
            <w:pPr>
              <w:jc w:val="center"/>
            </w:pPr>
            <w:r>
              <w:rPr>
                <w:color w:val="000000"/>
                <w:szCs w:val="21"/>
              </w:rPr>
              <w:t>71</w:t>
            </w:r>
          </w:p>
        </w:tc>
        <w:tc>
          <w:tcPr>
            <w:tcW w:w="1276" w:type="dxa"/>
            <w:vAlign w:val="center"/>
          </w:tcPr>
          <w:p w:rsidR="00B52A4E" w:rsidRDefault="00385D8C">
            <w:pPr>
              <w:jc w:val="center"/>
            </w:pPr>
            <w:r>
              <w:rPr>
                <w:color w:val="000000"/>
                <w:szCs w:val="21"/>
              </w:rPr>
              <w:t>688368</w:t>
            </w:r>
          </w:p>
        </w:tc>
        <w:tc>
          <w:tcPr>
            <w:tcW w:w="1701" w:type="dxa"/>
            <w:vAlign w:val="center"/>
          </w:tcPr>
          <w:p w:rsidR="00B52A4E" w:rsidRDefault="00385D8C">
            <w:pPr>
              <w:jc w:val="center"/>
            </w:pPr>
            <w:r>
              <w:rPr>
                <w:color w:val="000000"/>
                <w:szCs w:val="21"/>
              </w:rPr>
              <w:t>晶丰明源</w:t>
            </w:r>
          </w:p>
        </w:tc>
        <w:tc>
          <w:tcPr>
            <w:tcW w:w="1276" w:type="dxa"/>
            <w:vAlign w:val="center"/>
          </w:tcPr>
          <w:p w:rsidR="00B52A4E" w:rsidRDefault="00385D8C">
            <w:pPr>
              <w:jc w:val="right"/>
            </w:pPr>
            <w:r>
              <w:rPr>
                <w:color w:val="000000"/>
                <w:szCs w:val="21"/>
              </w:rPr>
              <w:t>98,985</w:t>
            </w:r>
          </w:p>
        </w:tc>
        <w:tc>
          <w:tcPr>
            <w:tcW w:w="2172" w:type="dxa"/>
            <w:vAlign w:val="center"/>
          </w:tcPr>
          <w:p w:rsidR="00B52A4E" w:rsidRDefault="00385D8C">
            <w:pPr>
              <w:jc w:val="right"/>
            </w:pPr>
            <w:r>
              <w:rPr>
                <w:color w:val="000000"/>
                <w:szCs w:val="21"/>
              </w:rPr>
              <w:t>8,069,257.20</w:t>
            </w:r>
          </w:p>
        </w:tc>
        <w:tc>
          <w:tcPr>
            <w:tcW w:w="1852" w:type="dxa"/>
            <w:vAlign w:val="center"/>
          </w:tcPr>
          <w:p w:rsidR="00B52A4E" w:rsidRDefault="00385D8C">
            <w:pPr>
              <w:jc w:val="right"/>
            </w:pPr>
            <w:r>
              <w:rPr>
                <w:color w:val="000000"/>
                <w:szCs w:val="21"/>
              </w:rPr>
              <w:t>0.16</w:t>
            </w:r>
          </w:p>
        </w:tc>
      </w:tr>
      <w:tr w:rsidR="00B52A4E">
        <w:trPr>
          <w:jc w:val="center"/>
        </w:trPr>
        <w:tc>
          <w:tcPr>
            <w:tcW w:w="817" w:type="dxa"/>
            <w:vAlign w:val="center"/>
          </w:tcPr>
          <w:p w:rsidR="00B52A4E" w:rsidRDefault="00385D8C">
            <w:pPr>
              <w:jc w:val="center"/>
            </w:pPr>
            <w:r>
              <w:rPr>
                <w:color w:val="000000"/>
                <w:szCs w:val="21"/>
              </w:rPr>
              <w:t>72</w:t>
            </w:r>
          </w:p>
        </w:tc>
        <w:tc>
          <w:tcPr>
            <w:tcW w:w="1276" w:type="dxa"/>
            <w:vAlign w:val="center"/>
          </w:tcPr>
          <w:p w:rsidR="00B52A4E" w:rsidRDefault="00385D8C">
            <w:pPr>
              <w:jc w:val="center"/>
            </w:pPr>
            <w:r>
              <w:rPr>
                <w:color w:val="000000"/>
                <w:szCs w:val="21"/>
              </w:rPr>
              <w:t>000977</w:t>
            </w:r>
          </w:p>
        </w:tc>
        <w:tc>
          <w:tcPr>
            <w:tcW w:w="1701" w:type="dxa"/>
            <w:vAlign w:val="center"/>
          </w:tcPr>
          <w:p w:rsidR="00B52A4E" w:rsidRDefault="00385D8C">
            <w:pPr>
              <w:jc w:val="center"/>
            </w:pPr>
            <w:r>
              <w:rPr>
                <w:color w:val="000000"/>
                <w:szCs w:val="21"/>
              </w:rPr>
              <w:t>浪潮信息</w:t>
            </w:r>
          </w:p>
        </w:tc>
        <w:tc>
          <w:tcPr>
            <w:tcW w:w="1276" w:type="dxa"/>
            <w:vAlign w:val="center"/>
          </w:tcPr>
          <w:p w:rsidR="00B52A4E" w:rsidRDefault="00385D8C">
            <w:pPr>
              <w:jc w:val="right"/>
            </w:pPr>
            <w:r>
              <w:rPr>
                <w:color w:val="000000"/>
                <w:szCs w:val="21"/>
              </w:rPr>
              <w:t>168,500</w:t>
            </w:r>
          </w:p>
        </w:tc>
        <w:tc>
          <w:tcPr>
            <w:tcW w:w="2172" w:type="dxa"/>
            <w:vAlign w:val="center"/>
          </w:tcPr>
          <w:p w:rsidR="00B52A4E" w:rsidRDefault="00385D8C">
            <w:pPr>
              <w:jc w:val="right"/>
            </w:pPr>
            <w:r>
              <w:rPr>
                <w:color w:val="000000"/>
                <w:szCs w:val="21"/>
              </w:rPr>
              <w:t>6,601,830.00</w:t>
            </w:r>
          </w:p>
        </w:tc>
        <w:tc>
          <w:tcPr>
            <w:tcW w:w="1852" w:type="dxa"/>
            <w:vAlign w:val="center"/>
          </w:tcPr>
          <w:p w:rsidR="00B52A4E" w:rsidRDefault="00385D8C">
            <w:pPr>
              <w:jc w:val="right"/>
            </w:pPr>
            <w:r>
              <w:rPr>
                <w:color w:val="000000"/>
                <w:szCs w:val="21"/>
              </w:rPr>
              <w:t>0.13</w:t>
            </w:r>
          </w:p>
        </w:tc>
      </w:tr>
      <w:tr w:rsidR="00B52A4E">
        <w:trPr>
          <w:jc w:val="center"/>
        </w:trPr>
        <w:tc>
          <w:tcPr>
            <w:tcW w:w="817" w:type="dxa"/>
            <w:vAlign w:val="center"/>
          </w:tcPr>
          <w:p w:rsidR="00B52A4E" w:rsidRDefault="00385D8C">
            <w:pPr>
              <w:jc w:val="center"/>
            </w:pPr>
            <w:r>
              <w:rPr>
                <w:color w:val="000000"/>
                <w:szCs w:val="21"/>
              </w:rPr>
              <w:t>73</w:t>
            </w:r>
          </w:p>
        </w:tc>
        <w:tc>
          <w:tcPr>
            <w:tcW w:w="1276" w:type="dxa"/>
            <w:vAlign w:val="center"/>
          </w:tcPr>
          <w:p w:rsidR="00B52A4E" w:rsidRDefault="00385D8C">
            <w:pPr>
              <w:jc w:val="center"/>
            </w:pPr>
            <w:r>
              <w:rPr>
                <w:color w:val="000000"/>
                <w:szCs w:val="21"/>
              </w:rPr>
              <w:t>600183</w:t>
            </w:r>
          </w:p>
        </w:tc>
        <w:tc>
          <w:tcPr>
            <w:tcW w:w="1701" w:type="dxa"/>
            <w:vAlign w:val="center"/>
          </w:tcPr>
          <w:p w:rsidR="00B52A4E" w:rsidRDefault="00385D8C">
            <w:pPr>
              <w:jc w:val="center"/>
            </w:pPr>
            <w:r>
              <w:rPr>
                <w:color w:val="000000"/>
                <w:szCs w:val="21"/>
              </w:rPr>
              <w:t>生益科技</w:t>
            </w:r>
          </w:p>
        </w:tc>
        <w:tc>
          <w:tcPr>
            <w:tcW w:w="1276" w:type="dxa"/>
            <w:vAlign w:val="center"/>
          </w:tcPr>
          <w:p w:rsidR="00B52A4E" w:rsidRDefault="00385D8C">
            <w:pPr>
              <w:jc w:val="right"/>
            </w:pPr>
            <w:r>
              <w:rPr>
                <w:color w:val="000000"/>
                <w:szCs w:val="21"/>
              </w:rPr>
              <w:t>210,900</w:t>
            </w:r>
          </w:p>
        </w:tc>
        <w:tc>
          <w:tcPr>
            <w:tcW w:w="2172" w:type="dxa"/>
            <w:vAlign w:val="center"/>
          </w:tcPr>
          <w:p w:rsidR="00B52A4E" w:rsidRDefault="00385D8C">
            <w:pPr>
              <w:jc w:val="right"/>
            </w:pPr>
            <w:r>
              <w:rPr>
                <w:color w:val="000000"/>
                <w:szCs w:val="21"/>
              </w:rPr>
              <w:t>6,173,043.00</w:t>
            </w:r>
          </w:p>
        </w:tc>
        <w:tc>
          <w:tcPr>
            <w:tcW w:w="1852" w:type="dxa"/>
            <w:vAlign w:val="center"/>
          </w:tcPr>
          <w:p w:rsidR="00B52A4E" w:rsidRDefault="00385D8C">
            <w:pPr>
              <w:jc w:val="right"/>
            </w:pPr>
            <w:r>
              <w:rPr>
                <w:color w:val="000000"/>
                <w:szCs w:val="21"/>
              </w:rPr>
              <w:t>0.12</w:t>
            </w:r>
          </w:p>
        </w:tc>
      </w:tr>
      <w:tr w:rsidR="00B52A4E">
        <w:trPr>
          <w:jc w:val="center"/>
        </w:trPr>
        <w:tc>
          <w:tcPr>
            <w:tcW w:w="817" w:type="dxa"/>
            <w:vAlign w:val="center"/>
          </w:tcPr>
          <w:p w:rsidR="00B52A4E" w:rsidRDefault="00385D8C">
            <w:pPr>
              <w:jc w:val="center"/>
            </w:pPr>
            <w:r>
              <w:rPr>
                <w:color w:val="000000"/>
                <w:szCs w:val="21"/>
              </w:rPr>
              <w:t>74</w:t>
            </w:r>
          </w:p>
        </w:tc>
        <w:tc>
          <w:tcPr>
            <w:tcW w:w="1276" w:type="dxa"/>
            <w:vAlign w:val="center"/>
          </w:tcPr>
          <w:p w:rsidR="00B52A4E" w:rsidRDefault="00385D8C">
            <w:pPr>
              <w:jc w:val="center"/>
            </w:pPr>
            <w:r>
              <w:rPr>
                <w:color w:val="000000"/>
                <w:szCs w:val="21"/>
              </w:rPr>
              <w:t>002666</w:t>
            </w:r>
          </w:p>
        </w:tc>
        <w:tc>
          <w:tcPr>
            <w:tcW w:w="1701" w:type="dxa"/>
            <w:vAlign w:val="center"/>
          </w:tcPr>
          <w:p w:rsidR="00B52A4E" w:rsidRDefault="00385D8C">
            <w:pPr>
              <w:jc w:val="center"/>
            </w:pPr>
            <w:r>
              <w:rPr>
                <w:color w:val="000000"/>
                <w:szCs w:val="21"/>
              </w:rPr>
              <w:t>德联集团</w:t>
            </w:r>
          </w:p>
        </w:tc>
        <w:tc>
          <w:tcPr>
            <w:tcW w:w="1276" w:type="dxa"/>
            <w:vAlign w:val="center"/>
          </w:tcPr>
          <w:p w:rsidR="00B52A4E" w:rsidRDefault="00385D8C">
            <w:pPr>
              <w:jc w:val="right"/>
            </w:pPr>
            <w:r>
              <w:rPr>
                <w:color w:val="000000"/>
                <w:szCs w:val="21"/>
              </w:rPr>
              <w:t>688,100</w:t>
            </w:r>
          </w:p>
        </w:tc>
        <w:tc>
          <w:tcPr>
            <w:tcW w:w="2172" w:type="dxa"/>
            <w:vAlign w:val="center"/>
          </w:tcPr>
          <w:p w:rsidR="00B52A4E" w:rsidRDefault="00385D8C">
            <w:pPr>
              <w:jc w:val="right"/>
            </w:pPr>
            <w:r>
              <w:rPr>
                <w:color w:val="000000"/>
                <w:szCs w:val="21"/>
              </w:rPr>
              <w:t>4,871,748.00</w:t>
            </w:r>
          </w:p>
        </w:tc>
        <w:tc>
          <w:tcPr>
            <w:tcW w:w="1852" w:type="dxa"/>
            <w:vAlign w:val="center"/>
          </w:tcPr>
          <w:p w:rsidR="00B52A4E" w:rsidRDefault="00385D8C">
            <w:pPr>
              <w:jc w:val="right"/>
            </w:pPr>
            <w:r>
              <w:rPr>
                <w:color w:val="000000"/>
                <w:szCs w:val="21"/>
              </w:rPr>
              <w:t>0.10</w:t>
            </w:r>
          </w:p>
        </w:tc>
      </w:tr>
      <w:tr w:rsidR="00B52A4E">
        <w:trPr>
          <w:jc w:val="center"/>
        </w:trPr>
        <w:tc>
          <w:tcPr>
            <w:tcW w:w="817" w:type="dxa"/>
            <w:vAlign w:val="center"/>
          </w:tcPr>
          <w:p w:rsidR="00B52A4E" w:rsidRDefault="00385D8C">
            <w:pPr>
              <w:jc w:val="center"/>
            </w:pPr>
            <w:r>
              <w:rPr>
                <w:color w:val="000000"/>
                <w:szCs w:val="21"/>
              </w:rPr>
              <w:t>75</w:t>
            </w:r>
          </w:p>
        </w:tc>
        <w:tc>
          <w:tcPr>
            <w:tcW w:w="1276" w:type="dxa"/>
            <w:vAlign w:val="center"/>
          </w:tcPr>
          <w:p w:rsidR="00B52A4E" w:rsidRDefault="00385D8C">
            <w:pPr>
              <w:jc w:val="center"/>
            </w:pPr>
            <w:r>
              <w:rPr>
                <w:color w:val="000000"/>
                <w:szCs w:val="21"/>
              </w:rPr>
              <w:t>600031</w:t>
            </w:r>
          </w:p>
        </w:tc>
        <w:tc>
          <w:tcPr>
            <w:tcW w:w="1701" w:type="dxa"/>
            <w:vAlign w:val="center"/>
          </w:tcPr>
          <w:p w:rsidR="00B52A4E" w:rsidRDefault="00385D8C">
            <w:pPr>
              <w:jc w:val="center"/>
            </w:pPr>
            <w:r>
              <w:rPr>
                <w:color w:val="000000"/>
                <w:szCs w:val="21"/>
              </w:rPr>
              <w:t>三一重工</w:t>
            </w:r>
          </w:p>
        </w:tc>
        <w:tc>
          <w:tcPr>
            <w:tcW w:w="1276" w:type="dxa"/>
            <w:vAlign w:val="center"/>
          </w:tcPr>
          <w:p w:rsidR="00B52A4E" w:rsidRDefault="00385D8C">
            <w:pPr>
              <w:jc w:val="right"/>
            </w:pPr>
            <w:r>
              <w:rPr>
                <w:color w:val="000000"/>
                <w:szCs w:val="21"/>
              </w:rPr>
              <w:t>258,789</w:t>
            </w:r>
          </w:p>
        </w:tc>
        <w:tc>
          <w:tcPr>
            <w:tcW w:w="2172" w:type="dxa"/>
            <w:vAlign w:val="center"/>
          </w:tcPr>
          <w:p w:rsidR="00B52A4E" w:rsidRDefault="00385D8C">
            <w:pPr>
              <w:jc w:val="right"/>
            </w:pPr>
            <w:r>
              <w:rPr>
                <w:color w:val="000000"/>
                <w:szCs w:val="21"/>
              </w:rPr>
              <w:t>4,854,881.64</w:t>
            </w:r>
          </w:p>
        </w:tc>
        <w:tc>
          <w:tcPr>
            <w:tcW w:w="1852" w:type="dxa"/>
            <w:vAlign w:val="center"/>
          </w:tcPr>
          <w:p w:rsidR="00B52A4E" w:rsidRDefault="00385D8C">
            <w:pPr>
              <w:jc w:val="right"/>
            </w:pPr>
            <w:r>
              <w:rPr>
                <w:color w:val="000000"/>
                <w:szCs w:val="21"/>
              </w:rPr>
              <w:t>0.10</w:t>
            </w:r>
          </w:p>
        </w:tc>
      </w:tr>
      <w:tr w:rsidR="00B52A4E">
        <w:trPr>
          <w:jc w:val="center"/>
        </w:trPr>
        <w:tc>
          <w:tcPr>
            <w:tcW w:w="817" w:type="dxa"/>
            <w:vAlign w:val="center"/>
          </w:tcPr>
          <w:p w:rsidR="00B52A4E" w:rsidRDefault="00385D8C">
            <w:pPr>
              <w:jc w:val="center"/>
            </w:pPr>
            <w:r>
              <w:rPr>
                <w:color w:val="000000"/>
                <w:szCs w:val="21"/>
              </w:rPr>
              <w:t>76</w:t>
            </w:r>
          </w:p>
        </w:tc>
        <w:tc>
          <w:tcPr>
            <w:tcW w:w="1276" w:type="dxa"/>
            <w:vAlign w:val="center"/>
          </w:tcPr>
          <w:p w:rsidR="00B52A4E" w:rsidRDefault="00385D8C">
            <w:pPr>
              <w:jc w:val="center"/>
            </w:pPr>
            <w:r>
              <w:rPr>
                <w:color w:val="000000"/>
                <w:szCs w:val="21"/>
              </w:rPr>
              <w:t>002027</w:t>
            </w:r>
          </w:p>
        </w:tc>
        <w:tc>
          <w:tcPr>
            <w:tcW w:w="1701" w:type="dxa"/>
            <w:vAlign w:val="center"/>
          </w:tcPr>
          <w:p w:rsidR="00B52A4E" w:rsidRDefault="00385D8C">
            <w:pPr>
              <w:jc w:val="center"/>
            </w:pPr>
            <w:r>
              <w:rPr>
                <w:color w:val="000000"/>
                <w:szCs w:val="21"/>
              </w:rPr>
              <w:t>分众传媒</w:t>
            </w:r>
          </w:p>
        </w:tc>
        <w:tc>
          <w:tcPr>
            <w:tcW w:w="1276" w:type="dxa"/>
            <w:vAlign w:val="center"/>
          </w:tcPr>
          <w:p w:rsidR="00B52A4E" w:rsidRDefault="00385D8C">
            <w:pPr>
              <w:jc w:val="right"/>
            </w:pPr>
            <w:r>
              <w:rPr>
                <w:color w:val="000000"/>
                <w:szCs w:val="21"/>
              </w:rPr>
              <w:t>834,784</w:t>
            </w:r>
          </w:p>
        </w:tc>
        <w:tc>
          <w:tcPr>
            <w:tcW w:w="2172" w:type="dxa"/>
            <w:vAlign w:val="center"/>
          </w:tcPr>
          <w:p w:rsidR="00B52A4E" w:rsidRDefault="00385D8C">
            <w:pPr>
              <w:jc w:val="right"/>
            </w:pPr>
            <w:r>
              <w:rPr>
                <w:color w:val="000000"/>
                <w:szCs w:val="21"/>
              </w:rPr>
              <w:t>4,649,746.88</w:t>
            </w:r>
          </w:p>
        </w:tc>
        <w:tc>
          <w:tcPr>
            <w:tcW w:w="1852" w:type="dxa"/>
            <w:vAlign w:val="center"/>
          </w:tcPr>
          <w:p w:rsidR="00B52A4E" w:rsidRDefault="00385D8C">
            <w:pPr>
              <w:jc w:val="right"/>
            </w:pPr>
            <w:r>
              <w:rPr>
                <w:color w:val="000000"/>
                <w:szCs w:val="21"/>
              </w:rPr>
              <w:t>0.09</w:t>
            </w:r>
          </w:p>
        </w:tc>
      </w:tr>
      <w:tr w:rsidR="00B52A4E">
        <w:trPr>
          <w:jc w:val="center"/>
        </w:trPr>
        <w:tc>
          <w:tcPr>
            <w:tcW w:w="817" w:type="dxa"/>
            <w:vAlign w:val="center"/>
          </w:tcPr>
          <w:p w:rsidR="00B52A4E" w:rsidRDefault="00385D8C">
            <w:pPr>
              <w:jc w:val="center"/>
            </w:pPr>
            <w:r>
              <w:rPr>
                <w:color w:val="000000"/>
                <w:szCs w:val="21"/>
              </w:rPr>
              <w:t>77</w:t>
            </w:r>
          </w:p>
        </w:tc>
        <w:tc>
          <w:tcPr>
            <w:tcW w:w="1276" w:type="dxa"/>
            <w:vAlign w:val="center"/>
          </w:tcPr>
          <w:p w:rsidR="00B52A4E" w:rsidRDefault="00385D8C">
            <w:pPr>
              <w:jc w:val="center"/>
            </w:pPr>
            <w:r>
              <w:rPr>
                <w:color w:val="000000"/>
                <w:szCs w:val="21"/>
              </w:rPr>
              <w:t>002317</w:t>
            </w:r>
          </w:p>
        </w:tc>
        <w:tc>
          <w:tcPr>
            <w:tcW w:w="1701" w:type="dxa"/>
            <w:vAlign w:val="center"/>
          </w:tcPr>
          <w:p w:rsidR="00B52A4E" w:rsidRDefault="00385D8C">
            <w:pPr>
              <w:jc w:val="center"/>
            </w:pPr>
            <w:r>
              <w:rPr>
                <w:color w:val="000000"/>
                <w:szCs w:val="21"/>
              </w:rPr>
              <w:t>众生药业</w:t>
            </w:r>
          </w:p>
        </w:tc>
        <w:tc>
          <w:tcPr>
            <w:tcW w:w="1276" w:type="dxa"/>
            <w:vAlign w:val="center"/>
          </w:tcPr>
          <w:p w:rsidR="00B52A4E" w:rsidRDefault="00385D8C">
            <w:pPr>
              <w:jc w:val="right"/>
            </w:pPr>
            <w:r>
              <w:rPr>
                <w:color w:val="000000"/>
                <w:szCs w:val="21"/>
              </w:rPr>
              <w:t>178,300</w:t>
            </w:r>
          </w:p>
        </w:tc>
        <w:tc>
          <w:tcPr>
            <w:tcW w:w="2172" w:type="dxa"/>
            <w:vAlign w:val="center"/>
          </w:tcPr>
          <w:p w:rsidR="00B52A4E" w:rsidRDefault="00385D8C">
            <w:pPr>
              <w:jc w:val="right"/>
            </w:pPr>
            <w:r>
              <w:rPr>
                <w:color w:val="000000"/>
                <w:szCs w:val="21"/>
              </w:rPr>
              <w:t>3,059,628.00</w:t>
            </w:r>
          </w:p>
        </w:tc>
        <w:tc>
          <w:tcPr>
            <w:tcW w:w="1852" w:type="dxa"/>
            <w:vAlign w:val="center"/>
          </w:tcPr>
          <w:p w:rsidR="00B52A4E" w:rsidRDefault="00385D8C">
            <w:pPr>
              <w:jc w:val="right"/>
            </w:pPr>
            <w:r>
              <w:rPr>
                <w:color w:val="000000"/>
                <w:szCs w:val="21"/>
              </w:rPr>
              <w:t>0.06</w:t>
            </w:r>
          </w:p>
        </w:tc>
      </w:tr>
      <w:tr w:rsidR="00B52A4E">
        <w:trPr>
          <w:jc w:val="center"/>
        </w:trPr>
        <w:tc>
          <w:tcPr>
            <w:tcW w:w="817" w:type="dxa"/>
            <w:vAlign w:val="center"/>
          </w:tcPr>
          <w:p w:rsidR="00B52A4E" w:rsidRDefault="00385D8C">
            <w:pPr>
              <w:jc w:val="center"/>
            </w:pPr>
            <w:r>
              <w:rPr>
                <w:color w:val="000000"/>
                <w:szCs w:val="21"/>
              </w:rPr>
              <w:t>78</w:t>
            </w:r>
          </w:p>
        </w:tc>
        <w:tc>
          <w:tcPr>
            <w:tcW w:w="1276" w:type="dxa"/>
            <w:vAlign w:val="center"/>
          </w:tcPr>
          <w:p w:rsidR="00B52A4E" w:rsidRDefault="00385D8C">
            <w:pPr>
              <w:jc w:val="center"/>
            </w:pPr>
            <w:r>
              <w:rPr>
                <w:color w:val="000000"/>
                <w:szCs w:val="21"/>
              </w:rPr>
              <w:t>300113</w:t>
            </w:r>
          </w:p>
        </w:tc>
        <w:tc>
          <w:tcPr>
            <w:tcW w:w="1701" w:type="dxa"/>
            <w:vAlign w:val="center"/>
          </w:tcPr>
          <w:p w:rsidR="00B52A4E" w:rsidRDefault="00385D8C">
            <w:pPr>
              <w:jc w:val="center"/>
            </w:pPr>
            <w:r>
              <w:rPr>
                <w:color w:val="000000"/>
                <w:szCs w:val="21"/>
              </w:rPr>
              <w:t>顺网科技</w:t>
            </w:r>
          </w:p>
        </w:tc>
        <w:tc>
          <w:tcPr>
            <w:tcW w:w="1276" w:type="dxa"/>
            <w:vAlign w:val="center"/>
          </w:tcPr>
          <w:p w:rsidR="00B52A4E" w:rsidRDefault="00385D8C">
            <w:pPr>
              <w:jc w:val="right"/>
            </w:pPr>
            <w:r>
              <w:rPr>
                <w:color w:val="000000"/>
                <w:szCs w:val="21"/>
              </w:rPr>
              <w:t>105,700</w:t>
            </w:r>
          </w:p>
        </w:tc>
        <w:tc>
          <w:tcPr>
            <w:tcW w:w="2172" w:type="dxa"/>
            <w:vAlign w:val="center"/>
          </w:tcPr>
          <w:p w:rsidR="00B52A4E" w:rsidRDefault="00385D8C">
            <w:pPr>
              <w:jc w:val="right"/>
            </w:pPr>
            <w:r>
              <w:rPr>
                <w:color w:val="000000"/>
                <w:szCs w:val="21"/>
              </w:rPr>
              <w:t>2,684,780.00</w:t>
            </w:r>
          </w:p>
        </w:tc>
        <w:tc>
          <w:tcPr>
            <w:tcW w:w="1852" w:type="dxa"/>
            <w:vAlign w:val="center"/>
          </w:tcPr>
          <w:p w:rsidR="00B52A4E" w:rsidRDefault="00385D8C">
            <w:pPr>
              <w:jc w:val="right"/>
            </w:pPr>
            <w:r>
              <w:rPr>
                <w:color w:val="000000"/>
                <w:szCs w:val="21"/>
              </w:rPr>
              <w:t>0.05</w:t>
            </w:r>
          </w:p>
        </w:tc>
      </w:tr>
      <w:tr w:rsidR="00B52A4E">
        <w:trPr>
          <w:jc w:val="center"/>
        </w:trPr>
        <w:tc>
          <w:tcPr>
            <w:tcW w:w="817" w:type="dxa"/>
            <w:vAlign w:val="center"/>
          </w:tcPr>
          <w:p w:rsidR="00B52A4E" w:rsidRDefault="00385D8C">
            <w:pPr>
              <w:jc w:val="center"/>
            </w:pPr>
            <w:r>
              <w:rPr>
                <w:color w:val="000000"/>
                <w:szCs w:val="21"/>
              </w:rPr>
              <w:t>79</w:t>
            </w:r>
          </w:p>
        </w:tc>
        <w:tc>
          <w:tcPr>
            <w:tcW w:w="1276" w:type="dxa"/>
            <w:vAlign w:val="center"/>
          </w:tcPr>
          <w:p w:rsidR="00B52A4E" w:rsidRDefault="00385D8C">
            <w:pPr>
              <w:jc w:val="center"/>
            </w:pPr>
            <w:r>
              <w:rPr>
                <w:color w:val="000000"/>
                <w:szCs w:val="21"/>
              </w:rPr>
              <w:t>688599</w:t>
            </w:r>
          </w:p>
        </w:tc>
        <w:tc>
          <w:tcPr>
            <w:tcW w:w="1701" w:type="dxa"/>
            <w:vAlign w:val="center"/>
          </w:tcPr>
          <w:p w:rsidR="00B52A4E" w:rsidRDefault="00385D8C">
            <w:pPr>
              <w:jc w:val="center"/>
            </w:pPr>
            <w:r>
              <w:rPr>
                <w:color w:val="000000"/>
                <w:szCs w:val="21"/>
              </w:rPr>
              <w:t>天合光能</w:t>
            </w:r>
          </w:p>
        </w:tc>
        <w:tc>
          <w:tcPr>
            <w:tcW w:w="1276" w:type="dxa"/>
            <w:vAlign w:val="center"/>
          </w:tcPr>
          <w:p w:rsidR="00B52A4E" w:rsidRDefault="00385D8C">
            <w:pPr>
              <w:jc w:val="right"/>
            </w:pPr>
            <w:r>
              <w:rPr>
                <w:color w:val="000000"/>
                <w:szCs w:val="21"/>
              </w:rPr>
              <w:t>102,459</w:t>
            </w:r>
          </w:p>
        </w:tc>
        <w:tc>
          <w:tcPr>
            <w:tcW w:w="2172" w:type="dxa"/>
            <w:vAlign w:val="center"/>
          </w:tcPr>
          <w:p w:rsidR="00B52A4E" w:rsidRDefault="00385D8C">
            <w:pPr>
              <w:jc w:val="right"/>
            </w:pPr>
            <w:r>
              <w:rPr>
                <w:color w:val="000000"/>
                <w:szCs w:val="21"/>
              </w:rPr>
              <w:t>1,425,204.69</w:t>
            </w:r>
          </w:p>
        </w:tc>
        <w:tc>
          <w:tcPr>
            <w:tcW w:w="1852" w:type="dxa"/>
            <w:vAlign w:val="center"/>
          </w:tcPr>
          <w:p w:rsidR="00B52A4E" w:rsidRDefault="00385D8C">
            <w:pPr>
              <w:jc w:val="right"/>
            </w:pPr>
            <w:r>
              <w:rPr>
                <w:color w:val="000000"/>
                <w:szCs w:val="21"/>
              </w:rPr>
              <w:t>0.03</w:t>
            </w:r>
          </w:p>
        </w:tc>
      </w:tr>
      <w:tr w:rsidR="00B52A4E">
        <w:trPr>
          <w:jc w:val="center"/>
        </w:trPr>
        <w:tc>
          <w:tcPr>
            <w:tcW w:w="817" w:type="dxa"/>
            <w:vAlign w:val="center"/>
          </w:tcPr>
          <w:p w:rsidR="00B52A4E" w:rsidRDefault="00385D8C">
            <w:pPr>
              <w:jc w:val="center"/>
            </w:pPr>
            <w:r>
              <w:rPr>
                <w:color w:val="000000"/>
                <w:szCs w:val="21"/>
              </w:rPr>
              <w:t>80</w:t>
            </w:r>
          </w:p>
        </w:tc>
        <w:tc>
          <w:tcPr>
            <w:tcW w:w="1276" w:type="dxa"/>
            <w:vAlign w:val="center"/>
          </w:tcPr>
          <w:p w:rsidR="00B52A4E" w:rsidRDefault="00385D8C">
            <w:pPr>
              <w:jc w:val="center"/>
            </w:pPr>
            <w:r>
              <w:rPr>
                <w:color w:val="000000"/>
                <w:szCs w:val="21"/>
              </w:rPr>
              <w:t>688200</w:t>
            </w:r>
          </w:p>
        </w:tc>
        <w:tc>
          <w:tcPr>
            <w:tcW w:w="1701" w:type="dxa"/>
            <w:vAlign w:val="center"/>
          </w:tcPr>
          <w:p w:rsidR="00B52A4E" w:rsidRDefault="00385D8C">
            <w:pPr>
              <w:jc w:val="center"/>
            </w:pPr>
            <w:r>
              <w:rPr>
                <w:color w:val="000000"/>
                <w:szCs w:val="21"/>
              </w:rPr>
              <w:t>华峰测控</w:t>
            </w:r>
          </w:p>
        </w:tc>
        <w:tc>
          <w:tcPr>
            <w:tcW w:w="1276" w:type="dxa"/>
            <w:vAlign w:val="center"/>
          </w:tcPr>
          <w:p w:rsidR="00B52A4E" w:rsidRDefault="00385D8C">
            <w:pPr>
              <w:jc w:val="right"/>
            </w:pPr>
            <w:r>
              <w:rPr>
                <w:color w:val="000000"/>
                <w:szCs w:val="21"/>
              </w:rPr>
              <w:t>3,780</w:t>
            </w:r>
          </w:p>
        </w:tc>
        <w:tc>
          <w:tcPr>
            <w:tcW w:w="2172" w:type="dxa"/>
            <w:vAlign w:val="center"/>
          </w:tcPr>
          <w:p w:rsidR="00B52A4E" w:rsidRDefault="00385D8C">
            <w:pPr>
              <w:jc w:val="right"/>
            </w:pPr>
            <w:r>
              <w:rPr>
                <w:color w:val="000000"/>
                <w:szCs w:val="21"/>
              </w:rPr>
              <w:t>1,020,675.60</w:t>
            </w:r>
          </w:p>
        </w:tc>
        <w:tc>
          <w:tcPr>
            <w:tcW w:w="1852" w:type="dxa"/>
            <w:vAlign w:val="center"/>
          </w:tcPr>
          <w:p w:rsidR="00B52A4E" w:rsidRDefault="00385D8C">
            <w:pPr>
              <w:jc w:val="right"/>
            </w:pPr>
            <w:r>
              <w:rPr>
                <w:color w:val="000000"/>
                <w:szCs w:val="21"/>
              </w:rPr>
              <w:t>0.02</w:t>
            </w:r>
          </w:p>
        </w:tc>
      </w:tr>
      <w:tr w:rsidR="00B52A4E">
        <w:trPr>
          <w:jc w:val="center"/>
        </w:trPr>
        <w:tc>
          <w:tcPr>
            <w:tcW w:w="817" w:type="dxa"/>
            <w:vAlign w:val="center"/>
          </w:tcPr>
          <w:p w:rsidR="00B52A4E" w:rsidRDefault="00385D8C">
            <w:pPr>
              <w:jc w:val="center"/>
            </w:pPr>
            <w:r>
              <w:rPr>
                <w:color w:val="000000"/>
                <w:szCs w:val="21"/>
              </w:rPr>
              <w:t>81</w:t>
            </w:r>
          </w:p>
        </w:tc>
        <w:tc>
          <w:tcPr>
            <w:tcW w:w="1276" w:type="dxa"/>
            <w:vAlign w:val="center"/>
          </w:tcPr>
          <w:p w:rsidR="00B52A4E" w:rsidRDefault="00385D8C">
            <w:pPr>
              <w:jc w:val="center"/>
            </w:pPr>
            <w:r>
              <w:rPr>
                <w:color w:val="000000"/>
                <w:szCs w:val="21"/>
              </w:rPr>
              <w:t>688004</w:t>
            </w:r>
          </w:p>
        </w:tc>
        <w:tc>
          <w:tcPr>
            <w:tcW w:w="1701" w:type="dxa"/>
            <w:vAlign w:val="center"/>
          </w:tcPr>
          <w:p w:rsidR="00B52A4E" w:rsidRDefault="00385D8C">
            <w:pPr>
              <w:jc w:val="center"/>
            </w:pPr>
            <w:r>
              <w:rPr>
                <w:color w:val="000000"/>
                <w:szCs w:val="21"/>
              </w:rPr>
              <w:t>博汇科技</w:t>
            </w:r>
          </w:p>
        </w:tc>
        <w:tc>
          <w:tcPr>
            <w:tcW w:w="1276" w:type="dxa"/>
            <w:vAlign w:val="center"/>
          </w:tcPr>
          <w:p w:rsidR="00B52A4E" w:rsidRDefault="00385D8C">
            <w:pPr>
              <w:jc w:val="right"/>
            </w:pPr>
            <w:r>
              <w:rPr>
                <w:color w:val="000000"/>
                <w:szCs w:val="21"/>
              </w:rPr>
              <w:t>2,500</w:t>
            </w:r>
          </w:p>
        </w:tc>
        <w:tc>
          <w:tcPr>
            <w:tcW w:w="2172" w:type="dxa"/>
            <w:vAlign w:val="center"/>
          </w:tcPr>
          <w:p w:rsidR="00B52A4E" w:rsidRDefault="00385D8C">
            <w:pPr>
              <w:jc w:val="right"/>
            </w:pPr>
            <w:r>
              <w:rPr>
                <w:color w:val="000000"/>
                <w:szCs w:val="21"/>
              </w:rPr>
              <w:t>179,750.00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82</w:t>
            </w:r>
          </w:p>
        </w:tc>
        <w:tc>
          <w:tcPr>
            <w:tcW w:w="1276" w:type="dxa"/>
            <w:vAlign w:val="center"/>
          </w:tcPr>
          <w:p w:rsidR="00B52A4E" w:rsidRDefault="00385D8C">
            <w:pPr>
              <w:jc w:val="center"/>
            </w:pPr>
            <w:r>
              <w:rPr>
                <w:color w:val="000000"/>
                <w:szCs w:val="21"/>
              </w:rPr>
              <w:t>688568</w:t>
            </w:r>
          </w:p>
        </w:tc>
        <w:tc>
          <w:tcPr>
            <w:tcW w:w="1701" w:type="dxa"/>
            <w:vAlign w:val="center"/>
          </w:tcPr>
          <w:p w:rsidR="00B52A4E" w:rsidRDefault="00385D8C">
            <w:pPr>
              <w:jc w:val="center"/>
            </w:pPr>
            <w:r>
              <w:rPr>
                <w:color w:val="000000"/>
                <w:szCs w:val="21"/>
              </w:rPr>
              <w:t>中科星图</w:t>
            </w:r>
          </w:p>
        </w:tc>
        <w:tc>
          <w:tcPr>
            <w:tcW w:w="1276" w:type="dxa"/>
            <w:vAlign w:val="center"/>
          </w:tcPr>
          <w:p w:rsidR="00B52A4E" w:rsidRDefault="00385D8C">
            <w:pPr>
              <w:jc w:val="right"/>
            </w:pPr>
            <w:r>
              <w:rPr>
                <w:color w:val="000000"/>
                <w:szCs w:val="21"/>
              </w:rPr>
              <w:t>11,020</w:t>
            </w:r>
          </w:p>
        </w:tc>
        <w:tc>
          <w:tcPr>
            <w:tcW w:w="2172" w:type="dxa"/>
            <w:vAlign w:val="center"/>
          </w:tcPr>
          <w:p w:rsidR="00B52A4E" w:rsidRDefault="00385D8C">
            <w:pPr>
              <w:jc w:val="right"/>
            </w:pPr>
            <w:r>
              <w:rPr>
                <w:color w:val="000000"/>
                <w:szCs w:val="21"/>
              </w:rPr>
              <w:t>178,634.20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83</w:t>
            </w:r>
          </w:p>
        </w:tc>
        <w:tc>
          <w:tcPr>
            <w:tcW w:w="1276" w:type="dxa"/>
            <w:vAlign w:val="center"/>
          </w:tcPr>
          <w:p w:rsidR="00B52A4E" w:rsidRDefault="00385D8C">
            <w:pPr>
              <w:jc w:val="center"/>
            </w:pPr>
            <w:r>
              <w:rPr>
                <w:color w:val="000000"/>
                <w:szCs w:val="21"/>
              </w:rPr>
              <w:t>688081</w:t>
            </w:r>
          </w:p>
        </w:tc>
        <w:tc>
          <w:tcPr>
            <w:tcW w:w="1701" w:type="dxa"/>
            <w:vAlign w:val="center"/>
          </w:tcPr>
          <w:p w:rsidR="00B52A4E" w:rsidRDefault="00385D8C">
            <w:pPr>
              <w:jc w:val="center"/>
            </w:pPr>
            <w:r>
              <w:rPr>
                <w:color w:val="000000"/>
                <w:szCs w:val="21"/>
              </w:rPr>
              <w:t>兴图新科</w:t>
            </w:r>
          </w:p>
        </w:tc>
        <w:tc>
          <w:tcPr>
            <w:tcW w:w="1276" w:type="dxa"/>
            <w:vAlign w:val="center"/>
          </w:tcPr>
          <w:p w:rsidR="00B52A4E" w:rsidRDefault="00385D8C">
            <w:pPr>
              <w:jc w:val="right"/>
            </w:pPr>
            <w:r>
              <w:rPr>
                <w:color w:val="000000"/>
                <w:szCs w:val="21"/>
              </w:rPr>
              <w:t>3,153</w:t>
            </w:r>
          </w:p>
        </w:tc>
        <w:tc>
          <w:tcPr>
            <w:tcW w:w="2172" w:type="dxa"/>
            <w:vAlign w:val="center"/>
          </w:tcPr>
          <w:p w:rsidR="00B52A4E" w:rsidRDefault="00385D8C">
            <w:pPr>
              <w:jc w:val="right"/>
            </w:pPr>
            <w:r>
              <w:rPr>
                <w:color w:val="000000"/>
                <w:szCs w:val="21"/>
              </w:rPr>
              <w:t>132,457.53</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84</w:t>
            </w:r>
          </w:p>
        </w:tc>
        <w:tc>
          <w:tcPr>
            <w:tcW w:w="1276" w:type="dxa"/>
            <w:vAlign w:val="center"/>
          </w:tcPr>
          <w:p w:rsidR="00B52A4E" w:rsidRDefault="00385D8C">
            <w:pPr>
              <w:jc w:val="center"/>
            </w:pPr>
            <w:r>
              <w:rPr>
                <w:color w:val="000000"/>
                <w:szCs w:val="21"/>
              </w:rPr>
              <w:t>688377</w:t>
            </w:r>
          </w:p>
        </w:tc>
        <w:tc>
          <w:tcPr>
            <w:tcW w:w="1701" w:type="dxa"/>
            <w:vAlign w:val="center"/>
          </w:tcPr>
          <w:p w:rsidR="00B52A4E" w:rsidRDefault="00385D8C">
            <w:pPr>
              <w:jc w:val="center"/>
            </w:pPr>
            <w:r>
              <w:rPr>
                <w:color w:val="000000"/>
                <w:szCs w:val="21"/>
              </w:rPr>
              <w:t>迪威尔</w:t>
            </w:r>
          </w:p>
        </w:tc>
        <w:tc>
          <w:tcPr>
            <w:tcW w:w="1276" w:type="dxa"/>
            <w:vAlign w:val="center"/>
          </w:tcPr>
          <w:p w:rsidR="00B52A4E" w:rsidRDefault="00385D8C">
            <w:pPr>
              <w:jc w:val="right"/>
            </w:pPr>
            <w:r>
              <w:rPr>
                <w:color w:val="000000"/>
                <w:szCs w:val="21"/>
              </w:rPr>
              <w:t>7,894</w:t>
            </w:r>
          </w:p>
        </w:tc>
        <w:tc>
          <w:tcPr>
            <w:tcW w:w="2172" w:type="dxa"/>
            <w:vAlign w:val="center"/>
          </w:tcPr>
          <w:p w:rsidR="00B52A4E" w:rsidRDefault="00385D8C">
            <w:pPr>
              <w:jc w:val="right"/>
            </w:pPr>
            <w:r>
              <w:rPr>
                <w:color w:val="000000"/>
                <w:szCs w:val="21"/>
              </w:rPr>
              <w:t>129,619.48</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85</w:t>
            </w:r>
          </w:p>
        </w:tc>
        <w:tc>
          <w:tcPr>
            <w:tcW w:w="1276" w:type="dxa"/>
            <w:vAlign w:val="center"/>
          </w:tcPr>
          <w:p w:rsidR="00B52A4E" w:rsidRDefault="00385D8C">
            <w:pPr>
              <w:jc w:val="center"/>
            </w:pPr>
            <w:r>
              <w:rPr>
                <w:color w:val="000000"/>
                <w:szCs w:val="21"/>
              </w:rPr>
              <w:t>603087</w:t>
            </w:r>
          </w:p>
        </w:tc>
        <w:tc>
          <w:tcPr>
            <w:tcW w:w="1701" w:type="dxa"/>
            <w:vAlign w:val="center"/>
          </w:tcPr>
          <w:p w:rsidR="00B52A4E" w:rsidRDefault="00385D8C">
            <w:pPr>
              <w:jc w:val="center"/>
            </w:pPr>
            <w:r>
              <w:rPr>
                <w:color w:val="000000"/>
                <w:szCs w:val="21"/>
              </w:rPr>
              <w:t>甘李药业</w:t>
            </w:r>
          </w:p>
        </w:tc>
        <w:tc>
          <w:tcPr>
            <w:tcW w:w="1276" w:type="dxa"/>
            <w:vAlign w:val="center"/>
          </w:tcPr>
          <w:p w:rsidR="00B52A4E" w:rsidRDefault="00385D8C">
            <w:pPr>
              <w:jc w:val="right"/>
            </w:pPr>
            <w:r>
              <w:rPr>
                <w:color w:val="000000"/>
                <w:szCs w:val="21"/>
              </w:rPr>
              <w:t>1,076</w:t>
            </w:r>
          </w:p>
        </w:tc>
        <w:tc>
          <w:tcPr>
            <w:tcW w:w="2172" w:type="dxa"/>
            <w:vAlign w:val="center"/>
          </w:tcPr>
          <w:p w:rsidR="00B52A4E" w:rsidRDefault="00385D8C">
            <w:pPr>
              <w:jc w:val="right"/>
            </w:pPr>
            <w:r>
              <w:rPr>
                <w:color w:val="000000"/>
                <w:szCs w:val="21"/>
              </w:rPr>
              <w:t>107,922.80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86</w:t>
            </w:r>
          </w:p>
        </w:tc>
        <w:tc>
          <w:tcPr>
            <w:tcW w:w="1276" w:type="dxa"/>
            <w:vAlign w:val="center"/>
          </w:tcPr>
          <w:p w:rsidR="00B52A4E" w:rsidRDefault="00385D8C">
            <w:pPr>
              <w:jc w:val="center"/>
            </w:pPr>
            <w:r>
              <w:rPr>
                <w:color w:val="000000"/>
                <w:szCs w:val="21"/>
              </w:rPr>
              <w:t>688277</w:t>
            </w:r>
          </w:p>
        </w:tc>
        <w:tc>
          <w:tcPr>
            <w:tcW w:w="1701" w:type="dxa"/>
            <w:vAlign w:val="center"/>
          </w:tcPr>
          <w:p w:rsidR="00B52A4E" w:rsidRDefault="00385D8C">
            <w:pPr>
              <w:jc w:val="center"/>
            </w:pPr>
            <w:r>
              <w:rPr>
                <w:color w:val="000000"/>
                <w:szCs w:val="21"/>
              </w:rPr>
              <w:t>天智航</w:t>
            </w:r>
          </w:p>
        </w:tc>
        <w:tc>
          <w:tcPr>
            <w:tcW w:w="1276" w:type="dxa"/>
            <w:vAlign w:val="center"/>
          </w:tcPr>
          <w:p w:rsidR="00B52A4E" w:rsidRDefault="00385D8C">
            <w:pPr>
              <w:jc w:val="right"/>
            </w:pPr>
            <w:r>
              <w:rPr>
                <w:color w:val="000000"/>
                <w:szCs w:val="21"/>
              </w:rPr>
              <w:t>8,810</w:t>
            </w:r>
          </w:p>
        </w:tc>
        <w:tc>
          <w:tcPr>
            <w:tcW w:w="2172" w:type="dxa"/>
            <w:vAlign w:val="center"/>
          </w:tcPr>
          <w:p w:rsidR="00B52A4E" w:rsidRDefault="00385D8C">
            <w:pPr>
              <w:jc w:val="right"/>
            </w:pPr>
            <w:r>
              <w:rPr>
                <w:color w:val="000000"/>
                <w:szCs w:val="21"/>
              </w:rPr>
              <w:t>106,072.40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87</w:t>
            </w:r>
          </w:p>
        </w:tc>
        <w:tc>
          <w:tcPr>
            <w:tcW w:w="1276" w:type="dxa"/>
            <w:vAlign w:val="center"/>
          </w:tcPr>
          <w:p w:rsidR="00B52A4E" w:rsidRDefault="00385D8C">
            <w:pPr>
              <w:jc w:val="center"/>
            </w:pPr>
            <w:r>
              <w:rPr>
                <w:color w:val="000000"/>
                <w:szCs w:val="21"/>
              </w:rPr>
              <w:t>688027</w:t>
            </w:r>
          </w:p>
        </w:tc>
        <w:tc>
          <w:tcPr>
            <w:tcW w:w="1701" w:type="dxa"/>
            <w:vAlign w:val="center"/>
          </w:tcPr>
          <w:p w:rsidR="00B52A4E" w:rsidRDefault="00385D8C">
            <w:pPr>
              <w:jc w:val="center"/>
            </w:pPr>
            <w:r>
              <w:rPr>
                <w:color w:val="000000"/>
                <w:szCs w:val="21"/>
              </w:rPr>
              <w:t>国盾量子</w:t>
            </w:r>
          </w:p>
        </w:tc>
        <w:tc>
          <w:tcPr>
            <w:tcW w:w="1276" w:type="dxa"/>
            <w:vAlign w:val="center"/>
          </w:tcPr>
          <w:p w:rsidR="00B52A4E" w:rsidRDefault="00385D8C">
            <w:pPr>
              <w:jc w:val="right"/>
            </w:pPr>
            <w:r>
              <w:rPr>
                <w:color w:val="000000"/>
                <w:szCs w:val="21"/>
              </w:rPr>
              <w:t>2,830</w:t>
            </w:r>
          </w:p>
        </w:tc>
        <w:tc>
          <w:tcPr>
            <w:tcW w:w="2172" w:type="dxa"/>
            <w:vAlign w:val="center"/>
          </w:tcPr>
          <w:p w:rsidR="00B52A4E" w:rsidRDefault="00385D8C">
            <w:pPr>
              <w:jc w:val="right"/>
            </w:pPr>
            <w:r>
              <w:rPr>
                <w:color w:val="000000"/>
                <w:szCs w:val="21"/>
              </w:rPr>
              <w:t>102,389.40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88</w:t>
            </w:r>
          </w:p>
        </w:tc>
        <w:tc>
          <w:tcPr>
            <w:tcW w:w="1276" w:type="dxa"/>
            <w:vAlign w:val="center"/>
          </w:tcPr>
          <w:p w:rsidR="00B52A4E" w:rsidRDefault="00385D8C">
            <w:pPr>
              <w:jc w:val="center"/>
            </w:pPr>
            <w:r>
              <w:rPr>
                <w:color w:val="000000"/>
                <w:szCs w:val="21"/>
              </w:rPr>
              <w:t>688600</w:t>
            </w:r>
          </w:p>
        </w:tc>
        <w:tc>
          <w:tcPr>
            <w:tcW w:w="1701" w:type="dxa"/>
            <w:vAlign w:val="center"/>
          </w:tcPr>
          <w:p w:rsidR="00B52A4E" w:rsidRDefault="00385D8C">
            <w:pPr>
              <w:jc w:val="center"/>
            </w:pPr>
            <w:r>
              <w:rPr>
                <w:color w:val="000000"/>
                <w:szCs w:val="21"/>
              </w:rPr>
              <w:t>皖仪科技</w:t>
            </w:r>
          </w:p>
        </w:tc>
        <w:tc>
          <w:tcPr>
            <w:tcW w:w="1276" w:type="dxa"/>
            <w:vAlign w:val="center"/>
          </w:tcPr>
          <w:p w:rsidR="00B52A4E" w:rsidRDefault="00385D8C">
            <w:pPr>
              <w:jc w:val="right"/>
            </w:pPr>
            <w:r>
              <w:rPr>
                <w:color w:val="000000"/>
                <w:szCs w:val="21"/>
              </w:rPr>
              <w:t>5,468</w:t>
            </w:r>
          </w:p>
        </w:tc>
        <w:tc>
          <w:tcPr>
            <w:tcW w:w="2172" w:type="dxa"/>
            <w:vAlign w:val="center"/>
          </w:tcPr>
          <w:p w:rsidR="00B52A4E" w:rsidRDefault="00385D8C">
            <w:pPr>
              <w:jc w:val="right"/>
            </w:pPr>
            <w:r>
              <w:rPr>
                <w:color w:val="000000"/>
                <w:szCs w:val="21"/>
              </w:rPr>
              <w:t>84,754.00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89</w:t>
            </w:r>
          </w:p>
        </w:tc>
        <w:tc>
          <w:tcPr>
            <w:tcW w:w="1276" w:type="dxa"/>
            <w:vAlign w:val="center"/>
          </w:tcPr>
          <w:p w:rsidR="00B52A4E" w:rsidRDefault="00385D8C">
            <w:pPr>
              <w:jc w:val="center"/>
            </w:pPr>
            <w:r>
              <w:rPr>
                <w:color w:val="000000"/>
                <w:szCs w:val="21"/>
              </w:rPr>
              <w:t>300824</w:t>
            </w:r>
          </w:p>
        </w:tc>
        <w:tc>
          <w:tcPr>
            <w:tcW w:w="1701" w:type="dxa"/>
            <w:vAlign w:val="center"/>
          </w:tcPr>
          <w:p w:rsidR="00B52A4E" w:rsidRDefault="00385D8C">
            <w:pPr>
              <w:jc w:val="center"/>
            </w:pPr>
            <w:r>
              <w:rPr>
                <w:color w:val="000000"/>
                <w:szCs w:val="21"/>
              </w:rPr>
              <w:t>北鼎股份</w:t>
            </w:r>
          </w:p>
        </w:tc>
        <w:tc>
          <w:tcPr>
            <w:tcW w:w="1276" w:type="dxa"/>
            <w:vAlign w:val="center"/>
          </w:tcPr>
          <w:p w:rsidR="00B52A4E" w:rsidRDefault="00385D8C">
            <w:pPr>
              <w:jc w:val="right"/>
            </w:pPr>
            <w:r>
              <w:rPr>
                <w:color w:val="000000"/>
                <w:szCs w:val="21"/>
              </w:rPr>
              <w:t>1,954</w:t>
            </w:r>
          </w:p>
        </w:tc>
        <w:tc>
          <w:tcPr>
            <w:tcW w:w="2172" w:type="dxa"/>
            <w:vAlign w:val="center"/>
          </w:tcPr>
          <w:p w:rsidR="00B52A4E" w:rsidRDefault="00385D8C">
            <w:pPr>
              <w:jc w:val="right"/>
            </w:pPr>
            <w:r>
              <w:rPr>
                <w:color w:val="000000"/>
                <w:szCs w:val="21"/>
              </w:rPr>
              <w:t>26,789.34</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90</w:t>
            </w:r>
          </w:p>
        </w:tc>
        <w:tc>
          <w:tcPr>
            <w:tcW w:w="1276" w:type="dxa"/>
            <w:vAlign w:val="center"/>
          </w:tcPr>
          <w:p w:rsidR="00B52A4E" w:rsidRDefault="00385D8C">
            <w:pPr>
              <w:jc w:val="center"/>
            </w:pPr>
            <w:r>
              <w:rPr>
                <w:color w:val="000000"/>
                <w:szCs w:val="21"/>
              </w:rPr>
              <w:t>300842</w:t>
            </w:r>
          </w:p>
        </w:tc>
        <w:tc>
          <w:tcPr>
            <w:tcW w:w="1701" w:type="dxa"/>
            <w:vAlign w:val="center"/>
          </w:tcPr>
          <w:p w:rsidR="00B52A4E" w:rsidRDefault="00385D8C">
            <w:pPr>
              <w:jc w:val="center"/>
            </w:pPr>
            <w:r>
              <w:rPr>
                <w:color w:val="000000"/>
                <w:szCs w:val="21"/>
              </w:rPr>
              <w:t>帝科股份</w:t>
            </w:r>
          </w:p>
        </w:tc>
        <w:tc>
          <w:tcPr>
            <w:tcW w:w="1276" w:type="dxa"/>
            <w:vAlign w:val="center"/>
          </w:tcPr>
          <w:p w:rsidR="00B52A4E" w:rsidRDefault="00385D8C">
            <w:pPr>
              <w:jc w:val="right"/>
            </w:pPr>
            <w:r>
              <w:rPr>
                <w:color w:val="000000"/>
                <w:szCs w:val="21"/>
              </w:rPr>
              <w:t>455</w:t>
            </w:r>
          </w:p>
        </w:tc>
        <w:tc>
          <w:tcPr>
            <w:tcW w:w="2172" w:type="dxa"/>
            <w:vAlign w:val="center"/>
          </w:tcPr>
          <w:p w:rsidR="00B52A4E" w:rsidRDefault="00385D8C">
            <w:pPr>
              <w:jc w:val="right"/>
            </w:pPr>
            <w:r>
              <w:rPr>
                <w:color w:val="000000"/>
                <w:szCs w:val="21"/>
              </w:rPr>
              <w:t>18,527.60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91</w:t>
            </w:r>
          </w:p>
        </w:tc>
        <w:tc>
          <w:tcPr>
            <w:tcW w:w="1276" w:type="dxa"/>
            <w:vAlign w:val="center"/>
          </w:tcPr>
          <w:p w:rsidR="00B52A4E" w:rsidRDefault="00385D8C">
            <w:pPr>
              <w:jc w:val="center"/>
            </w:pPr>
            <w:r>
              <w:rPr>
                <w:color w:val="000000"/>
                <w:szCs w:val="21"/>
              </w:rPr>
              <w:t>600956</w:t>
            </w:r>
          </w:p>
        </w:tc>
        <w:tc>
          <w:tcPr>
            <w:tcW w:w="1701" w:type="dxa"/>
            <w:vAlign w:val="center"/>
          </w:tcPr>
          <w:p w:rsidR="00B52A4E" w:rsidRDefault="00385D8C">
            <w:pPr>
              <w:jc w:val="center"/>
            </w:pPr>
            <w:r>
              <w:rPr>
                <w:color w:val="000000"/>
                <w:szCs w:val="21"/>
              </w:rPr>
              <w:t>新天绿能</w:t>
            </w:r>
          </w:p>
        </w:tc>
        <w:tc>
          <w:tcPr>
            <w:tcW w:w="1276" w:type="dxa"/>
            <w:vAlign w:val="center"/>
          </w:tcPr>
          <w:p w:rsidR="00B52A4E" w:rsidRDefault="00385D8C">
            <w:pPr>
              <w:jc w:val="right"/>
            </w:pPr>
            <w:r>
              <w:rPr>
                <w:color w:val="000000"/>
                <w:szCs w:val="21"/>
              </w:rPr>
              <w:t>2,533</w:t>
            </w:r>
          </w:p>
        </w:tc>
        <w:tc>
          <w:tcPr>
            <w:tcW w:w="2172" w:type="dxa"/>
            <w:vAlign w:val="center"/>
          </w:tcPr>
          <w:p w:rsidR="00B52A4E" w:rsidRDefault="00385D8C">
            <w:pPr>
              <w:jc w:val="right"/>
            </w:pPr>
            <w:r>
              <w:rPr>
                <w:color w:val="000000"/>
                <w:szCs w:val="21"/>
              </w:rPr>
              <w:t>12,766.32</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92</w:t>
            </w:r>
          </w:p>
        </w:tc>
        <w:tc>
          <w:tcPr>
            <w:tcW w:w="1276" w:type="dxa"/>
            <w:vAlign w:val="center"/>
          </w:tcPr>
          <w:p w:rsidR="00B52A4E" w:rsidRDefault="00385D8C">
            <w:pPr>
              <w:jc w:val="center"/>
            </w:pPr>
            <w:r>
              <w:rPr>
                <w:color w:val="000000"/>
                <w:szCs w:val="21"/>
              </w:rPr>
              <w:t>300839</w:t>
            </w:r>
          </w:p>
        </w:tc>
        <w:tc>
          <w:tcPr>
            <w:tcW w:w="1701" w:type="dxa"/>
            <w:vAlign w:val="center"/>
          </w:tcPr>
          <w:p w:rsidR="00B52A4E" w:rsidRDefault="00385D8C">
            <w:pPr>
              <w:jc w:val="center"/>
            </w:pPr>
            <w:r>
              <w:rPr>
                <w:color w:val="000000"/>
                <w:szCs w:val="21"/>
              </w:rPr>
              <w:t>博汇股份</w:t>
            </w:r>
          </w:p>
        </w:tc>
        <w:tc>
          <w:tcPr>
            <w:tcW w:w="1276" w:type="dxa"/>
            <w:vAlign w:val="center"/>
          </w:tcPr>
          <w:p w:rsidR="00B52A4E" w:rsidRDefault="00385D8C">
            <w:pPr>
              <w:jc w:val="right"/>
            </w:pPr>
            <w:r>
              <w:rPr>
                <w:color w:val="000000"/>
                <w:szCs w:val="21"/>
              </w:rPr>
              <w:t>502</w:t>
            </w:r>
          </w:p>
        </w:tc>
        <w:tc>
          <w:tcPr>
            <w:tcW w:w="2172" w:type="dxa"/>
            <w:vAlign w:val="center"/>
          </w:tcPr>
          <w:p w:rsidR="00B52A4E" w:rsidRDefault="00385D8C">
            <w:pPr>
              <w:jc w:val="right"/>
            </w:pPr>
            <w:r>
              <w:rPr>
                <w:color w:val="000000"/>
                <w:szCs w:val="21"/>
              </w:rPr>
              <w:t>11,751.82</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93</w:t>
            </w:r>
          </w:p>
        </w:tc>
        <w:tc>
          <w:tcPr>
            <w:tcW w:w="1276" w:type="dxa"/>
            <w:vAlign w:val="center"/>
          </w:tcPr>
          <w:p w:rsidR="00B52A4E" w:rsidRDefault="00385D8C">
            <w:pPr>
              <w:jc w:val="center"/>
            </w:pPr>
            <w:r>
              <w:rPr>
                <w:color w:val="000000"/>
                <w:szCs w:val="21"/>
              </w:rPr>
              <w:t>300847</w:t>
            </w:r>
          </w:p>
        </w:tc>
        <w:tc>
          <w:tcPr>
            <w:tcW w:w="1701" w:type="dxa"/>
            <w:vAlign w:val="center"/>
          </w:tcPr>
          <w:p w:rsidR="00B52A4E" w:rsidRDefault="00385D8C">
            <w:pPr>
              <w:jc w:val="center"/>
            </w:pPr>
            <w:r>
              <w:rPr>
                <w:color w:val="000000"/>
                <w:szCs w:val="21"/>
              </w:rPr>
              <w:t>中船汉光</w:t>
            </w:r>
          </w:p>
        </w:tc>
        <w:tc>
          <w:tcPr>
            <w:tcW w:w="1276" w:type="dxa"/>
            <w:vAlign w:val="center"/>
          </w:tcPr>
          <w:p w:rsidR="00B52A4E" w:rsidRDefault="00385D8C">
            <w:pPr>
              <w:jc w:val="right"/>
            </w:pPr>
            <w:r>
              <w:rPr>
                <w:color w:val="000000"/>
                <w:szCs w:val="21"/>
              </w:rPr>
              <w:t>1,421</w:t>
            </w:r>
          </w:p>
        </w:tc>
        <w:tc>
          <w:tcPr>
            <w:tcW w:w="2172" w:type="dxa"/>
            <w:vAlign w:val="center"/>
          </w:tcPr>
          <w:p w:rsidR="00B52A4E" w:rsidRDefault="00385D8C">
            <w:pPr>
              <w:jc w:val="right"/>
            </w:pPr>
            <w:r>
              <w:rPr>
                <w:color w:val="000000"/>
                <w:szCs w:val="21"/>
              </w:rPr>
              <w:t>9,861.74</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94</w:t>
            </w:r>
          </w:p>
        </w:tc>
        <w:tc>
          <w:tcPr>
            <w:tcW w:w="1276" w:type="dxa"/>
            <w:vAlign w:val="center"/>
          </w:tcPr>
          <w:p w:rsidR="00B52A4E" w:rsidRDefault="00385D8C">
            <w:pPr>
              <w:jc w:val="center"/>
            </w:pPr>
            <w:r>
              <w:rPr>
                <w:color w:val="000000"/>
                <w:szCs w:val="21"/>
              </w:rPr>
              <w:t>300845</w:t>
            </w:r>
          </w:p>
        </w:tc>
        <w:tc>
          <w:tcPr>
            <w:tcW w:w="1701" w:type="dxa"/>
            <w:vAlign w:val="center"/>
          </w:tcPr>
          <w:p w:rsidR="00B52A4E" w:rsidRDefault="00385D8C">
            <w:pPr>
              <w:jc w:val="center"/>
            </w:pPr>
            <w:r>
              <w:rPr>
                <w:color w:val="000000"/>
                <w:szCs w:val="21"/>
              </w:rPr>
              <w:t>捷安高科</w:t>
            </w:r>
          </w:p>
        </w:tc>
        <w:tc>
          <w:tcPr>
            <w:tcW w:w="1276" w:type="dxa"/>
            <w:vAlign w:val="center"/>
          </w:tcPr>
          <w:p w:rsidR="00B52A4E" w:rsidRDefault="00385D8C">
            <w:pPr>
              <w:jc w:val="right"/>
            </w:pPr>
            <w:r>
              <w:rPr>
                <w:color w:val="000000"/>
                <w:szCs w:val="21"/>
              </w:rPr>
              <w:t>470</w:t>
            </w:r>
          </w:p>
        </w:tc>
        <w:tc>
          <w:tcPr>
            <w:tcW w:w="2172" w:type="dxa"/>
            <w:vAlign w:val="center"/>
          </w:tcPr>
          <w:p w:rsidR="00B52A4E" w:rsidRDefault="00385D8C">
            <w:pPr>
              <w:jc w:val="right"/>
            </w:pPr>
            <w:r>
              <w:rPr>
                <w:color w:val="000000"/>
                <w:szCs w:val="21"/>
              </w:rPr>
              <w:t>8,286.10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95</w:t>
            </w:r>
          </w:p>
        </w:tc>
        <w:tc>
          <w:tcPr>
            <w:tcW w:w="1276" w:type="dxa"/>
            <w:vAlign w:val="center"/>
          </w:tcPr>
          <w:p w:rsidR="00B52A4E" w:rsidRDefault="00385D8C">
            <w:pPr>
              <w:jc w:val="center"/>
            </w:pPr>
            <w:r>
              <w:rPr>
                <w:color w:val="000000"/>
                <w:szCs w:val="21"/>
              </w:rPr>
              <w:t>300843</w:t>
            </w:r>
          </w:p>
        </w:tc>
        <w:tc>
          <w:tcPr>
            <w:tcW w:w="1701" w:type="dxa"/>
            <w:vAlign w:val="center"/>
          </w:tcPr>
          <w:p w:rsidR="00B52A4E" w:rsidRDefault="00385D8C">
            <w:pPr>
              <w:jc w:val="center"/>
            </w:pPr>
            <w:r>
              <w:rPr>
                <w:color w:val="000000"/>
                <w:szCs w:val="21"/>
              </w:rPr>
              <w:t>胜蓝股份</w:t>
            </w:r>
          </w:p>
        </w:tc>
        <w:tc>
          <w:tcPr>
            <w:tcW w:w="1276" w:type="dxa"/>
            <w:vAlign w:val="center"/>
          </w:tcPr>
          <w:p w:rsidR="00B52A4E" w:rsidRDefault="00385D8C">
            <w:pPr>
              <w:jc w:val="right"/>
            </w:pPr>
            <w:r>
              <w:rPr>
                <w:color w:val="000000"/>
                <w:szCs w:val="21"/>
              </w:rPr>
              <w:t>751</w:t>
            </w:r>
          </w:p>
        </w:tc>
        <w:tc>
          <w:tcPr>
            <w:tcW w:w="2172" w:type="dxa"/>
            <w:vAlign w:val="center"/>
          </w:tcPr>
          <w:p w:rsidR="00B52A4E" w:rsidRDefault="00385D8C">
            <w:pPr>
              <w:jc w:val="right"/>
            </w:pPr>
            <w:r>
              <w:rPr>
                <w:color w:val="000000"/>
                <w:szCs w:val="21"/>
              </w:rPr>
              <w:t>7,517.51</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96</w:t>
            </w:r>
          </w:p>
        </w:tc>
        <w:tc>
          <w:tcPr>
            <w:tcW w:w="1276" w:type="dxa"/>
            <w:vAlign w:val="center"/>
          </w:tcPr>
          <w:p w:rsidR="00B52A4E" w:rsidRDefault="00385D8C">
            <w:pPr>
              <w:jc w:val="center"/>
            </w:pPr>
            <w:r>
              <w:rPr>
                <w:color w:val="000000"/>
                <w:szCs w:val="21"/>
              </w:rPr>
              <w:t>300840</w:t>
            </w:r>
          </w:p>
        </w:tc>
        <w:tc>
          <w:tcPr>
            <w:tcW w:w="1701" w:type="dxa"/>
            <w:vAlign w:val="center"/>
          </w:tcPr>
          <w:p w:rsidR="00B52A4E" w:rsidRDefault="00385D8C">
            <w:pPr>
              <w:jc w:val="center"/>
            </w:pPr>
            <w:r>
              <w:rPr>
                <w:color w:val="000000"/>
                <w:szCs w:val="21"/>
              </w:rPr>
              <w:t>酷特智能</w:t>
            </w:r>
          </w:p>
        </w:tc>
        <w:tc>
          <w:tcPr>
            <w:tcW w:w="1276" w:type="dxa"/>
            <w:vAlign w:val="center"/>
          </w:tcPr>
          <w:p w:rsidR="00B52A4E" w:rsidRDefault="00385D8C">
            <w:pPr>
              <w:jc w:val="right"/>
            </w:pPr>
            <w:r>
              <w:rPr>
                <w:color w:val="000000"/>
                <w:szCs w:val="21"/>
              </w:rPr>
              <w:t>1,185</w:t>
            </w:r>
          </w:p>
        </w:tc>
        <w:tc>
          <w:tcPr>
            <w:tcW w:w="2172" w:type="dxa"/>
            <w:vAlign w:val="center"/>
          </w:tcPr>
          <w:p w:rsidR="00B52A4E" w:rsidRDefault="00385D8C">
            <w:pPr>
              <w:jc w:val="right"/>
            </w:pPr>
            <w:r>
              <w:rPr>
                <w:color w:val="000000"/>
                <w:szCs w:val="21"/>
              </w:rPr>
              <w:t>7,038.90</w:t>
            </w:r>
          </w:p>
        </w:tc>
        <w:tc>
          <w:tcPr>
            <w:tcW w:w="1852" w:type="dxa"/>
            <w:vAlign w:val="center"/>
          </w:tcPr>
          <w:p w:rsidR="00B52A4E" w:rsidRDefault="00385D8C">
            <w:pPr>
              <w:jc w:val="right"/>
            </w:pPr>
            <w:r>
              <w:rPr>
                <w:color w:val="000000"/>
                <w:szCs w:val="21"/>
              </w:rPr>
              <w:t>0.00</w:t>
            </w:r>
          </w:p>
        </w:tc>
      </w:tr>
      <w:tr w:rsidR="00B52A4E">
        <w:trPr>
          <w:jc w:val="center"/>
        </w:trPr>
        <w:tc>
          <w:tcPr>
            <w:tcW w:w="817" w:type="dxa"/>
            <w:vAlign w:val="center"/>
          </w:tcPr>
          <w:p w:rsidR="00B52A4E" w:rsidRDefault="00385D8C">
            <w:pPr>
              <w:jc w:val="center"/>
            </w:pPr>
            <w:r>
              <w:rPr>
                <w:color w:val="000000"/>
                <w:szCs w:val="21"/>
              </w:rPr>
              <w:t>97</w:t>
            </w:r>
          </w:p>
        </w:tc>
        <w:tc>
          <w:tcPr>
            <w:tcW w:w="1276" w:type="dxa"/>
            <w:vAlign w:val="center"/>
          </w:tcPr>
          <w:p w:rsidR="00B52A4E" w:rsidRDefault="00385D8C">
            <w:pPr>
              <w:jc w:val="center"/>
            </w:pPr>
            <w:r>
              <w:rPr>
                <w:color w:val="000000"/>
                <w:szCs w:val="21"/>
              </w:rPr>
              <w:t>300846</w:t>
            </w:r>
          </w:p>
        </w:tc>
        <w:tc>
          <w:tcPr>
            <w:tcW w:w="1701" w:type="dxa"/>
            <w:vAlign w:val="center"/>
          </w:tcPr>
          <w:p w:rsidR="00B52A4E" w:rsidRDefault="00385D8C">
            <w:pPr>
              <w:jc w:val="center"/>
            </w:pPr>
            <w:r>
              <w:rPr>
                <w:color w:val="000000"/>
                <w:szCs w:val="21"/>
              </w:rPr>
              <w:t>首都在线</w:t>
            </w:r>
          </w:p>
        </w:tc>
        <w:tc>
          <w:tcPr>
            <w:tcW w:w="1276" w:type="dxa"/>
            <w:vAlign w:val="center"/>
          </w:tcPr>
          <w:p w:rsidR="00B52A4E" w:rsidRDefault="00385D8C">
            <w:pPr>
              <w:jc w:val="right"/>
            </w:pPr>
            <w:r>
              <w:rPr>
                <w:color w:val="000000"/>
                <w:szCs w:val="21"/>
              </w:rPr>
              <w:t>1,131</w:t>
            </w:r>
          </w:p>
        </w:tc>
        <w:tc>
          <w:tcPr>
            <w:tcW w:w="2172" w:type="dxa"/>
            <w:vAlign w:val="center"/>
          </w:tcPr>
          <w:p w:rsidR="00B52A4E" w:rsidRDefault="00385D8C">
            <w:pPr>
              <w:jc w:val="right"/>
            </w:pPr>
            <w:r>
              <w:rPr>
                <w:color w:val="000000"/>
                <w:szCs w:val="21"/>
              </w:rPr>
              <w:t>3,811.47</w:t>
            </w:r>
          </w:p>
        </w:tc>
        <w:tc>
          <w:tcPr>
            <w:tcW w:w="1852" w:type="dxa"/>
            <w:vAlign w:val="center"/>
          </w:tcPr>
          <w:p w:rsidR="00B52A4E" w:rsidRDefault="00385D8C">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71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B52A4E">
        <w:tc>
          <w:tcPr>
            <w:tcW w:w="870" w:type="dxa"/>
            <w:vAlign w:val="center"/>
          </w:tcPr>
          <w:p w:rsidR="00B52A4E" w:rsidRDefault="00385D8C">
            <w:pPr>
              <w:jc w:val="center"/>
            </w:pPr>
            <w:r>
              <w:rPr>
                <w:szCs w:val="21"/>
              </w:rPr>
              <w:t>1</w:t>
            </w:r>
          </w:p>
        </w:tc>
        <w:tc>
          <w:tcPr>
            <w:tcW w:w="1650" w:type="dxa"/>
            <w:vAlign w:val="center"/>
          </w:tcPr>
          <w:p w:rsidR="00B52A4E" w:rsidRDefault="00385D8C">
            <w:pPr>
              <w:jc w:val="center"/>
            </w:pPr>
            <w:r>
              <w:rPr>
                <w:szCs w:val="21"/>
              </w:rPr>
              <w:t>600570</w:t>
            </w:r>
          </w:p>
        </w:tc>
        <w:tc>
          <w:tcPr>
            <w:tcW w:w="1980" w:type="dxa"/>
            <w:vAlign w:val="center"/>
          </w:tcPr>
          <w:p w:rsidR="00B52A4E" w:rsidRDefault="00385D8C">
            <w:pPr>
              <w:jc w:val="center"/>
            </w:pPr>
            <w:r>
              <w:rPr>
                <w:szCs w:val="21"/>
              </w:rPr>
              <w:t>恒生电子</w:t>
            </w:r>
          </w:p>
        </w:tc>
        <w:tc>
          <w:tcPr>
            <w:tcW w:w="2880" w:type="dxa"/>
            <w:vAlign w:val="center"/>
          </w:tcPr>
          <w:p w:rsidR="00B52A4E" w:rsidRDefault="00385D8C">
            <w:pPr>
              <w:jc w:val="right"/>
            </w:pPr>
            <w:r>
              <w:rPr>
                <w:szCs w:val="21"/>
              </w:rPr>
              <w:t>198,427,559.48</w:t>
            </w:r>
          </w:p>
        </w:tc>
        <w:tc>
          <w:tcPr>
            <w:tcW w:w="1692" w:type="dxa"/>
            <w:vAlign w:val="center"/>
          </w:tcPr>
          <w:p w:rsidR="00B52A4E" w:rsidRDefault="00385D8C">
            <w:pPr>
              <w:jc w:val="right"/>
            </w:pPr>
            <w:r>
              <w:rPr>
                <w:szCs w:val="21"/>
              </w:rPr>
              <w:t>6.00</w:t>
            </w:r>
          </w:p>
        </w:tc>
      </w:tr>
      <w:tr w:rsidR="00B52A4E">
        <w:tc>
          <w:tcPr>
            <w:tcW w:w="870" w:type="dxa"/>
            <w:vAlign w:val="center"/>
          </w:tcPr>
          <w:p w:rsidR="00B52A4E" w:rsidRDefault="00385D8C">
            <w:pPr>
              <w:jc w:val="center"/>
            </w:pPr>
            <w:r>
              <w:rPr>
                <w:szCs w:val="21"/>
              </w:rPr>
              <w:t>2</w:t>
            </w:r>
          </w:p>
        </w:tc>
        <w:tc>
          <w:tcPr>
            <w:tcW w:w="1650" w:type="dxa"/>
            <w:vAlign w:val="center"/>
          </w:tcPr>
          <w:p w:rsidR="00B52A4E" w:rsidRDefault="00385D8C">
            <w:pPr>
              <w:jc w:val="center"/>
            </w:pPr>
            <w:r>
              <w:rPr>
                <w:szCs w:val="21"/>
              </w:rPr>
              <w:t>300033</w:t>
            </w:r>
          </w:p>
        </w:tc>
        <w:tc>
          <w:tcPr>
            <w:tcW w:w="1980" w:type="dxa"/>
            <w:vAlign w:val="center"/>
          </w:tcPr>
          <w:p w:rsidR="00B52A4E" w:rsidRDefault="00385D8C">
            <w:pPr>
              <w:jc w:val="center"/>
            </w:pPr>
            <w:r>
              <w:rPr>
                <w:szCs w:val="21"/>
              </w:rPr>
              <w:t>同花顺</w:t>
            </w:r>
          </w:p>
        </w:tc>
        <w:tc>
          <w:tcPr>
            <w:tcW w:w="2880" w:type="dxa"/>
            <w:vAlign w:val="center"/>
          </w:tcPr>
          <w:p w:rsidR="00B52A4E" w:rsidRDefault="00385D8C">
            <w:pPr>
              <w:jc w:val="right"/>
            </w:pPr>
            <w:r>
              <w:rPr>
                <w:szCs w:val="21"/>
              </w:rPr>
              <w:t>185,099,983.65</w:t>
            </w:r>
          </w:p>
        </w:tc>
        <w:tc>
          <w:tcPr>
            <w:tcW w:w="1692" w:type="dxa"/>
            <w:vAlign w:val="center"/>
          </w:tcPr>
          <w:p w:rsidR="00B52A4E" w:rsidRDefault="00385D8C">
            <w:pPr>
              <w:jc w:val="right"/>
            </w:pPr>
            <w:r>
              <w:rPr>
                <w:szCs w:val="21"/>
              </w:rPr>
              <w:t>5.60</w:t>
            </w:r>
          </w:p>
        </w:tc>
      </w:tr>
      <w:tr w:rsidR="00B52A4E">
        <w:tc>
          <w:tcPr>
            <w:tcW w:w="870" w:type="dxa"/>
            <w:vAlign w:val="center"/>
          </w:tcPr>
          <w:p w:rsidR="00B52A4E" w:rsidRDefault="00385D8C">
            <w:pPr>
              <w:jc w:val="center"/>
            </w:pPr>
            <w:r>
              <w:rPr>
                <w:szCs w:val="21"/>
              </w:rPr>
              <w:t>3</w:t>
            </w:r>
          </w:p>
        </w:tc>
        <w:tc>
          <w:tcPr>
            <w:tcW w:w="1650" w:type="dxa"/>
            <w:vAlign w:val="center"/>
          </w:tcPr>
          <w:p w:rsidR="00B52A4E" w:rsidRDefault="00385D8C">
            <w:pPr>
              <w:jc w:val="center"/>
            </w:pPr>
            <w:r>
              <w:rPr>
                <w:szCs w:val="21"/>
              </w:rPr>
              <w:t>300014</w:t>
            </w:r>
          </w:p>
        </w:tc>
        <w:tc>
          <w:tcPr>
            <w:tcW w:w="1980" w:type="dxa"/>
            <w:vAlign w:val="center"/>
          </w:tcPr>
          <w:p w:rsidR="00B52A4E" w:rsidRDefault="00385D8C">
            <w:pPr>
              <w:jc w:val="center"/>
            </w:pPr>
            <w:r>
              <w:rPr>
                <w:szCs w:val="21"/>
              </w:rPr>
              <w:t>亿纬锂能</w:t>
            </w:r>
          </w:p>
        </w:tc>
        <w:tc>
          <w:tcPr>
            <w:tcW w:w="2880" w:type="dxa"/>
            <w:vAlign w:val="center"/>
          </w:tcPr>
          <w:p w:rsidR="00B52A4E" w:rsidRDefault="00385D8C">
            <w:pPr>
              <w:jc w:val="right"/>
            </w:pPr>
            <w:r>
              <w:rPr>
                <w:szCs w:val="21"/>
              </w:rPr>
              <w:t>160,683,178.79</w:t>
            </w:r>
          </w:p>
        </w:tc>
        <w:tc>
          <w:tcPr>
            <w:tcW w:w="1692" w:type="dxa"/>
            <w:vAlign w:val="center"/>
          </w:tcPr>
          <w:p w:rsidR="00B52A4E" w:rsidRDefault="00385D8C">
            <w:pPr>
              <w:jc w:val="right"/>
            </w:pPr>
            <w:r>
              <w:rPr>
                <w:szCs w:val="21"/>
              </w:rPr>
              <w:t>4.86</w:t>
            </w:r>
          </w:p>
        </w:tc>
      </w:tr>
      <w:tr w:rsidR="00B52A4E">
        <w:tc>
          <w:tcPr>
            <w:tcW w:w="870" w:type="dxa"/>
            <w:vAlign w:val="center"/>
          </w:tcPr>
          <w:p w:rsidR="00B52A4E" w:rsidRDefault="00385D8C">
            <w:pPr>
              <w:jc w:val="center"/>
            </w:pPr>
            <w:r>
              <w:rPr>
                <w:szCs w:val="21"/>
              </w:rPr>
              <w:t>4</w:t>
            </w:r>
          </w:p>
        </w:tc>
        <w:tc>
          <w:tcPr>
            <w:tcW w:w="1650" w:type="dxa"/>
            <w:vAlign w:val="center"/>
          </w:tcPr>
          <w:p w:rsidR="00B52A4E" w:rsidRDefault="00385D8C">
            <w:pPr>
              <w:jc w:val="center"/>
            </w:pPr>
            <w:r>
              <w:rPr>
                <w:szCs w:val="21"/>
              </w:rPr>
              <w:t>000858</w:t>
            </w:r>
          </w:p>
        </w:tc>
        <w:tc>
          <w:tcPr>
            <w:tcW w:w="1980" w:type="dxa"/>
            <w:vAlign w:val="center"/>
          </w:tcPr>
          <w:p w:rsidR="00B52A4E" w:rsidRDefault="00385D8C">
            <w:pPr>
              <w:jc w:val="center"/>
            </w:pPr>
            <w:r>
              <w:rPr>
                <w:szCs w:val="21"/>
              </w:rPr>
              <w:t>五粮液</w:t>
            </w:r>
          </w:p>
        </w:tc>
        <w:tc>
          <w:tcPr>
            <w:tcW w:w="2880" w:type="dxa"/>
            <w:vAlign w:val="center"/>
          </w:tcPr>
          <w:p w:rsidR="00B52A4E" w:rsidRDefault="00385D8C">
            <w:pPr>
              <w:jc w:val="right"/>
            </w:pPr>
            <w:r>
              <w:rPr>
                <w:szCs w:val="21"/>
              </w:rPr>
              <w:t>160,589,882.07</w:t>
            </w:r>
          </w:p>
        </w:tc>
        <w:tc>
          <w:tcPr>
            <w:tcW w:w="1692" w:type="dxa"/>
            <w:vAlign w:val="center"/>
          </w:tcPr>
          <w:p w:rsidR="00B52A4E" w:rsidRDefault="00385D8C">
            <w:pPr>
              <w:jc w:val="right"/>
            </w:pPr>
            <w:r>
              <w:rPr>
                <w:szCs w:val="21"/>
              </w:rPr>
              <w:t>4.86</w:t>
            </w:r>
          </w:p>
        </w:tc>
      </w:tr>
      <w:tr w:rsidR="00B52A4E">
        <w:tc>
          <w:tcPr>
            <w:tcW w:w="870" w:type="dxa"/>
            <w:vAlign w:val="center"/>
          </w:tcPr>
          <w:p w:rsidR="00B52A4E" w:rsidRDefault="00385D8C">
            <w:pPr>
              <w:jc w:val="center"/>
            </w:pPr>
            <w:r>
              <w:rPr>
                <w:szCs w:val="21"/>
              </w:rPr>
              <w:t>5</w:t>
            </w:r>
          </w:p>
        </w:tc>
        <w:tc>
          <w:tcPr>
            <w:tcW w:w="1650" w:type="dxa"/>
            <w:vAlign w:val="center"/>
          </w:tcPr>
          <w:p w:rsidR="00B52A4E" w:rsidRDefault="00385D8C">
            <w:pPr>
              <w:jc w:val="center"/>
            </w:pPr>
            <w:r>
              <w:rPr>
                <w:szCs w:val="21"/>
              </w:rPr>
              <w:t>603259</w:t>
            </w:r>
          </w:p>
        </w:tc>
        <w:tc>
          <w:tcPr>
            <w:tcW w:w="1980" w:type="dxa"/>
            <w:vAlign w:val="center"/>
          </w:tcPr>
          <w:p w:rsidR="00B52A4E" w:rsidRDefault="00385D8C">
            <w:pPr>
              <w:jc w:val="center"/>
            </w:pPr>
            <w:r>
              <w:rPr>
                <w:szCs w:val="21"/>
              </w:rPr>
              <w:t>药明康德</w:t>
            </w:r>
          </w:p>
        </w:tc>
        <w:tc>
          <w:tcPr>
            <w:tcW w:w="2880" w:type="dxa"/>
            <w:vAlign w:val="center"/>
          </w:tcPr>
          <w:p w:rsidR="00B52A4E" w:rsidRDefault="00385D8C">
            <w:pPr>
              <w:jc w:val="right"/>
            </w:pPr>
            <w:r>
              <w:rPr>
                <w:szCs w:val="21"/>
              </w:rPr>
              <w:t>159,467,896.41</w:t>
            </w:r>
          </w:p>
        </w:tc>
        <w:tc>
          <w:tcPr>
            <w:tcW w:w="1692" w:type="dxa"/>
            <w:vAlign w:val="center"/>
          </w:tcPr>
          <w:p w:rsidR="00B52A4E" w:rsidRDefault="00385D8C">
            <w:pPr>
              <w:jc w:val="right"/>
            </w:pPr>
            <w:r>
              <w:rPr>
                <w:szCs w:val="21"/>
              </w:rPr>
              <w:t>4.82</w:t>
            </w:r>
          </w:p>
        </w:tc>
      </w:tr>
      <w:tr w:rsidR="00B52A4E">
        <w:tc>
          <w:tcPr>
            <w:tcW w:w="870" w:type="dxa"/>
            <w:vAlign w:val="center"/>
          </w:tcPr>
          <w:p w:rsidR="00B52A4E" w:rsidRDefault="00385D8C">
            <w:pPr>
              <w:jc w:val="center"/>
            </w:pPr>
            <w:r>
              <w:rPr>
                <w:szCs w:val="21"/>
              </w:rPr>
              <w:t>6</w:t>
            </w:r>
          </w:p>
        </w:tc>
        <w:tc>
          <w:tcPr>
            <w:tcW w:w="1650" w:type="dxa"/>
            <w:vAlign w:val="center"/>
          </w:tcPr>
          <w:p w:rsidR="00B52A4E" w:rsidRDefault="00385D8C">
            <w:pPr>
              <w:jc w:val="center"/>
            </w:pPr>
            <w:r>
              <w:rPr>
                <w:szCs w:val="21"/>
              </w:rPr>
              <w:t>300059</w:t>
            </w:r>
          </w:p>
        </w:tc>
        <w:tc>
          <w:tcPr>
            <w:tcW w:w="1980" w:type="dxa"/>
            <w:vAlign w:val="center"/>
          </w:tcPr>
          <w:p w:rsidR="00B52A4E" w:rsidRDefault="00385D8C">
            <w:pPr>
              <w:jc w:val="center"/>
            </w:pPr>
            <w:r>
              <w:rPr>
                <w:szCs w:val="21"/>
              </w:rPr>
              <w:t>东方财富</w:t>
            </w:r>
          </w:p>
        </w:tc>
        <w:tc>
          <w:tcPr>
            <w:tcW w:w="2880" w:type="dxa"/>
            <w:vAlign w:val="center"/>
          </w:tcPr>
          <w:p w:rsidR="00B52A4E" w:rsidRDefault="00385D8C">
            <w:pPr>
              <w:jc w:val="right"/>
            </w:pPr>
            <w:r>
              <w:rPr>
                <w:szCs w:val="21"/>
              </w:rPr>
              <w:t>140,073,781.78</w:t>
            </w:r>
          </w:p>
        </w:tc>
        <w:tc>
          <w:tcPr>
            <w:tcW w:w="1692" w:type="dxa"/>
            <w:vAlign w:val="center"/>
          </w:tcPr>
          <w:p w:rsidR="00B52A4E" w:rsidRDefault="00385D8C">
            <w:pPr>
              <w:jc w:val="right"/>
            </w:pPr>
            <w:r>
              <w:rPr>
                <w:szCs w:val="21"/>
              </w:rPr>
              <w:t>4.24</w:t>
            </w:r>
          </w:p>
        </w:tc>
      </w:tr>
      <w:tr w:rsidR="00B52A4E">
        <w:tc>
          <w:tcPr>
            <w:tcW w:w="870" w:type="dxa"/>
            <w:vAlign w:val="center"/>
          </w:tcPr>
          <w:p w:rsidR="00B52A4E" w:rsidRDefault="00385D8C">
            <w:pPr>
              <w:jc w:val="center"/>
            </w:pPr>
            <w:r>
              <w:rPr>
                <w:szCs w:val="21"/>
              </w:rPr>
              <w:t>7</w:t>
            </w:r>
          </w:p>
        </w:tc>
        <w:tc>
          <w:tcPr>
            <w:tcW w:w="1650" w:type="dxa"/>
            <w:vAlign w:val="center"/>
          </w:tcPr>
          <w:p w:rsidR="00B52A4E" w:rsidRDefault="00385D8C">
            <w:pPr>
              <w:jc w:val="center"/>
            </w:pPr>
            <w:r>
              <w:rPr>
                <w:szCs w:val="21"/>
              </w:rPr>
              <w:t>603887</w:t>
            </w:r>
          </w:p>
        </w:tc>
        <w:tc>
          <w:tcPr>
            <w:tcW w:w="1980" w:type="dxa"/>
            <w:vAlign w:val="center"/>
          </w:tcPr>
          <w:p w:rsidR="00B52A4E" w:rsidRDefault="00385D8C">
            <w:pPr>
              <w:jc w:val="center"/>
            </w:pPr>
            <w:r>
              <w:rPr>
                <w:szCs w:val="21"/>
              </w:rPr>
              <w:t>城地股份</w:t>
            </w:r>
          </w:p>
        </w:tc>
        <w:tc>
          <w:tcPr>
            <w:tcW w:w="2880" w:type="dxa"/>
            <w:vAlign w:val="center"/>
          </w:tcPr>
          <w:p w:rsidR="00B52A4E" w:rsidRDefault="00385D8C">
            <w:pPr>
              <w:jc w:val="right"/>
            </w:pPr>
            <w:r>
              <w:rPr>
                <w:szCs w:val="21"/>
              </w:rPr>
              <w:t>107,798,568.16</w:t>
            </w:r>
          </w:p>
        </w:tc>
        <w:tc>
          <w:tcPr>
            <w:tcW w:w="1692" w:type="dxa"/>
            <w:vAlign w:val="center"/>
          </w:tcPr>
          <w:p w:rsidR="00B52A4E" w:rsidRDefault="00385D8C">
            <w:pPr>
              <w:jc w:val="right"/>
            </w:pPr>
            <w:r>
              <w:rPr>
                <w:szCs w:val="21"/>
              </w:rPr>
              <w:t>3.26</w:t>
            </w:r>
          </w:p>
        </w:tc>
      </w:tr>
      <w:tr w:rsidR="00B52A4E">
        <w:tc>
          <w:tcPr>
            <w:tcW w:w="870" w:type="dxa"/>
            <w:vAlign w:val="center"/>
          </w:tcPr>
          <w:p w:rsidR="00B52A4E" w:rsidRDefault="00385D8C">
            <w:pPr>
              <w:jc w:val="center"/>
            </w:pPr>
            <w:r>
              <w:rPr>
                <w:szCs w:val="21"/>
              </w:rPr>
              <w:t>8</w:t>
            </w:r>
          </w:p>
        </w:tc>
        <w:tc>
          <w:tcPr>
            <w:tcW w:w="1650" w:type="dxa"/>
            <w:vAlign w:val="center"/>
          </w:tcPr>
          <w:p w:rsidR="00B52A4E" w:rsidRDefault="00385D8C">
            <w:pPr>
              <w:jc w:val="center"/>
            </w:pPr>
            <w:r>
              <w:rPr>
                <w:szCs w:val="21"/>
              </w:rPr>
              <w:t>300078</w:t>
            </w:r>
          </w:p>
        </w:tc>
        <w:tc>
          <w:tcPr>
            <w:tcW w:w="1980" w:type="dxa"/>
            <w:vAlign w:val="center"/>
          </w:tcPr>
          <w:p w:rsidR="00B52A4E" w:rsidRDefault="00385D8C">
            <w:pPr>
              <w:jc w:val="center"/>
            </w:pPr>
            <w:r>
              <w:rPr>
                <w:szCs w:val="21"/>
              </w:rPr>
              <w:t>思创医惠</w:t>
            </w:r>
          </w:p>
        </w:tc>
        <w:tc>
          <w:tcPr>
            <w:tcW w:w="2880" w:type="dxa"/>
            <w:vAlign w:val="center"/>
          </w:tcPr>
          <w:p w:rsidR="00B52A4E" w:rsidRDefault="00385D8C">
            <w:pPr>
              <w:jc w:val="right"/>
            </w:pPr>
            <w:r>
              <w:rPr>
                <w:szCs w:val="21"/>
              </w:rPr>
              <w:t>107,690,876.38</w:t>
            </w:r>
          </w:p>
        </w:tc>
        <w:tc>
          <w:tcPr>
            <w:tcW w:w="1692" w:type="dxa"/>
            <w:vAlign w:val="center"/>
          </w:tcPr>
          <w:p w:rsidR="00B52A4E" w:rsidRDefault="00385D8C">
            <w:pPr>
              <w:jc w:val="right"/>
            </w:pPr>
            <w:r>
              <w:rPr>
                <w:szCs w:val="21"/>
              </w:rPr>
              <w:t>3.26</w:t>
            </w:r>
          </w:p>
        </w:tc>
      </w:tr>
      <w:tr w:rsidR="00B52A4E">
        <w:tc>
          <w:tcPr>
            <w:tcW w:w="870" w:type="dxa"/>
            <w:vAlign w:val="center"/>
          </w:tcPr>
          <w:p w:rsidR="00B52A4E" w:rsidRDefault="00385D8C">
            <w:pPr>
              <w:jc w:val="center"/>
            </w:pPr>
            <w:r>
              <w:rPr>
                <w:szCs w:val="21"/>
              </w:rPr>
              <w:t>9</w:t>
            </w:r>
          </w:p>
        </w:tc>
        <w:tc>
          <w:tcPr>
            <w:tcW w:w="1650" w:type="dxa"/>
            <w:vAlign w:val="center"/>
          </w:tcPr>
          <w:p w:rsidR="00B52A4E" w:rsidRDefault="00385D8C">
            <w:pPr>
              <w:jc w:val="center"/>
            </w:pPr>
            <w:r>
              <w:rPr>
                <w:szCs w:val="21"/>
              </w:rPr>
              <w:t>603290</w:t>
            </w:r>
          </w:p>
        </w:tc>
        <w:tc>
          <w:tcPr>
            <w:tcW w:w="1980" w:type="dxa"/>
            <w:vAlign w:val="center"/>
          </w:tcPr>
          <w:p w:rsidR="00B52A4E" w:rsidRDefault="00385D8C">
            <w:pPr>
              <w:jc w:val="center"/>
            </w:pPr>
            <w:r>
              <w:rPr>
                <w:szCs w:val="21"/>
              </w:rPr>
              <w:t>斯达半导</w:t>
            </w:r>
          </w:p>
        </w:tc>
        <w:tc>
          <w:tcPr>
            <w:tcW w:w="2880" w:type="dxa"/>
            <w:vAlign w:val="center"/>
          </w:tcPr>
          <w:p w:rsidR="00B52A4E" w:rsidRDefault="00385D8C">
            <w:pPr>
              <w:jc w:val="right"/>
            </w:pPr>
            <w:r>
              <w:rPr>
                <w:szCs w:val="21"/>
              </w:rPr>
              <w:t>98,991,448.87</w:t>
            </w:r>
          </w:p>
        </w:tc>
        <w:tc>
          <w:tcPr>
            <w:tcW w:w="1692" w:type="dxa"/>
            <w:vAlign w:val="center"/>
          </w:tcPr>
          <w:p w:rsidR="00B52A4E" w:rsidRDefault="00385D8C">
            <w:pPr>
              <w:jc w:val="right"/>
            </w:pPr>
            <w:r>
              <w:rPr>
                <w:szCs w:val="21"/>
              </w:rPr>
              <w:t>3.00</w:t>
            </w:r>
          </w:p>
        </w:tc>
      </w:tr>
      <w:tr w:rsidR="00B52A4E">
        <w:tc>
          <w:tcPr>
            <w:tcW w:w="870" w:type="dxa"/>
            <w:vAlign w:val="center"/>
          </w:tcPr>
          <w:p w:rsidR="00B52A4E" w:rsidRDefault="00385D8C">
            <w:pPr>
              <w:jc w:val="center"/>
            </w:pPr>
            <w:r>
              <w:rPr>
                <w:szCs w:val="21"/>
              </w:rPr>
              <w:t>10</w:t>
            </w:r>
          </w:p>
        </w:tc>
        <w:tc>
          <w:tcPr>
            <w:tcW w:w="1650" w:type="dxa"/>
            <w:vAlign w:val="center"/>
          </w:tcPr>
          <w:p w:rsidR="00B52A4E" w:rsidRDefault="00385D8C">
            <w:pPr>
              <w:jc w:val="center"/>
            </w:pPr>
            <w:r>
              <w:rPr>
                <w:szCs w:val="21"/>
              </w:rPr>
              <w:t>000403</w:t>
            </w:r>
          </w:p>
        </w:tc>
        <w:tc>
          <w:tcPr>
            <w:tcW w:w="1980" w:type="dxa"/>
            <w:vAlign w:val="center"/>
          </w:tcPr>
          <w:p w:rsidR="00B52A4E" w:rsidRDefault="00385D8C">
            <w:pPr>
              <w:jc w:val="center"/>
            </w:pPr>
            <w:r>
              <w:rPr>
                <w:szCs w:val="21"/>
              </w:rPr>
              <w:t>双林生物</w:t>
            </w:r>
          </w:p>
        </w:tc>
        <w:tc>
          <w:tcPr>
            <w:tcW w:w="2880" w:type="dxa"/>
            <w:vAlign w:val="center"/>
          </w:tcPr>
          <w:p w:rsidR="00B52A4E" w:rsidRDefault="00385D8C">
            <w:pPr>
              <w:jc w:val="right"/>
            </w:pPr>
            <w:r>
              <w:rPr>
                <w:szCs w:val="21"/>
              </w:rPr>
              <w:t>81,766,874.87</w:t>
            </w:r>
          </w:p>
        </w:tc>
        <w:tc>
          <w:tcPr>
            <w:tcW w:w="1692" w:type="dxa"/>
            <w:vAlign w:val="center"/>
          </w:tcPr>
          <w:p w:rsidR="00B52A4E" w:rsidRDefault="00385D8C">
            <w:pPr>
              <w:jc w:val="right"/>
            </w:pPr>
            <w:r>
              <w:rPr>
                <w:szCs w:val="21"/>
              </w:rPr>
              <w:t>2.47</w:t>
            </w:r>
          </w:p>
        </w:tc>
      </w:tr>
      <w:tr w:rsidR="00B52A4E">
        <w:tc>
          <w:tcPr>
            <w:tcW w:w="870" w:type="dxa"/>
            <w:vAlign w:val="center"/>
          </w:tcPr>
          <w:p w:rsidR="00B52A4E" w:rsidRDefault="00385D8C">
            <w:pPr>
              <w:jc w:val="center"/>
            </w:pPr>
            <w:r>
              <w:rPr>
                <w:szCs w:val="21"/>
              </w:rPr>
              <w:t>11</w:t>
            </w:r>
          </w:p>
        </w:tc>
        <w:tc>
          <w:tcPr>
            <w:tcW w:w="1650" w:type="dxa"/>
            <w:vAlign w:val="center"/>
          </w:tcPr>
          <w:p w:rsidR="00B52A4E" w:rsidRDefault="00385D8C">
            <w:pPr>
              <w:jc w:val="center"/>
            </w:pPr>
            <w:r>
              <w:rPr>
                <w:szCs w:val="21"/>
              </w:rPr>
              <w:t>600416</w:t>
            </w:r>
          </w:p>
        </w:tc>
        <w:tc>
          <w:tcPr>
            <w:tcW w:w="1980" w:type="dxa"/>
            <w:vAlign w:val="center"/>
          </w:tcPr>
          <w:p w:rsidR="00B52A4E" w:rsidRDefault="00385D8C">
            <w:pPr>
              <w:jc w:val="center"/>
            </w:pPr>
            <w:r>
              <w:rPr>
                <w:szCs w:val="21"/>
              </w:rPr>
              <w:t>*ST</w:t>
            </w:r>
            <w:r>
              <w:rPr>
                <w:szCs w:val="21"/>
              </w:rPr>
              <w:t>湘电</w:t>
            </w:r>
          </w:p>
        </w:tc>
        <w:tc>
          <w:tcPr>
            <w:tcW w:w="2880" w:type="dxa"/>
            <w:vAlign w:val="center"/>
          </w:tcPr>
          <w:p w:rsidR="00B52A4E" w:rsidRDefault="00385D8C">
            <w:pPr>
              <w:jc w:val="right"/>
            </w:pPr>
            <w:r>
              <w:rPr>
                <w:szCs w:val="21"/>
              </w:rPr>
              <w:t>77,112,226.52</w:t>
            </w:r>
          </w:p>
        </w:tc>
        <w:tc>
          <w:tcPr>
            <w:tcW w:w="1692" w:type="dxa"/>
            <w:vAlign w:val="center"/>
          </w:tcPr>
          <w:p w:rsidR="00B52A4E" w:rsidRDefault="00385D8C">
            <w:pPr>
              <w:jc w:val="right"/>
            </w:pPr>
            <w:r>
              <w:rPr>
                <w:szCs w:val="21"/>
              </w:rPr>
              <w:t>2.33</w:t>
            </w:r>
          </w:p>
        </w:tc>
      </w:tr>
      <w:tr w:rsidR="00B52A4E">
        <w:tc>
          <w:tcPr>
            <w:tcW w:w="870" w:type="dxa"/>
            <w:vAlign w:val="center"/>
          </w:tcPr>
          <w:p w:rsidR="00B52A4E" w:rsidRDefault="00385D8C">
            <w:pPr>
              <w:jc w:val="center"/>
            </w:pPr>
            <w:r>
              <w:rPr>
                <w:szCs w:val="21"/>
              </w:rPr>
              <w:t>12</w:t>
            </w:r>
          </w:p>
        </w:tc>
        <w:tc>
          <w:tcPr>
            <w:tcW w:w="1650" w:type="dxa"/>
            <w:vAlign w:val="center"/>
          </w:tcPr>
          <w:p w:rsidR="00B52A4E" w:rsidRDefault="00385D8C">
            <w:pPr>
              <w:jc w:val="center"/>
            </w:pPr>
            <w:r>
              <w:rPr>
                <w:szCs w:val="21"/>
              </w:rPr>
              <w:t>002106</w:t>
            </w:r>
          </w:p>
        </w:tc>
        <w:tc>
          <w:tcPr>
            <w:tcW w:w="1980" w:type="dxa"/>
            <w:vAlign w:val="center"/>
          </w:tcPr>
          <w:p w:rsidR="00B52A4E" w:rsidRDefault="00385D8C">
            <w:pPr>
              <w:jc w:val="center"/>
            </w:pPr>
            <w:r>
              <w:rPr>
                <w:szCs w:val="21"/>
              </w:rPr>
              <w:t>莱宝高科</w:t>
            </w:r>
          </w:p>
        </w:tc>
        <w:tc>
          <w:tcPr>
            <w:tcW w:w="2880" w:type="dxa"/>
            <w:vAlign w:val="center"/>
          </w:tcPr>
          <w:p w:rsidR="00B52A4E" w:rsidRDefault="00385D8C">
            <w:pPr>
              <w:jc w:val="right"/>
            </w:pPr>
            <w:r>
              <w:rPr>
                <w:szCs w:val="21"/>
              </w:rPr>
              <w:t>76,229,943.64</w:t>
            </w:r>
          </w:p>
        </w:tc>
        <w:tc>
          <w:tcPr>
            <w:tcW w:w="1692" w:type="dxa"/>
            <w:vAlign w:val="center"/>
          </w:tcPr>
          <w:p w:rsidR="00B52A4E" w:rsidRDefault="00385D8C">
            <w:pPr>
              <w:jc w:val="right"/>
            </w:pPr>
            <w:r>
              <w:rPr>
                <w:szCs w:val="21"/>
              </w:rPr>
              <w:t>2.31</w:t>
            </w:r>
          </w:p>
        </w:tc>
      </w:tr>
      <w:tr w:rsidR="00B52A4E">
        <w:tc>
          <w:tcPr>
            <w:tcW w:w="870" w:type="dxa"/>
            <w:vAlign w:val="center"/>
          </w:tcPr>
          <w:p w:rsidR="00B52A4E" w:rsidRDefault="00385D8C">
            <w:pPr>
              <w:jc w:val="center"/>
            </w:pPr>
            <w:r>
              <w:rPr>
                <w:szCs w:val="21"/>
              </w:rPr>
              <w:t>13</w:t>
            </w:r>
          </w:p>
        </w:tc>
        <w:tc>
          <w:tcPr>
            <w:tcW w:w="1650" w:type="dxa"/>
            <w:vAlign w:val="center"/>
          </w:tcPr>
          <w:p w:rsidR="00B52A4E" w:rsidRDefault="00385D8C">
            <w:pPr>
              <w:jc w:val="center"/>
            </w:pPr>
            <w:r>
              <w:rPr>
                <w:szCs w:val="21"/>
              </w:rPr>
              <w:t>600690</w:t>
            </w:r>
          </w:p>
        </w:tc>
        <w:tc>
          <w:tcPr>
            <w:tcW w:w="1980" w:type="dxa"/>
            <w:vAlign w:val="center"/>
          </w:tcPr>
          <w:p w:rsidR="00B52A4E" w:rsidRDefault="00385D8C">
            <w:pPr>
              <w:jc w:val="center"/>
            </w:pPr>
            <w:r>
              <w:rPr>
                <w:szCs w:val="21"/>
              </w:rPr>
              <w:t>海尔智家</w:t>
            </w:r>
          </w:p>
        </w:tc>
        <w:tc>
          <w:tcPr>
            <w:tcW w:w="2880" w:type="dxa"/>
            <w:vAlign w:val="center"/>
          </w:tcPr>
          <w:p w:rsidR="00B52A4E" w:rsidRDefault="00385D8C">
            <w:pPr>
              <w:jc w:val="right"/>
            </w:pPr>
            <w:r>
              <w:rPr>
                <w:szCs w:val="21"/>
              </w:rPr>
              <w:t>70,965,709.00</w:t>
            </w:r>
          </w:p>
        </w:tc>
        <w:tc>
          <w:tcPr>
            <w:tcW w:w="1692" w:type="dxa"/>
            <w:vAlign w:val="center"/>
          </w:tcPr>
          <w:p w:rsidR="00B52A4E" w:rsidRDefault="00385D8C">
            <w:pPr>
              <w:jc w:val="right"/>
            </w:pPr>
            <w:r>
              <w:rPr>
                <w:szCs w:val="21"/>
              </w:rPr>
              <w:t>2.15</w:t>
            </w:r>
          </w:p>
        </w:tc>
      </w:tr>
      <w:tr w:rsidR="00B52A4E">
        <w:tc>
          <w:tcPr>
            <w:tcW w:w="870" w:type="dxa"/>
            <w:vAlign w:val="center"/>
          </w:tcPr>
          <w:p w:rsidR="00B52A4E" w:rsidRDefault="00385D8C">
            <w:pPr>
              <w:jc w:val="center"/>
            </w:pPr>
            <w:r>
              <w:rPr>
                <w:szCs w:val="21"/>
              </w:rPr>
              <w:t>14</w:t>
            </w:r>
          </w:p>
        </w:tc>
        <w:tc>
          <w:tcPr>
            <w:tcW w:w="1650" w:type="dxa"/>
            <w:vAlign w:val="center"/>
          </w:tcPr>
          <w:p w:rsidR="00B52A4E" w:rsidRDefault="00385D8C">
            <w:pPr>
              <w:jc w:val="center"/>
            </w:pPr>
            <w:r>
              <w:rPr>
                <w:szCs w:val="21"/>
              </w:rPr>
              <w:t>300298</w:t>
            </w:r>
          </w:p>
        </w:tc>
        <w:tc>
          <w:tcPr>
            <w:tcW w:w="1980" w:type="dxa"/>
            <w:vAlign w:val="center"/>
          </w:tcPr>
          <w:p w:rsidR="00B52A4E" w:rsidRDefault="00385D8C">
            <w:pPr>
              <w:jc w:val="center"/>
            </w:pPr>
            <w:r>
              <w:rPr>
                <w:szCs w:val="21"/>
              </w:rPr>
              <w:t>三诺生物</w:t>
            </w:r>
          </w:p>
        </w:tc>
        <w:tc>
          <w:tcPr>
            <w:tcW w:w="2880" w:type="dxa"/>
            <w:vAlign w:val="center"/>
          </w:tcPr>
          <w:p w:rsidR="00B52A4E" w:rsidRDefault="00385D8C">
            <w:pPr>
              <w:jc w:val="right"/>
            </w:pPr>
            <w:r>
              <w:rPr>
                <w:szCs w:val="21"/>
              </w:rPr>
              <w:t>68,033,996.27</w:t>
            </w:r>
          </w:p>
        </w:tc>
        <w:tc>
          <w:tcPr>
            <w:tcW w:w="1692" w:type="dxa"/>
            <w:vAlign w:val="center"/>
          </w:tcPr>
          <w:p w:rsidR="00B52A4E" w:rsidRDefault="00385D8C">
            <w:pPr>
              <w:jc w:val="right"/>
            </w:pPr>
            <w:r>
              <w:rPr>
                <w:szCs w:val="21"/>
              </w:rPr>
              <w:t>2.06</w:t>
            </w:r>
          </w:p>
        </w:tc>
      </w:tr>
      <w:tr w:rsidR="00B52A4E">
        <w:tc>
          <w:tcPr>
            <w:tcW w:w="870" w:type="dxa"/>
            <w:vAlign w:val="center"/>
          </w:tcPr>
          <w:p w:rsidR="00B52A4E" w:rsidRDefault="00385D8C">
            <w:pPr>
              <w:jc w:val="center"/>
            </w:pPr>
            <w:r>
              <w:rPr>
                <w:szCs w:val="21"/>
              </w:rPr>
              <w:t>15</w:t>
            </w:r>
          </w:p>
        </w:tc>
        <w:tc>
          <w:tcPr>
            <w:tcW w:w="1650" w:type="dxa"/>
            <w:vAlign w:val="center"/>
          </w:tcPr>
          <w:p w:rsidR="00B52A4E" w:rsidRDefault="00385D8C">
            <w:pPr>
              <w:jc w:val="center"/>
            </w:pPr>
            <w:r>
              <w:rPr>
                <w:szCs w:val="21"/>
              </w:rPr>
              <w:t>600048</w:t>
            </w:r>
          </w:p>
        </w:tc>
        <w:tc>
          <w:tcPr>
            <w:tcW w:w="1980" w:type="dxa"/>
            <w:vAlign w:val="center"/>
          </w:tcPr>
          <w:p w:rsidR="00B52A4E" w:rsidRDefault="00385D8C">
            <w:pPr>
              <w:jc w:val="center"/>
            </w:pPr>
            <w:r>
              <w:rPr>
                <w:szCs w:val="21"/>
              </w:rPr>
              <w:t>保利地产</w:t>
            </w:r>
          </w:p>
        </w:tc>
        <w:tc>
          <w:tcPr>
            <w:tcW w:w="2880" w:type="dxa"/>
            <w:vAlign w:val="center"/>
          </w:tcPr>
          <w:p w:rsidR="00B52A4E" w:rsidRDefault="00385D8C">
            <w:pPr>
              <w:jc w:val="right"/>
            </w:pPr>
            <w:r>
              <w:rPr>
                <w:szCs w:val="21"/>
              </w:rPr>
              <w:t>66,563,897.19</w:t>
            </w:r>
          </w:p>
        </w:tc>
        <w:tc>
          <w:tcPr>
            <w:tcW w:w="1692" w:type="dxa"/>
            <w:vAlign w:val="center"/>
          </w:tcPr>
          <w:p w:rsidR="00B52A4E" w:rsidRDefault="00385D8C">
            <w:pPr>
              <w:jc w:val="right"/>
            </w:pPr>
            <w:r>
              <w:rPr>
                <w:szCs w:val="21"/>
              </w:rPr>
              <w:t>2.01</w:t>
            </w:r>
          </w:p>
        </w:tc>
      </w:tr>
      <w:tr w:rsidR="00B52A4E">
        <w:tc>
          <w:tcPr>
            <w:tcW w:w="870" w:type="dxa"/>
            <w:vAlign w:val="center"/>
          </w:tcPr>
          <w:p w:rsidR="00B52A4E" w:rsidRDefault="00385D8C">
            <w:pPr>
              <w:jc w:val="center"/>
            </w:pPr>
            <w:r>
              <w:rPr>
                <w:szCs w:val="21"/>
              </w:rPr>
              <w:t>16</w:t>
            </w:r>
          </w:p>
        </w:tc>
        <w:tc>
          <w:tcPr>
            <w:tcW w:w="1650" w:type="dxa"/>
            <w:vAlign w:val="center"/>
          </w:tcPr>
          <w:p w:rsidR="00B52A4E" w:rsidRDefault="00385D8C">
            <w:pPr>
              <w:jc w:val="center"/>
            </w:pPr>
            <w:r>
              <w:rPr>
                <w:szCs w:val="21"/>
              </w:rPr>
              <w:t>000002</w:t>
            </w:r>
          </w:p>
        </w:tc>
        <w:tc>
          <w:tcPr>
            <w:tcW w:w="1980" w:type="dxa"/>
            <w:vAlign w:val="center"/>
          </w:tcPr>
          <w:p w:rsidR="00B52A4E" w:rsidRDefault="00385D8C">
            <w:pPr>
              <w:jc w:val="center"/>
            </w:pPr>
            <w:r>
              <w:rPr>
                <w:szCs w:val="21"/>
              </w:rPr>
              <w:t>万科</w:t>
            </w:r>
            <w:r>
              <w:rPr>
                <w:szCs w:val="21"/>
              </w:rPr>
              <w:t>A</w:t>
            </w:r>
          </w:p>
        </w:tc>
        <w:tc>
          <w:tcPr>
            <w:tcW w:w="2880" w:type="dxa"/>
            <w:vAlign w:val="center"/>
          </w:tcPr>
          <w:p w:rsidR="00B52A4E" w:rsidRDefault="00385D8C">
            <w:pPr>
              <w:jc w:val="right"/>
            </w:pPr>
            <w:r>
              <w:rPr>
                <w:szCs w:val="21"/>
              </w:rPr>
              <w:t>66,255,514.06</w:t>
            </w:r>
          </w:p>
        </w:tc>
        <w:tc>
          <w:tcPr>
            <w:tcW w:w="1692" w:type="dxa"/>
            <w:vAlign w:val="center"/>
          </w:tcPr>
          <w:p w:rsidR="00B52A4E" w:rsidRDefault="00385D8C">
            <w:pPr>
              <w:jc w:val="right"/>
            </w:pPr>
            <w:r>
              <w:rPr>
                <w:szCs w:val="21"/>
              </w:rPr>
              <w:t>2.00</w:t>
            </w:r>
          </w:p>
        </w:tc>
      </w:tr>
      <w:tr w:rsidR="00B52A4E">
        <w:tc>
          <w:tcPr>
            <w:tcW w:w="870" w:type="dxa"/>
            <w:vAlign w:val="center"/>
          </w:tcPr>
          <w:p w:rsidR="00B52A4E" w:rsidRDefault="00385D8C">
            <w:pPr>
              <w:jc w:val="center"/>
            </w:pPr>
            <w:r>
              <w:rPr>
                <w:szCs w:val="21"/>
              </w:rPr>
              <w:t>17</w:t>
            </w:r>
          </w:p>
        </w:tc>
        <w:tc>
          <w:tcPr>
            <w:tcW w:w="1650" w:type="dxa"/>
            <w:vAlign w:val="center"/>
          </w:tcPr>
          <w:p w:rsidR="00B52A4E" w:rsidRDefault="00385D8C">
            <w:pPr>
              <w:jc w:val="center"/>
            </w:pPr>
            <w:r>
              <w:rPr>
                <w:szCs w:val="21"/>
              </w:rPr>
              <w:t>603890</w:t>
            </w:r>
          </w:p>
        </w:tc>
        <w:tc>
          <w:tcPr>
            <w:tcW w:w="1980" w:type="dxa"/>
            <w:vAlign w:val="center"/>
          </w:tcPr>
          <w:p w:rsidR="00B52A4E" w:rsidRDefault="00385D8C">
            <w:pPr>
              <w:jc w:val="center"/>
            </w:pPr>
            <w:r>
              <w:rPr>
                <w:szCs w:val="21"/>
              </w:rPr>
              <w:t>春秋电子</w:t>
            </w:r>
          </w:p>
        </w:tc>
        <w:tc>
          <w:tcPr>
            <w:tcW w:w="2880" w:type="dxa"/>
            <w:vAlign w:val="center"/>
          </w:tcPr>
          <w:p w:rsidR="00B52A4E" w:rsidRDefault="00385D8C">
            <w:pPr>
              <w:jc w:val="right"/>
            </w:pPr>
            <w:r>
              <w:rPr>
                <w:szCs w:val="21"/>
              </w:rPr>
              <w:t>65,786,847.82</w:t>
            </w:r>
          </w:p>
        </w:tc>
        <w:tc>
          <w:tcPr>
            <w:tcW w:w="1692" w:type="dxa"/>
            <w:vAlign w:val="center"/>
          </w:tcPr>
          <w:p w:rsidR="00B52A4E" w:rsidRDefault="00385D8C">
            <w:pPr>
              <w:jc w:val="right"/>
            </w:pPr>
            <w:r>
              <w:rPr>
                <w:szCs w:val="21"/>
              </w:rPr>
              <w:t>1.99</w:t>
            </w:r>
          </w:p>
        </w:tc>
      </w:tr>
      <w:tr w:rsidR="00B52A4E">
        <w:tc>
          <w:tcPr>
            <w:tcW w:w="870" w:type="dxa"/>
            <w:vAlign w:val="center"/>
          </w:tcPr>
          <w:p w:rsidR="00B52A4E" w:rsidRDefault="00385D8C">
            <w:pPr>
              <w:jc w:val="center"/>
            </w:pPr>
            <w:r>
              <w:rPr>
                <w:szCs w:val="21"/>
              </w:rPr>
              <w:t>18</w:t>
            </w:r>
          </w:p>
        </w:tc>
        <w:tc>
          <w:tcPr>
            <w:tcW w:w="1650" w:type="dxa"/>
            <w:vAlign w:val="center"/>
          </w:tcPr>
          <w:p w:rsidR="00B52A4E" w:rsidRDefault="00385D8C">
            <w:pPr>
              <w:jc w:val="center"/>
            </w:pPr>
            <w:r>
              <w:rPr>
                <w:szCs w:val="21"/>
              </w:rPr>
              <w:t>002402</w:t>
            </w:r>
          </w:p>
        </w:tc>
        <w:tc>
          <w:tcPr>
            <w:tcW w:w="1980" w:type="dxa"/>
            <w:vAlign w:val="center"/>
          </w:tcPr>
          <w:p w:rsidR="00B52A4E" w:rsidRDefault="00385D8C">
            <w:pPr>
              <w:jc w:val="center"/>
            </w:pPr>
            <w:r>
              <w:rPr>
                <w:szCs w:val="21"/>
              </w:rPr>
              <w:t>和而泰</w:t>
            </w:r>
          </w:p>
        </w:tc>
        <w:tc>
          <w:tcPr>
            <w:tcW w:w="2880" w:type="dxa"/>
            <w:vAlign w:val="center"/>
          </w:tcPr>
          <w:p w:rsidR="00B52A4E" w:rsidRDefault="00385D8C">
            <w:pPr>
              <w:jc w:val="right"/>
            </w:pPr>
            <w:r>
              <w:rPr>
                <w:szCs w:val="21"/>
              </w:rPr>
              <w:t>65,739,027.37</w:t>
            </w:r>
          </w:p>
        </w:tc>
        <w:tc>
          <w:tcPr>
            <w:tcW w:w="1692" w:type="dxa"/>
            <w:vAlign w:val="center"/>
          </w:tcPr>
          <w:p w:rsidR="00B52A4E" w:rsidRDefault="00385D8C">
            <w:pPr>
              <w:jc w:val="right"/>
            </w:pPr>
            <w:r>
              <w:rPr>
                <w:szCs w:val="21"/>
              </w:rPr>
              <w:t>1.99</w:t>
            </w:r>
          </w:p>
        </w:tc>
      </w:tr>
      <w:tr w:rsidR="00B52A4E">
        <w:tc>
          <w:tcPr>
            <w:tcW w:w="870" w:type="dxa"/>
            <w:vAlign w:val="center"/>
          </w:tcPr>
          <w:p w:rsidR="00B52A4E" w:rsidRDefault="00385D8C">
            <w:pPr>
              <w:jc w:val="center"/>
            </w:pPr>
            <w:r>
              <w:rPr>
                <w:szCs w:val="21"/>
              </w:rPr>
              <w:t>19</w:t>
            </w:r>
          </w:p>
        </w:tc>
        <w:tc>
          <w:tcPr>
            <w:tcW w:w="1650" w:type="dxa"/>
            <w:vAlign w:val="center"/>
          </w:tcPr>
          <w:p w:rsidR="00B52A4E" w:rsidRDefault="00385D8C">
            <w:pPr>
              <w:jc w:val="center"/>
            </w:pPr>
            <w:r>
              <w:rPr>
                <w:szCs w:val="21"/>
              </w:rPr>
              <w:t>300294</w:t>
            </w:r>
          </w:p>
        </w:tc>
        <w:tc>
          <w:tcPr>
            <w:tcW w:w="1980" w:type="dxa"/>
            <w:vAlign w:val="center"/>
          </w:tcPr>
          <w:p w:rsidR="00B52A4E" w:rsidRDefault="00385D8C">
            <w:pPr>
              <w:jc w:val="center"/>
            </w:pPr>
            <w:r>
              <w:rPr>
                <w:szCs w:val="21"/>
              </w:rPr>
              <w:t>博雅生物</w:t>
            </w:r>
          </w:p>
        </w:tc>
        <w:tc>
          <w:tcPr>
            <w:tcW w:w="2880" w:type="dxa"/>
            <w:vAlign w:val="center"/>
          </w:tcPr>
          <w:p w:rsidR="00B52A4E" w:rsidRDefault="00385D8C">
            <w:pPr>
              <w:jc w:val="right"/>
            </w:pPr>
            <w:r>
              <w:rPr>
                <w:szCs w:val="21"/>
              </w:rPr>
              <w:t>62,720,722.15</w:t>
            </w:r>
          </w:p>
        </w:tc>
        <w:tc>
          <w:tcPr>
            <w:tcW w:w="1692" w:type="dxa"/>
            <w:vAlign w:val="center"/>
          </w:tcPr>
          <w:p w:rsidR="00B52A4E" w:rsidRDefault="00385D8C">
            <w:pPr>
              <w:jc w:val="right"/>
            </w:pPr>
            <w:r>
              <w:rPr>
                <w:szCs w:val="21"/>
              </w:rPr>
              <w:t>1.90</w:t>
            </w:r>
          </w:p>
        </w:tc>
      </w:tr>
      <w:tr w:rsidR="00B52A4E">
        <w:tc>
          <w:tcPr>
            <w:tcW w:w="870" w:type="dxa"/>
            <w:vAlign w:val="center"/>
          </w:tcPr>
          <w:p w:rsidR="00B52A4E" w:rsidRDefault="00385D8C">
            <w:pPr>
              <w:jc w:val="center"/>
            </w:pPr>
            <w:r>
              <w:rPr>
                <w:szCs w:val="21"/>
              </w:rPr>
              <w:t>20</w:t>
            </w:r>
          </w:p>
        </w:tc>
        <w:tc>
          <w:tcPr>
            <w:tcW w:w="1650" w:type="dxa"/>
            <w:vAlign w:val="center"/>
          </w:tcPr>
          <w:p w:rsidR="00B52A4E" w:rsidRDefault="00385D8C">
            <w:pPr>
              <w:jc w:val="center"/>
            </w:pPr>
            <w:r>
              <w:rPr>
                <w:szCs w:val="21"/>
              </w:rPr>
              <w:t>002153</w:t>
            </w:r>
          </w:p>
        </w:tc>
        <w:tc>
          <w:tcPr>
            <w:tcW w:w="1980" w:type="dxa"/>
            <w:vAlign w:val="center"/>
          </w:tcPr>
          <w:p w:rsidR="00B52A4E" w:rsidRDefault="00385D8C">
            <w:pPr>
              <w:jc w:val="center"/>
            </w:pPr>
            <w:r>
              <w:rPr>
                <w:szCs w:val="21"/>
              </w:rPr>
              <w:t>石基信息</w:t>
            </w:r>
          </w:p>
        </w:tc>
        <w:tc>
          <w:tcPr>
            <w:tcW w:w="2880" w:type="dxa"/>
            <w:vAlign w:val="center"/>
          </w:tcPr>
          <w:p w:rsidR="00B52A4E" w:rsidRDefault="00385D8C">
            <w:pPr>
              <w:jc w:val="right"/>
            </w:pPr>
            <w:r>
              <w:rPr>
                <w:szCs w:val="21"/>
              </w:rPr>
              <w:t>60,668,627.19</w:t>
            </w:r>
          </w:p>
        </w:tc>
        <w:tc>
          <w:tcPr>
            <w:tcW w:w="1692" w:type="dxa"/>
            <w:vAlign w:val="center"/>
          </w:tcPr>
          <w:p w:rsidR="00B52A4E" w:rsidRDefault="00385D8C">
            <w:pPr>
              <w:jc w:val="right"/>
            </w:pPr>
            <w:r>
              <w:rPr>
                <w:szCs w:val="21"/>
              </w:rPr>
              <w:t>1.84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B52A4E">
        <w:tc>
          <w:tcPr>
            <w:tcW w:w="870" w:type="dxa"/>
            <w:vAlign w:val="center"/>
          </w:tcPr>
          <w:p w:rsidR="00B52A4E" w:rsidRDefault="00385D8C">
            <w:pPr>
              <w:jc w:val="center"/>
            </w:pPr>
            <w:r>
              <w:rPr>
                <w:szCs w:val="21"/>
              </w:rPr>
              <w:t>1</w:t>
            </w:r>
          </w:p>
        </w:tc>
        <w:tc>
          <w:tcPr>
            <w:tcW w:w="1650" w:type="dxa"/>
            <w:vAlign w:val="center"/>
          </w:tcPr>
          <w:p w:rsidR="00B52A4E" w:rsidRDefault="00385D8C">
            <w:pPr>
              <w:jc w:val="center"/>
            </w:pPr>
            <w:r>
              <w:rPr>
                <w:szCs w:val="21"/>
              </w:rPr>
              <w:t>000002</w:t>
            </w:r>
          </w:p>
        </w:tc>
        <w:tc>
          <w:tcPr>
            <w:tcW w:w="1980" w:type="dxa"/>
            <w:vAlign w:val="center"/>
          </w:tcPr>
          <w:p w:rsidR="00B52A4E" w:rsidRDefault="00385D8C">
            <w:pPr>
              <w:jc w:val="center"/>
            </w:pPr>
            <w:r>
              <w:rPr>
                <w:szCs w:val="21"/>
              </w:rPr>
              <w:t>万科</w:t>
            </w:r>
            <w:r>
              <w:rPr>
                <w:szCs w:val="21"/>
              </w:rPr>
              <w:t>A</w:t>
            </w:r>
          </w:p>
        </w:tc>
        <w:tc>
          <w:tcPr>
            <w:tcW w:w="2880" w:type="dxa"/>
            <w:vAlign w:val="center"/>
          </w:tcPr>
          <w:p w:rsidR="00B52A4E" w:rsidRDefault="00385D8C">
            <w:pPr>
              <w:jc w:val="right"/>
            </w:pPr>
            <w:r>
              <w:rPr>
                <w:szCs w:val="21"/>
              </w:rPr>
              <w:t>160,744,347.58</w:t>
            </w:r>
          </w:p>
        </w:tc>
        <w:tc>
          <w:tcPr>
            <w:tcW w:w="1692" w:type="dxa"/>
            <w:vAlign w:val="center"/>
          </w:tcPr>
          <w:p w:rsidR="00B52A4E" w:rsidRDefault="00385D8C">
            <w:pPr>
              <w:jc w:val="right"/>
            </w:pPr>
            <w:r>
              <w:rPr>
                <w:szCs w:val="21"/>
              </w:rPr>
              <w:t>4.86</w:t>
            </w:r>
          </w:p>
        </w:tc>
      </w:tr>
      <w:tr w:rsidR="00B52A4E">
        <w:tc>
          <w:tcPr>
            <w:tcW w:w="870" w:type="dxa"/>
            <w:vAlign w:val="center"/>
          </w:tcPr>
          <w:p w:rsidR="00B52A4E" w:rsidRDefault="00385D8C">
            <w:pPr>
              <w:jc w:val="center"/>
            </w:pPr>
            <w:r>
              <w:rPr>
                <w:szCs w:val="21"/>
              </w:rPr>
              <w:t>2</w:t>
            </w:r>
          </w:p>
        </w:tc>
        <w:tc>
          <w:tcPr>
            <w:tcW w:w="1650" w:type="dxa"/>
            <w:vAlign w:val="center"/>
          </w:tcPr>
          <w:p w:rsidR="00B52A4E" w:rsidRDefault="00385D8C">
            <w:pPr>
              <w:jc w:val="center"/>
            </w:pPr>
            <w:r>
              <w:rPr>
                <w:szCs w:val="21"/>
              </w:rPr>
              <w:t>300059</w:t>
            </w:r>
          </w:p>
        </w:tc>
        <w:tc>
          <w:tcPr>
            <w:tcW w:w="1980" w:type="dxa"/>
            <w:vAlign w:val="center"/>
          </w:tcPr>
          <w:p w:rsidR="00B52A4E" w:rsidRDefault="00385D8C">
            <w:pPr>
              <w:jc w:val="center"/>
            </w:pPr>
            <w:r>
              <w:rPr>
                <w:szCs w:val="21"/>
              </w:rPr>
              <w:t>东方财富</w:t>
            </w:r>
          </w:p>
        </w:tc>
        <w:tc>
          <w:tcPr>
            <w:tcW w:w="2880" w:type="dxa"/>
            <w:vAlign w:val="center"/>
          </w:tcPr>
          <w:p w:rsidR="00B52A4E" w:rsidRDefault="00385D8C">
            <w:pPr>
              <w:jc w:val="right"/>
            </w:pPr>
            <w:r>
              <w:rPr>
                <w:szCs w:val="21"/>
              </w:rPr>
              <w:t>151,075,758.85</w:t>
            </w:r>
          </w:p>
        </w:tc>
        <w:tc>
          <w:tcPr>
            <w:tcW w:w="1692" w:type="dxa"/>
            <w:vAlign w:val="center"/>
          </w:tcPr>
          <w:p w:rsidR="00B52A4E" w:rsidRDefault="00385D8C">
            <w:pPr>
              <w:jc w:val="right"/>
            </w:pPr>
            <w:r>
              <w:rPr>
                <w:szCs w:val="21"/>
              </w:rPr>
              <w:t>4.57</w:t>
            </w:r>
          </w:p>
        </w:tc>
      </w:tr>
      <w:tr w:rsidR="00B52A4E">
        <w:tc>
          <w:tcPr>
            <w:tcW w:w="870" w:type="dxa"/>
            <w:vAlign w:val="center"/>
          </w:tcPr>
          <w:p w:rsidR="00B52A4E" w:rsidRDefault="00385D8C">
            <w:pPr>
              <w:jc w:val="center"/>
            </w:pPr>
            <w:r>
              <w:rPr>
                <w:szCs w:val="21"/>
              </w:rPr>
              <w:t>3</w:t>
            </w:r>
          </w:p>
        </w:tc>
        <w:tc>
          <w:tcPr>
            <w:tcW w:w="1650" w:type="dxa"/>
            <w:vAlign w:val="center"/>
          </w:tcPr>
          <w:p w:rsidR="00B52A4E" w:rsidRDefault="00385D8C">
            <w:pPr>
              <w:jc w:val="center"/>
            </w:pPr>
            <w:r>
              <w:rPr>
                <w:szCs w:val="21"/>
              </w:rPr>
              <w:t>300033</w:t>
            </w:r>
          </w:p>
        </w:tc>
        <w:tc>
          <w:tcPr>
            <w:tcW w:w="1980" w:type="dxa"/>
            <w:vAlign w:val="center"/>
          </w:tcPr>
          <w:p w:rsidR="00B52A4E" w:rsidRDefault="00385D8C">
            <w:pPr>
              <w:jc w:val="center"/>
            </w:pPr>
            <w:r>
              <w:rPr>
                <w:szCs w:val="21"/>
              </w:rPr>
              <w:t>同花顺</w:t>
            </w:r>
          </w:p>
        </w:tc>
        <w:tc>
          <w:tcPr>
            <w:tcW w:w="2880" w:type="dxa"/>
            <w:vAlign w:val="center"/>
          </w:tcPr>
          <w:p w:rsidR="00B52A4E" w:rsidRDefault="00385D8C">
            <w:pPr>
              <w:jc w:val="right"/>
            </w:pPr>
            <w:r>
              <w:rPr>
                <w:szCs w:val="21"/>
              </w:rPr>
              <w:t>124,366,207.57</w:t>
            </w:r>
          </w:p>
        </w:tc>
        <w:tc>
          <w:tcPr>
            <w:tcW w:w="1692" w:type="dxa"/>
            <w:vAlign w:val="center"/>
          </w:tcPr>
          <w:p w:rsidR="00B52A4E" w:rsidRDefault="00385D8C">
            <w:pPr>
              <w:jc w:val="right"/>
            </w:pPr>
            <w:r>
              <w:rPr>
                <w:szCs w:val="21"/>
              </w:rPr>
              <w:t>3.76</w:t>
            </w:r>
          </w:p>
        </w:tc>
      </w:tr>
      <w:tr w:rsidR="00B52A4E">
        <w:tc>
          <w:tcPr>
            <w:tcW w:w="870" w:type="dxa"/>
            <w:vAlign w:val="center"/>
          </w:tcPr>
          <w:p w:rsidR="00B52A4E" w:rsidRDefault="00385D8C">
            <w:pPr>
              <w:jc w:val="center"/>
            </w:pPr>
            <w:r>
              <w:rPr>
                <w:szCs w:val="21"/>
              </w:rPr>
              <w:t>4</w:t>
            </w:r>
          </w:p>
        </w:tc>
        <w:tc>
          <w:tcPr>
            <w:tcW w:w="1650" w:type="dxa"/>
            <w:vAlign w:val="center"/>
          </w:tcPr>
          <w:p w:rsidR="00B52A4E" w:rsidRDefault="00385D8C">
            <w:pPr>
              <w:jc w:val="center"/>
            </w:pPr>
            <w:r>
              <w:rPr>
                <w:szCs w:val="21"/>
              </w:rPr>
              <w:t>002376</w:t>
            </w:r>
          </w:p>
        </w:tc>
        <w:tc>
          <w:tcPr>
            <w:tcW w:w="1980" w:type="dxa"/>
            <w:vAlign w:val="center"/>
          </w:tcPr>
          <w:p w:rsidR="00B52A4E" w:rsidRDefault="00385D8C">
            <w:pPr>
              <w:jc w:val="center"/>
            </w:pPr>
            <w:r>
              <w:rPr>
                <w:szCs w:val="21"/>
              </w:rPr>
              <w:t>新北洋</w:t>
            </w:r>
          </w:p>
        </w:tc>
        <w:tc>
          <w:tcPr>
            <w:tcW w:w="2880" w:type="dxa"/>
            <w:vAlign w:val="center"/>
          </w:tcPr>
          <w:p w:rsidR="00B52A4E" w:rsidRDefault="00385D8C">
            <w:pPr>
              <w:jc w:val="right"/>
            </w:pPr>
            <w:r>
              <w:rPr>
                <w:szCs w:val="21"/>
              </w:rPr>
              <w:t>110,689,502.42</w:t>
            </w:r>
          </w:p>
        </w:tc>
        <w:tc>
          <w:tcPr>
            <w:tcW w:w="1692" w:type="dxa"/>
            <w:vAlign w:val="center"/>
          </w:tcPr>
          <w:p w:rsidR="00B52A4E" w:rsidRDefault="00385D8C">
            <w:pPr>
              <w:jc w:val="right"/>
            </w:pPr>
            <w:r>
              <w:rPr>
                <w:szCs w:val="21"/>
              </w:rPr>
              <w:t>3.35</w:t>
            </w:r>
          </w:p>
        </w:tc>
      </w:tr>
      <w:tr w:rsidR="00B52A4E">
        <w:tc>
          <w:tcPr>
            <w:tcW w:w="870" w:type="dxa"/>
            <w:vAlign w:val="center"/>
          </w:tcPr>
          <w:p w:rsidR="00B52A4E" w:rsidRDefault="00385D8C">
            <w:pPr>
              <w:jc w:val="center"/>
            </w:pPr>
            <w:r>
              <w:rPr>
                <w:szCs w:val="21"/>
              </w:rPr>
              <w:t>5</w:t>
            </w:r>
          </w:p>
        </w:tc>
        <w:tc>
          <w:tcPr>
            <w:tcW w:w="1650" w:type="dxa"/>
            <w:vAlign w:val="center"/>
          </w:tcPr>
          <w:p w:rsidR="00B52A4E" w:rsidRDefault="00385D8C">
            <w:pPr>
              <w:jc w:val="center"/>
            </w:pPr>
            <w:r>
              <w:rPr>
                <w:szCs w:val="21"/>
              </w:rPr>
              <w:t>002396</w:t>
            </w:r>
          </w:p>
        </w:tc>
        <w:tc>
          <w:tcPr>
            <w:tcW w:w="1980" w:type="dxa"/>
            <w:vAlign w:val="center"/>
          </w:tcPr>
          <w:p w:rsidR="00B52A4E" w:rsidRDefault="00385D8C">
            <w:pPr>
              <w:jc w:val="center"/>
            </w:pPr>
            <w:r>
              <w:rPr>
                <w:szCs w:val="21"/>
              </w:rPr>
              <w:t>星网锐捷</w:t>
            </w:r>
          </w:p>
        </w:tc>
        <w:tc>
          <w:tcPr>
            <w:tcW w:w="2880" w:type="dxa"/>
            <w:vAlign w:val="center"/>
          </w:tcPr>
          <w:p w:rsidR="00B52A4E" w:rsidRDefault="00385D8C">
            <w:pPr>
              <w:jc w:val="right"/>
            </w:pPr>
            <w:r>
              <w:rPr>
                <w:szCs w:val="21"/>
              </w:rPr>
              <w:t>107,335,705.96</w:t>
            </w:r>
          </w:p>
        </w:tc>
        <w:tc>
          <w:tcPr>
            <w:tcW w:w="1692" w:type="dxa"/>
            <w:vAlign w:val="center"/>
          </w:tcPr>
          <w:p w:rsidR="00B52A4E" w:rsidRDefault="00385D8C">
            <w:pPr>
              <w:jc w:val="right"/>
            </w:pPr>
            <w:r>
              <w:rPr>
                <w:szCs w:val="21"/>
              </w:rPr>
              <w:t>3.25</w:t>
            </w:r>
          </w:p>
        </w:tc>
      </w:tr>
      <w:tr w:rsidR="00B52A4E">
        <w:tc>
          <w:tcPr>
            <w:tcW w:w="870" w:type="dxa"/>
            <w:vAlign w:val="center"/>
          </w:tcPr>
          <w:p w:rsidR="00B52A4E" w:rsidRDefault="00385D8C">
            <w:pPr>
              <w:jc w:val="center"/>
            </w:pPr>
            <w:r>
              <w:rPr>
                <w:szCs w:val="21"/>
              </w:rPr>
              <w:t>6</w:t>
            </w:r>
          </w:p>
        </w:tc>
        <w:tc>
          <w:tcPr>
            <w:tcW w:w="1650" w:type="dxa"/>
            <w:vAlign w:val="center"/>
          </w:tcPr>
          <w:p w:rsidR="00B52A4E" w:rsidRDefault="00385D8C">
            <w:pPr>
              <w:jc w:val="center"/>
            </w:pPr>
            <w:r>
              <w:rPr>
                <w:szCs w:val="21"/>
              </w:rPr>
              <w:t>300773</w:t>
            </w:r>
          </w:p>
        </w:tc>
        <w:tc>
          <w:tcPr>
            <w:tcW w:w="1980" w:type="dxa"/>
            <w:vAlign w:val="center"/>
          </w:tcPr>
          <w:p w:rsidR="00B52A4E" w:rsidRDefault="00385D8C">
            <w:pPr>
              <w:jc w:val="center"/>
            </w:pPr>
            <w:r>
              <w:rPr>
                <w:szCs w:val="21"/>
              </w:rPr>
              <w:t>拉卡拉</w:t>
            </w:r>
          </w:p>
        </w:tc>
        <w:tc>
          <w:tcPr>
            <w:tcW w:w="2880" w:type="dxa"/>
            <w:vAlign w:val="center"/>
          </w:tcPr>
          <w:p w:rsidR="00B52A4E" w:rsidRDefault="00385D8C">
            <w:pPr>
              <w:jc w:val="right"/>
            </w:pPr>
            <w:r>
              <w:rPr>
                <w:szCs w:val="21"/>
              </w:rPr>
              <w:t>99,310,906.98</w:t>
            </w:r>
          </w:p>
        </w:tc>
        <w:tc>
          <w:tcPr>
            <w:tcW w:w="1692" w:type="dxa"/>
            <w:vAlign w:val="center"/>
          </w:tcPr>
          <w:p w:rsidR="00B52A4E" w:rsidRDefault="00385D8C">
            <w:pPr>
              <w:jc w:val="right"/>
            </w:pPr>
            <w:r>
              <w:rPr>
                <w:szCs w:val="21"/>
              </w:rPr>
              <w:t>3.00</w:t>
            </w:r>
          </w:p>
        </w:tc>
      </w:tr>
      <w:tr w:rsidR="00B52A4E">
        <w:tc>
          <w:tcPr>
            <w:tcW w:w="870" w:type="dxa"/>
            <w:vAlign w:val="center"/>
          </w:tcPr>
          <w:p w:rsidR="00B52A4E" w:rsidRDefault="00385D8C">
            <w:pPr>
              <w:jc w:val="center"/>
            </w:pPr>
            <w:r>
              <w:rPr>
                <w:szCs w:val="21"/>
              </w:rPr>
              <w:t>7</w:t>
            </w:r>
          </w:p>
        </w:tc>
        <w:tc>
          <w:tcPr>
            <w:tcW w:w="1650" w:type="dxa"/>
            <w:vAlign w:val="center"/>
          </w:tcPr>
          <w:p w:rsidR="00B52A4E" w:rsidRDefault="00385D8C">
            <w:pPr>
              <w:jc w:val="center"/>
            </w:pPr>
            <w:r>
              <w:rPr>
                <w:szCs w:val="21"/>
              </w:rPr>
              <w:t>300014</w:t>
            </w:r>
          </w:p>
        </w:tc>
        <w:tc>
          <w:tcPr>
            <w:tcW w:w="1980" w:type="dxa"/>
            <w:vAlign w:val="center"/>
          </w:tcPr>
          <w:p w:rsidR="00B52A4E" w:rsidRDefault="00385D8C">
            <w:pPr>
              <w:jc w:val="center"/>
            </w:pPr>
            <w:r>
              <w:rPr>
                <w:szCs w:val="21"/>
              </w:rPr>
              <w:t>亿纬锂能</w:t>
            </w:r>
          </w:p>
        </w:tc>
        <w:tc>
          <w:tcPr>
            <w:tcW w:w="2880" w:type="dxa"/>
            <w:vAlign w:val="center"/>
          </w:tcPr>
          <w:p w:rsidR="00B52A4E" w:rsidRDefault="00385D8C">
            <w:pPr>
              <w:jc w:val="right"/>
            </w:pPr>
            <w:r>
              <w:rPr>
                <w:szCs w:val="21"/>
              </w:rPr>
              <w:t>98,742,629.27</w:t>
            </w:r>
          </w:p>
        </w:tc>
        <w:tc>
          <w:tcPr>
            <w:tcW w:w="1692" w:type="dxa"/>
            <w:vAlign w:val="center"/>
          </w:tcPr>
          <w:p w:rsidR="00B52A4E" w:rsidRDefault="00385D8C">
            <w:pPr>
              <w:jc w:val="right"/>
            </w:pPr>
            <w:r>
              <w:rPr>
                <w:szCs w:val="21"/>
              </w:rPr>
              <w:t>2.99</w:t>
            </w:r>
          </w:p>
        </w:tc>
      </w:tr>
      <w:tr w:rsidR="00B52A4E">
        <w:tc>
          <w:tcPr>
            <w:tcW w:w="870" w:type="dxa"/>
            <w:vAlign w:val="center"/>
          </w:tcPr>
          <w:p w:rsidR="00B52A4E" w:rsidRDefault="00385D8C">
            <w:pPr>
              <w:jc w:val="center"/>
            </w:pPr>
            <w:r>
              <w:rPr>
                <w:szCs w:val="21"/>
              </w:rPr>
              <w:t>8</w:t>
            </w:r>
          </w:p>
        </w:tc>
        <w:tc>
          <w:tcPr>
            <w:tcW w:w="1650" w:type="dxa"/>
            <w:vAlign w:val="center"/>
          </w:tcPr>
          <w:p w:rsidR="00B52A4E" w:rsidRDefault="00385D8C">
            <w:pPr>
              <w:jc w:val="center"/>
            </w:pPr>
            <w:r>
              <w:rPr>
                <w:szCs w:val="21"/>
              </w:rPr>
              <w:t>002156</w:t>
            </w:r>
          </w:p>
        </w:tc>
        <w:tc>
          <w:tcPr>
            <w:tcW w:w="1980" w:type="dxa"/>
            <w:vAlign w:val="center"/>
          </w:tcPr>
          <w:p w:rsidR="00B52A4E" w:rsidRDefault="00385D8C">
            <w:pPr>
              <w:jc w:val="center"/>
            </w:pPr>
            <w:r>
              <w:rPr>
                <w:szCs w:val="21"/>
              </w:rPr>
              <w:t>通富微电</w:t>
            </w:r>
          </w:p>
        </w:tc>
        <w:tc>
          <w:tcPr>
            <w:tcW w:w="2880" w:type="dxa"/>
            <w:vAlign w:val="center"/>
          </w:tcPr>
          <w:p w:rsidR="00B52A4E" w:rsidRDefault="00385D8C">
            <w:pPr>
              <w:jc w:val="right"/>
            </w:pPr>
            <w:r>
              <w:rPr>
                <w:szCs w:val="21"/>
              </w:rPr>
              <w:t>95,661,567.81</w:t>
            </w:r>
          </w:p>
        </w:tc>
        <w:tc>
          <w:tcPr>
            <w:tcW w:w="1692" w:type="dxa"/>
            <w:vAlign w:val="center"/>
          </w:tcPr>
          <w:p w:rsidR="00B52A4E" w:rsidRDefault="00385D8C">
            <w:pPr>
              <w:jc w:val="right"/>
            </w:pPr>
            <w:r>
              <w:rPr>
                <w:szCs w:val="21"/>
              </w:rPr>
              <w:t>2.89</w:t>
            </w:r>
          </w:p>
        </w:tc>
      </w:tr>
      <w:tr w:rsidR="00B52A4E">
        <w:tc>
          <w:tcPr>
            <w:tcW w:w="870" w:type="dxa"/>
            <w:vAlign w:val="center"/>
          </w:tcPr>
          <w:p w:rsidR="00B52A4E" w:rsidRDefault="00385D8C">
            <w:pPr>
              <w:jc w:val="center"/>
            </w:pPr>
            <w:r>
              <w:rPr>
                <w:szCs w:val="21"/>
              </w:rPr>
              <w:t>9</w:t>
            </w:r>
          </w:p>
        </w:tc>
        <w:tc>
          <w:tcPr>
            <w:tcW w:w="1650" w:type="dxa"/>
            <w:vAlign w:val="center"/>
          </w:tcPr>
          <w:p w:rsidR="00B52A4E" w:rsidRDefault="00385D8C">
            <w:pPr>
              <w:jc w:val="center"/>
            </w:pPr>
            <w:r>
              <w:rPr>
                <w:szCs w:val="21"/>
              </w:rPr>
              <w:t>601166</w:t>
            </w:r>
          </w:p>
        </w:tc>
        <w:tc>
          <w:tcPr>
            <w:tcW w:w="1980" w:type="dxa"/>
            <w:vAlign w:val="center"/>
          </w:tcPr>
          <w:p w:rsidR="00B52A4E" w:rsidRDefault="00385D8C">
            <w:pPr>
              <w:jc w:val="center"/>
            </w:pPr>
            <w:r>
              <w:rPr>
                <w:szCs w:val="21"/>
              </w:rPr>
              <w:t>兴业银行</w:t>
            </w:r>
          </w:p>
        </w:tc>
        <w:tc>
          <w:tcPr>
            <w:tcW w:w="2880" w:type="dxa"/>
            <w:vAlign w:val="center"/>
          </w:tcPr>
          <w:p w:rsidR="00B52A4E" w:rsidRDefault="00385D8C">
            <w:pPr>
              <w:jc w:val="right"/>
            </w:pPr>
            <w:r>
              <w:rPr>
                <w:szCs w:val="21"/>
              </w:rPr>
              <w:t>95,443,624.02</w:t>
            </w:r>
          </w:p>
        </w:tc>
        <w:tc>
          <w:tcPr>
            <w:tcW w:w="1692" w:type="dxa"/>
            <w:vAlign w:val="center"/>
          </w:tcPr>
          <w:p w:rsidR="00B52A4E" w:rsidRDefault="00385D8C">
            <w:pPr>
              <w:jc w:val="right"/>
            </w:pPr>
            <w:r>
              <w:rPr>
                <w:szCs w:val="21"/>
              </w:rPr>
              <w:t>2.89</w:t>
            </w:r>
          </w:p>
        </w:tc>
      </w:tr>
      <w:tr w:rsidR="00B52A4E">
        <w:tc>
          <w:tcPr>
            <w:tcW w:w="870" w:type="dxa"/>
            <w:vAlign w:val="center"/>
          </w:tcPr>
          <w:p w:rsidR="00B52A4E" w:rsidRDefault="00385D8C">
            <w:pPr>
              <w:jc w:val="center"/>
            </w:pPr>
            <w:r>
              <w:rPr>
                <w:szCs w:val="21"/>
              </w:rPr>
              <w:t>10</w:t>
            </w:r>
          </w:p>
        </w:tc>
        <w:tc>
          <w:tcPr>
            <w:tcW w:w="1650" w:type="dxa"/>
            <w:vAlign w:val="center"/>
          </w:tcPr>
          <w:p w:rsidR="00B52A4E" w:rsidRDefault="00385D8C">
            <w:pPr>
              <w:jc w:val="center"/>
            </w:pPr>
            <w:r>
              <w:rPr>
                <w:szCs w:val="21"/>
              </w:rPr>
              <w:t>002384</w:t>
            </w:r>
          </w:p>
        </w:tc>
        <w:tc>
          <w:tcPr>
            <w:tcW w:w="1980" w:type="dxa"/>
            <w:vAlign w:val="center"/>
          </w:tcPr>
          <w:p w:rsidR="00B52A4E" w:rsidRDefault="00385D8C">
            <w:pPr>
              <w:jc w:val="center"/>
            </w:pPr>
            <w:r>
              <w:rPr>
                <w:szCs w:val="21"/>
              </w:rPr>
              <w:t>东山精密</w:t>
            </w:r>
          </w:p>
        </w:tc>
        <w:tc>
          <w:tcPr>
            <w:tcW w:w="2880" w:type="dxa"/>
            <w:vAlign w:val="center"/>
          </w:tcPr>
          <w:p w:rsidR="00B52A4E" w:rsidRDefault="00385D8C">
            <w:pPr>
              <w:jc w:val="right"/>
            </w:pPr>
            <w:r>
              <w:rPr>
                <w:szCs w:val="21"/>
              </w:rPr>
              <w:t>82,569,370.74</w:t>
            </w:r>
          </w:p>
        </w:tc>
        <w:tc>
          <w:tcPr>
            <w:tcW w:w="1692" w:type="dxa"/>
            <w:vAlign w:val="center"/>
          </w:tcPr>
          <w:p w:rsidR="00B52A4E" w:rsidRDefault="00385D8C">
            <w:pPr>
              <w:jc w:val="right"/>
            </w:pPr>
            <w:r>
              <w:rPr>
                <w:szCs w:val="21"/>
              </w:rPr>
              <w:t>2.50</w:t>
            </w:r>
          </w:p>
        </w:tc>
      </w:tr>
      <w:tr w:rsidR="00B52A4E">
        <w:tc>
          <w:tcPr>
            <w:tcW w:w="870" w:type="dxa"/>
            <w:vAlign w:val="center"/>
          </w:tcPr>
          <w:p w:rsidR="00B52A4E" w:rsidRDefault="00385D8C">
            <w:pPr>
              <w:jc w:val="center"/>
            </w:pPr>
            <w:r>
              <w:rPr>
                <w:szCs w:val="21"/>
              </w:rPr>
              <w:t>11</w:t>
            </w:r>
          </w:p>
        </w:tc>
        <w:tc>
          <w:tcPr>
            <w:tcW w:w="1650" w:type="dxa"/>
            <w:vAlign w:val="center"/>
          </w:tcPr>
          <w:p w:rsidR="00B52A4E" w:rsidRDefault="00385D8C">
            <w:pPr>
              <w:jc w:val="center"/>
            </w:pPr>
            <w:r>
              <w:rPr>
                <w:szCs w:val="21"/>
              </w:rPr>
              <w:t>300618</w:t>
            </w:r>
          </w:p>
        </w:tc>
        <w:tc>
          <w:tcPr>
            <w:tcW w:w="1980" w:type="dxa"/>
            <w:vAlign w:val="center"/>
          </w:tcPr>
          <w:p w:rsidR="00B52A4E" w:rsidRDefault="00385D8C">
            <w:pPr>
              <w:jc w:val="center"/>
            </w:pPr>
            <w:r>
              <w:rPr>
                <w:szCs w:val="21"/>
              </w:rPr>
              <w:t>寒锐钴业</w:t>
            </w:r>
          </w:p>
        </w:tc>
        <w:tc>
          <w:tcPr>
            <w:tcW w:w="2880" w:type="dxa"/>
            <w:vAlign w:val="center"/>
          </w:tcPr>
          <w:p w:rsidR="00B52A4E" w:rsidRDefault="00385D8C">
            <w:pPr>
              <w:jc w:val="right"/>
            </w:pPr>
            <w:r>
              <w:rPr>
                <w:szCs w:val="21"/>
              </w:rPr>
              <w:t>79,388,647.23</w:t>
            </w:r>
          </w:p>
        </w:tc>
        <w:tc>
          <w:tcPr>
            <w:tcW w:w="1692" w:type="dxa"/>
            <w:vAlign w:val="center"/>
          </w:tcPr>
          <w:p w:rsidR="00B52A4E" w:rsidRDefault="00385D8C">
            <w:pPr>
              <w:jc w:val="right"/>
            </w:pPr>
            <w:r>
              <w:rPr>
                <w:szCs w:val="21"/>
              </w:rPr>
              <w:t>2.40</w:t>
            </w:r>
          </w:p>
        </w:tc>
      </w:tr>
      <w:tr w:rsidR="00B52A4E">
        <w:tc>
          <w:tcPr>
            <w:tcW w:w="870" w:type="dxa"/>
            <w:vAlign w:val="center"/>
          </w:tcPr>
          <w:p w:rsidR="00B52A4E" w:rsidRDefault="00385D8C">
            <w:pPr>
              <w:jc w:val="center"/>
            </w:pPr>
            <w:r>
              <w:rPr>
                <w:szCs w:val="21"/>
              </w:rPr>
              <w:t>12</w:t>
            </w:r>
          </w:p>
        </w:tc>
        <w:tc>
          <w:tcPr>
            <w:tcW w:w="1650" w:type="dxa"/>
            <w:vAlign w:val="center"/>
          </w:tcPr>
          <w:p w:rsidR="00B52A4E" w:rsidRDefault="00385D8C">
            <w:pPr>
              <w:jc w:val="center"/>
            </w:pPr>
            <w:r>
              <w:rPr>
                <w:szCs w:val="21"/>
              </w:rPr>
              <w:t>002402</w:t>
            </w:r>
          </w:p>
        </w:tc>
        <w:tc>
          <w:tcPr>
            <w:tcW w:w="1980" w:type="dxa"/>
            <w:vAlign w:val="center"/>
          </w:tcPr>
          <w:p w:rsidR="00B52A4E" w:rsidRDefault="00385D8C">
            <w:pPr>
              <w:jc w:val="center"/>
            </w:pPr>
            <w:r>
              <w:rPr>
                <w:szCs w:val="21"/>
              </w:rPr>
              <w:t>和而泰</w:t>
            </w:r>
          </w:p>
        </w:tc>
        <w:tc>
          <w:tcPr>
            <w:tcW w:w="2880" w:type="dxa"/>
            <w:vAlign w:val="center"/>
          </w:tcPr>
          <w:p w:rsidR="00B52A4E" w:rsidRDefault="00385D8C">
            <w:pPr>
              <w:jc w:val="right"/>
            </w:pPr>
            <w:r>
              <w:rPr>
                <w:szCs w:val="21"/>
              </w:rPr>
              <w:t>75,312,428.53</w:t>
            </w:r>
          </w:p>
        </w:tc>
        <w:tc>
          <w:tcPr>
            <w:tcW w:w="1692" w:type="dxa"/>
            <w:vAlign w:val="center"/>
          </w:tcPr>
          <w:p w:rsidR="00B52A4E" w:rsidRDefault="00385D8C">
            <w:pPr>
              <w:jc w:val="right"/>
            </w:pPr>
            <w:r>
              <w:rPr>
                <w:szCs w:val="21"/>
              </w:rPr>
              <w:t>2.28</w:t>
            </w:r>
          </w:p>
        </w:tc>
      </w:tr>
      <w:tr w:rsidR="00B52A4E">
        <w:tc>
          <w:tcPr>
            <w:tcW w:w="870" w:type="dxa"/>
            <w:vAlign w:val="center"/>
          </w:tcPr>
          <w:p w:rsidR="00B52A4E" w:rsidRDefault="00385D8C">
            <w:pPr>
              <w:jc w:val="center"/>
            </w:pPr>
            <w:r>
              <w:rPr>
                <w:szCs w:val="21"/>
              </w:rPr>
              <w:t>13</w:t>
            </w:r>
          </w:p>
        </w:tc>
        <w:tc>
          <w:tcPr>
            <w:tcW w:w="1650" w:type="dxa"/>
            <w:vAlign w:val="center"/>
          </w:tcPr>
          <w:p w:rsidR="00B52A4E" w:rsidRDefault="00385D8C">
            <w:pPr>
              <w:jc w:val="center"/>
            </w:pPr>
            <w:r>
              <w:rPr>
                <w:szCs w:val="21"/>
              </w:rPr>
              <w:t>002332</w:t>
            </w:r>
          </w:p>
        </w:tc>
        <w:tc>
          <w:tcPr>
            <w:tcW w:w="1980" w:type="dxa"/>
            <w:vAlign w:val="center"/>
          </w:tcPr>
          <w:p w:rsidR="00B52A4E" w:rsidRDefault="00385D8C">
            <w:pPr>
              <w:jc w:val="center"/>
            </w:pPr>
            <w:r>
              <w:rPr>
                <w:szCs w:val="21"/>
              </w:rPr>
              <w:t>仙琚制药</w:t>
            </w:r>
          </w:p>
        </w:tc>
        <w:tc>
          <w:tcPr>
            <w:tcW w:w="2880" w:type="dxa"/>
            <w:vAlign w:val="center"/>
          </w:tcPr>
          <w:p w:rsidR="00B52A4E" w:rsidRDefault="00385D8C">
            <w:pPr>
              <w:jc w:val="right"/>
            </w:pPr>
            <w:r>
              <w:rPr>
                <w:szCs w:val="21"/>
              </w:rPr>
              <w:t>72,432,184.49</w:t>
            </w:r>
          </w:p>
        </w:tc>
        <w:tc>
          <w:tcPr>
            <w:tcW w:w="1692" w:type="dxa"/>
            <w:vAlign w:val="center"/>
          </w:tcPr>
          <w:p w:rsidR="00B52A4E" w:rsidRDefault="00385D8C">
            <w:pPr>
              <w:jc w:val="right"/>
            </w:pPr>
            <w:r>
              <w:rPr>
                <w:szCs w:val="21"/>
              </w:rPr>
              <w:t>2.19</w:t>
            </w:r>
          </w:p>
        </w:tc>
      </w:tr>
      <w:tr w:rsidR="00B52A4E">
        <w:tc>
          <w:tcPr>
            <w:tcW w:w="870" w:type="dxa"/>
            <w:vAlign w:val="center"/>
          </w:tcPr>
          <w:p w:rsidR="00B52A4E" w:rsidRDefault="00385D8C">
            <w:pPr>
              <w:jc w:val="center"/>
            </w:pPr>
            <w:r>
              <w:rPr>
                <w:szCs w:val="21"/>
              </w:rPr>
              <w:t>14</w:t>
            </w:r>
          </w:p>
        </w:tc>
        <w:tc>
          <w:tcPr>
            <w:tcW w:w="1650" w:type="dxa"/>
            <w:vAlign w:val="center"/>
          </w:tcPr>
          <w:p w:rsidR="00B52A4E" w:rsidRDefault="00385D8C">
            <w:pPr>
              <w:jc w:val="center"/>
            </w:pPr>
            <w:r>
              <w:rPr>
                <w:szCs w:val="21"/>
              </w:rPr>
              <w:t>002025</w:t>
            </w:r>
          </w:p>
        </w:tc>
        <w:tc>
          <w:tcPr>
            <w:tcW w:w="1980" w:type="dxa"/>
            <w:vAlign w:val="center"/>
          </w:tcPr>
          <w:p w:rsidR="00B52A4E" w:rsidRDefault="00385D8C">
            <w:pPr>
              <w:jc w:val="center"/>
            </w:pPr>
            <w:r>
              <w:rPr>
                <w:szCs w:val="21"/>
              </w:rPr>
              <w:t>航天电器</w:t>
            </w:r>
          </w:p>
        </w:tc>
        <w:tc>
          <w:tcPr>
            <w:tcW w:w="2880" w:type="dxa"/>
            <w:vAlign w:val="center"/>
          </w:tcPr>
          <w:p w:rsidR="00B52A4E" w:rsidRDefault="00385D8C">
            <w:pPr>
              <w:jc w:val="right"/>
            </w:pPr>
            <w:r>
              <w:rPr>
                <w:szCs w:val="21"/>
              </w:rPr>
              <w:t>70,531,392.99</w:t>
            </w:r>
          </w:p>
        </w:tc>
        <w:tc>
          <w:tcPr>
            <w:tcW w:w="1692" w:type="dxa"/>
            <w:vAlign w:val="center"/>
          </w:tcPr>
          <w:p w:rsidR="00B52A4E" w:rsidRDefault="00385D8C">
            <w:pPr>
              <w:jc w:val="right"/>
            </w:pPr>
            <w:r>
              <w:rPr>
                <w:szCs w:val="21"/>
              </w:rPr>
              <w:t>2.13</w:t>
            </w:r>
          </w:p>
        </w:tc>
      </w:tr>
      <w:tr w:rsidR="00B52A4E">
        <w:tc>
          <w:tcPr>
            <w:tcW w:w="870" w:type="dxa"/>
            <w:vAlign w:val="center"/>
          </w:tcPr>
          <w:p w:rsidR="00B52A4E" w:rsidRDefault="00385D8C">
            <w:pPr>
              <w:jc w:val="center"/>
            </w:pPr>
            <w:r>
              <w:rPr>
                <w:szCs w:val="21"/>
              </w:rPr>
              <w:t>15</w:t>
            </w:r>
          </w:p>
        </w:tc>
        <w:tc>
          <w:tcPr>
            <w:tcW w:w="1650" w:type="dxa"/>
            <w:vAlign w:val="center"/>
          </w:tcPr>
          <w:p w:rsidR="00B52A4E" w:rsidRDefault="00385D8C">
            <w:pPr>
              <w:jc w:val="center"/>
            </w:pPr>
            <w:r>
              <w:rPr>
                <w:szCs w:val="21"/>
              </w:rPr>
              <w:t>601012</w:t>
            </w:r>
          </w:p>
        </w:tc>
        <w:tc>
          <w:tcPr>
            <w:tcW w:w="1980" w:type="dxa"/>
            <w:vAlign w:val="center"/>
          </w:tcPr>
          <w:p w:rsidR="00B52A4E" w:rsidRDefault="00385D8C">
            <w:pPr>
              <w:jc w:val="center"/>
            </w:pPr>
            <w:r>
              <w:rPr>
                <w:szCs w:val="21"/>
              </w:rPr>
              <w:t>隆基股份</w:t>
            </w:r>
          </w:p>
        </w:tc>
        <w:tc>
          <w:tcPr>
            <w:tcW w:w="2880" w:type="dxa"/>
            <w:vAlign w:val="center"/>
          </w:tcPr>
          <w:p w:rsidR="00B52A4E" w:rsidRDefault="00385D8C">
            <w:pPr>
              <w:jc w:val="right"/>
            </w:pPr>
            <w:r>
              <w:rPr>
                <w:szCs w:val="21"/>
              </w:rPr>
              <w:t>70,014,792.84</w:t>
            </w:r>
          </w:p>
        </w:tc>
        <w:tc>
          <w:tcPr>
            <w:tcW w:w="1692" w:type="dxa"/>
            <w:vAlign w:val="center"/>
          </w:tcPr>
          <w:p w:rsidR="00B52A4E" w:rsidRDefault="00385D8C">
            <w:pPr>
              <w:jc w:val="right"/>
            </w:pPr>
            <w:r>
              <w:rPr>
                <w:szCs w:val="21"/>
              </w:rPr>
              <w:t>2.12</w:t>
            </w:r>
          </w:p>
        </w:tc>
      </w:tr>
      <w:tr w:rsidR="00B52A4E">
        <w:tc>
          <w:tcPr>
            <w:tcW w:w="870" w:type="dxa"/>
            <w:vAlign w:val="center"/>
          </w:tcPr>
          <w:p w:rsidR="00B52A4E" w:rsidRDefault="00385D8C">
            <w:pPr>
              <w:jc w:val="center"/>
            </w:pPr>
            <w:r>
              <w:rPr>
                <w:szCs w:val="21"/>
              </w:rPr>
              <w:t>16</w:t>
            </w:r>
          </w:p>
        </w:tc>
        <w:tc>
          <w:tcPr>
            <w:tcW w:w="1650" w:type="dxa"/>
            <w:vAlign w:val="center"/>
          </w:tcPr>
          <w:p w:rsidR="00B52A4E" w:rsidRDefault="00385D8C">
            <w:pPr>
              <w:jc w:val="center"/>
            </w:pPr>
            <w:r>
              <w:rPr>
                <w:szCs w:val="21"/>
              </w:rPr>
              <w:t>000063</w:t>
            </w:r>
          </w:p>
        </w:tc>
        <w:tc>
          <w:tcPr>
            <w:tcW w:w="1980" w:type="dxa"/>
            <w:vAlign w:val="center"/>
          </w:tcPr>
          <w:p w:rsidR="00B52A4E" w:rsidRDefault="00385D8C">
            <w:pPr>
              <w:jc w:val="center"/>
            </w:pPr>
            <w:r>
              <w:rPr>
                <w:szCs w:val="21"/>
              </w:rPr>
              <w:t>中兴通讯</w:t>
            </w:r>
          </w:p>
        </w:tc>
        <w:tc>
          <w:tcPr>
            <w:tcW w:w="2880" w:type="dxa"/>
            <w:vAlign w:val="center"/>
          </w:tcPr>
          <w:p w:rsidR="00B52A4E" w:rsidRDefault="00385D8C">
            <w:pPr>
              <w:jc w:val="right"/>
            </w:pPr>
            <w:r>
              <w:rPr>
                <w:szCs w:val="21"/>
              </w:rPr>
              <w:t>65,574,409.46</w:t>
            </w:r>
          </w:p>
        </w:tc>
        <w:tc>
          <w:tcPr>
            <w:tcW w:w="1692" w:type="dxa"/>
            <w:vAlign w:val="center"/>
          </w:tcPr>
          <w:p w:rsidR="00B52A4E" w:rsidRDefault="00385D8C">
            <w:pPr>
              <w:jc w:val="right"/>
            </w:pPr>
            <w:r>
              <w:rPr>
                <w:szCs w:val="21"/>
              </w:rPr>
              <w:t>1.98</w:t>
            </w:r>
          </w:p>
        </w:tc>
      </w:tr>
      <w:tr w:rsidR="00B52A4E">
        <w:tc>
          <w:tcPr>
            <w:tcW w:w="870" w:type="dxa"/>
            <w:vAlign w:val="center"/>
          </w:tcPr>
          <w:p w:rsidR="00B52A4E" w:rsidRDefault="00385D8C">
            <w:pPr>
              <w:jc w:val="center"/>
            </w:pPr>
            <w:r>
              <w:rPr>
                <w:szCs w:val="21"/>
              </w:rPr>
              <w:t>17</w:t>
            </w:r>
          </w:p>
        </w:tc>
        <w:tc>
          <w:tcPr>
            <w:tcW w:w="1650" w:type="dxa"/>
            <w:vAlign w:val="center"/>
          </w:tcPr>
          <w:p w:rsidR="00B52A4E" w:rsidRDefault="00385D8C">
            <w:pPr>
              <w:jc w:val="center"/>
            </w:pPr>
            <w:r>
              <w:rPr>
                <w:szCs w:val="21"/>
              </w:rPr>
              <w:t>603259</w:t>
            </w:r>
          </w:p>
        </w:tc>
        <w:tc>
          <w:tcPr>
            <w:tcW w:w="1980" w:type="dxa"/>
            <w:vAlign w:val="center"/>
          </w:tcPr>
          <w:p w:rsidR="00B52A4E" w:rsidRDefault="00385D8C">
            <w:pPr>
              <w:jc w:val="center"/>
            </w:pPr>
            <w:r>
              <w:rPr>
                <w:szCs w:val="21"/>
              </w:rPr>
              <w:t>药明康德</w:t>
            </w:r>
          </w:p>
        </w:tc>
        <w:tc>
          <w:tcPr>
            <w:tcW w:w="2880" w:type="dxa"/>
            <w:vAlign w:val="center"/>
          </w:tcPr>
          <w:p w:rsidR="00B52A4E" w:rsidRDefault="00385D8C">
            <w:pPr>
              <w:jc w:val="right"/>
            </w:pPr>
            <w:r>
              <w:rPr>
                <w:szCs w:val="21"/>
              </w:rPr>
              <w:t>63,331,979.19</w:t>
            </w:r>
          </w:p>
        </w:tc>
        <w:tc>
          <w:tcPr>
            <w:tcW w:w="1692" w:type="dxa"/>
            <w:vAlign w:val="center"/>
          </w:tcPr>
          <w:p w:rsidR="00B52A4E" w:rsidRDefault="00385D8C">
            <w:pPr>
              <w:jc w:val="right"/>
            </w:pPr>
            <w:r>
              <w:rPr>
                <w:szCs w:val="21"/>
              </w:rPr>
              <w:t>1.92</w:t>
            </w:r>
          </w:p>
        </w:tc>
      </w:tr>
      <w:tr w:rsidR="00B52A4E">
        <w:tc>
          <w:tcPr>
            <w:tcW w:w="870" w:type="dxa"/>
            <w:vAlign w:val="center"/>
          </w:tcPr>
          <w:p w:rsidR="00B52A4E" w:rsidRDefault="00385D8C">
            <w:pPr>
              <w:jc w:val="center"/>
            </w:pPr>
            <w:r>
              <w:rPr>
                <w:szCs w:val="21"/>
              </w:rPr>
              <w:t>18</w:t>
            </w:r>
          </w:p>
        </w:tc>
        <w:tc>
          <w:tcPr>
            <w:tcW w:w="1650" w:type="dxa"/>
            <w:vAlign w:val="center"/>
          </w:tcPr>
          <w:p w:rsidR="00B52A4E" w:rsidRDefault="00385D8C">
            <w:pPr>
              <w:jc w:val="center"/>
            </w:pPr>
            <w:r>
              <w:rPr>
                <w:szCs w:val="21"/>
              </w:rPr>
              <w:t>600690</w:t>
            </w:r>
          </w:p>
        </w:tc>
        <w:tc>
          <w:tcPr>
            <w:tcW w:w="1980" w:type="dxa"/>
            <w:vAlign w:val="center"/>
          </w:tcPr>
          <w:p w:rsidR="00B52A4E" w:rsidRDefault="00385D8C">
            <w:pPr>
              <w:jc w:val="center"/>
            </w:pPr>
            <w:r>
              <w:rPr>
                <w:szCs w:val="21"/>
              </w:rPr>
              <w:t>海尔智家</w:t>
            </w:r>
          </w:p>
        </w:tc>
        <w:tc>
          <w:tcPr>
            <w:tcW w:w="2880" w:type="dxa"/>
            <w:vAlign w:val="center"/>
          </w:tcPr>
          <w:p w:rsidR="00B52A4E" w:rsidRDefault="00385D8C">
            <w:pPr>
              <w:jc w:val="right"/>
            </w:pPr>
            <w:r>
              <w:rPr>
                <w:szCs w:val="21"/>
              </w:rPr>
              <w:t>60,043,530.25</w:t>
            </w:r>
          </w:p>
        </w:tc>
        <w:tc>
          <w:tcPr>
            <w:tcW w:w="1692" w:type="dxa"/>
            <w:vAlign w:val="center"/>
          </w:tcPr>
          <w:p w:rsidR="00B52A4E" w:rsidRDefault="00385D8C">
            <w:pPr>
              <w:jc w:val="right"/>
            </w:pPr>
            <w:r>
              <w:rPr>
                <w:szCs w:val="21"/>
              </w:rPr>
              <w:t>1.82</w:t>
            </w:r>
          </w:p>
        </w:tc>
      </w:tr>
      <w:tr w:rsidR="00B52A4E">
        <w:tc>
          <w:tcPr>
            <w:tcW w:w="870" w:type="dxa"/>
            <w:vAlign w:val="center"/>
          </w:tcPr>
          <w:p w:rsidR="00B52A4E" w:rsidRDefault="00385D8C">
            <w:pPr>
              <w:jc w:val="center"/>
            </w:pPr>
            <w:r>
              <w:rPr>
                <w:szCs w:val="21"/>
              </w:rPr>
              <w:t>19</w:t>
            </w:r>
          </w:p>
        </w:tc>
        <w:tc>
          <w:tcPr>
            <w:tcW w:w="1650" w:type="dxa"/>
            <w:vAlign w:val="center"/>
          </w:tcPr>
          <w:p w:rsidR="00B52A4E" w:rsidRDefault="00385D8C">
            <w:pPr>
              <w:jc w:val="center"/>
            </w:pPr>
            <w:r>
              <w:rPr>
                <w:szCs w:val="21"/>
              </w:rPr>
              <w:t>000568</w:t>
            </w:r>
          </w:p>
        </w:tc>
        <w:tc>
          <w:tcPr>
            <w:tcW w:w="1980" w:type="dxa"/>
            <w:vAlign w:val="center"/>
          </w:tcPr>
          <w:p w:rsidR="00B52A4E" w:rsidRDefault="00385D8C">
            <w:pPr>
              <w:jc w:val="center"/>
            </w:pPr>
            <w:r>
              <w:rPr>
                <w:szCs w:val="21"/>
              </w:rPr>
              <w:t>泸州老窖</w:t>
            </w:r>
          </w:p>
        </w:tc>
        <w:tc>
          <w:tcPr>
            <w:tcW w:w="2880" w:type="dxa"/>
            <w:vAlign w:val="center"/>
          </w:tcPr>
          <w:p w:rsidR="00B52A4E" w:rsidRDefault="00385D8C">
            <w:pPr>
              <w:jc w:val="right"/>
            </w:pPr>
            <w:r>
              <w:rPr>
                <w:szCs w:val="21"/>
              </w:rPr>
              <w:t>54,859,450.33</w:t>
            </w:r>
          </w:p>
        </w:tc>
        <w:tc>
          <w:tcPr>
            <w:tcW w:w="1692" w:type="dxa"/>
            <w:vAlign w:val="center"/>
          </w:tcPr>
          <w:p w:rsidR="00B52A4E" w:rsidRDefault="00385D8C">
            <w:pPr>
              <w:jc w:val="right"/>
            </w:pPr>
            <w:r>
              <w:rPr>
                <w:szCs w:val="21"/>
              </w:rPr>
              <w:t>1.66</w:t>
            </w:r>
          </w:p>
        </w:tc>
      </w:tr>
      <w:tr w:rsidR="00B52A4E">
        <w:tc>
          <w:tcPr>
            <w:tcW w:w="870" w:type="dxa"/>
            <w:vAlign w:val="center"/>
          </w:tcPr>
          <w:p w:rsidR="00B52A4E" w:rsidRDefault="00385D8C">
            <w:pPr>
              <w:jc w:val="center"/>
            </w:pPr>
            <w:r>
              <w:rPr>
                <w:szCs w:val="21"/>
              </w:rPr>
              <w:t>20</w:t>
            </w:r>
          </w:p>
        </w:tc>
        <w:tc>
          <w:tcPr>
            <w:tcW w:w="1650" w:type="dxa"/>
            <w:vAlign w:val="center"/>
          </w:tcPr>
          <w:p w:rsidR="00B52A4E" w:rsidRDefault="00385D8C">
            <w:pPr>
              <w:jc w:val="center"/>
            </w:pPr>
            <w:r>
              <w:rPr>
                <w:szCs w:val="21"/>
              </w:rPr>
              <w:t>000651</w:t>
            </w:r>
          </w:p>
        </w:tc>
        <w:tc>
          <w:tcPr>
            <w:tcW w:w="1980" w:type="dxa"/>
            <w:vAlign w:val="center"/>
          </w:tcPr>
          <w:p w:rsidR="00B52A4E" w:rsidRDefault="00385D8C">
            <w:pPr>
              <w:jc w:val="center"/>
            </w:pPr>
            <w:r>
              <w:rPr>
                <w:szCs w:val="21"/>
              </w:rPr>
              <w:t>格力电器</w:t>
            </w:r>
          </w:p>
        </w:tc>
        <w:tc>
          <w:tcPr>
            <w:tcW w:w="2880" w:type="dxa"/>
            <w:vAlign w:val="center"/>
          </w:tcPr>
          <w:p w:rsidR="00B52A4E" w:rsidRDefault="00385D8C">
            <w:pPr>
              <w:jc w:val="right"/>
            </w:pPr>
            <w:r>
              <w:rPr>
                <w:szCs w:val="21"/>
              </w:rPr>
              <w:t>54,827,391.35</w:t>
            </w:r>
          </w:p>
        </w:tc>
        <w:tc>
          <w:tcPr>
            <w:tcW w:w="1692" w:type="dxa"/>
            <w:vAlign w:val="center"/>
          </w:tcPr>
          <w:p w:rsidR="00B52A4E" w:rsidRDefault="00385D8C">
            <w:pPr>
              <w:jc w:val="right"/>
            </w:pPr>
            <w:r>
              <w:rPr>
                <w:szCs w:val="21"/>
              </w:rPr>
              <w:t>1.66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4,533,341,301.82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4,246,961,486.74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71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6,483,288.00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6,483,288.00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71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B52A4E">
        <w:trPr>
          <w:jc w:val="center"/>
        </w:trPr>
        <w:tc>
          <w:tcPr>
            <w:tcW w:w="1252" w:type="dxa"/>
            <w:vAlign w:val="center"/>
          </w:tcPr>
          <w:p w:rsidR="00B52A4E" w:rsidRDefault="00385D8C">
            <w:pPr>
              <w:jc w:val="center"/>
            </w:pPr>
            <w:r>
              <w:rPr>
                <w:color w:val="000000"/>
                <w:szCs w:val="21"/>
              </w:rPr>
              <w:t>1</w:t>
            </w:r>
          </w:p>
        </w:tc>
        <w:tc>
          <w:tcPr>
            <w:tcW w:w="1310" w:type="dxa"/>
            <w:vAlign w:val="center"/>
          </w:tcPr>
          <w:p w:rsidR="00B52A4E" w:rsidRDefault="00385D8C">
            <w:pPr>
              <w:jc w:val="center"/>
            </w:pPr>
            <w:r>
              <w:rPr>
                <w:color w:val="000000"/>
                <w:szCs w:val="21"/>
              </w:rPr>
              <w:t>113577</w:t>
            </w:r>
          </w:p>
        </w:tc>
        <w:tc>
          <w:tcPr>
            <w:tcW w:w="1282" w:type="dxa"/>
            <w:vAlign w:val="center"/>
          </w:tcPr>
          <w:p w:rsidR="00B52A4E" w:rsidRDefault="00385D8C">
            <w:pPr>
              <w:jc w:val="center"/>
            </w:pPr>
            <w:r>
              <w:rPr>
                <w:color w:val="000000"/>
                <w:szCs w:val="21"/>
              </w:rPr>
              <w:t>春秋转债</w:t>
            </w:r>
          </w:p>
        </w:tc>
        <w:tc>
          <w:tcPr>
            <w:tcW w:w="1426" w:type="dxa"/>
            <w:vAlign w:val="center"/>
          </w:tcPr>
          <w:p w:rsidR="00B52A4E" w:rsidRDefault="00385D8C">
            <w:pPr>
              <w:jc w:val="right"/>
            </w:pPr>
            <w:r>
              <w:rPr>
                <w:color w:val="000000"/>
                <w:szCs w:val="21"/>
              </w:rPr>
              <w:t>41,720</w:t>
            </w:r>
          </w:p>
        </w:tc>
        <w:tc>
          <w:tcPr>
            <w:tcW w:w="1982" w:type="dxa"/>
            <w:vAlign w:val="center"/>
          </w:tcPr>
          <w:p w:rsidR="00B52A4E" w:rsidRDefault="00385D8C">
            <w:pPr>
              <w:jc w:val="right"/>
            </w:pPr>
            <w:r>
              <w:rPr>
                <w:color w:val="000000"/>
                <w:szCs w:val="21"/>
              </w:rPr>
              <w:t>6,483,288.00</w:t>
            </w:r>
          </w:p>
        </w:tc>
        <w:tc>
          <w:tcPr>
            <w:tcW w:w="1861" w:type="dxa"/>
            <w:vAlign w:val="center"/>
          </w:tcPr>
          <w:p w:rsidR="00B52A4E" w:rsidRDefault="00385D8C">
            <w:pPr>
              <w:jc w:val="right"/>
            </w:pPr>
            <w:r>
              <w:rPr>
                <w:color w:val="000000"/>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71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71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71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71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71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71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1,098,162.92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34,546.05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71,394,979.92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72,527,688.89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B52A4E">
        <w:tc>
          <w:tcPr>
            <w:tcW w:w="1083" w:type="dxa"/>
            <w:vAlign w:val="center"/>
          </w:tcPr>
          <w:p w:rsidR="00B52A4E" w:rsidRDefault="00385D8C">
            <w:pPr>
              <w:jc w:val="center"/>
            </w:pPr>
            <w:r>
              <w:rPr>
                <w:color w:val="000000"/>
                <w:szCs w:val="21"/>
              </w:rPr>
              <w:t>1</w:t>
            </w:r>
          </w:p>
        </w:tc>
        <w:tc>
          <w:tcPr>
            <w:tcW w:w="1302" w:type="dxa"/>
            <w:vAlign w:val="center"/>
          </w:tcPr>
          <w:p w:rsidR="00B52A4E" w:rsidRDefault="00385D8C">
            <w:pPr>
              <w:jc w:val="center"/>
            </w:pPr>
            <w:r>
              <w:rPr>
                <w:color w:val="000000"/>
                <w:szCs w:val="21"/>
              </w:rPr>
              <w:t>300014</w:t>
            </w:r>
          </w:p>
        </w:tc>
        <w:tc>
          <w:tcPr>
            <w:tcW w:w="1301" w:type="dxa"/>
            <w:vAlign w:val="center"/>
          </w:tcPr>
          <w:p w:rsidR="00B52A4E" w:rsidRDefault="00385D8C">
            <w:pPr>
              <w:jc w:val="center"/>
            </w:pPr>
            <w:r>
              <w:rPr>
                <w:color w:val="000000"/>
                <w:szCs w:val="21"/>
              </w:rPr>
              <w:t>亿纬锂能</w:t>
            </w:r>
          </w:p>
        </w:tc>
        <w:tc>
          <w:tcPr>
            <w:tcW w:w="1805" w:type="dxa"/>
            <w:vAlign w:val="center"/>
          </w:tcPr>
          <w:p w:rsidR="00B52A4E" w:rsidRDefault="00385D8C">
            <w:pPr>
              <w:jc w:val="right"/>
            </w:pPr>
            <w:r>
              <w:rPr>
                <w:color w:val="000000"/>
                <w:szCs w:val="21"/>
              </w:rPr>
              <w:t>49,339,111.50</w:t>
            </w:r>
          </w:p>
        </w:tc>
        <w:tc>
          <w:tcPr>
            <w:tcW w:w="1655" w:type="dxa"/>
            <w:vAlign w:val="center"/>
          </w:tcPr>
          <w:p w:rsidR="00B52A4E" w:rsidRDefault="00385D8C">
            <w:pPr>
              <w:jc w:val="right"/>
            </w:pPr>
            <w:r>
              <w:rPr>
                <w:color w:val="000000"/>
                <w:szCs w:val="21"/>
              </w:rPr>
              <w:t>0.98</w:t>
            </w:r>
          </w:p>
        </w:tc>
        <w:tc>
          <w:tcPr>
            <w:tcW w:w="2019" w:type="dxa"/>
            <w:vAlign w:val="center"/>
          </w:tcPr>
          <w:p w:rsidR="00B52A4E" w:rsidRDefault="00385D8C">
            <w:pPr>
              <w:jc w:val="right"/>
            </w:pPr>
            <w:r>
              <w:rPr>
                <w:color w:val="000000"/>
                <w:szCs w:val="21"/>
              </w:rPr>
              <w:t>大宗交易流通受限</w:t>
            </w:r>
          </w:p>
        </w:tc>
      </w:tr>
      <w:tr w:rsidR="00B52A4E">
        <w:tc>
          <w:tcPr>
            <w:tcW w:w="1083" w:type="dxa"/>
            <w:vAlign w:val="center"/>
          </w:tcPr>
          <w:p w:rsidR="00B52A4E" w:rsidRDefault="00385D8C">
            <w:pPr>
              <w:jc w:val="center"/>
            </w:pPr>
            <w:r>
              <w:rPr>
                <w:color w:val="000000"/>
                <w:szCs w:val="21"/>
              </w:rPr>
              <w:t>2</w:t>
            </w:r>
          </w:p>
        </w:tc>
        <w:tc>
          <w:tcPr>
            <w:tcW w:w="1302" w:type="dxa"/>
            <w:vAlign w:val="center"/>
          </w:tcPr>
          <w:p w:rsidR="00B52A4E" w:rsidRDefault="00385D8C">
            <w:pPr>
              <w:jc w:val="center"/>
            </w:pPr>
            <w:r>
              <w:rPr>
                <w:color w:val="000000"/>
                <w:szCs w:val="21"/>
              </w:rPr>
              <w:t>300476</w:t>
            </w:r>
          </w:p>
        </w:tc>
        <w:tc>
          <w:tcPr>
            <w:tcW w:w="1301" w:type="dxa"/>
            <w:vAlign w:val="center"/>
          </w:tcPr>
          <w:p w:rsidR="00B52A4E" w:rsidRDefault="00385D8C">
            <w:pPr>
              <w:jc w:val="center"/>
            </w:pPr>
            <w:r>
              <w:rPr>
                <w:color w:val="000000"/>
                <w:szCs w:val="21"/>
              </w:rPr>
              <w:t>胜宏科技</w:t>
            </w:r>
          </w:p>
        </w:tc>
        <w:tc>
          <w:tcPr>
            <w:tcW w:w="1805" w:type="dxa"/>
            <w:vAlign w:val="center"/>
          </w:tcPr>
          <w:p w:rsidR="00B52A4E" w:rsidRDefault="00385D8C">
            <w:pPr>
              <w:jc w:val="right"/>
            </w:pPr>
            <w:r>
              <w:rPr>
                <w:color w:val="000000"/>
                <w:szCs w:val="21"/>
              </w:rPr>
              <w:t>26,772,766.37</w:t>
            </w:r>
          </w:p>
        </w:tc>
        <w:tc>
          <w:tcPr>
            <w:tcW w:w="1655" w:type="dxa"/>
            <w:vAlign w:val="center"/>
          </w:tcPr>
          <w:p w:rsidR="00B52A4E" w:rsidRDefault="00385D8C">
            <w:pPr>
              <w:jc w:val="right"/>
            </w:pPr>
            <w:r>
              <w:rPr>
                <w:color w:val="000000"/>
                <w:szCs w:val="21"/>
              </w:rPr>
              <w:t>0.53</w:t>
            </w:r>
          </w:p>
        </w:tc>
        <w:tc>
          <w:tcPr>
            <w:tcW w:w="2019" w:type="dxa"/>
            <w:vAlign w:val="center"/>
          </w:tcPr>
          <w:p w:rsidR="00B52A4E" w:rsidRDefault="00385D8C">
            <w:pPr>
              <w:jc w:val="right"/>
            </w:pPr>
            <w:r>
              <w:rPr>
                <w:color w:val="000000"/>
                <w:szCs w:val="21"/>
              </w:rPr>
              <w:t>大宗交易流通受限</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注：根据《深圳</w:t>
      </w:r>
      <w:r w:rsidRPr="00224952">
        <w:rPr>
          <w:kern w:val="0"/>
          <w:szCs w:val="21"/>
        </w:rPr>
        <w:t>/</w:t>
      </w:r>
      <w:r w:rsidRPr="00224952">
        <w:rPr>
          <w:kern w:val="0"/>
          <w:szCs w:val="21"/>
        </w:rPr>
        <w:t>上海证券交易所上市公司股东及董事、监事、高级管理人员减持股份实施细则》，大股东减持或者特定股东减持，采取大宗交易方式的，在任意连续</w:t>
      </w:r>
      <w:r w:rsidRPr="00224952">
        <w:rPr>
          <w:kern w:val="0"/>
          <w:szCs w:val="21"/>
        </w:rPr>
        <w:t>90</w:t>
      </w:r>
      <w:r w:rsidRPr="00224952">
        <w:rPr>
          <w:kern w:val="0"/>
          <w:szCs w:val="21"/>
        </w:rPr>
        <w:t>日内，减持股份的总数不得超过公司股份总数的</w:t>
      </w:r>
      <w:r w:rsidRPr="00224952">
        <w:rPr>
          <w:kern w:val="0"/>
          <w:szCs w:val="21"/>
        </w:rPr>
        <w:t>2%</w:t>
      </w:r>
      <w:r w:rsidRPr="00224952">
        <w:rPr>
          <w:kern w:val="0"/>
          <w:szCs w:val="21"/>
        </w:rPr>
        <w:t>；前款交易的受让方在受让后</w:t>
      </w:r>
      <w:r w:rsidRPr="00224952">
        <w:rPr>
          <w:kern w:val="0"/>
          <w:szCs w:val="21"/>
        </w:rPr>
        <w:t>6</w:t>
      </w:r>
      <w:r w:rsidRPr="00224952">
        <w:rPr>
          <w:kern w:val="0"/>
          <w:szCs w:val="21"/>
        </w:rPr>
        <w:t>个月内，不得转让所受让的股份。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72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72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B52A4E" w:rsidRDefault="00385D8C">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B52A4E" w:rsidRDefault="00B52A4E">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B52A4E" w:rsidRDefault="00B52A4E">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B52A4E" w:rsidRDefault="00385D8C">
            <w:pPr>
              <w:jc w:val="center"/>
            </w:pPr>
            <w:r>
              <w:rPr>
                <w:bCs/>
                <w:color w:val="000000"/>
                <w:szCs w:val="21"/>
              </w:rPr>
              <w:t>116,686</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116,686</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9,980.03</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411,457,620.95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35.33%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753,071,611.52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64.67%</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注：持有人户数含未确权的原持有人户数。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72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395,708.59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0.0340%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723"/>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10~50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72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2008</w:t>
            </w:r>
            <w:r w:rsidRPr="00224952">
              <w:rPr>
                <w:szCs w:val="21"/>
              </w:rPr>
              <w:t>年</w:t>
            </w:r>
            <w:r w:rsidRPr="00224952">
              <w:rPr>
                <w:szCs w:val="21"/>
              </w:rPr>
              <w:t>11</w:t>
            </w:r>
            <w:r w:rsidRPr="00224952">
              <w:rPr>
                <w:szCs w:val="21"/>
              </w:rPr>
              <w:t>月</w:t>
            </w:r>
            <w:r w:rsidRPr="00224952">
              <w:rPr>
                <w:szCs w:val="21"/>
              </w:rPr>
              <w:t>13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800,000,000.00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1,038,975,149.69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694,661,045.85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569,106,963.07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1,164,529,232.47</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72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72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72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B52A4E" w:rsidRDefault="00385D8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72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72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7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731"/>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7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B52A4E">
        <w:tc>
          <w:tcPr>
            <w:tcW w:w="1560" w:type="dxa"/>
            <w:vAlign w:val="center"/>
          </w:tcPr>
          <w:p w:rsidR="00B52A4E" w:rsidRDefault="00385D8C">
            <w:pPr>
              <w:jc w:val="left"/>
            </w:pPr>
            <w:r>
              <w:rPr>
                <w:color w:val="000000"/>
                <w:szCs w:val="21"/>
              </w:rPr>
              <w:t>中金公司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791,394,467.57</w:t>
            </w:r>
          </w:p>
        </w:tc>
        <w:tc>
          <w:tcPr>
            <w:tcW w:w="1080" w:type="dxa"/>
            <w:vAlign w:val="center"/>
          </w:tcPr>
          <w:p w:rsidR="00B52A4E" w:rsidRDefault="00385D8C">
            <w:pPr>
              <w:jc w:val="right"/>
            </w:pPr>
            <w:r>
              <w:rPr>
                <w:color w:val="000000"/>
                <w:szCs w:val="21"/>
              </w:rPr>
              <w:t>9.03%</w:t>
            </w:r>
          </w:p>
        </w:tc>
        <w:tc>
          <w:tcPr>
            <w:tcW w:w="1620" w:type="dxa"/>
            <w:vAlign w:val="center"/>
          </w:tcPr>
          <w:p w:rsidR="00B52A4E" w:rsidRDefault="00385D8C">
            <w:pPr>
              <w:jc w:val="right"/>
            </w:pPr>
            <w:r>
              <w:rPr>
                <w:color w:val="000000"/>
                <w:szCs w:val="21"/>
              </w:rPr>
              <w:t>633,115.25</w:t>
            </w:r>
          </w:p>
        </w:tc>
        <w:tc>
          <w:tcPr>
            <w:tcW w:w="1080" w:type="dxa"/>
            <w:vAlign w:val="center"/>
          </w:tcPr>
          <w:p w:rsidR="00B52A4E" w:rsidRDefault="00385D8C">
            <w:pPr>
              <w:jc w:val="right"/>
            </w:pPr>
            <w:r>
              <w:rPr>
                <w:color w:val="000000"/>
                <w:szCs w:val="21"/>
              </w:rPr>
              <w:t>8.82%</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中信证券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438,303,620.29</w:t>
            </w:r>
          </w:p>
        </w:tc>
        <w:tc>
          <w:tcPr>
            <w:tcW w:w="1080" w:type="dxa"/>
            <w:vAlign w:val="center"/>
          </w:tcPr>
          <w:p w:rsidR="00B52A4E" w:rsidRDefault="00385D8C">
            <w:pPr>
              <w:jc w:val="right"/>
            </w:pPr>
            <w:r>
              <w:rPr>
                <w:color w:val="000000"/>
                <w:szCs w:val="21"/>
              </w:rPr>
              <w:t>5.00%</w:t>
            </w:r>
          </w:p>
        </w:tc>
        <w:tc>
          <w:tcPr>
            <w:tcW w:w="1620" w:type="dxa"/>
            <w:vAlign w:val="center"/>
          </w:tcPr>
          <w:p w:rsidR="00B52A4E" w:rsidRDefault="00385D8C">
            <w:pPr>
              <w:jc w:val="right"/>
            </w:pPr>
            <w:r>
              <w:rPr>
                <w:color w:val="000000"/>
                <w:szCs w:val="21"/>
              </w:rPr>
              <w:t>350,642.98</w:t>
            </w:r>
          </w:p>
        </w:tc>
        <w:tc>
          <w:tcPr>
            <w:tcW w:w="1080" w:type="dxa"/>
            <w:vAlign w:val="center"/>
          </w:tcPr>
          <w:p w:rsidR="00B52A4E" w:rsidRDefault="00385D8C">
            <w:pPr>
              <w:jc w:val="right"/>
            </w:pPr>
            <w:r>
              <w:rPr>
                <w:color w:val="000000"/>
                <w:szCs w:val="21"/>
              </w:rPr>
              <w:t>4.88%</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中信建投</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598,291,433.79</w:t>
            </w:r>
          </w:p>
        </w:tc>
        <w:tc>
          <w:tcPr>
            <w:tcW w:w="1080" w:type="dxa"/>
            <w:vAlign w:val="center"/>
          </w:tcPr>
          <w:p w:rsidR="00B52A4E" w:rsidRDefault="00385D8C">
            <w:pPr>
              <w:jc w:val="right"/>
            </w:pPr>
            <w:r>
              <w:rPr>
                <w:color w:val="000000"/>
                <w:szCs w:val="21"/>
              </w:rPr>
              <w:t>6.82%</w:t>
            </w:r>
          </w:p>
        </w:tc>
        <w:tc>
          <w:tcPr>
            <w:tcW w:w="1620" w:type="dxa"/>
            <w:vAlign w:val="center"/>
          </w:tcPr>
          <w:p w:rsidR="00B52A4E" w:rsidRDefault="00385D8C">
            <w:pPr>
              <w:jc w:val="right"/>
            </w:pPr>
            <w:r>
              <w:rPr>
                <w:color w:val="000000"/>
                <w:szCs w:val="21"/>
              </w:rPr>
              <w:t>557,189.97</w:t>
            </w:r>
          </w:p>
        </w:tc>
        <w:tc>
          <w:tcPr>
            <w:tcW w:w="1080" w:type="dxa"/>
            <w:vAlign w:val="center"/>
          </w:tcPr>
          <w:p w:rsidR="00B52A4E" w:rsidRDefault="00385D8C">
            <w:pPr>
              <w:jc w:val="right"/>
            </w:pPr>
            <w:r>
              <w:rPr>
                <w:color w:val="000000"/>
                <w:szCs w:val="21"/>
              </w:rPr>
              <w:t>7.76%</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国信证券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1,326,156,343.39</w:t>
            </w:r>
          </w:p>
        </w:tc>
        <w:tc>
          <w:tcPr>
            <w:tcW w:w="1080" w:type="dxa"/>
            <w:vAlign w:val="center"/>
          </w:tcPr>
          <w:p w:rsidR="00B52A4E" w:rsidRDefault="00385D8C">
            <w:pPr>
              <w:jc w:val="right"/>
            </w:pPr>
            <w:r>
              <w:rPr>
                <w:color w:val="000000"/>
                <w:szCs w:val="21"/>
              </w:rPr>
              <w:t>15.13%</w:t>
            </w:r>
          </w:p>
        </w:tc>
        <w:tc>
          <w:tcPr>
            <w:tcW w:w="1620" w:type="dxa"/>
            <w:vAlign w:val="center"/>
          </w:tcPr>
          <w:p w:rsidR="00B52A4E" w:rsidRDefault="00385D8C">
            <w:pPr>
              <w:jc w:val="right"/>
            </w:pPr>
            <w:r>
              <w:rPr>
                <w:color w:val="000000"/>
                <w:szCs w:val="21"/>
              </w:rPr>
              <w:t>1,060,925.07</w:t>
            </w:r>
          </w:p>
        </w:tc>
        <w:tc>
          <w:tcPr>
            <w:tcW w:w="1080" w:type="dxa"/>
            <w:vAlign w:val="center"/>
          </w:tcPr>
          <w:p w:rsidR="00B52A4E" w:rsidRDefault="00385D8C">
            <w:pPr>
              <w:jc w:val="right"/>
            </w:pPr>
            <w:r>
              <w:rPr>
                <w:color w:val="000000"/>
                <w:szCs w:val="21"/>
              </w:rPr>
              <w:t>14.77%</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长江证券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1,242,908,507.32</w:t>
            </w:r>
          </w:p>
        </w:tc>
        <w:tc>
          <w:tcPr>
            <w:tcW w:w="1080" w:type="dxa"/>
            <w:vAlign w:val="center"/>
          </w:tcPr>
          <w:p w:rsidR="00B52A4E" w:rsidRDefault="00385D8C">
            <w:pPr>
              <w:jc w:val="right"/>
            </w:pPr>
            <w:r>
              <w:rPr>
                <w:color w:val="000000"/>
                <w:szCs w:val="21"/>
              </w:rPr>
              <w:t>14.18%</w:t>
            </w:r>
          </w:p>
        </w:tc>
        <w:tc>
          <w:tcPr>
            <w:tcW w:w="1620" w:type="dxa"/>
            <w:vAlign w:val="center"/>
          </w:tcPr>
          <w:p w:rsidR="00B52A4E" w:rsidRDefault="00385D8C">
            <w:pPr>
              <w:jc w:val="right"/>
            </w:pPr>
            <w:r>
              <w:rPr>
                <w:color w:val="000000"/>
                <w:szCs w:val="21"/>
              </w:rPr>
              <w:t>994,326.84</w:t>
            </w:r>
          </w:p>
        </w:tc>
        <w:tc>
          <w:tcPr>
            <w:tcW w:w="1080" w:type="dxa"/>
            <w:vAlign w:val="center"/>
          </w:tcPr>
          <w:p w:rsidR="00B52A4E" w:rsidRDefault="00385D8C">
            <w:pPr>
              <w:jc w:val="right"/>
            </w:pPr>
            <w:r>
              <w:rPr>
                <w:color w:val="000000"/>
                <w:szCs w:val="21"/>
              </w:rPr>
              <w:t>13.85%</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华泰证券</w:t>
            </w:r>
          </w:p>
        </w:tc>
        <w:tc>
          <w:tcPr>
            <w:tcW w:w="780" w:type="dxa"/>
            <w:vAlign w:val="center"/>
          </w:tcPr>
          <w:p w:rsidR="00B52A4E" w:rsidRDefault="00385D8C">
            <w:pPr>
              <w:jc w:val="center"/>
            </w:pPr>
            <w:r>
              <w:rPr>
                <w:color w:val="000000"/>
                <w:szCs w:val="21"/>
              </w:rPr>
              <w:t>2</w:t>
            </w:r>
          </w:p>
        </w:tc>
        <w:tc>
          <w:tcPr>
            <w:tcW w:w="1800" w:type="dxa"/>
            <w:vAlign w:val="center"/>
          </w:tcPr>
          <w:p w:rsidR="00B52A4E" w:rsidRDefault="00385D8C">
            <w:pPr>
              <w:jc w:val="right"/>
            </w:pPr>
            <w:r>
              <w:rPr>
                <w:color w:val="000000"/>
                <w:szCs w:val="21"/>
              </w:rPr>
              <w:t>678,363,158.68</w:t>
            </w:r>
          </w:p>
        </w:tc>
        <w:tc>
          <w:tcPr>
            <w:tcW w:w="1080" w:type="dxa"/>
            <w:vAlign w:val="center"/>
          </w:tcPr>
          <w:p w:rsidR="00B52A4E" w:rsidRDefault="00385D8C">
            <w:pPr>
              <w:jc w:val="right"/>
            </w:pPr>
            <w:r>
              <w:rPr>
                <w:color w:val="000000"/>
                <w:szCs w:val="21"/>
              </w:rPr>
              <w:t>7.74%</w:t>
            </w:r>
          </w:p>
        </w:tc>
        <w:tc>
          <w:tcPr>
            <w:tcW w:w="1620" w:type="dxa"/>
            <w:vAlign w:val="center"/>
          </w:tcPr>
          <w:p w:rsidR="00B52A4E" w:rsidRDefault="00385D8C">
            <w:pPr>
              <w:jc w:val="right"/>
            </w:pPr>
            <w:r>
              <w:rPr>
                <w:color w:val="000000"/>
                <w:szCs w:val="21"/>
              </w:rPr>
              <w:t>631,763.00</w:t>
            </w:r>
          </w:p>
        </w:tc>
        <w:tc>
          <w:tcPr>
            <w:tcW w:w="1080" w:type="dxa"/>
            <w:vAlign w:val="center"/>
          </w:tcPr>
          <w:p w:rsidR="00B52A4E" w:rsidRDefault="00385D8C">
            <w:pPr>
              <w:jc w:val="right"/>
            </w:pPr>
            <w:r>
              <w:rPr>
                <w:color w:val="000000"/>
                <w:szCs w:val="21"/>
              </w:rPr>
              <w:t>8.80%</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申万宏源</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6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东北证券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1,990,603,187.13</w:t>
            </w:r>
          </w:p>
        </w:tc>
        <w:tc>
          <w:tcPr>
            <w:tcW w:w="1080" w:type="dxa"/>
            <w:vAlign w:val="center"/>
          </w:tcPr>
          <w:p w:rsidR="00B52A4E" w:rsidRDefault="00385D8C">
            <w:pPr>
              <w:jc w:val="right"/>
            </w:pPr>
            <w:r>
              <w:rPr>
                <w:color w:val="000000"/>
                <w:szCs w:val="21"/>
              </w:rPr>
              <w:t>22.71%</w:t>
            </w:r>
          </w:p>
        </w:tc>
        <w:tc>
          <w:tcPr>
            <w:tcW w:w="1620" w:type="dxa"/>
            <w:vAlign w:val="center"/>
          </w:tcPr>
          <w:p w:rsidR="00B52A4E" w:rsidRDefault="00385D8C">
            <w:pPr>
              <w:jc w:val="right"/>
            </w:pPr>
            <w:r>
              <w:rPr>
                <w:color w:val="000000"/>
                <w:szCs w:val="21"/>
              </w:rPr>
              <w:t>1,592,481.66</w:t>
            </w:r>
          </w:p>
        </w:tc>
        <w:tc>
          <w:tcPr>
            <w:tcW w:w="1080" w:type="dxa"/>
            <w:vAlign w:val="center"/>
          </w:tcPr>
          <w:p w:rsidR="00B52A4E" w:rsidRDefault="00385D8C">
            <w:pPr>
              <w:jc w:val="right"/>
            </w:pPr>
            <w:r>
              <w:rPr>
                <w:color w:val="000000"/>
                <w:szCs w:val="21"/>
              </w:rPr>
              <w:t>22.18%</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银河证券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6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国盛证券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991,827,299.58</w:t>
            </w:r>
          </w:p>
        </w:tc>
        <w:tc>
          <w:tcPr>
            <w:tcW w:w="1080" w:type="dxa"/>
            <w:vAlign w:val="center"/>
          </w:tcPr>
          <w:p w:rsidR="00B52A4E" w:rsidRDefault="00385D8C">
            <w:pPr>
              <w:jc w:val="right"/>
            </w:pPr>
            <w:r>
              <w:rPr>
                <w:color w:val="000000"/>
                <w:szCs w:val="21"/>
              </w:rPr>
              <w:t>11.31%</w:t>
            </w:r>
          </w:p>
        </w:tc>
        <w:tc>
          <w:tcPr>
            <w:tcW w:w="1620" w:type="dxa"/>
            <w:vAlign w:val="center"/>
          </w:tcPr>
          <w:p w:rsidR="00B52A4E" w:rsidRDefault="00385D8C">
            <w:pPr>
              <w:jc w:val="right"/>
            </w:pPr>
            <w:r>
              <w:rPr>
                <w:color w:val="000000"/>
                <w:szCs w:val="21"/>
              </w:rPr>
              <w:t>793,461.42</w:t>
            </w:r>
          </w:p>
        </w:tc>
        <w:tc>
          <w:tcPr>
            <w:tcW w:w="1080" w:type="dxa"/>
            <w:vAlign w:val="center"/>
          </w:tcPr>
          <w:p w:rsidR="00B52A4E" w:rsidRDefault="00385D8C">
            <w:pPr>
              <w:jc w:val="right"/>
            </w:pPr>
            <w:r>
              <w:rPr>
                <w:color w:val="000000"/>
                <w:szCs w:val="21"/>
              </w:rPr>
              <w:t>11.05%</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海通证券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709,114,186.47</w:t>
            </w:r>
          </w:p>
        </w:tc>
        <w:tc>
          <w:tcPr>
            <w:tcW w:w="1080" w:type="dxa"/>
            <w:vAlign w:val="center"/>
          </w:tcPr>
          <w:p w:rsidR="00B52A4E" w:rsidRDefault="00385D8C">
            <w:pPr>
              <w:jc w:val="right"/>
            </w:pPr>
            <w:r>
              <w:rPr>
                <w:color w:val="000000"/>
                <w:szCs w:val="21"/>
              </w:rPr>
              <w:t>8.09%</w:t>
            </w:r>
          </w:p>
        </w:tc>
        <w:tc>
          <w:tcPr>
            <w:tcW w:w="1620" w:type="dxa"/>
            <w:vAlign w:val="center"/>
          </w:tcPr>
          <w:p w:rsidR="00B52A4E" w:rsidRDefault="00385D8C">
            <w:pPr>
              <w:jc w:val="right"/>
            </w:pPr>
            <w:r>
              <w:rPr>
                <w:color w:val="000000"/>
                <w:szCs w:val="21"/>
              </w:rPr>
              <w:t>567,291.19</w:t>
            </w:r>
          </w:p>
        </w:tc>
        <w:tc>
          <w:tcPr>
            <w:tcW w:w="1080" w:type="dxa"/>
            <w:vAlign w:val="center"/>
          </w:tcPr>
          <w:p w:rsidR="00B52A4E" w:rsidRDefault="00385D8C">
            <w:pPr>
              <w:jc w:val="right"/>
            </w:pPr>
            <w:r>
              <w:rPr>
                <w:color w:val="000000"/>
                <w:szCs w:val="21"/>
              </w:rPr>
              <w:t>7.90%</w:t>
            </w:r>
          </w:p>
        </w:tc>
        <w:tc>
          <w:tcPr>
            <w:tcW w:w="1080" w:type="dxa"/>
            <w:vAlign w:val="center"/>
          </w:tcPr>
          <w:p w:rsidR="00B52A4E" w:rsidRDefault="00385D8C">
            <w:pPr>
              <w:jc w:val="left"/>
            </w:pPr>
            <w:r>
              <w:rPr>
                <w:color w:val="000000"/>
                <w:szCs w:val="21"/>
              </w:rPr>
              <w:t>-</w:t>
            </w:r>
          </w:p>
        </w:tc>
      </w:tr>
      <w:tr w:rsidR="00B52A4E">
        <w:tc>
          <w:tcPr>
            <w:tcW w:w="1560" w:type="dxa"/>
            <w:vAlign w:val="center"/>
          </w:tcPr>
          <w:p w:rsidR="00B52A4E" w:rsidRDefault="00385D8C">
            <w:pPr>
              <w:jc w:val="left"/>
            </w:pPr>
            <w:r>
              <w:rPr>
                <w:color w:val="000000"/>
                <w:szCs w:val="21"/>
              </w:rPr>
              <w:t>长城证券</w:t>
            </w:r>
          </w:p>
        </w:tc>
        <w:tc>
          <w:tcPr>
            <w:tcW w:w="780" w:type="dxa"/>
            <w:vAlign w:val="center"/>
          </w:tcPr>
          <w:p w:rsidR="00B52A4E" w:rsidRDefault="00385D8C">
            <w:pPr>
              <w:jc w:val="center"/>
            </w:pPr>
            <w:r>
              <w:rPr>
                <w:color w:val="000000"/>
                <w:szCs w:val="21"/>
              </w:rPr>
              <w:t>1</w:t>
            </w:r>
          </w:p>
        </w:tc>
        <w:tc>
          <w:tcPr>
            <w:tcW w:w="180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6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080" w:type="dxa"/>
            <w:vAlign w:val="center"/>
          </w:tcPr>
          <w:p w:rsidR="00B52A4E" w:rsidRDefault="00385D8C">
            <w:pPr>
              <w:jc w:val="left"/>
            </w:pPr>
            <w:r>
              <w:rPr>
                <w:color w:val="000000"/>
                <w:szCs w:val="21"/>
              </w:rPr>
              <w:t>-</w:t>
            </w:r>
          </w:p>
        </w:tc>
      </w:tr>
    </w:tbl>
    <w:p w:rsidR="00B52A4E" w:rsidRDefault="00385D8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B52A4E" w:rsidRDefault="00385D8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B52A4E" w:rsidRDefault="00385D8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B52A4E" w:rsidRDefault="00385D8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B52A4E" w:rsidRDefault="00385D8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B52A4E" w:rsidRDefault="00385D8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B52A4E" w:rsidRDefault="00385D8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B52A4E">
        <w:tc>
          <w:tcPr>
            <w:tcW w:w="1560" w:type="dxa"/>
            <w:vAlign w:val="center"/>
          </w:tcPr>
          <w:p w:rsidR="00B52A4E" w:rsidRDefault="00385D8C">
            <w:pPr>
              <w:jc w:val="left"/>
            </w:pPr>
            <w:r>
              <w:rPr>
                <w:color w:val="000000"/>
                <w:szCs w:val="21"/>
              </w:rPr>
              <w:t>中金公司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中信证券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中信建投</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国信证券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1,680,000,000.00</w:t>
            </w:r>
          </w:p>
        </w:tc>
        <w:tc>
          <w:tcPr>
            <w:tcW w:w="1197" w:type="dxa"/>
            <w:vAlign w:val="center"/>
          </w:tcPr>
          <w:p w:rsidR="00B52A4E" w:rsidRDefault="00385D8C">
            <w:pPr>
              <w:jc w:val="right"/>
            </w:pPr>
            <w:r>
              <w:rPr>
                <w:color w:val="000000"/>
                <w:szCs w:val="21"/>
              </w:rPr>
              <w:t>67.74%</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长江证券</w:t>
            </w:r>
          </w:p>
        </w:tc>
        <w:tc>
          <w:tcPr>
            <w:tcW w:w="1320" w:type="dxa"/>
            <w:vAlign w:val="center"/>
          </w:tcPr>
          <w:p w:rsidR="00B52A4E" w:rsidRDefault="00385D8C">
            <w:pPr>
              <w:jc w:val="right"/>
            </w:pPr>
            <w:r>
              <w:rPr>
                <w:color w:val="000000"/>
                <w:szCs w:val="21"/>
              </w:rPr>
              <w:t>87,642.00</w:t>
            </w:r>
          </w:p>
        </w:tc>
        <w:tc>
          <w:tcPr>
            <w:tcW w:w="1080" w:type="dxa"/>
            <w:vAlign w:val="center"/>
          </w:tcPr>
          <w:p w:rsidR="00B52A4E" w:rsidRDefault="00385D8C">
            <w:pPr>
              <w:jc w:val="right"/>
            </w:pPr>
            <w:r>
              <w:rPr>
                <w:color w:val="000000"/>
                <w:szCs w:val="21"/>
              </w:rPr>
              <w:t>0.55%</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华泰证券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800,000,000.00</w:t>
            </w:r>
          </w:p>
        </w:tc>
        <w:tc>
          <w:tcPr>
            <w:tcW w:w="1197" w:type="dxa"/>
            <w:vAlign w:val="center"/>
          </w:tcPr>
          <w:p w:rsidR="00B52A4E" w:rsidRDefault="00385D8C">
            <w:pPr>
              <w:jc w:val="right"/>
            </w:pPr>
            <w:r>
              <w:rPr>
                <w:color w:val="000000"/>
                <w:szCs w:val="21"/>
              </w:rPr>
              <w:t>32.26%</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申万宏源</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东北证券</w:t>
            </w:r>
          </w:p>
        </w:tc>
        <w:tc>
          <w:tcPr>
            <w:tcW w:w="1320" w:type="dxa"/>
            <w:vAlign w:val="center"/>
          </w:tcPr>
          <w:p w:rsidR="00B52A4E" w:rsidRDefault="00385D8C">
            <w:pPr>
              <w:jc w:val="right"/>
            </w:pPr>
            <w:r>
              <w:rPr>
                <w:color w:val="000000"/>
                <w:szCs w:val="21"/>
              </w:rPr>
              <w:t>1,729,821.64</w:t>
            </w:r>
          </w:p>
        </w:tc>
        <w:tc>
          <w:tcPr>
            <w:tcW w:w="1080" w:type="dxa"/>
            <w:vAlign w:val="center"/>
          </w:tcPr>
          <w:p w:rsidR="00B52A4E" w:rsidRDefault="00385D8C">
            <w:pPr>
              <w:jc w:val="right"/>
            </w:pPr>
            <w:r>
              <w:rPr>
                <w:color w:val="000000"/>
                <w:szCs w:val="21"/>
              </w:rPr>
              <w:t>10.81%</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银河证券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国盛证券</w:t>
            </w:r>
          </w:p>
        </w:tc>
        <w:tc>
          <w:tcPr>
            <w:tcW w:w="1320" w:type="dxa"/>
            <w:vAlign w:val="center"/>
          </w:tcPr>
          <w:p w:rsidR="00B52A4E" w:rsidRDefault="00385D8C">
            <w:pPr>
              <w:jc w:val="right"/>
            </w:pPr>
            <w:r>
              <w:rPr>
                <w:color w:val="000000"/>
                <w:szCs w:val="21"/>
              </w:rPr>
              <w:t>14,182,929.53</w:t>
            </w:r>
          </w:p>
        </w:tc>
        <w:tc>
          <w:tcPr>
            <w:tcW w:w="1080" w:type="dxa"/>
            <w:vAlign w:val="center"/>
          </w:tcPr>
          <w:p w:rsidR="00B52A4E" w:rsidRDefault="00385D8C">
            <w:pPr>
              <w:jc w:val="right"/>
            </w:pPr>
            <w:r>
              <w:rPr>
                <w:color w:val="000000"/>
                <w:szCs w:val="21"/>
              </w:rPr>
              <w:t>88.64%</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海通证券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r w:rsidR="00B52A4E">
        <w:tc>
          <w:tcPr>
            <w:tcW w:w="1560" w:type="dxa"/>
            <w:vAlign w:val="center"/>
          </w:tcPr>
          <w:p w:rsidR="00B52A4E" w:rsidRDefault="00385D8C">
            <w:pPr>
              <w:jc w:val="left"/>
            </w:pPr>
            <w:r>
              <w:rPr>
                <w:color w:val="000000"/>
                <w:szCs w:val="21"/>
              </w:rPr>
              <w:t>长城证券</w:t>
            </w:r>
          </w:p>
        </w:tc>
        <w:tc>
          <w:tcPr>
            <w:tcW w:w="1320" w:type="dxa"/>
            <w:vAlign w:val="center"/>
          </w:tcPr>
          <w:p w:rsidR="00B52A4E" w:rsidRDefault="00385D8C">
            <w:pPr>
              <w:jc w:val="right"/>
            </w:pPr>
            <w:r>
              <w:rPr>
                <w:color w:val="000000"/>
                <w:szCs w:val="21"/>
              </w:rPr>
              <w:t>-</w:t>
            </w:r>
          </w:p>
        </w:tc>
        <w:tc>
          <w:tcPr>
            <w:tcW w:w="1080" w:type="dxa"/>
            <w:vAlign w:val="center"/>
          </w:tcPr>
          <w:p w:rsidR="00B52A4E" w:rsidRDefault="00385D8C">
            <w:pPr>
              <w:jc w:val="right"/>
            </w:pPr>
            <w:r>
              <w:rPr>
                <w:color w:val="000000"/>
                <w:szCs w:val="21"/>
              </w:rPr>
              <w:t>-</w:t>
            </w:r>
          </w:p>
        </w:tc>
        <w:tc>
          <w:tcPr>
            <w:tcW w:w="1143" w:type="dxa"/>
            <w:vAlign w:val="center"/>
          </w:tcPr>
          <w:p w:rsidR="00B52A4E" w:rsidRDefault="00385D8C">
            <w:pPr>
              <w:jc w:val="right"/>
            </w:pPr>
            <w:r>
              <w:rPr>
                <w:color w:val="000000"/>
                <w:szCs w:val="21"/>
              </w:rPr>
              <w:t>-</w:t>
            </w:r>
          </w:p>
        </w:tc>
        <w:tc>
          <w:tcPr>
            <w:tcW w:w="1197" w:type="dxa"/>
            <w:vAlign w:val="center"/>
          </w:tcPr>
          <w:p w:rsidR="00B52A4E" w:rsidRDefault="00385D8C">
            <w:pPr>
              <w:jc w:val="right"/>
            </w:pPr>
            <w:r>
              <w:rPr>
                <w:color w:val="000000"/>
                <w:szCs w:val="21"/>
              </w:rPr>
              <w:t>-</w:t>
            </w:r>
          </w:p>
        </w:tc>
        <w:tc>
          <w:tcPr>
            <w:tcW w:w="1497" w:type="dxa"/>
            <w:vAlign w:val="center"/>
          </w:tcPr>
          <w:p w:rsidR="00B52A4E" w:rsidRDefault="00385D8C">
            <w:pPr>
              <w:jc w:val="right"/>
            </w:pPr>
            <w:r>
              <w:rPr>
                <w:color w:val="000000"/>
                <w:szCs w:val="21"/>
              </w:rPr>
              <w:t>-</w:t>
            </w:r>
          </w:p>
        </w:tc>
        <w:tc>
          <w:tcPr>
            <w:tcW w:w="1203" w:type="dxa"/>
            <w:vAlign w:val="center"/>
          </w:tcPr>
          <w:p w:rsidR="00B52A4E" w:rsidRDefault="00385D8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73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B52A4E">
        <w:tc>
          <w:tcPr>
            <w:tcW w:w="720" w:type="dxa"/>
            <w:vAlign w:val="center"/>
          </w:tcPr>
          <w:p w:rsidR="00B52A4E" w:rsidRDefault="00385D8C">
            <w:pPr>
              <w:jc w:val="center"/>
            </w:pPr>
            <w:r>
              <w:rPr>
                <w:color w:val="000000"/>
                <w:szCs w:val="21"/>
              </w:rPr>
              <w:t>1</w:t>
            </w:r>
          </w:p>
        </w:tc>
        <w:tc>
          <w:tcPr>
            <w:tcW w:w="4320" w:type="dxa"/>
            <w:vAlign w:val="center"/>
          </w:tcPr>
          <w:p w:rsidR="00B52A4E" w:rsidRDefault="00385D8C">
            <w:r>
              <w:rPr>
                <w:color w:val="000000"/>
                <w:szCs w:val="21"/>
              </w:rPr>
              <w:t>易方达基金管理有限公司旗下部分开放式基金参加中国农业银行费率优惠活动的公告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2020-01-06</w:t>
            </w:r>
          </w:p>
        </w:tc>
      </w:tr>
      <w:tr w:rsidR="00B52A4E">
        <w:tc>
          <w:tcPr>
            <w:tcW w:w="720" w:type="dxa"/>
            <w:vAlign w:val="center"/>
          </w:tcPr>
          <w:p w:rsidR="00B52A4E" w:rsidRDefault="00385D8C">
            <w:pPr>
              <w:jc w:val="center"/>
            </w:pPr>
            <w:r>
              <w:rPr>
                <w:color w:val="000000"/>
                <w:szCs w:val="21"/>
              </w:rPr>
              <w:t>2</w:t>
            </w:r>
          </w:p>
        </w:tc>
        <w:tc>
          <w:tcPr>
            <w:tcW w:w="4320" w:type="dxa"/>
            <w:vAlign w:val="center"/>
          </w:tcPr>
          <w:p w:rsidR="00B52A4E" w:rsidRDefault="00385D8C">
            <w:r>
              <w:rPr>
                <w:color w:val="000000"/>
                <w:szCs w:val="21"/>
              </w:rPr>
              <w:t>易方达科翔混合型证券投资基金暂停机构客户大额申购及大额转换转入业务的公告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2020-01-15</w:t>
            </w:r>
          </w:p>
        </w:tc>
      </w:tr>
      <w:tr w:rsidR="00B52A4E">
        <w:tc>
          <w:tcPr>
            <w:tcW w:w="720" w:type="dxa"/>
            <w:vAlign w:val="center"/>
          </w:tcPr>
          <w:p w:rsidR="00B52A4E" w:rsidRDefault="00385D8C">
            <w:pPr>
              <w:jc w:val="center"/>
            </w:pPr>
            <w:r>
              <w:rPr>
                <w:color w:val="000000"/>
                <w:szCs w:val="21"/>
              </w:rPr>
              <w:t>3</w:t>
            </w:r>
          </w:p>
        </w:tc>
        <w:tc>
          <w:tcPr>
            <w:tcW w:w="4320" w:type="dxa"/>
            <w:vAlign w:val="center"/>
          </w:tcPr>
          <w:p w:rsidR="00B52A4E" w:rsidRDefault="00385D8C">
            <w:r>
              <w:rPr>
                <w:color w:val="000000"/>
                <w:szCs w:val="21"/>
              </w:rPr>
              <w:t>易方达科翔混合型证券投资基金分红公告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2020-01-16</w:t>
            </w:r>
          </w:p>
        </w:tc>
      </w:tr>
      <w:tr w:rsidR="00B52A4E">
        <w:tc>
          <w:tcPr>
            <w:tcW w:w="720" w:type="dxa"/>
            <w:vAlign w:val="center"/>
          </w:tcPr>
          <w:p w:rsidR="00B52A4E" w:rsidRDefault="00385D8C">
            <w:pPr>
              <w:jc w:val="center"/>
            </w:pPr>
            <w:r>
              <w:rPr>
                <w:color w:val="000000"/>
                <w:szCs w:val="21"/>
              </w:rPr>
              <w:t>4</w:t>
            </w:r>
          </w:p>
        </w:tc>
        <w:tc>
          <w:tcPr>
            <w:tcW w:w="4320" w:type="dxa"/>
            <w:vAlign w:val="center"/>
          </w:tcPr>
          <w:p w:rsidR="00B52A4E" w:rsidRDefault="00385D8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B52A4E" w:rsidRDefault="00385D8C">
            <w:r>
              <w:rPr>
                <w:color w:val="000000"/>
                <w:szCs w:val="21"/>
              </w:rPr>
              <w:t>证券时报</w:t>
            </w:r>
          </w:p>
        </w:tc>
        <w:tc>
          <w:tcPr>
            <w:tcW w:w="1440" w:type="dxa"/>
            <w:vAlign w:val="center"/>
          </w:tcPr>
          <w:p w:rsidR="00B52A4E" w:rsidRDefault="00385D8C">
            <w:pPr>
              <w:jc w:val="center"/>
            </w:pPr>
            <w:r>
              <w:rPr>
                <w:color w:val="000000"/>
                <w:szCs w:val="21"/>
              </w:rPr>
              <w:t>2020-01-18</w:t>
            </w:r>
          </w:p>
        </w:tc>
      </w:tr>
      <w:tr w:rsidR="00B52A4E">
        <w:tc>
          <w:tcPr>
            <w:tcW w:w="720" w:type="dxa"/>
            <w:vAlign w:val="center"/>
          </w:tcPr>
          <w:p w:rsidR="00B52A4E" w:rsidRDefault="00385D8C">
            <w:pPr>
              <w:jc w:val="center"/>
            </w:pPr>
            <w:r>
              <w:rPr>
                <w:color w:val="000000"/>
                <w:szCs w:val="21"/>
              </w:rPr>
              <w:t>5</w:t>
            </w:r>
          </w:p>
        </w:tc>
        <w:tc>
          <w:tcPr>
            <w:tcW w:w="4320" w:type="dxa"/>
            <w:vAlign w:val="center"/>
          </w:tcPr>
          <w:p w:rsidR="00B52A4E" w:rsidRDefault="00385D8C">
            <w:r>
              <w:rPr>
                <w:color w:val="000000"/>
                <w:szCs w:val="21"/>
              </w:rPr>
              <w:t>易方达基金管理有限公司旗下部分开放式基金参加泉州银行费率优惠活动的公告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2020-01-23</w:t>
            </w:r>
          </w:p>
        </w:tc>
      </w:tr>
      <w:tr w:rsidR="00B52A4E">
        <w:tc>
          <w:tcPr>
            <w:tcW w:w="720" w:type="dxa"/>
            <w:vAlign w:val="center"/>
          </w:tcPr>
          <w:p w:rsidR="00B52A4E" w:rsidRDefault="00385D8C">
            <w:pPr>
              <w:jc w:val="center"/>
            </w:pPr>
            <w:r>
              <w:rPr>
                <w:color w:val="000000"/>
                <w:szCs w:val="21"/>
              </w:rPr>
              <w:t>6</w:t>
            </w:r>
          </w:p>
        </w:tc>
        <w:tc>
          <w:tcPr>
            <w:tcW w:w="4320" w:type="dxa"/>
            <w:vAlign w:val="center"/>
          </w:tcPr>
          <w:p w:rsidR="00B52A4E" w:rsidRDefault="00385D8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2020-01-30</w:t>
            </w:r>
          </w:p>
        </w:tc>
      </w:tr>
      <w:tr w:rsidR="00B52A4E">
        <w:tc>
          <w:tcPr>
            <w:tcW w:w="720" w:type="dxa"/>
            <w:vAlign w:val="center"/>
          </w:tcPr>
          <w:p w:rsidR="00B52A4E" w:rsidRDefault="00385D8C">
            <w:pPr>
              <w:jc w:val="center"/>
            </w:pPr>
            <w:r>
              <w:rPr>
                <w:color w:val="000000"/>
                <w:szCs w:val="21"/>
              </w:rPr>
              <w:t>7</w:t>
            </w:r>
          </w:p>
        </w:tc>
        <w:tc>
          <w:tcPr>
            <w:tcW w:w="4320" w:type="dxa"/>
            <w:vAlign w:val="center"/>
          </w:tcPr>
          <w:p w:rsidR="00B52A4E" w:rsidRDefault="00385D8C">
            <w:r>
              <w:rPr>
                <w:color w:val="000000"/>
                <w:szCs w:val="21"/>
              </w:rPr>
              <w:t>易方达基金管理有限公司及全资子公司投资旗下基金相关事宜的公告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2020-02-04</w:t>
            </w:r>
          </w:p>
        </w:tc>
      </w:tr>
      <w:tr w:rsidR="00B52A4E">
        <w:tc>
          <w:tcPr>
            <w:tcW w:w="720" w:type="dxa"/>
            <w:vAlign w:val="center"/>
          </w:tcPr>
          <w:p w:rsidR="00B52A4E" w:rsidRDefault="00385D8C">
            <w:pPr>
              <w:jc w:val="center"/>
            </w:pPr>
            <w:r>
              <w:rPr>
                <w:color w:val="000000"/>
                <w:szCs w:val="21"/>
              </w:rPr>
              <w:t>8</w:t>
            </w:r>
          </w:p>
        </w:tc>
        <w:tc>
          <w:tcPr>
            <w:tcW w:w="4320" w:type="dxa"/>
            <w:vAlign w:val="center"/>
          </w:tcPr>
          <w:p w:rsidR="00B52A4E" w:rsidRDefault="00385D8C">
            <w:r>
              <w:rPr>
                <w:color w:val="000000"/>
                <w:szCs w:val="21"/>
              </w:rPr>
              <w:t>易方达基金管理有限公司旗下部分开放式基金参加中金公司费率优惠活动的公告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2020-03-05</w:t>
            </w:r>
          </w:p>
        </w:tc>
      </w:tr>
      <w:tr w:rsidR="00B52A4E">
        <w:tc>
          <w:tcPr>
            <w:tcW w:w="720" w:type="dxa"/>
            <w:vAlign w:val="center"/>
          </w:tcPr>
          <w:p w:rsidR="00B52A4E" w:rsidRDefault="00385D8C">
            <w:pPr>
              <w:jc w:val="center"/>
            </w:pPr>
            <w:r>
              <w:rPr>
                <w:color w:val="000000"/>
                <w:szCs w:val="21"/>
              </w:rPr>
              <w:t>9</w:t>
            </w:r>
          </w:p>
        </w:tc>
        <w:tc>
          <w:tcPr>
            <w:tcW w:w="4320" w:type="dxa"/>
            <w:vAlign w:val="center"/>
          </w:tcPr>
          <w:p w:rsidR="00B52A4E" w:rsidRDefault="00385D8C">
            <w:r>
              <w:rPr>
                <w:color w:val="000000"/>
                <w:szCs w:val="21"/>
              </w:rPr>
              <w:t>易方达基金管理有限公司旗下部分开放式基金参加百度百盈费率优惠活动的公告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2020-03-10</w:t>
            </w:r>
          </w:p>
        </w:tc>
      </w:tr>
      <w:tr w:rsidR="00B52A4E">
        <w:tc>
          <w:tcPr>
            <w:tcW w:w="720" w:type="dxa"/>
            <w:vAlign w:val="center"/>
          </w:tcPr>
          <w:p w:rsidR="00B52A4E" w:rsidRDefault="00385D8C">
            <w:pPr>
              <w:jc w:val="center"/>
            </w:pPr>
            <w:r>
              <w:rPr>
                <w:color w:val="000000"/>
                <w:szCs w:val="21"/>
              </w:rPr>
              <w:t>10</w:t>
            </w:r>
          </w:p>
        </w:tc>
        <w:tc>
          <w:tcPr>
            <w:tcW w:w="4320" w:type="dxa"/>
            <w:vAlign w:val="center"/>
          </w:tcPr>
          <w:p w:rsidR="00B52A4E" w:rsidRDefault="00385D8C">
            <w:r>
              <w:rPr>
                <w:color w:val="000000"/>
                <w:szCs w:val="21"/>
              </w:rPr>
              <w:t>易方达基金管理有限公司关于旗下部分开放式基金参加腾安基金费率优惠活动的公告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2020-03-17</w:t>
            </w:r>
          </w:p>
        </w:tc>
      </w:tr>
      <w:tr w:rsidR="00B52A4E">
        <w:tc>
          <w:tcPr>
            <w:tcW w:w="720" w:type="dxa"/>
            <w:vAlign w:val="center"/>
          </w:tcPr>
          <w:p w:rsidR="00B52A4E" w:rsidRDefault="00385D8C">
            <w:pPr>
              <w:jc w:val="center"/>
            </w:pPr>
            <w:r>
              <w:rPr>
                <w:color w:val="000000"/>
                <w:szCs w:val="21"/>
              </w:rPr>
              <w:t>11</w:t>
            </w:r>
          </w:p>
        </w:tc>
        <w:tc>
          <w:tcPr>
            <w:tcW w:w="4320" w:type="dxa"/>
            <w:vAlign w:val="center"/>
          </w:tcPr>
          <w:p w:rsidR="00B52A4E" w:rsidRDefault="00385D8C">
            <w:r>
              <w:rPr>
                <w:color w:val="000000"/>
                <w:szCs w:val="21"/>
              </w:rPr>
              <w:t>易方达基金管理有限公司旗下部分开放式基金增加华瑞保险销售为销售机构、参加华瑞保险销售费率优惠活动的公告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2020-03-23</w:t>
            </w:r>
          </w:p>
        </w:tc>
      </w:tr>
      <w:tr w:rsidR="00B52A4E">
        <w:tc>
          <w:tcPr>
            <w:tcW w:w="720" w:type="dxa"/>
            <w:vAlign w:val="center"/>
          </w:tcPr>
          <w:p w:rsidR="00B52A4E" w:rsidRDefault="00385D8C">
            <w:pPr>
              <w:jc w:val="center"/>
            </w:pPr>
            <w:r>
              <w:rPr>
                <w:color w:val="000000"/>
                <w:szCs w:val="21"/>
              </w:rPr>
              <w:t>12</w:t>
            </w:r>
          </w:p>
        </w:tc>
        <w:tc>
          <w:tcPr>
            <w:tcW w:w="4320" w:type="dxa"/>
            <w:vAlign w:val="center"/>
          </w:tcPr>
          <w:p w:rsidR="00B52A4E" w:rsidRDefault="00385D8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B52A4E" w:rsidRDefault="00385D8C">
            <w:r>
              <w:rPr>
                <w:color w:val="000000"/>
                <w:szCs w:val="21"/>
              </w:rPr>
              <w:t>证券时报</w:t>
            </w:r>
          </w:p>
        </w:tc>
        <w:tc>
          <w:tcPr>
            <w:tcW w:w="1440" w:type="dxa"/>
            <w:vAlign w:val="center"/>
          </w:tcPr>
          <w:p w:rsidR="00B52A4E" w:rsidRDefault="00385D8C">
            <w:pPr>
              <w:jc w:val="center"/>
            </w:pPr>
            <w:r>
              <w:rPr>
                <w:color w:val="000000"/>
                <w:szCs w:val="21"/>
              </w:rPr>
              <w:t>2020-03-31</w:t>
            </w:r>
          </w:p>
        </w:tc>
      </w:tr>
      <w:tr w:rsidR="00B52A4E">
        <w:tc>
          <w:tcPr>
            <w:tcW w:w="720" w:type="dxa"/>
            <w:vAlign w:val="center"/>
          </w:tcPr>
          <w:p w:rsidR="00B52A4E" w:rsidRDefault="00385D8C">
            <w:pPr>
              <w:jc w:val="center"/>
            </w:pPr>
            <w:r>
              <w:rPr>
                <w:color w:val="000000"/>
                <w:szCs w:val="21"/>
              </w:rPr>
              <w:t>13</w:t>
            </w:r>
          </w:p>
        </w:tc>
        <w:tc>
          <w:tcPr>
            <w:tcW w:w="4320" w:type="dxa"/>
            <w:vAlign w:val="center"/>
          </w:tcPr>
          <w:p w:rsidR="00B52A4E" w:rsidRDefault="00385D8C">
            <w:r>
              <w:rPr>
                <w:color w:val="000000"/>
                <w:szCs w:val="21"/>
              </w:rPr>
              <w:t>易方达基金管理有限公司关于提醒投资者及时提供或更新身份信息资料的公告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2020-04-10</w:t>
            </w:r>
          </w:p>
        </w:tc>
      </w:tr>
      <w:tr w:rsidR="00B52A4E">
        <w:tc>
          <w:tcPr>
            <w:tcW w:w="720" w:type="dxa"/>
            <w:vAlign w:val="center"/>
          </w:tcPr>
          <w:p w:rsidR="00B52A4E" w:rsidRDefault="00385D8C">
            <w:pPr>
              <w:jc w:val="center"/>
            </w:pPr>
            <w:r>
              <w:rPr>
                <w:color w:val="000000"/>
                <w:szCs w:val="21"/>
              </w:rPr>
              <w:t>14</w:t>
            </w:r>
          </w:p>
        </w:tc>
        <w:tc>
          <w:tcPr>
            <w:tcW w:w="4320" w:type="dxa"/>
            <w:vAlign w:val="center"/>
          </w:tcPr>
          <w:p w:rsidR="00B52A4E" w:rsidRDefault="00385D8C">
            <w:r>
              <w:rPr>
                <w:color w:val="000000"/>
                <w:szCs w:val="21"/>
              </w:rPr>
              <w:t>易方达基金管理有限公司旗下部分开放式基金参加诺亚正行费率优惠活动的公告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2020-04-17</w:t>
            </w:r>
          </w:p>
        </w:tc>
      </w:tr>
      <w:tr w:rsidR="00B52A4E">
        <w:tc>
          <w:tcPr>
            <w:tcW w:w="720" w:type="dxa"/>
            <w:vAlign w:val="center"/>
          </w:tcPr>
          <w:p w:rsidR="00B52A4E" w:rsidRDefault="00385D8C">
            <w:pPr>
              <w:jc w:val="center"/>
            </w:pPr>
            <w:r>
              <w:rPr>
                <w:color w:val="000000"/>
                <w:szCs w:val="21"/>
              </w:rPr>
              <w:t>15</w:t>
            </w:r>
          </w:p>
        </w:tc>
        <w:tc>
          <w:tcPr>
            <w:tcW w:w="4320" w:type="dxa"/>
            <w:vAlign w:val="center"/>
          </w:tcPr>
          <w:p w:rsidR="00B52A4E" w:rsidRDefault="00385D8C">
            <w:r>
              <w:rPr>
                <w:color w:val="000000"/>
                <w:szCs w:val="21"/>
              </w:rPr>
              <w:t>易方达基金管理有限公司旗下部分开放式基金参加中国国际期货费率优惠活动的公告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2020-04-17</w:t>
            </w:r>
          </w:p>
        </w:tc>
      </w:tr>
      <w:tr w:rsidR="00B52A4E">
        <w:tc>
          <w:tcPr>
            <w:tcW w:w="720" w:type="dxa"/>
            <w:vAlign w:val="center"/>
          </w:tcPr>
          <w:p w:rsidR="00B52A4E" w:rsidRDefault="00385D8C">
            <w:pPr>
              <w:jc w:val="center"/>
            </w:pPr>
            <w:r>
              <w:rPr>
                <w:color w:val="000000"/>
                <w:szCs w:val="21"/>
              </w:rPr>
              <w:t>16</w:t>
            </w:r>
          </w:p>
        </w:tc>
        <w:tc>
          <w:tcPr>
            <w:tcW w:w="4320" w:type="dxa"/>
            <w:vAlign w:val="center"/>
          </w:tcPr>
          <w:p w:rsidR="00B52A4E" w:rsidRDefault="00385D8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B52A4E" w:rsidRDefault="00385D8C">
            <w:r>
              <w:rPr>
                <w:color w:val="000000"/>
                <w:szCs w:val="21"/>
              </w:rPr>
              <w:t>证券时报</w:t>
            </w:r>
          </w:p>
        </w:tc>
        <w:tc>
          <w:tcPr>
            <w:tcW w:w="1440" w:type="dxa"/>
            <w:vAlign w:val="center"/>
          </w:tcPr>
          <w:p w:rsidR="00B52A4E" w:rsidRDefault="00385D8C">
            <w:pPr>
              <w:jc w:val="center"/>
            </w:pPr>
            <w:r>
              <w:rPr>
                <w:color w:val="000000"/>
                <w:szCs w:val="21"/>
              </w:rPr>
              <w:t>2020-04-21</w:t>
            </w:r>
          </w:p>
        </w:tc>
      </w:tr>
      <w:tr w:rsidR="00B52A4E">
        <w:tc>
          <w:tcPr>
            <w:tcW w:w="720" w:type="dxa"/>
            <w:vAlign w:val="center"/>
          </w:tcPr>
          <w:p w:rsidR="00B52A4E" w:rsidRDefault="00385D8C">
            <w:pPr>
              <w:jc w:val="center"/>
            </w:pPr>
            <w:r>
              <w:rPr>
                <w:color w:val="000000"/>
                <w:szCs w:val="21"/>
              </w:rPr>
              <w:t>17</w:t>
            </w:r>
          </w:p>
        </w:tc>
        <w:tc>
          <w:tcPr>
            <w:tcW w:w="4320" w:type="dxa"/>
            <w:vAlign w:val="center"/>
          </w:tcPr>
          <w:p w:rsidR="00B52A4E" w:rsidRDefault="00385D8C">
            <w:r>
              <w:rPr>
                <w:color w:val="000000"/>
                <w:szCs w:val="21"/>
              </w:rPr>
              <w:t>易方达基金管理有限公司旗下部分开放式基金参加国联证券费率优惠活动的公告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2020-04-22</w:t>
            </w:r>
          </w:p>
        </w:tc>
      </w:tr>
      <w:tr w:rsidR="00B52A4E">
        <w:tc>
          <w:tcPr>
            <w:tcW w:w="720" w:type="dxa"/>
            <w:vAlign w:val="center"/>
          </w:tcPr>
          <w:p w:rsidR="00B52A4E" w:rsidRDefault="00385D8C">
            <w:pPr>
              <w:jc w:val="center"/>
            </w:pPr>
            <w:r>
              <w:rPr>
                <w:color w:val="000000"/>
                <w:szCs w:val="21"/>
              </w:rPr>
              <w:t>18</w:t>
            </w:r>
          </w:p>
        </w:tc>
        <w:tc>
          <w:tcPr>
            <w:tcW w:w="4320" w:type="dxa"/>
            <w:vAlign w:val="center"/>
          </w:tcPr>
          <w:p w:rsidR="00B52A4E" w:rsidRDefault="00385D8C">
            <w:r>
              <w:rPr>
                <w:color w:val="000000"/>
                <w:szCs w:val="21"/>
              </w:rPr>
              <w:t>易方达基金管理有限公司旗下部分开放式基金参加中金公司申购费率优惠活动的公告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2020-05-14</w:t>
            </w:r>
          </w:p>
        </w:tc>
      </w:tr>
      <w:tr w:rsidR="00B52A4E">
        <w:tc>
          <w:tcPr>
            <w:tcW w:w="720" w:type="dxa"/>
            <w:vAlign w:val="center"/>
          </w:tcPr>
          <w:p w:rsidR="00B52A4E" w:rsidRDefault="00385D8C">
            <w:pPr>
              <w:jc w:val="center"/>
            </w:pPr>
            <w:r>
              <w:rPr>
                <w:color w:val="000000"/>
                <w:szCs w:val="21"/>
              </w:rPr>
              <w:t>19</w:t>
            </w:r>
          </w:p>
        </w:tc>
        <w:tc>
          <w:tcPr>
            <w:tcW w:w="4320" w:type="dxa"/>
            <w:vAlign w:val="center"/>
          </w:tcPr>
          <w:p w:rsidR="00B52A4E" w:rsidRDefault="00385D8C">
            <w:r>
              <w:rPr>
                <w:color w:val="000000"/>
                <w:szCs w:val="21"/>
              </w:rPr>
              <w:t>易方达基金管理有限公司旗下部分开放式基金参加万联证券费率优惠活动的公告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2020-05-18</w:t>
            </w:r>
          </w:p>
        </w:tc>
      </w:tr>
      <w:tr w:rsidR="00B52A4E">
        <w:tc>
          <w:tcPr>
            <w:tcW w:w="720" w:type="dxa"/>
            <w:vAlign w:val="center"/>
          </w:tcPr>
          <w:p w:rsidR="00B52A4E" w:rsidRDefault="00385D8C">
            <w:pPr>
              <w:jc w:val="center"/>
            </w:pPr>
            <w:r>
              <w:rPr>
                <w:color w:val="000000"/>
                <w:szCs w:val="21"/>
              </w:rPr>
              <w:t>20</w:t>
            </w:r>
          </w:p>
        </w:tc>
        <w:tc>
          <w:tcPr>
            <w:tcW w:w="4320" w:type="dxa"/>
            <w:vAlign w:val="center"/>
          </w:tcPr>
          <w:p w:rsidR="00B52A4E" w:rsidRDefault="00385D8C">
            <w:r>
              <w:rPr>
                <w:color w:val="000000"/>
                <w:szCs w:val="21"/>
              </w:rPr>
              <w:t>易方达基金管理有限公司关于旗下部分开放式基金在直销中心开展申购费率与转换费率优惠活动的公告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2020-05-20</w:t>
            </w:r>
          </w:p>
        </w:tc>
      </w:tr>
      <w:tr w:rsidR="00B52A4E">
        <w:tc>
          <w:tcPr>
            <w:tcW w:w="720" w:type="dxa"/>
            <w:vAlign w:val="center"/>
          </w:tcPr>
          <w:p w:rsidR="00B52A4E" w:rsidRDefault="00385D8C">
            <w:pPr>
              <w:jc w:val="center"/>
            </w:pPr>
            <w:r>
              <w:rPr>
                <w:color w:val="000000"/>
                <w:szCs w:val="21"/>
              </w:rPr>
              <w:t>21</w:t>
            </w:r>
          </w:p>
        </w:tc>
        <w:tc>
          <w:tcPr>
            <w:tcW w:w="4320" w:type="dxa"/>
            <w:vAlign w:val="center"/>
          </w:tcPr>
          <w:p w:rsidR="00B52A4E" w:rsidRDefault="00385D8C">
            <w:r>
              <w:rPr>
                <w:color w:val="000000"/>
                <w:szCs w:val="21"/>
              </w:rPr>
              <w:t>易方达基金管理有限公司旗下部分开放式基金参加华夏财富费率优惠活动的公告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2020-05-23</w:t>
            </w:r>
          </w:p>
        </w:tc>
      </w:tr>
      <w:tr w:rsidR="00B52A4E">
        <w:tc>
          <w:tcPr>
            <w:tcW w:w="720" w:type="dxa"/>
            <w:vAlign w:val="center"/>
          </w:tcPr>
          <w:p w:rsidR="00B52A4E" w:rsidRDefault="00385D8C">
            <w:pPr>
              <w:jc w:val="center"/>
            </w:pPr>
            <w:r>
              <w:rPr>
                <w:color w:val="000000"/>
                <w:szCs w:val="21"/>
              </w:rPr>
              <w:t>22</w:t>
            </w:r>
          </w:p>
        </w:tc>
        <w:tc>
          <w:tcPr>
            <w:tcW w:w="4320" w:type="dxa"/>
            <w:vAlign w:val="center"/>
          </w:tcPr>
          <w:p w:rsidR="00B52A4E" w:rsidRDefault="00385D8C">
            <w:r>
              <w:rPr>
                <w:color w:val="000000"/>
                <w:szCs w:val="21"/>
              </w:rPr>
              <w:t>易方达基金管理有限公司关于旗下基金在包商银行股份有限公司相关业务安排的提示性公告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2020-05-29</w:t>
            </w:r>
          </w:p>
        </w:tc>
      </w:tr>
      <w:tr w:rsidR="00B52A4E">
        <w:tc>
          <w:tcPr>
            <w:tcW w:w="720" w:type="dxa"/>
            <w:vAlign w:val="center"/>
          </w:tcPr>
          <w:p w:rsidR="00B52A4E" w:rsidRDefault="00385D8C">
            <w:pPr>
              <w:jc w:val="center"/>
            </w:pPr>
            <w:r>
              <w:rPr>
                <w:color w:val="000000"/>
                <w:szCs w:val="21"/>
              </w:rPr>
              <w:t>23</w:t>
            </w:r>
          </w:p>
        </w:tc>
        <w:tc>
          <w:tcPr>
            <w:tcW w:w="4320" w:type="dxa"/>
            <w:vAlign w:val="center"/>
          </w:tcPr>
          <w:p w:rsidR="00B52A4E" w:rsidRDefault="00385D8C">
            <w:r>
              <w:rPr>
                <w:color w:val="000000"/>
                <w:szCs w:val="21"/>
              </w:rPr>
              <w:t>易方达基金管理有限公司关于暂停上海朝阳永续基金销售有限公司办理旗下基金相关销售业务的公告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2020-06-03</w:t>
            </w:r>
          </w:p>
        </w:tc>
      </w:tr>
      <w:tr w:rsidR="00B52A4E">
        <w:tc>
          <w:tcPr>
            <w:tcW w:w="720" w:type="dxa"/>
            <w:vAlign w:val="center"/>
          </w:tcPr>
          <w:p w:rsidR="00B52A4E" w:rsidRDefault="00385D8C">
            <w:pPr>
              <w:jc w:val="center"/>
            </w:pPr>
            <w:r>
              <w:rPr>
                <w:color w:val="000000"/>
                <w:szCs w:val="21"/>
              </w:rPr>
              <w:t>24</w:t>
            </w:r>
          </w:p>
        </w:tc>
        <w:tc>
          <w:tcPr>
            <w:tcW w:w="4320" w:type="dxa"/>
            <w:vAlign w:val="center"/>
          </w:tcPr>
          <w:p w:rsidR="00B52A4E" w:rsidRDefault="00385D8C">
            <w:r>
              <w:rPr>
                <w:color w:val="000000"/>
                <w:szCs w:val="21"/>
              </w:rPr>
              <w:t>易方达基金管理有限公司关于调整旗下部分开放式基金在招商银行最低定期定额投资金额限制的公告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2020-06-04</w:t>
            </w:r>
          </w:p>
        </w:tc>
      </w:tr>
      <w:tr w:rsidR="00B52A4E">
        <w:tc>
          <w:tcPr>
            <w:tcW w:w="720" w:type="dxa"/>
            <w:vAlign w:val="center"/>
          </w:tcPr>
          <w:p w:rsidR="00B52A4E" w:rsidRDefault="00385D8C">
            <w:pPr>
              <w:jc w:val="center"/>
            </w:pPr>
            <w:r>
              <w:rPr>
                <w:color w:val="000000"/>
                <w:szCs w:val="21"/>
              </w:rPr>
              <w:t>25</w:t>
            </w:r>
          </w:p>
        </w:tc>
        <w:tc>
          <w:tcPr>
            <w:tcW w:w="4320" w:type="dxa"/>
            <w:vAlign w:val="center"/>
          </w:tcPr>
          <w:p w:rsidR="00B52A4E" w:rsidRDefault="00385D8C">
            <w:r>
              <w:rPr>
                <w:color w:val="000000"/>
                <w:szCs w:val="21"/>
              </w:rPr>
              <w:t>易方达基金管理有限公司高级管理人员变更公告</w:t>
            </w:r>
          </w:p>
        </w:tc>
        <w:tc>
          <w:tcPr>
            <w:tcW w:w="2520" w:type="dxa"/>
            <w:vAlign w:val="center"/>
          </w:tcPr>
          <w:p w:rsidR="00B52A4E" w:rsidRDefault="00385D8C">
            <w:r>
              <w:rPr>
                <w:color w:val="000000"/>
                <w:szCs w:val="21"/>
              </w:rPr>
              <w:t>证券时报、基金管理人网站及中国证监会基金电子披露网站</w:t>
            </w:r>
          </w:p>
        </w:tc>
        <w:tc>
          <w:tcPr>
            <w:tcW w:w="1440" w:type="dxa"/>
            <w:vAlign w:val="center"/>
          </w:tcPr>
          <w:p w:rsidR="00B52A4E" w:rsidRDefault="00385D8C">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73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73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B52A4E" w:rsidRDefault="00385D8C">
      <w:pPr>
        <w:ind w:firstLineChars="200" w:firstLine="420"/>
        <w:rPr>
          <w:color w:val="000000"/>
          <w:szCs w:val="21"/>
        </w:rPr>
      </w:pPr>
      <w:r>
        <w:rPr>
          <w:color w:val="000000"/>
          <w:szCs w:val="21"/>
        </w:rPr>
        <w:t>1.</w:t>
      </w:r>
      <w:r>
        <w:rPr>
          <w:color w:val="000000"/>
          <w:szCs w:val="21"/>
        </w:rPr>
        <w:t>科翔证券投资基金基金份额持有人大会决议生效公告；</w:t>
      </w:r>
    </w:p>
    <w:p w:rsidR="00B52A4E" w:rsidRDefault="00385D8C">
      <w:pPr>
        <w:ind w:firstLineChars="200" w:firstLine="420"/>
        <w:rPr>
          <w:color w:val="000000"/>
          <w:szCs w:val="21"/>
        </w:rPr>
      </w:pPr>
      <w:r>
        <w:rPr>
          <w:color w:val="000000"/>
          <w:szCs w:val="21"/>
        </w:rPr>
        <w:t>2.</w:t>
      </w:r>
      <w:r>
        <w:rPr>
          <w:color w:val="000000"/>
          <w:szCs w:val="21"/>
        </w:rPr>
        <w:t>中国证监会《关于核准科翔证券投资基金基金份额持有人大会有关转换基金运作方式决议的批复》（证监许可</w:t>
      </w:r>
      <w:r>
        <w:rPr>
          <w:color w:val="000000"/>
          <w:szCs w:val="21"/>
        </w:rPr>
        <w:t>[2008]1221</w:t>
      </w:r>
      <w:r>
        <w:rPr>
          <w:color w:val="000000"/>
          <w:szCs w:val="21"/>
        </w:rPr>
        <w:t>号）；</w:t>
      </w:r>
    </w:p>
    <w:p w:rsidR="00B52A4E" w:rsidRDefault="00385D8C">
      <w:pPr>
        <w:ind w:firstLineChars="200" w:firstLine="420"/>
        <w:rPr>
          <w:color w:val="000000"/>
          <w:szCs w:val="21"/>
        </w:rPr>
      </w:pPr>
      <w:r>
        <w:rPr>
          <w:color w:val="000000"/>
          <w:szCs w:val="21"/>
        </w:rPr>
        <w:t>3.</w:t>
      </w:r>
      <w:r>
        <w:rPr>
          <w:color w:val="000000"/>
          <w:szCs w:val="21"/>
        </w:rPr>
        <w:t>《易方达科翔混合型证券投资基金基金合同》；</w:t>
      </w:r>
    </w:p>
    <w:p w:rsidR="00B52A4E" w:rsidRDefault="00385D8C">
      <w:pPr>
        <w:ind w:firstLineChars="200" w:firstLine="420"/>
        <w:rPr>
          <w:color w:val="000000"/>
          <w:szCs w:val="21"/>
        </w:rPr>
      </w:pPr>
      <w:r>
        <w:rPr>
          <w:color w:val="000000"/>
          <w:szCs w:val="21"/>
        </w:rPr>
        <w:t>4.</w:t>
      </w:r>
      <w:r>
        <w:rPr>
          <w:color w:val="000000"/>
          <w:szCs w:val="21"/>
        </w:rPr>
        <w:t>《易方达科翔混合型证券投资基金托管协议》；</w:t>
      </w:r>
    </w:p>
    <w:p w:rsidR="00B52A4E" w:rsidRDefault="00385D8C">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73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73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72AC4">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72AC4">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易方达科翔混合型证券投资基金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5D8C"/>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2A4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AC4"/>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289B3BA-F7E5-4D47-90A2-CD27EF27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E8EB1-4CBD-4053-9340-CE170788D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6557</Words>
  <Characters>37379</Characters>
  <Application>Microsoft Office Word</Application>
  <DocSecurity>0</DocSecurity>
  <Lines>311</Lines>
  <Paragraphs>87</Paragraphs>
  <ScaleCrop>false</ScaleCrop>
  <Company/>
  <LinksUpToDate>false</LinksUpToDate>
  <CharactersWithSpaces>43849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2020-08-18T06:49:00Z</dcterms:modified>
</cp:coreProperties>
</file>